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614F2" w14:textId="6BCBF1B0" w:rsidR="00AB6386" w:rsidRPr="00E840A3" w:rsidRDefault="00914451" w:rsidP="00914451">
      <w:pPr>
        <w:pStyle w:val="Heading1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                        </w:t>
      </w:r>
      <w:r w:rsidR="00216962" w:rsidRPr="00E840A3">
        <w:rPr>
          <w:b/>
          <w:bCs/>
          <w:sz w:val="44"/>
          <w:szCs w:val="44"/>
          <w:lang w:val="en-US"/>
        </w:rPr>
        <w:t>AI ASSISTED CODING</w:t>
      </w:r>
    </w:p>
    <w:p w14:paraId="702F012D" w14:textId="1CE3D803" w:rsidR="00216962" w:rsidRDefault="00216962" w:rsidP="00216962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LAB ASSIGNMENT-1</w:t>
      </w:r>
    </w:p>
    <w:p w14:paraId="72D83097" w14:textId="36E4CFE9" w:rsidR="00216962" w:rsidRPr="00216962" w:rsidRDefault="00216962" w:rsidP="00216962">
      <w:pPr>
        <w:rPr>
          <w:sz w:val="28"/>
          <w:szCs w:val="28"/>
          <w:lang w:val="en-US"/>
        </w:rPr>
      </w:pPr>
      <w:r w:rsidRPr="00216962">
        <w:rPr>
          <w:sz w:val="28"/>
          <w:szCs w:val="28"/>
          <w:lang w:val="en-US"/>
        </w:rPr>
        <w:t xml:space="preserve">Name: </w:t>
      </w:r>
      <w:proofErr w:type="spellStart"/>
      <w:r w:rsidR="00E840A3">
        <w:rPr>
          <w:sz w:val="28"/>
          <w:szCs w:val="28"/>
          <w:lang w:val="en-US"/>
        </w:rPr>
        <w:t>Kavati</w:t>
      </w:r>
      <w:proofErr w:type="spellEnd"/>
      <w:r w:rsidR="00E840A3">
        <w:rPr>
          <w:sz w:val="28"/>
          <w:szCs w:val="28"/>
          <w:lang w:val="en-US"/>
        </w:rPr>
        <w:t xml:space="preserve"> Chaitanya</w:t>
      </w:r>
    </w:p>
    <w:p w14:paraId="37A3D969" w14:textId="5A4C12FE" w:rsidR="00216962" w:rsidRPr="00216962" w:rsidRDefault="00216962" w:rsidP="00216962">
      <w:pPr>
        <w:rPr>
          <w:sz w:val="28"/>
          <w:szCs w:val="28"/>
          <w:lang w:val="en-US"/>
        </w:rPr>
      </w:pPr>
      <w:r w:rsidRPr="00216962">
        <w:rPr>
          <w:sz w:val="28"/>
          <w:szCs w:val="28"/>
          <w:lang w:val="en-US"/>
        </w:rPr>
        <w:t>HT.NO: 2303A51</w:t>
      </w:r>
      <w:r w:rsidR="00E840A3">
        <w:rPr>
          <w:sz w:val="28"/>
          <w:szCs w:val="28"/>
          <w:lang w:val="en-US"/>
        </w:rPr>
        <w:t>677</w:t>
      </w:r>
    </w:p>
    <w:p w14:paraId="08206E6B" w14:textId="0D43962B" w:rsidR="00216962" w:rsidRPr="00216962" w:rsidRDefault="00216962" w:rsidP="00216962">
      <w:pPr>
        <w:rPr>
          <w:sz w:val="28"/>
          <w:szCs w:val="28"/>
          <w:lang w:val="en-US"/>
        </w:rPr>
      </w:pPr>
      <w:r w:rsidRPr="00216962">
        <w:rPr>
          <w:sz w:val="28"/>
          <w:szCs w:val="28"/>
          <w:lang w:val="en-US"/>
        </w:rPr>
        <w:t>Batch: 22</w:t>
      </w:r>
    </w:p>
    <w:p w14:paraId="656A7E07" w14:textId="77777777" w:rsidR="00E840A3" w:rsidRDefault="00216962" w:rsidP="00216962">
      <w:pPr>
        <w:rPr>
          <w:sz w:val="28"/>
          <w:szCs w:val="28"/>
          <w:lang w:val="en-US"/>
        </w:rPr>
      </w:pPr>
      <w:r w:rsidRPr="00216962">
        <w:rPr>
          <w:color w:val="1F4E79" w:themeColor="accent5" w:themeShade="80"/>
          <w:sz w:val="28"/>
          <w:szCs w:val="28"/>
          <w:lang w:val="en-US"/>
        </w:rPr>
        <w:t>Question-1</w:t>
      </w:r>
      <w:r w:rsidRPr="00216962">
        <w:rPr>
          <w:sz w:val="28"/>
          <w:szCs w:val="28"/>
          <w:lang w:val="en-US"/>
        </w:rPr>
        <w:t>:</w:t>
      </w:r>
    </w:p>
    <w:p w14:paraId="5DA13A39" w14:textId="0214721D" w:rsidR="00216962" w:rsidRDefault="00216962" w:rsidP="00216962">
      <w:pPr>
        <w:rPr>
          <w:sz w:val="28"/>
          <w:szCs w:val="28"/>
          <w:lang w:val="en-US"/>
        </w:rPr>
      </w:pPr>
      <w:r w:rsidRPr="00216962">
        <w:rPr>
          <w:sz w:val="28"/>
          <w:szCs w:val="28"/>
          <w:lang w:val="en-US"/>
        </w:rPr>
        <w:t xml:space="preserve"> AI-Generated Logic Without Modularization (Factorial without Functions)</w:t>
      </w:r>
    </w:p>
    <w:p w14:paraId="07C094AD" w14:textId="77777777" w:rsidR="00E840A3" w:rsidRDefault="00216962" w:rsidP="00216962">
      <w:pPr>
        <w:rPr>
          <w:color w:val="1F4E79" w:themeColor="accent5" w:themeShade="80"/>
          <w:sz w:val="28"/>
          <w:szCs w:val="28"/>
          <w:lang w:val="en-US"/>
        </w:rPr>
      </w:pPr>
      <w:r w:rsidRPr="00216962">
        <w:rPr>
          <w:color w:val="1F4E79" w:themeColor="accent5" w:themeShade="80"/>
          <w:sz w:val="28"/>
          <w:szCs w:val="28"/>
          <w:lang w:val="en-US"/>
        </w:rPr>
        <w:t>Prompt:</w:t>
      </w:r>
    </w:p>
    <w:p w14:paraId="2936D5B0" w14:textId="3381705E" w:rsidR="00216962" w:rsidRPr="00216962" w:rsidRDefault="00216962" w:rsidP="00216962">
      <w:pPr>
        <w:rPr>
          <w:color w:val="1F4E79" w:themeColor="accent5" w:themeShade="80"/>
          <w:sz w:val="28"/>
          <w:szCs w:val="28"/>
        </w:rPr>
      </w:pPr>
      <w:r>
        <w:rPr>
          <w:color w:val="1F4E79" w:themeColor="accent5" w:themeShade="80"/>
          <w:sz w:val="28"/>
          <w:szCs w:val="28"/>
          <w:lang w:val="en-US"/>
        </w:rPr>
        <w:t xml:space="preserve"> </w:t>
      </w:r>
      <w:r w:rsidRPr="00216962">
        <w:rPr>
          <w:color w:val="000000" w:themeColor="text1"/>
          <w:sz w:val="28"/>
          <w:szCs w:val="28"/>
        </w:rPr>
        <w:t xml:space="preserve"># </w:t>
      </w:r>
      <w:proofErr w:type="gramStart"/>
      <w:r w:rsidRPr="00216962">
        <w:rPr>
          <w:color w:val="000000" w:themeColor="text1"/>
          <w:sz w:val="28"/>
          <w:szCs w:val="28"/>
        </w:rPr>
        <w:t>generate</w:t>
      </w:r>
      <w:proofErr w:type="gramEnd"/>
      <w:r w:rsidRPr="00216962">
        <w:rPr>
          <w:color w:val="000000" w:themeColor="text1"/>
          <w:sz w:val="28"/>
          <w:szCs w:val="28"/>
        </w:rPr>
        <w:t xml:space="preserve"> a code to get factorial of a number without using functions</w:t>
      </w:r>
    </w:p>
    <w:p w14:paraId="45B2B5DC" w14:textId="2CA237C7" w:rsidR="00216962" w:rsidRDefault="00216962" w:rsidP="00216962">
      <w:pPr>
        <w:rPr>
          <w:color w:val="1F4E79" w:themeColor="accent5" w:themeShade="80"/>
          <w:sz w:val="28"/>
          <w:szCs w:val="28"/>
          <w:lang w:val="en-US"/>
        </w:rPr>
      </w:pPr>
      <w:r>
        <w:rPr>
          <w:color w:val="1F4E79" w:themeColor="accent5" w:themeShade="80"/>
          <w:sz w:val="28"/>
          <w:szCs w:val="28"/>
          <w:lang w:val="en-US"/>
        </w:rPr>
        <w:t>Code and Output Screenshot:</w:t>
      </w:r>
    </w:p>
    <w:p w14:paraId="250A20EC" w14:textId="7887DDAE" w:rsidR="00216962" w:rsidRDefault="00E840A3" w:rsidP="00216962">
      <w:pPr>
        <w:rPr>
          <w:color w:val="000000" w:themeColor="text1"/>
          <w:sz w:val="28"/>
          <w:szCs w:val="28"/>
          <w:lang w:val="en-US"/>
        </w:rPr>
      </w:pPr>
      <w:r w:rsidRPr="00E840A3">
        <w:rPr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0F505692" wp14:editId="56242557">
            <wp:extent cx="5731510" cy="3048000"/>
            <wp:effectExtent l="0" t="0" r="2540" b="0"/>
            <wp:docPr id="1019104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047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F6575" w14:textId="77777777" w:rsidR="00E840A3" w:rsidRDefault="00216962" w:rsidP="00216962">
      <w:pPr>
        <w:rPr>
          <w:color w:val="1F4E79" w:themeColor="accent5" w:themeShade="80"/>
          <w:sz w:val="28"/>
          <w:szCs w:val="28"/>
          <w:lang w:val="en-US"/>
        </w:rPr>
      </w:pPr>
      <w:r>
        <w:rPr>
          <w:color w:val="1F4E79" w:themeColor="accent5" w:themeShade="80"/>
          <w:sz w:val="28"/>
          <w:szCs w:val="28"/>
          <w:lang w:val="en-US"/>
        </w:rPr>
        <w:t>Observation:</w:t>
      </w:r>
    </w:p>
    <w:p w14:paraId="4C07B9AD" w14:textId="77777777" w:rsidR="00E840A3" w:rsidRPr="00494A4A" w:rsidRDefault="00E840A3" w:rsidP="00E840A3">
      <w:pPr>
        <w:pStyle w:val="NoSpacing"/>
        <w:rPr>
          <w:sz w:val="28"/>
          <w:szCs w:val="28"/>
        </w:rPr>
      </w:pPr>
      <w:r w:rsidRPr="00494A4A">
        <w:rPr>
          <w:sz w:val="28"/>
          <w:szCs w:val="28"/>
        </w:rPr>
        <w:t>As a beginner, GitHub Copilot really helped me think through the right logic for loops and control flow.</w:t>
      </w:r>
      <w:r w:rsidRPr="00494A4A">
        <w:rPr>
          <w:sz w:val="28"/>
          <w:szCs w:val="28"/>
        </w:rPr>
        <w:br/>
        <w:t>It saved time on syntax and small details like variable initialization and loop conditions.</w:t>
      </w:r>
      <w:r w:rsidRPr="00494A4A">
        <w:rPr>
          <w:sz w:val="28"/>
          <w:szCs w:val="28"/>
        </w:rPr>
        <w:br/>
        <w:t>Overall, it feels like a smart coding assistant that boosts confidence and speed, as long as I keep learning the fundamentals alongside it.</w:t>
      </w:r>
    </w:p>
    <w:p w14:paraId="695D2F29" w14:textId="77777777" w:rsidR="00E840A3" w:rsidRDefault="00E840A3" w:rsidP="00216962">
      <w:pPr>
        <w:rPr>
          <w:color w:val="1F4E79" w:themeColor="accent5" w:themeShade="80"/>
          <w:sz w:val="28"/>
          <w:szCs w:val="28"/>
          <w:lang w:val="en-US"/>
        </w:rPr>
      </w:pPr>
    </w:p>
    <w:p w14:paraId="0969874B" w14:textId="5E8701DD" w:rsidR="00BE073A" w:rsidRPr="00E840A3" w:rsidRDefault="00BE073A" w:rsidP="00216962">
      <w:pPr>
        <w:rPr>
          <w:color w:val="1F4E79" w:themeColor="accent5" w:themeShade="80"/>
          <w:sz w:val="28"/>
          <w:szCs w:val="28"/>
          <w:lang w:val="en-US"/>
        </w:rPr>
      </w:pPr>
      <w:r>
        <w:rPr>
          <w:color w:val="1F4E79" w:themeColor="accent5" w:themeShade="80"/>
          <w:sz w:val="28"/>
          <w:szCs w:val="28"/>
          <w:lang w:val="en-US"/>
        </w:rPr>
        <w:lastRenderedPageBreak/>
        <w:t>Question-3: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BE073A">
        <w:rPr>
          <w:color w:val="000000" w:themeColor="text1"/>
          <w:sz w:val="28"/>
          <w:szCs w:val="28"/>
          <w:lang w:val="en-US"/>
        </w:rPr>
        <w:t>Modular Design Using AI Assistance (Factorial with Functions)</w:t>
      </w:r>
    </w:p>
    <w:p w14:paraId="6B8EA588" w14:textId="77777777" w:rsidR="00BE073A" w:rsidRPr="00BE073A" w:rsidRDefault="00BE073A" w:rsidP="00BE073A">
      <w:pPr>
        <w:rPr>
          <w:color w:val="000000" w:themeColor="text1"/>
          <w:sz w:val="28"/>
          <w:szCs w:val="28"/>
        </w:rPr>
      </w:pPr>
      <w:r>
        <w:rPr>
          <w:color w:val="1F4E79" w:themeColor="accent5" w:themeShade="80"/>
          <w:sz w:val="28"/>
          <w:szCs w:val="28"/>
          <w:lang w:val="en-US"/>
        </w:rPr>
        <w:t xml:space="preserve">Prompt: </w:t>
      </w:r>
      <w:r w:rsidRPr="00BE073A">
        <w:rPr>
          <w:color w:val="000000" w:themeColor="text1"/>
          <w:sz w:val="28"/>
          <w:szCs w:val="28"/>
        </w:rPr>
        <w:t># generate a code to get factorial of a number with using functions</w:t>
      </w:r>
    </w:p>
    <w:p w14:paraId="373DE1CE" w14:textId="77777777" w:rsidR="00BE073A" w:rsidRDefault="00BE073A" w:rsidP="00BE073A">
      <w:pPr>
        <w:rPr>
          <w:color w:val="1F4E79" w:themeColor="accent5" w:themeShade="80"/>
          <w:sz w:val="28"/>
          <w:szCs w:val="28"/>
          <w:lang w:val="en-US"/>
        </w:rPr>
      </w:pPr>
      <w:r>
        <w:rPr>
          <w:color w:val="1F4E79" w:themeColor="accent5" w:themeShade="80"/>
          <w:sz w:val="28"/>
          <w:szCs w:val="28"/>
          <w:lang w:val="en-US"/>
        </w:rPr>
        <w:t>Code and Output Screenshot:</w:t>
      </w:r>
    </w:p>
    <w:p w14:paraId="6A6A5A0E" w14:textId="035059A8" w:rsidR="00216962" w:rsidRDefault="00E840A3" w:rsidP="00216962">
      <w:pPr>
        <w:rPr>
          <w:color w:val="000000" w:themeColor="text1"/>
          <w:sz w:val="28"/>
          <w:szCs w:val="28"/>
          <w:lang w:val="en-US"/>
        </w:rPr>
      </w:pPr>
      <w:r w:rsidRPr="00E840A3">
        <w:rPr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3C8C2A58" wp14:editId="13D0338D">
            <wp:extent cx="5731510" cy="3048000"/>
            <wp:effectExtent l="0" t="0" r="2540" b="0"/>
            <wp:docPr id="655989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9895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C2BDA" w14:textId="77777777" w:rsidR="00BE073A" w:rsidRDefault="00BE073A" w:rsidP="00BE073A">
      <w:pPr>
        <w:rPr>
          <w:color w:val="1F4E79" w:themeColor="accent5" w:themeShade="80"/>
          <w:sz w:val="28"/>
          <w:szCs w:val="28"/>
          <w:lang w:val="en-US"/>
        </w:rPr>
      </w:pPr>
      <w:r>
        <w:rPr>
          <w:color w:val="1F4E79" w:themeColor="accent5" w:themeShade="80"/>
          <w:sz w:val="28"/>
          <w:szCs w:val="28"/>
          <w:lang w:val="en-US"/>
        </w:rPr>
        <w:t>Observation:</w:t>
      </w:r>
    </w:p>
    <w:p w14:paraId="536BEC30" w14:textId="2E718996" w:rsidR="00BE073A" w:rsidRDefault="00E840A3" w:rsidP="00216962">
      <w:pPr>
        <w:rPr>
          <w:color w:val="000000" w:themeColor="text1"/>
          <w:sz w:val="28"/>
          <w:szCs w:val="28"/>
          <w:lang w:val="en-US"/>
        </w:rPr>
      </w:pPr>
      <w:r w:rsidRPr="00E840A3">
        <w:rPr>
          <w:color w:val="000000" w:themeColor="text1"/>
          <w:sz w:val="28"/>
          <w:szCs w:val="28"/>
        </w:rPr>
        <w:t>Using GitHub Copilot for a modular design made the code more structured and easier to understand.</w:t>
      </w:r>
      <w:r w:rsidRPr="00E840A3">
        <w:rPr>
          <w:color w:val="000000" w:themeColor="text1"/>
          <w:sz w:val="28"/>
          <w:szCs w:val="28"/>
        </w:rPr>
        <w:br/>
        <w:t>It suggested clear function names, meaningful parameters, and helpful inline comments that improved readability.</w:t>
      </w:r>
      <w:r w:rsidRPr="00E840A3">
        <w:rPr>
          <w:color w:val="000000" w:themeColor="text1"/>
          <w:sz w:val="28"/>
          <w:szCs w:val="28"/>
        </w:rPr>
        <w:br/>
        <w:t>By separating the factorial logic into a reusable function, Copilot naturally encouraged good programming practices, especially for beginners</w:t>
      </w:r>
    </w:p>
    <w:p w14:paraId="01BFDC44" w14:textId="77777777" w:rsidR="008F73D8" w:rsidRDefault="008F73D8" w:rsidP="006643DC">
      <w:pPr>
        <w:rPr>
          <w:color w:val="000000" w:themeColor="text1"/>
          <w:sz w:val="28"/>
          <w:szCs w:val="28"/>
          <w:lang w:val="en-US"/>
        </w:rPr>
      </w:pPr>
    </w:p>
    <w:p w14:paraId="0104751F" w14:textId="77777777" w:rsidR="008F73D8" w:rsidRDefault="008F73D8" w:rsidP="006643DC">
      <w:pPr>
        <w:rPr>
          <w:color w:val="000000" w:themeColor="text1"/>
          <w:sz w:val="28"/>
          <w:szCs w:val="28"/>
          <w:lang w:val="en-US"/>
        </w:rPr>
      </w:pPr>
    </w:p>
    <w:p w14:paraId="13F8BE85" w14:textId="77777777" w:rsidR="008F73D8" w:rsidRDefault="008F73D8" w:rsidP="006643DC">
      <w:pPr>
        <w:rPr>
          <w:color w:val="000000" w:themeColor="text1"/>
          <w:sz w:val="28"/>
          <w:szCs w:val="28"/>
          <w:lang w:val="en-US"/>
        </w:rPr>
      </w:pPr>
    </w:p>
    <w:p w14:paraId="6295E762" w14:textId="77777777" w:rsidR="008F73D8" w:rsidRDefault="008F73D8" w:rsidP="006643DC">
      <w:pPr>
        <w:rPr>
          <w:color w:val="000000" w:themeColor="text1"/>
          <w:sz w:val="28"/>
          <w:szCs w:val="28"/>
          <w:lang w:val="en-US"/>
        </w:rPr>
      </w:pPr>
    </w:p>
    <w:p w14:paraId="1B6EAB09" w14:textId="261482EF" w:rsidR="0085552D" w:rsidRPr="008F73D8" w:rsidRDefault="006643DC" w:rsidP="006643DC">
      <w:pPr>
        <w:rPr>
          <w:sz w:val="28"/>
          <w:szCs w:val="28"/>
          <w:lang w:val="en-US"/>
        </w:rPr>
      </w:pPr>
      <w:r w:rsidRPr="00216962">
        <w:rPr>
          <w:color w:val="1F4E79" w:themeColor="accent5" w:themeShade="80"/>
          <w:sz w:val="28"/>
          <w:szCs w:val="28"/>
          <w:lang w:val="en-US"/>
        </w:rPr>
        <w:t>Question-</w:t>
      </w:r>
      <w:r>
        <w:rPr>
          <w:color w:val="1F4E79" w:themeColor="accent5" w:themeShade="80"/>
          <w:sz w:val="28"/>
          <w:szCs w:val="28"/>
          <w:lang w:val="en-US"/>
        </w:rPr>
        <w:t>4</w:t>
      </w:r>
      <w:r w:rsidRPr="00216962">
        <w:rPr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 xml:space="preserve"> </w:t>
      </w:r>
      <w:r w:rsidRPr="006643DC">
        <w:rPr>
          <w:sz w:val="28"/>
          <w:szCs w:val="28"/>
          <w:lang w:val="en-US"/>
        </w:rPr>
        <w:t>Comparative Analysis – Procedural vs Modular AI Code (With vs</w:t>
      </w:r>
      <w:r>
        <w:rPr>
          <w:sz w:val="28"/>
          <w:szCs w:val="28"/>
          <w:lang w:val="en-US"/>
        </w:rPr>
        <w:t xml:space="preserve"> </w:t>
      </w:r>
      <w:r w:rsidRPr="006643DC">
        <w:rPr>
          <w:sz w:val="28"/>
          <w:szCs w:val="28"/>
          <w:lang w:val="en-US"/>
        </w:rPr>
        <w:t>Without Functions)</w:t>
      </w:r>
    </w:p>
    <w:p w14:paraId="6D528405" w14:textId="512F3C19" w:rsidR="006643DC" w:rsidRDefault="006643DC" w:rsidP="006643DC">
      <w:pPr>
        <w:rPr>
          <w:color w:val="1F4E79" w:themeColor="accent5" w:themeShade="80"/>
          <w:sz w:val="28"/>
          <w:szCs w:val="28"/>
          <w:lang w:val="en-US"/>
        </w:rPr>
      </w:pPr>
      <w:r>
        <w:rPr>
          <w:color w:val="1F4E79" w:themeColor="accent5" w:themeShade="80"/>
          <w:sz w:val="28"/>
          <w:szCs w:val="28"/>
          <w:lang w:val="en-US"/>
        </w:rPr>
        <w:t xml:space="preserve">Comparison </w:t>
      </w:r>
      <w:r w:rsidR="0085552D">
        <w:rPr>
          <w:color w:val="1F4E79" w:themeColor="accent5" w:themeShade="80"/>
          <w:sz w:val="28"/>
          <w:szCs w:val="28"/>
          <w:lang w:val="en-US"/>
        </w:rPr>
        <w:t>Table</w:t>
      </w:r>
      <w:r>
        <w:rPr>
          <w:color w:val="1F4E79" w:themeColor="accent5" w:themeShade="80"/>
          <w:sz w:val="28"/>
          <w:szCs w:val="28"/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1"/>
        <w:gridCol w:w="2214"/>
        <w:gridCol w:w="4166"/>
      </w:tblGrid>
      <w:tr w:rsidR="00494A4A" w:rsidRPr="00494A4A" w14:paraId="02CC35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8E8C2F" w14:textId="77777777" w:rsidR="00494A4A" w:rsidRPr="00494A4A" w:rsidRDefault="00494A4A" w:rsidP="00494A4A">
            <w:pPr>
              <w:rPr>
                <w:b/>
                <w:bCs/>
                <w:color w:val="1F4E79" w:themeColor="accent5" w:themeShade="80"/>
                <w:sz w:val="28"/>
                <w:szCs w:val="28"/>
              </w:rPr>
            </w:pPr>
            <w:r w:rsidRPr="00494A4A">
              <w:rPr>
                <w:b/>
                <w:bCs/>
                <w:color w:val="1F4E79" w:themeColor="accent5" w:themeShade="80"/>
                <w:sz w:val="28"/>
                <w:szCs w:val="28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54A49C92" w14:textId="77777777" w:rsidR="00494A4A" w:rsidRPr="00494A4A" w:rsidRDefault="00494A4A" w:rsidP="00494A4A">
            <w:pPr>
              <w:rPr>
                <w:b/>
                <w:bCs/>
                <w:color w:val="1F4E79" w:themeColor="accent5" w:themeShade="80"/>
                <w:sz w:val="28"/>
                <w:szCs w:val="28"/>
              </w:rPr>
            </w:pPr>
            <w:r w:rsidRPr="00494A4A">
              <w:rPr>
                <w:b/>
                <w:bCs/>
                <w:color w:val="1F4E79" w:themeColor="accent5" w:themeShade="80"/>
                <w:sz w:val="28"/>
                <w:szCs w:val="28"/>
              </w:rPr>
              <w:t>Without Functions</w:t>
            </w:r>
          </w:p>
        </w:tc>
        <w:tc>
          <w:tcPr>
            <w:tcW w:w="0" w:type="auto"/>
            <w:vAlign w:val="center"/>
            <w:hideMark/>
          </w:tcPr>
          <w:p w14:paraId="4A178167" w14:textId="6962F5EE" w:rsidR="00494A4A" w:rsidRPr="00494A4A" w:rsidRDefault="00494A4A" w:rsidP="00494A4A">
            <w:pPr>
              <w:rPr>
                <w:b/>
                <w:bCs/>
                <w:color w:val="1F4E79" w:themeColor="accent5" w:themeShade="80"/>
                <w:sz w:val="28"/>
                <w:szCs w:val="28"/>
              </w:rPr>
            </w:pPr>
            <w:r>
              <w:rPr>
                <w:b/>
                <w:bCs/>
                <w:color w:val="1F4E79" w:themeColor="accent5" w:themeShade="80"/>
                <w:sz w:val="28"/>
                <w:szCs w:val="28"/>
              </w:rPr>
              <w:t xml:space="preserve"> </w:t>
            </w:r>
            <w:r>
              <w:rPr>
                <w:color w:val="1F4E79" w:themeColor="accent5" w:themeShade="80"/>
              </w:rPr>
              <w:t xml:space="preserve"> </w:t>
            </w:r>
            <w:r w:rsidRPr="00494A4A">
              <w:rPr>
                <w:b/>
                <w:bCs/>
                <w:color w:val="1F4E79" w:themeColor="accent5" w:themeShade="80"/>
                <w:sz w:val="28"/>
                <w:szCs w:val="28"/>
              </w:rPr>
              <w:t>With Functions</w:t>
            </w:r>
          </w:p>
        </w:tc>
      </w:tr>
      <w:tr w:rsidR="00494A4A" w:rsidRPr="00494A4A" w14:paraId="6ED2D984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7E0FBE31" w14:textId="77777777" w:rsidR="00494A4A" w:rsidRPr="00494A4A" w:rsidRDefault="00494A4A" w:rsidP="00494A4A">
            <w:pPr>
              <w:rPr>
                <w:b/>
                <w:bCs/>
                <w:color w:val="1F4E79" w:themeColor="accent5" w:themeShade="80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3D006C51" w14:textId="77777777" w:rsidR="00494A4A" w:rsidRPr="00494A4A" w:rsidRDefault="00494A4A" w:rsidP="00494A4A">
            <w:pPr>
              <w:rPr>
                <w:b/>
                <w:bCs/>
                <w:color w:val="1F4E79" w:themeColor="accent5" w:themeShade="80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448257C" w14:textId="77777777" w:rsidR="00494A4A" w:rsidRDefault="00494A4A" w:rsidP="00494A4A">
            <w:pPr>
              <w:rPr>
                <w:b/>
                <w:bCs/>
                <w:color w:val="1F4E79" w:themeColor="accent5" w:themeShade="80"/>
                <w:sz w:val="28"/>
                <w:szCs w:val="28"/>
              </w:rPr>
            </w:pPr>
          </w:p>
        </w:tc>
      </w:tr>
      <w:tr w:rsidR="00494A4A" w:rsidRPr="00494A4A" w14:paraId="497D2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DAA0A" w14:textId="77777777" w:rsidR="00494A4A" w:rsidRPr="00494A4A" w:rsidRDefault="00494A4A" w:rsidP="00494A4A">
            <w:pPr>
              <w:rPr>
                <w:color w:val="1F4E79" w:themeColor="accent5" w:themeShade="80"/>
                <w:sz w:val="28"/>
                <w:szCs w:val="28"/>
              </w:rPr>
            </w:pPr>
            <w:r w:rsidRPr="00494A4A">
              <w:rPr>
                <w:color w:val="1F4E79" w:themeColor="accent5" w:themeShade="80"/>
                <w:sz w:val="28"/>
                <w:szCs w:val="28"/>
              </w:rPr>
              <w:t>Code structure</w:t>
            </w:r>
          </w:p>
        </w:tc>
        <w:tc>
          <w:tcPr>
            <w:tcW w:w="0" w:type="auto"/>
            <w:vAlign w:val="center"/>
            <w:hideMark/>
          </w:tcPr>
          <w:p w14:paraId="6011370C" w14:textId="77777777" w:rsidR="00494A4A" w:rsidRPr="00494A4A" w:rsidRDefault="00494A4A" w:rsidP="00494A4A">
            <w:pPr>
              <w:rPr>
                <w:color w:val="1F4E79" w:themeColor="accent5" w:themeShade="80"/>
                <w:sz w:val="28"/>
                <w:szCs w:val="28"/>
              </w:rPr>
            </w:pPr>
            <w:r w:rsidRPr="00494A4A">
              <w:rPr>
                <w:color w:val="1F4E79" w:themeColor="accent5" w:themeShade="80"/>
                <w:sz w:val="28"/>
                <w:szCs w:val="28"/>
              </w:rPr>
              <w:t>Simple and linear</w:t>
            </w:r>
          </w:p>
        </w:tc>
        <w:tc>
          <w:tcPr>
            <w:tcW w:w="0" w:type="auto"/>
            <w:vAlign w:val="center"/>
            <w:hideMark/>
          </w:tcPr>
          <w:p w14:paraId="0F79AA0B" w14:textId="77777777" w:rsidR="00494A4A" w:rsidRPr="00494A4A" w:rsidRDefault="00494A4A" w:rsidP="00494A4A">
            <w:pPr>
              <w:rPr>
                <w:color w:val="1F4E79" w:themeColor="accent5" w:themeShade="80"/>
                <w:sz w:val="28"/>
                <w:szCs w:val="28"/>
              </w:rPr>
            </w:pPr>
            <w:r w:rsidRPr="00494A4A">
              <w:rPr>
                <w:color w:val="1F4E79" w:themeColor="accent5" w:themeShade="80"/>
                <w:sz w:val="28"/>
                <w:szCs w:val="28"/>
              </w:rPr>
              <w:t>Organized and modular</w:t>
            </w:r>
          </w:p>
        </w:tc>
      </w:tr>
      <w:tr w:rsidR="00494A4A" w:rsidRPr="00494A4A" w14:paraId="66247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89403" w14:textId="77777777" w:rsidR="00494A4A" w:rsidRPr="00494A4A" w:rsidRDefault="00494A4A" w:rsidP="00494A4A">
            <w:pPr>
              <w:rPr>
                <w:color w:val="1F4E79" w:themeColor="accent5" w:themeShade="80"/>
                <w:sz w:val="28"/>
                <w:szCs w:val="28"/>
              </w:rPr>
            </w:pPr>
            <w:r w:rsidRPr="00494A4A">
              <w:rPr>
                <w:color w:val="1F4E79" w:themeColor="accent5" w:themeShade="80"/>
                <w:sz w:val="28"/>
                <w:szCs w:val="28"/>
              </w:rPr>
              <w:t>Calling mechanism</w:t>
            </w:r>
          </w:p>
        </w:tc>
        <w:tc>
          <w:tcPr>
            <w:tcW w:w="0" w:type="auto"/>
            <w:vAlign w:val="center"/>
            <w:hideMark/>
          </w:tcPr>
          <w:p w14:paraId="6FB33185" w14:textId="77777777" w:rsidR="00494A4A" w:rsidRPr="00494A4A" w:rsidRDefault="00494A4A" w:rsidP="00494A4A">
            <w:pPr>
              <w:rPr>
                <w:color w:val="1F4E79" w:themeColor="accent5" w:themeShade="80"/>
                <w:sz w:val="28"/>
                <w:szCs w:val="28"/>
              </w:rPr>
            </w:pPr>
            <w:r w:rsidRPr="00494A4A">
              <w:rPr>
                <w:color w:val="1F4E79" w:themeColor="accent5" w:themeShade="80"/>
                <w:sz w:val="28"/>
                <w:szCs w:val="28"/>
              </w:rPr>
              <w:t>Executes directly</w:t>
            </w:r>
          </w:p>
        </w:tc>
        <w:tc>
          <w:tcPr>
            <w:tcW w:w="0" w:type="auto"/>
            <w:vAlign w:val="center"/>
            <w:hideMark/>
          </w:tcPr>
          <w:p w14:paraId="487FB3E0" w14:textId="77777777" w:rsidR="00494A4A" w:rsidRPr="00494A4A" w:rsidRDefault="00494A4A" w:rsidP="00494A4A">
            <w:pPr>
              <w:rPr>
                <w:color w:val="1F4E79" w:themeColor="accent5" w:themeShade="80"/>
                <w:sz w:val="28"/>
                <w:szCs w:val="28"/>
              </w:rPr>
            </w:pPr>
            <w:r w:rsidRPr="00494A4A">
              <w:rPr>
                <w:color w:val="1F4E79" w:themeColor="accent5" w:themeShade="80"/>
                <w:sz w:val="28"/>
                <w:szCs w:val="28"/>
              </w:rPr>
              <w:t>Executed through function calls</w:t>
            </w:r>
          </w:p>
        </w:tc>
      </w:tr>
      <w:tr w:rsidR="00494A4A" w:rsidRPr="00494A4A" w14:paraId="309A6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FA853" w14:textId="77777777" w:rsidR="00494A4A" w:rsidRPr="00494A4A" w:rsidRDefault="00494A4A" w:rsidP="00494A4A">
            <w:pPr>
              <w:rPr>
                <w:color w:val="1F4E79" w:themeColor="accent5" w:themeShade="80"/>
                <w:sz w:val="28"/>
                <w:szCs w:val="28"/>
              </w:rPr>
            </w:pPr>
            <w:r w:rsidRPr="00494A4A">
              <w:rPr>
                <w:color w:val="1F4E79" w:themeColor="accent5" w:themeShade="80"/>
                <w:sz w:val="28"/>
                <w:szCs w:val="28"/>
              </w:rPr>
              <w:t>Code length</w:t>
            </w:r>
          </w:p>
        </w:tc>
        <w:tc>
          <w:tcPr>
            <w:tcW w:w="0" w:type="auto"/>
            <w:vAlign w:val="center"/>
            <w:hideMark/>
          </w:tcPr>
          <w:p w14:paraId="73A94267" w14:textId="77777777" w:rsidR="00494A4A" w:rsidRPr="00494A4A" w:rsidRDefault="00494A4A" w:rsidP="00494A4A">
            <w:pPr>
              <w:rPr>
                <w:color w:val="1F4E79" w:themeColor="accent5" w:themeShade="80"/>
                <w:sz w:val="28"/>
                <w:szCs w:val="28"/>
              </w:rPr>
            </w:pPr>
            <w:r w:rsidRPr="00494A4A">
              <w:rPr>
                <w:color w:val="1F4E79" w:themeColor="accent5" w:themeShade="80"/>
                <w:sz w:val="28"/>
                <w:szCs w:val="28"/>
              </w:rPr>
              <w:t>Shorter</w:t>
            </w:r>
          </w:p>
        </w:tc>
        <w:tc>
          <w:tcPr>
            <w:tcW w:w="0" w:type="auto"/>
            <w:vAlign w:val="center"/>
            <w:hideMark/>
          </w:tcPr>
          <w:p w14:paraId="3F6569D8" w14:textId="77777777" w:rsidR="00494A4A" w:rsidRPr="00494A4A" w:rsidRDefault="00494A4A" w:rsidP="00494A4A">
            <w:pPr>
              <w:rPr>
                <w:color w:val="1F4E79" w:themeColor="accent5" w:themeShade="80"/>
                <w:sz w:val="28"/>
                <w:szCs w:val="28"/>
              </w:rPr>
            </w:pPr>
            <w:r w:rsidRPr="00494A4A">
              <w:rPr>
                <w:color w:val="1F4E79" w:themeColor="accent5" w:themeShade="80"/>
                <w:sz w:val="28"/>
                <w:szCs w:val="28"/>
              </w:rPr>
              <w:t>Slightly longer</w:t>
            </w:r>
          </w:p>
        </w:tc>
      </w:tr>
      <w:tr w:rsidR="00494A4A" w:rsidRPr="00494A4A" w14:paraId="1755F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8DB21" w14:textId="77777777" w:rsidR="00494A4A" w:rsidRPr="00494A4A" w:rsidRDefault="00494A4A" w:rsidP="00494A4A">
            <w:pPr>
              <w:rPr>
                <w:color w:val="1F4E79" w:themeColor="accent5" w:themeShade="80"/>
                <w:sz w:val="28"/>
                <w:szCs w:val="28"/>
              </w:rPr>
            </w:pPr>
            <w:r w:rsidRPr="00494A4A">
              <w:rPr>
                <w:color w:val="1F4E79" w:themeColor="accent5" w:themeShade="80"/>
                <w:sz w:val="28"/>
                <w:szCs w:val="28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362B4819" w14:textId="77777777" w:rsidR="00494A4A" w:rsidRPr="00494A4A" w:rsidRDefault="00494A4A" w:rsidP="00494A4A">
            <w:pPr>
              <w:rPr>
                <w:color w:val="1F4E79" w:themeColor="accent5" w:themeShade="80"/>
                <w:sz w:val="28"/>
                <w:szCs w:val="28"/>
              </w:rPr>
            </w:pPr>
            <w:r w:rsidRPr="00494A4A">
              <w:rPr>
                <w:color w:val="1F4E79" w:themeColor="accent5" w:themeShade="80"/>
                <w:sz w:val="28"/>
                <w:szCs w:val="28"/>
              </w:rPr>
              <w:t>Hard to reuse</w:t>
            </w:r>
          </w:p>
        </w:tc>
        <w:tc>
          <w:tcPr>
            <w:tcW w:w="0" w:type="auto"/>
            <w:vAlign w:val="center"/>
            <w:hideMark/>
          </w:tcPr>
          <w:p w14:paraId="3579A905" w14:textId="77777777" w:rsidR="00494A4A" w:rsidRPr="00494A4A" w:rsidRDefault="00494A4A" w:rsidP="00494A4A">
            <w:pPr>
              <w:rPr>
                <w:color w:val="1F4E79" w:themeColor="accent5" w:themeShade="80"/>
                <w:sz w:val="28"/>
                <w:szCs w:val="28"/>
              </w:rPr>
            </w:pPr>
            <w:r w:rsidRPr="00494A4A">
              <w:rPr>
                <w:color w:val="1F4E79" w:themeColor="accent5" w:themeShade="80"/>
                <w:sz w:val="28"/>
                <w:szCs w:val="28"/>
              </w:rPr>
              <w:t>Easily reusable in multiple programs</w:t>
            </w:r>
          </w:p>
        </w:tc>
      </w:tr>
    </w:tbl>
    <w:p w14:paraId="48156450" w14:textId="77777777" w:rsidR="0085552D" w:rsidRDefault="0085552D" w:rsidP="006643DC">
      <w:pPr>
        <w:rPr>
          <w:color w:val="1F4E79" w:themeColor="accent5" w:themeShade="80"/>
          <w:sz w:val="28"/>
          <w:szCs w:val="28"/>
          <w:lang w:val="en-US"/>
        </w:rPr>
      </w:pPr>
    </w:p>
    <w:p w14:paraId="7F3F0480" w14:textId="777CC8BF" w:rsidR="00214412" w:rsidRPr="00214412" w:rsidRDefault="00214412" w:rsidP="007B7F4F">
      <w:pPr>
        <w:rPr>
          <w:color w:val="1F4E79" w:themeColor="accent5" w:themeShade="80"/>
          <w:sz w:val="28"/>
          <w:szCs w:val="28"/>
        </w:rPr>
      </w:pPr>
      <w:r>
        <w:rPr>
          <w:color w:val="1F4E79" w:themeColor="accent5" w:themeShade="80"/>
          <w:sz w:val="28"/>
          <w:szCs w:val="28"/>
        </w:rPr>
        <w:t>Technical Report:</w:t>
      </w:r>
    </w:p>
    <w:p w14:paraId="19123740" w14:textId="77777777" w:rsidR="008F73D8" w:rsidRPr="008F73D8" w:rsidRDefault="008F73D8" w:rsidP="008F73D8">
      <w:pPr>
        <w:rPr>
          <w:color w:val="000000" w:themeColor="text1"/>
          <w:sz w:val="28"/>
          <w:szCs w:val="28"/>
        </w:rPr>
      </w:pPr>
      <w:r w:rsidRPr="008F73D8">
        <w:rPr>
          <w:color w:val="000000" w:themeColor="text1"/>
          <w:sz w:val="28"/>
          <w:szCs w:val="28"/>
        </w:rPr>
        <w:t xml:space="preserve">For </w:t>
      </w:r>
      <w:r w:rsidRPr="008F73D8">
        <w:rPr>
          <w:b/>
          <w:bCs/>
          <w:color w:val="000000" w:themeColor="text1"/>
          <w:sz w:val="28"/>
          <w:szCs w:val="28"/>
        </w:rPr>
        <w:t>debugging</w:t>
      </w:r>
      <w:r w:rsidRPr="008F73D8">
        <w:rPr>
          <w:color w:val="000000" w:themeColor="text1"/>
          <w:sz w:val="28"/>
          <w:szCs w:val="28"/>
        </w:rPr>
        <w:t>, modular code has a clear advantage because issues can be traced to a specific function, while procedural code becomes harder to manage as scripts grow longer.</w:t>
      </w:r>
    </w:p>
    <w:p w14:paraId="6ADE5E9A" w14:textId="77777777" w:rsidR="008F73D8" w:rsidRPr="008F73D8" w:rsidRDefault="008F73D8" w:rsidP="008F73D8">
      <w:pPr>
        <w:rPr>
          <w:color w:val="000000" w:themeColor="text1"/>
          <w:sz w:val="28"/>
          <w:szCs w:val="28"/>
        </w:rPr>
      </w:pPr>
      <w:r w:rsidRPr="008F73D8">
        <w:rPr>
          <w:color w:val="000000" w:themeColor="text1"/>
          <w:sz w:val="28"/>
          <w:szCs w:val="28"/>
        </w:rPr>
        <w:t xml:space="preserve">Regarding </w:t>
      </w:r>
      <w:r w:rsidRPr="008F73D8">
        <w:rPr>
          <w:b/>
          <w:bCs/>
          <w:color w:val="000000" w:themeColor="text1"/>
          <w:sz w:val="28"/>
          <w:szCs w:val="28"/>
        </w:rPr>
        <w:t>AI dependency risk</w:t>
      </w:r>
      <w:r w:rsidRPr="008F73D8">
        <w:rPr>
          <w:color w:val="000000" w:themeColor="text1"/>
          <w:sz w:val="28"/>
          <w:szCs w:val="28"/>
        </w:rPr>
        <w:t>, both styles require careful human review, but modular design slightly reduces this risk by making AI-generated logic easier to read and validate.</w:t>
      </w:r>
    </w:p>
    <w:p w14:paraId="6FE0174E" w14:textId="77777777" w:rsidR="008F73D8" w:rsidRPr="008F73D8" w:rsidRDefault="008F73D8" w:rsidP="008F73D8">
      <w:pPr>
        <w:rPr>
          <w:color w:val="000000" w:themeColor="text1"/>
          <w:sz w:val="28"/>
          <w:szCs w:val="28"/>
        </w:rPr>
      </w:pPr>
      <w:r w:rsidRPr="008F73D8">
        <w:rPr>
          <w:color w:val="000000" w:themeColor="text1"/>
          <w:sz w:val="28"/>
          <w:szCs w:val="28"/>
        </w:rPr>
        <w:t xml:space="preserve">In terms of </w:t>
      </w:r>
      <w:r w:rsidRPr="008F73D8">
        <w:rPr>
          <w:b/>
          <w:bCs/>
          <w:color w:val="000000" w:themeColor="text1"/>
          <w:sz w:val="28"/>
          <w:szCs w:val="28"/>
        </w:rPr>
        <w:t>logic clarity</w:t>
      </w:r>
      <w:r w:rsidRPr="008F73D8">
        <w:rPr>
          <w:color w:val="000000" w:themeColor="text1"/>
          <w:sz w:val="28"/>
          <w:szCs w:val="28"/>
        </w:rPr>
        <w:t>, procedural code is fine for very small programs, but modular code scales better by organizing functionality into well-named functions that improve readability and understanding.</w:t>
      </w:r>
    </w:p>
    <w:p w14:paraId="651E9B70" w14:textId="77777777" w:rsidR="00214412" w:rsidRPr="007B7F4F" w:rsidRDefault="00214412" w:rsidP="007B7F4F">
      <w:pPr>
        <w:rPr>
          <w:color w:val="000000" w:themeColor="text1"/>
          <w:sz w:val="28"/>
          <w:szCs w:val="28"/>
        </w:rPr>
      </w:pPr>
    </w:p>
    <w:p w14:paraId="38AE05E5" w14:textId="14A861D1" w:rsidR="006643DC" w:rsidRPr="007B7F4F" w:rsidRDefault="00C01B91" w:rsidP="006643DC">
      <w:pPr>
        <w:rPr>
          <w:color w:val="1F4E79" w:themeColor="accent5" w:themeShade="80"/>
          <w:sz w:val="28"/>
          <w:szCs w:val="28"/>
          <w:lang w:val="en-US"/>
        </w:rPr>
      </w:pPr>
      <w:r w:rsidRPr="00216962">
        <w:rPr>
          <w:color w:val="1F4E79" w:themeColor="accent5" w:themeShade="80"/>
          <w:sz w:val="28"/>
          <w:szCs w:val="28"/>
          <w:lang w:val="en-US"/>
        </w:rPr>
        <w:t>Question-</w:t>
      </w:r>
      <w:r>
        <w:rPr>
          <w:color w:val="1F4E79" w:themeColor="accent5" w:themeShade="80"/>
          <w:sz w:val="28"/>
          <w:szCs w:val="28"/>
          <w:lang w:val="en-US"/>
        </w:rPr>
        <w:t>5</w:t>
      </w:r>
      <w:r w:rsidRPr="00216962">
        <w:rPr>
          <w:sz w:val="28"/>
          <w:szCs w:val="28"/>
          <w:lang w:val="en-US"/>
        </w:rPr>
        <w:t>:</w:t>
      </w:r>
      <w:r w:rsidRPr="00C01B91">
        <w:t xml:space="preserve"> </w:t>
      </w:r>
      <w:r w:rsidRPr="00C01B91">
        <w:rPr>
          <w:sz w:val="28"/>
          <w:szCs w:val="28"/>
          <w:lang w:val="en-US"/>
        </w:rPr>
        <w:t>AI-Generated Iterative vs Recursive Thinking</w:t>
      </w:r>
    </w:p>
    <w:p w14:paraId="6A016C5A" w14:textId="15869083" w:rsidR="00C01B91" w:rsidRDefault="00214412" w:rsidP="006643DC">
      <w:pPr>
        <w:rPr>
          <w:color w:val="1F4E79" w:themeColor="accent5" w:themeShade="80"/>
          <w:sz w:val="28"/>
          <w:szCs w:val="28"/>
          <w:lang w:val="en-US"/>
        </w:rPr>
      </w:pPr>
      <w:r>
        <w:rPr>
          <w:color w:val="1F4E79" w:themeColor="accent5" w:themeShade="80"/>
          <w:sz w:val="28"/>
          <w:szCs w:val="28"/>
          <w:lang w:val="en-US"/>
        </w:rPr>
        <w:t>Iterative:</w:t>
      </w:r>
    </w:p>
    <w:p w14:paraId="5E3171E7" w14:textId="4BB8537E" w:rsidR="00214412" w:rsidRPr="00214412" w:rsidRDefault="00214412" w:rsidP="00214412">
      <w:pPr>
        <w:rPr>
          <w:color w:val="000000" w:themeColor="text1"/>
          <w:sz w:val="28"/>
          <w:szCs w:val="28"/>
        </w:rPr>
      </w:pPr>
      <w:r>
        <w:rPr>
          <w:color w:val="1F4E79" w:themeColor="accent5" w:themeShade="80"/>
          <w:sz w:val="28"/>
          <w:szCs w:val="28"/>
          <w:lang w:val="en-US"/>
        </w:rPr>
        <w:t>Prompt:</w:t>
      </w:r>
      <w:r w:rsidRPr="0021441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Pr="00214412">
        <w:rPr>
          <w:color w:val="000000" w:themeColor="text1"/>
          <w:sz w:val="28"/>
          <w:szCs w:val="28"/>
        </w:rPr>
        <w:t># generate a code to get factorial iteratively</w:t>
      </w:r>
    </w:p>
    <w:p w14:paraId="2E53F7E9" w14:textId="77777777" w:rsidR="00494A4A" w:rsidRDefault="00214412" w:rsidP="006643DC">
      <w:pPr>
        <w:rPr>
          <w:color w:val="1F4E79" w:themeColor="accent5" w:themeShade="80"/>
          <w:sz w:val="28"/>
          <w:szCs w:val="28"/>
          <w:lang w:val="en-US"/>
        </w:rPr>
      </w:pPr>
      <w:proofErr w:type="gramStart"/>
      <w:r>
        <w:rPr>
          <w:color w:val="1F4E79" w:themeColor="accent5" w:themeShade="80"/>
          <w:sz w:val="28"/>
          <w:szCs w:val="28"/>
          <w:lang w:val="en-US"/>
        </w:rPr>
        <w:t>Cod</w:t>
      </w:r>
      <w:r w:rsidR="008F73D8">
        <w:rPr>
          <w:color w:val="1F4E79" w:themeColor="accent5" w:themeShade="80"/>
          <w:sz w:val="28"/>
          <w:szCs w:val="28"/>
          <w:lang w:val="en-US"/>
        </w:rPr>
        <w:t>e :</w:t>
      </w:r>
      <w:proofErr w:type="gramEnd"/>
    </w:p>
    <w:p w14:paraId="05ADABE2" w14:textId="01156F1A" w:rsidR="00214412" w:rsidRDefault="008F73D8" w:rsidP="006643DC">
      <w:pPr>
        <w:rPr>
          <w:color w:val="1F4E79" w:themeColor="accent5" w:themeShade="80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31CFC94" wp14:editId="3A11CF82">
            <wp:extent cx="4243754" cy="2251174"/>
            <wp:effectExtent l="0" t="0" r="4445" b="0"/>
            <wp:docPr id="4777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733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9232" cy="225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5E6BA" w14:textId="3E10D842" w:rsidR="00214412" w:rsidRDefault="00214412" w:rsidP="006643DC">
      <w:pPr>
        <w:rPr>
          <w:color w:val="1F4E79" w:themeColor="accent5" w:themeShade="80"/>
          <w:sz w:val="28"/>
          <w:szCs w:val="28"/>
          <w:lang w:val="en-US"/>
        </w:rPr>
      </w:pPr>
      <w:r>
        <w:rPr>
          <w:color w:val="1F4E79" w:themeColor="accent5" w:themeShade="80"/>
          <w:sz w:val="28"/>
          <w:szCs w:val="28"/>
          <w:lang w:val="en-US"/>
        </w:rPr>
        <w:t>Recursive:</w:t>
      </w:r>
    </w:p>
    <w:p w14:paraId="2345BA96" w14:textId="773F3D8F" w:rsidR="00214412" w:rsidRPr="00523B4E" w:rsidRDefault="00214412" w:rsidP="006643DC">
      <w:pPr>
        <w:rPr>
          <w:color w:val="1F4E79" w:themeColor="accent5" w:themeShade="80"/>
          <w:sz w:val="28"/>
          <w:szCs w:val="28"/>
        </w:rPr>
      </w:pPr>
      <w:r>
        <w:rPr>
          <w:color w:val="1F4E79" w:themeColor="accent5" w:themeShade="80"/>
          <w:sz w:val="28"/>
          <w:szCs w:val="28"/>
          <w:lang w:val="en-US"/>
        </w:rPr>
        <w:t>Prompt:</w:t>
      </w:r>
      <w:r w:rsidR="00523B4E">
        <w:rPr>
          <w:color w:val="1F4E79" w:themeColor="accent5" w:themeShade="80"/>
          <w:sz w:val="28"/>
          <w:szCs w:val="28"/>
          <w:lang w:val="en-US"/>
        </w:rPr>
        <w:t xml:space="preserve"> </w:t>
      </w:r>
      <w:r w:rsidR="00523B4E" w:rsidRPr="00523B4E">
        <w:rPr>
          <w:color w:val="000000" w:themeColor="text1"/>
          <w:sz w:val="28"/>
          <w:szCs w:val="28"/>
        </w:rPr>
        <w:t># generate a code to get factorial recursively</w:t>
      </w:r>
    </w:p>
    <w:p w14:paraId="008D1DD1" w14:textId="2A092FB6" w:rsidR="00214412" w:rsidRDefault="00214412" w:rsidP="006643DC">
      <w:pPr>
        <w:rPr>
          <w:color w:val="1F4E79" w:themeColor="accent5" w:themeShade="80"/>
          <w:sz w:val="28"/>
          <w:szCs w:val="28"/>
          <w:lang w:val="en-US"/>
        </w:rPr>
      </w:pPr>
      <w:proofErr w:type="gramStart"/>
      <w:r>
        <w:rPr>
          <w:color w:val="1F4E79" w:themeColor="accent5" w:themeShade="80"/>
          <w:sz w:val="28"/>
          <w:szCs w:val="28"/>
          <w:lang w:val="en-US"/>
        </w:rPr>
        <w:t xml:space="preserve">Code </w:t>
      </w:r>
      <w:r w:rsidR="008F73D8">
        <w:rPr>
          <w:color w:val="1F4E79" w:themeColor="accent5" w:themeShade="80"/>
          <w:sz w:val="28"/>
          <w:szCs w:val="28"/>
          <w:lang w:val="en-US"/>
        </w:rPr>
        <w:t>:</w:t>
      </w:r>
      <w:proofErr w:type="gramEnd"/>
    </w:p>
    <w:p w14:paraId="3BEAFD15" w14:textId="5B93EAA3" w:rsidR="00214412" w:rsidRDefault="008F73D8" w:rsidP="006643DC">
      <w:pPr>
        <w:rPr>
          <w:color w:val="1F4E79" w:themeColor="accent5" w:themeShade="80"/>
          <w:sz w:val="28"/>
          <w:szCs w:val="28"/>
          <w:lang w:val="en-US"/>
        </w:rPr>
      </w:pPr>
      <w:r w:rsidRPr="008F73D8">
        <w:rPr>
          <w:noProof/>
          <w:color w:val="1F4E79" w:themeColor="accent5" w:themeShade="80"/>
          <w:sz w:val="28"/>
          <w:szCs w:val="28"/>
          <w:lang w:val="en-US"/>
        </w:rPr>
        <w:drawing>
          <wp:inline distT="0" distB="0" distL="0" distR="0" wp14:anchorId="549D59C3" wp14:editId="7B372719">
            <wp:extent cx="5731510" cy="3039110"/>
            <wp:effectExtent l="0" t="0" r="2540" b="8890"/>
            <wp:docPr id="96436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3656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9235" w14:textId="0F99CAE4" w:rsidR="00214412" w:rsidRDefault="00523B4E" w:rsidP="006643DC">
      <w:pPr>
        <w:rPr>
          <w:color w:val="1F4E79" w:themeColor="accent5" w:themeShade="80"/>
          <w:sz w:val="28"/>
          <w:szCs w:val="28"/>
        </w:rPr>
      </w:pPr>
      <w:r w:rsidRPr="00523B4E">
        <w:rPr>
          <w:color w:val="1F4E79" w:themeColor="accent5" w:themeShade="80"/>
          <w:sz w:val="28"/>
          <w:szCs w:val="28"/>
        </w:rPr>
        <w:t>Execution Flow Explanation</w:t>
      </w:r>
      <w:r>
        <w:rPr>
          <w:color w:val="1F4E79" w:themeColor="accent5" w:themeShade="80"/>
          <w:sz w:val="28"/>
          <w:szCs w:val="28"/>
        </w:rPr>
        <w:t>:</w:t>
      </w:r>
    </w:p>
    <w:p w14:paraId="0929D480" w14:textId="77777777" w:rsidR="008F73D8" w:rsidRPr="00494A4A" w:rsidRDefault="008F73D8" w:rsidP="008F73D8">
      <w:pPr>
        <w:pStyle w:val="ListParagraph"/>
        <w:rPr>
          <w:sz w:val="28"/>
          <w:szCs w:val="28"/>
        </w:rPr>
      </w:pPr>
      <w:r w:rsidRPr="00494A4A">
        <w:rPr>
          <w:sz w:val="28"/>
          <w:szCs w:val="28"/>
        </w:rPr>
        <w:t xml:space="preserve">In the </w:t>
      </w:r>
      <w:r w:rsidRPr="00494A4A">
        <w:rPr>
          <w:b/>
          <w:bCs/>
          <w:sz w:val="28"/>
          <w:szCs w:val="28"/>
        </w:rPr>
        <w:t>iterative approach</w:t>
      </w:r>
      <w:r w:rsidRPr="00494A4A">
        <w:rPr>
          <w:sz w:val="28"/>
          <w:szCs w:val="28"/>
        </w:rPr>
        <w:t>, the program initializes the result as 1 and uses a loop to multiply it by each number from 1 to the given input, updating the result step by step until the loop finishes.</w:t>
      </w:r>
    </w:p>
    <w:p w14:paraId="24C9F5F0" w14:textId="77777777" w:rsidR="008F73D8" w:rsidRPr="00494A4A" w:rsidRDefault="008F73D8" w:rsidP="008F73D8">
      <w:pPr>
        <w:pStyle w:val="ListParagraph"/>
        <w:rPr>
          <w:sz w:val="28"/>
          <w:szCs w:val="28"/>
        </w:rPr>
      </w:pPr>
      <w:r w:rsidRPr="00494A4A">
        <w:rPr>
          <w:sz w:val="28"/>
          <w:szCs w:val="28"/>
        </w:rPr>
        <w:t xml:space="preserve">In the </w:t>
      </w:r>
      <w:r w:rsidRPr="00494A4A">
        <w:rPr>
          <w:b/>
          <w:bCs/>
          <w:sz w:val="28"/>
          <w:szCs w:val="28"/>
        </w:rPr>
        <w:t>recursive approach</w:t>
      </w:r>
      <w:r w:rsidRPr="00494A4A">
        <w:rPr>
          <w:sz w:val="28"/>
          <w:szCs w:val="28"/>
        </w:rPr>
        <w:t>, the problem is divided into smaller subproblems where each function call depends on the next one until a base case (0 or 1) is reached. The final factorial is then computed as the values return back through the call stack and get multiplied together.</w:t>
      </w:r>
    </w:p>
    <w:p w14:paraId="37FC3F2E" w14:textId="77777777" w:rsidR="00494A4A" w:rsidRDefault="00494A4A" w:rsidP="00494A4A"/>
    <w:p w14:paraId="40C36E44" w14:textId="665A79B7" w:rsidR="00523B4E" w:rsidRDefault="00523B4E" w:rsidP="00494A4A">
      <w:pPr>
        <w:rPr>
          <w:b/>
          <w:bCs/>
          <w:sz w:val="36"/>
          <w:szCs w:val="36"/>
        </w:rPr>
      </w:pPr>
      <w:r w:rsidRPr="00494A4A">
        <w:rPr>
          <w:b/>
          <w:bCs/>
          <w:sz w:val="36"/>
          <w:szCs w:val="36"/>
        </w:rPr>
        <w:lastRenderedPageBreak/>
        <w:t>Comparative Analysis:</w:t>
      </w:r>
    </w:p>
    <w:p w14:paraId="231C9445" w14:textId="40014067" w:rsidR="00494A4A" w:rsidRPr="00494A4A" w:rsidRDefault="00494A4A" w:rsidP="00494A4A">
      <w:pPr>
        <w:rPr>
          <w:sz w:val="28"/>
          <w:szCs w:val="28"/>
        </w:rPr>
      </w:pPr>
      <w:r>
        <w:rPr>
          <w:rStyle w:val="Strong"/>
          <w:sz w:val="28"/>
          <w:szCs w:val="28"/>
        </w:rPr>
        <w:t>1.</w:t>
      </w:r>
      <w:r w:rsidRPr="00494A4A">
        <w:rPr>
          <w:rStyle w:val="Strong"/>
          <w:sz w:val="28"/>
          <w:szCs w:val="28"/>
        </w:rPr>
        <w:t>Performance considerations</w:t>
      </w:r>
      <w:r w:rsidRPr="00494A4A">
        <w:rPr>
          <w:sz w:val="28"/>
          <w:szCs w:val="28"/>
        </w:rPr>
        <w:t xml:space="preserve"> show that the iterative approach is usually faster and more memory-efficient, while recursion introduces extra overhead because of repeated function calls and stack usage.</w:t>
      </w:r>
    </w:p>
    <w:p w14:paraId="1A70F1E9" w14:textId="1174BCEC" w:rsidR="00494A4A" w:rsidRPr="00494A4A" w:rsidRDefault="00494A4A" w:rsidP="00494A4A">
      <w:pPr>
        <w:rPr>
          <w:sz w:val="28"/>
          <w:szCs w:val="28"/>
        </w:rPr>
      </w:pPr>
      <w:r w:rsidRPr="00494A4A">
        <w:rPr>
          <w:b/>
          <w:bCs/>
          <w:sz w:val="28"/>
          <w:szCs w:val="28"/>
        </w:rPr>
        <w:t>2</w:t>
      </w:r>
      <w:r>
        <w:rPr>
          <w:sz w:val="28"/>
          <w:szCs w:val="28"/>
        </w:rPr>
        <w:t>.</w:t>
      </w:r>
      <w:r w:rsidRPr="00494A4A">
        <w:rPr>
          <w:sz w:val="28"/>
          <w:szCs w:val="28"/>
        </w:rPr>
        <w:t xml:space="preserve">From a </w:t>
      </w:r>
      <w:r w:rsidRPr="00494A4A">
        <w:rPr>
          <w:rStyle w:val="Strong"/>
          <w:sz w:val="28"/>
          <w:szCs w:val="28"/>
        </w:rPr>
        <w:t>memory perspective</w:t>
      </w:r>
      <w:r w:rsidRPr="00494A4A">
        <w:rPr>
          <w:sz w:val="28"/>
          <w:szCs w:val="28"/>
        </w:rPr>
        <w:t>, iterative code uses constant space, whereas recursive solutions consume additional stack memory for each call, which can become problematic for large inputs.</w:t>
      </w:r>
    </w:p>
    <w:p w14:paraId="79FD3F1F" w14:textId="48227428" w:rsidR="00494A4A" w:rsidRPr="00494A4A" w:rsidRDefault="00494A4A" w:rsidP="00494A4A">
      <w:pPr>
        <w:rPr>
          <w:sz w:val="28"/>
          <w:szCs w:val="28"/>
        </w:rPr>
      </w:pPr>
      <w:r w:rsidRPr="00494A4A">
        <w:rPr>
          <w:b/>
          <w:bCs/>
          <w:sz w:val="28"/>
          <w:szCs w:val="28"/>
        </w:rPr>
        <w:t>3.</w:t>
      </w:r>
      <w:r w:rsidRPr="00494A4A">
        <w:rPr>
          <w:sz w:val="28"/>
          <w:szCs w:val="28"/>
        </w:rPr>
        <w:t xml:space="preserve">In terms of </w:t>
      </w:r>
      <w:r w:rsidRPr="00494A4A">
        <w:rPr>
          <w:rStyle w:val="Strong"/>
          <w:sz w:val="28"/>
          <w:szCs w:val="28"/>
        </w:rPr>
        <w:t>readability</w:t>
      </w:r>
      <w:r w:rsidRPr="00494A4A">
        <w:rPr>
          <w:sz w:val="28"/>
          <w:szCs w:val="28"/>
        </w:rPr>
        <w:t>, iterative code is generally easier for beginners to follow, while recursive code aligns well with mathematical definitions but is harder to trace step by step.</w:t>
      </w:r>
    </w:p>
    <w:p w14:paraId="036B9368" w14:textId="5B783CE6" w:rsidR="00494A4A" w:rsidRPr="00494A4A" w:rsidRDefault="00494A4A" w:rsidP="00494A4A">
      <w:pPr>
        <w:rPr>
          <w:sz w:val="28"/>
          <w:szCs w:val="28"/>
        </w:rPr>
      </w:pPr>
      <w:r>
        <w:rPr>
          <w:rStyle w:val="Strong"/>
          <w:sz w:val="28"/>
          <w:szCs w:val="28"/>
        </w:rPr>
        <w:t>4.</w:t>
      </w:r>
      <w:r w:rsidRPr="00494A4A">
        <w:rPr>
          <w:rStyle w:val="Strong"/>
          <w:sz w:val="28"/>
          <w:szCs w:val="28"/>
        </w:rPr>
        <w:t>Recursion is not recommended</w:t>
      </w:r>
      <w:r w:rsidRPr="00494A4A">
        <w:rPr>
          <w:sz w:val="28"/>
          <w:szCs w:val="28"/>
        </w:rPr>
        <w:t xml:space="preserve"> when input sizes are very large due to the risk of stack overflow, in performance-critical or memory-limited applications, or when the problem does not naturally suit a recursive structure.</w:t>
      </w:r>
    </w:p>
    <w:p w14:paraId="2BEC0515" w14:textId="303BFB0F" w:rsidR="00494A4A" w:rsidRPr="00494A4A" w:rsidRDefault="00494A4A" w:rsidP="00494A4A">
      <w:pPr>
        <w:rPr>
          <w:b/>
          <w:bCs/>
          <w:color w:val="000000" w:themeColor="text1"/>
          <w:sz w:val="28"/>
          <w:szCs w:val="28"/>
        </w:rPr>
      </w:pPr>
    </w:p>
    <w:p w14:paraId="7E6F317F" w14:textId="6E3E8FF7" w:rsidR="00523B4E" w:rsidRPr="00494A4A" w:rsidRDefault="00523B4E" w:rsidP="00494A4A">
      <w:pPr>
        <w:rPr>
          <w:b/>
          <w:bCs/>
          <w:color w:val="000000" w:themeColor="text1"/>
          <w:sz w:val="28"/>
          <w:szCs w:val="28"/>
        </w:rPr>
      </w:pPr>
    </w:p>
    <w:p w14:paraId="4E36DF23" w14:textId="77777777" w:rsidR="00523B4E" w:rsidRPr="00523B4E" w:rsidRDefault="00523B4E" w:rsidP="00523B4E">
      <w:pPr>
        <w:rPr>
          <w:color w:val="000000" w:themeColor="text1"/>
          <w:sz w:val="28"/>
          <w:szCs w:val="28"/>
        </w:rPr>
      </w:pPr>
    </w:p>
    <w:p w14:paraId="7278A509" w14:textId="77777777" w:rsidR="00523B4E" w:rsidRPr="00523B4E" w:rsidRDefault="00523B4E" w:rsidP="006643DC">
      <w:pPr>
        <w:rPr>
          <w:color w:val="000000" w:themeColor="text1"/>
          <w:sz w:val="28"/>
          <w:szCs w:val="28"/>
          <w:lang w:val="en-US"/>
        </w:rPr>
      </w:pPr>
    </w:p>
    <w:sectPr w:rsidR="00523B4E" w:rsidRPr="00523B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76AA1"/>
    <w:multiLevelType w:val="multilevel"/>
    <w:tmpl w:val="DC3A4342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D82872"/>
    <w:multiLevelType w:val="hybridMultilevel"/>
    <w:tmpl w:val="B0B818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7C187C"/>
    <w:multiLevelType w:val="multilevel"/>
    <w:tmpl w:val="E186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4C56E0"/>
    <w:multiLevelType w:val="multilevel"/>
    <w:tmpl w:val="4DB4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EA2F13"/>
    <w:multiLevelType w:val="multilevel"/>
    <w:tmpl w:val="34C6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706701">
    <w:abstractNumId w:val="1"/>
  </w:num>
  <w:num w:numId="2" w16cid:durableId="962808377">
    <w:abstractNumId w:val="4"/>
  </w:num>
  <w:num w:numId="3" w16cid:durableId="1971740748">
    <w:abstractNumId w:val="2"/>
  </w:num>
  <w:num w:numId="4" w16cid:durableId="1327981616">
    <w:abstractNumId w:val="0"/>
  </w:num>
  <w:num w:numId="5" w16cid:durableId="646787917">
    <w:abstractNumId w:val="3"/>
  </w:num>
  <w:num w:numId="6" w16cid:durableId="1655597755">
    <w:abstractNumId w:val="4"/>
  </w:num>
  <w:num w:numId="7" w16cid:durableId="820535196">
    <w:abstractNumId w:val="2"/>
  </w:num>
  <w:num w:numId="8" w16cid:durableId="1285232708">
    <w:abstractNumId w:val="0"/>
  </w:num>
  <w:num w:numId="9" w16cid:durableId="20121759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962"/>
    <w:rsid w:val="000D3F7C"/>
    <w:rsid w:val="000F04A4"/>
    <w:rsid w:val="00105A35"/>
    <w:rsid w:val="00214412"/>
    <w:rsid w:val="00216962"/>
    <w:rsid w:val="002C2298"/>
    <w:rsid w:val="00324A59"/>
    <w:rsid w:val="00494A4A"/>
    <w:rsid w:val="004E4339"/>
    <w:rsid w:val="00523B4E"/>
    <w:rsid w:val="006643DC"/>
    <w:rsid w:val="007449DF"/>
    <w:rsid w:val="007B7F4F"/>
    <w:rsid w:val="007E7110"/>
    <w:rsid w:val="0085552D"/>
    <w:rsid w:val="008622B7"/>
    <w:rsid w:val="0087757A"/>
    <w:rsid w:val="008F73D8"/>
    <w:rsid w:val="00914451"/>
    <w:rsid w:val="009611B3"/>
    <w:rsid w:val="009F0D2B"/>
    <w:rsid w:val="00AB124B"/>
    <w:rsid w:val="00AB6386"/>
    <w:rsid w:val="00B11B0A"/>
    <w:rsid w:val="00B31F1C"/>
    <w:rsid w:val="00BE073A"/>
    <w:rsid w:val="00C01B91"/>
    <w:rsid w:val="00CC0116"/>
    <w:rsid w:val="00CD1AF4"/>
    <w:rsid w:val="00E84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8BB56"/>
  <w15:chartTrackingRefBased/>
  <w15:docId w15:val="{FF6D7B4E-54DB-4A59-9EFF-E3F213353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43DC"/>
  </w:style>
  <w:style w:type="paragraph" w:styleId="Heading1">
    <w:name w:val="heading 1"/>
    <w:basedOn w:val="Normal"/>
    <w:next w:val="Normal"/>
    <w:link w:val="Heading1Char"/>
    <w:uiPriority w:val="9"/>
    <w:qFormat/>
    <w:rsid w:val="002169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9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9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9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9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9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9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9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9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9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9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9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9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9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9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9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9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9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9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9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9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9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9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9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9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96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555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840A3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494A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94A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1A56A0-17C8-4BB9-B6AE-F8A6A0E398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552</Words>
  <Characters>3149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kavati</dc:creator>
  <cp:keywords/>
  <dc:description/>
  <cp:lastModifiedBy>chaitanyakavati2@outlook.com</cp:lastModifiedBy>
  <cp:revision>6</cp:revision>
  <dcterms:created xsi:type="dcterms:W3CDTF">2026-01-15T05:47:00Z</dcterms:created>
  <dcterms:modified xsi:type="dcterms:W3CDTF">2026-01-15T05:56:00Z</dcterms:modified>
</cp:coreProperties>
</file>