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669CDAA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3C98">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669CDAA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3C98">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48484D7E" w14:textId="38776704" w:rsidR="00053C98"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30031438" w:history="1">
            <w:r w:rsidR="00053C98" w:rsidRPr="00BF11E2">
              <w:rPr>
                <w:rStyle w:val="Hyperlink"/>
                <w:noProof/>
                <w:lang w:val="en-US"/>
              </w:rPr>
              <w:t>Summary</w:t>
            </w:r>
            <w:r w:rsidR="00053C98">
              <w:rPr>
                <w:noProof/>
                <w:webHidden/>
              </w:rPr>
              <w:tab/>
            </w:r>
            <w:r w:rsidR="00053C98">
              <w:rPr>
                <w:noProof/>
                <w:webHidden/>
              </w:rPr>
              <w:fldChar w:fldCharType="begin"/>
            </w:r>
            <w:r w:rsidR="00053C98">
              <w:rPr>
                <w:noProof/>
                <w:webHidden/>
              </w:rPr>
              <w:instrText xml:space="preserve"> PAGEREF _Toc130031438 \h </w:instrText>
            </w:r>
            <w:r w:rsidR="00053C98">
              <w:rPr>
                <w:noProof/>
                <w:webHidden/>
              </w:rPr>
            </w:r>
            <w:r w:rsidR="00053C98">
              <w:rPr>
                <w:noProof/>
                <w:webHidden/>
              </w:rPr>
              <w:fldChar w:fldCharType="separate"/>
            </w:r>
            <w:r w:rsidR="00053C98">
              <w:rPr>
                <w:noProof/>
                <w:webHidden/>
              </w:rPr>
              <w:t>4</w:t>
            </w:r>
            <w:r w:rsidR="00053C98">
              <w:rPr>
                <w:noProof/>
                <w:webHidden/>
              </w:rPr>
              <w:fldChar w:fldCharType="end"/>
            </w:r>
          </w:hyperlink>
        </w:p>
        <w:p w14:paraId="18D1B8E3" w14:textId="37B5FE1A" w:rsidR="00053C98" w:rsidRDefault="00053C98">
          <w:pPr>
            <w:pStyle w:val="TOC1"/>
            <w:rPr>
              <w:rFonts w:asciiTheme="minorHAnsi" w:eastAsiaTheme="minorEastAsia" w:hAnsiTheme="minorHAnsi" w:cstheme="minorBidi"/>
              <w:b w:val="0"/>
              <w:noProof/>
              <w:sz w:val="22"/>
              <w:szCs w:val="22"/>
              <w:lang w:val="en-US"/>
            </w:rPr>
          </w:pPr>
          <w:hyperlink w:anchor="_Toc130031439" w:history="1">
            <w:r w:rsidRPr="00BF11E2">
              <w:rPr>
                <w:rStyle w:val="Hyperlink"/>
                <w:noProof/>
                <w:lang w:val="en-US"/>
              </w:rPr>
              <w:t>Sommaire</w:t>
            </w:r>
            <w:r>
              <w:rPr>
                <w:noProof/>
                <w:webHidden/>
              </w:rPr>
              <w:tab/>
            </w:r>
            <w:r>
              <w:rPr>
                <w:noProof/>
                <w:webHidden/>
              </w:rPr>
              <w:fldChar w:fldCharType="begin"/>
            </w:r>
            <w:r>
              <w:rPr>
                <w:noProof/>
                <w:webHidden/>
              </w:rPr>
              <w:instrText xml:space="preserve"> PAGEREF _Toc130031439 \h </w:instrText>
            </w:r>
            <w:r>
              <w:rPr>
                <w:noProof/>
                <w:webHidden/>
              </w:rPr>
            </w:r>
            <w:r>
              <w:rPr>
                <w:noProof/>
                <w:webHidden/>
              </w:rPr>
              <w:fldChar w:fldCharType="separate"/>
            </w:r>
            <w:r>
              <w:rPr>
                <w:noProof/>
                <w:webHidden/>
              </w:rPr>
              <w:t>5</w:t>
            </w:r>
            <w:r>
              <w:rPr>
                <w:noProof/>
                <w:webHidden/>
              </w:rPr>
              <w:fldChar w:fldCharType="end"/>
            </w:r>
          </w:hyperlink>
        </w:p>
        <w:p w14:paraId="40AE9556" w14:textId="3B11F1DA" w:rsidR="00053C98" w:rsidRDefault="00053C98">
          <w:pPr>
            <w:pStyle w:val="TOC1"/>
            <w:rPr>
              <w:rFonts w:asciiTheme="minorHAnsi" w:eastAsiaTheme="minorEastAsia" w:hAnsiTheme="minorHAnsi" w:cstheme="minorBidi"/>
              <w:b w:val="0"/>
              <w:noProof/>
              <w:sz w:val="22"/>
              <w:szCs w:val="22"/>
              <w:lang w:val="en-US"/>
            </w:rPr>
          </w:pPr>
          <w:hyperlink w:anchor="_Toc130031440" w:history="1">
            <w:r w:rsidRPr="00BF11E2">
              <w:rPr>
                <w:rStyle w:val="Hyperlink"/>
                <w:noProof/>
                <w:lang w:val="en-US"/>
              </w:rPr>
              <w:t>Acknowledgement</w:t>
            </w:r>
            <w:r>
              <w:rPr>
                <w:noProof/>
                <w:webHidden/>
              </w:rPr>
              <w:tab/>
            </w:r>
            <w:r>
              <w:rPr>
                <w:noProof/>
                <w:webHidden/>
              </w:rPr>
              <w:fldChar w:fldCharType="begin"/>
            </w:r>
            <w:r>
              <w:rPr>
                <w:noProof/>
                <w:webHidden/>
              </w:rPr>
              <w:instrText xml:space="preserve"> PAGEREF _Toc130031440 \h </w:instrText>
            </w:r>
            <w:r>
              <w:rPr>
                <w:noProof/>
                <w:webHidden/>
              </w:rPr>
            </w:r>
            <w:r>
              <w:rPr>
                <w:noProof/>
                <w:webHidden/>
              </w:rPr>
              <w:fldChar w:fldCharType="separate"/>
            </w:r>
            <w:r>
              <w:rPr>
                <w:noProof/>
                <w:webHidden/>
              </w:rPr>
              <w:t>6</w:t>
            </w:r>
            <w:r>
              <w:rPr>
                <w:noProof/>
                <w:webHidden/>
              </w:rPr>
              <w:fldChar w:fldCharType="end"/>
            </w:r>
          </w:hyperlink>
        </w:p>
        <w:p w14:paraId="04A3D8EA" w14:textId="7D0A5641" w:rsidR="00053C98" w:rsidRDefault="00053C98">
          <w:pPr>
            <w:pStyle w:val="TOC1"/>
            <w:rPr>
              <w:rFonts w:asciiTheme="minorHAnsi" w:eastAsiaTheme="minorEastAsia" w:hAnsiTheme="minorHAnsi" w:cstheme="minorBidi"/>
              <w:b w:val="0"/>
              <w:noProof/>
              <w:sz w:val="22"/>
              <w:szCs w:val="22"/>
              <w:lang w:val="en-US"/>
            </w:rPr>
          </w:pPr>
          <w:hyperlink w:anchor="_Toc130031441" w:history="1">
            <w:r w:rsidRPr="00BF11E2">
              <w:rPr>
                <w:rStyle w:val="Hyperlink"/>
                <w:noProof/>
                <w:lang w:val="en-US"/>
              </w:rPr>
              <w:t>1 Introduction</w:t>
            </w:r>
            <w:r>
              <w:rPr>
                <w:noProof/>
                <w:webHidden/>
              </w:rPr>
              <w:tab/>
            </w:r>
            <w:r>
              <w:rPr>
                <w:noProof/>
                <w:webHidden/>
              </w:rPr>
              <w:fldChar w:fldCharType="begin"/>
            </w:r>
            <w:r>
              <w:rPr>
                <w:noProof/>
                <w:webHidden/>
              </w:rPr>
              <w:instrText xml:space="preserve"> PAGEREF _Toc130031441 \h </w:instrText>
            </w:r>
            <w:r>
              <w:rPr>
                <w:noProof/>
                <w:webHidden/>
              </w:rPr>
            </w:r>
            <w:r>
              <w:rPr>
                <w:noProof/>
                <w:webHidden/>
              </w:rPr>
              <w:fldChar w:fldCharType="separate"/>
            </w:r>
            <w:r>
              <w:rPr>
                <w:noProof/>
                <w:webHidden/>
              </w:rPr>
              <w:t>7</w:t>
            </w:r>
            <w:r>
              <w:rPr>
                <w:noProof/>
                <w:webHidden/>
              </w:rPr>
              <w:fldChar w:fldCharType="end"/>
            </w:r>
          </w:hyperlink>
        </w:p>
        <w:p w14:paraId="1CC5463A" w14:textId="0537947D"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42" w:history="1">
            <w:r w:rsidRPr="00BF11E2">
              <w:rPr>
                <w:rStyle w:val="Hyperlink"/>
                <w:noProof/>
                <w:lang w:val="en-US"/>
              </w:rPr>
              <w:t>1.1 Quantum Computing Overview</w:t>
            </w:r>
            <w:r>
              <w:rPr>
                <w:noProof/>
                <w:webHidden/>
              </w:rPr>
              <w:tab/>
            </w:r>
            <w:r>
              <w:rPr>
                <w:noProof/>
                <w:webHidden/>
              </w:rPr>
              <w:fldChar w:fldCharType="begin"/>
            </w:r>
            <w:r>
              <w:rPr>
                <w:noProof/>
                <w:webHidden/>
              </w:rPr>
              <w:instrText xml:space="preserve"> PAGEREF _Toc130031442 \h </w:instrText>
            </w:r>
            <w:r>
              <w:rPr>
                <w:noProof/>
                <w:webHidden/>
              </w:rPr>
            </w:r>
            <w:r>
              <w:rPr>
                <w:noProof/>
                <w:webHidden/>
              </w:rPr>
              <w:fldChar w:fldCharType="separate"/>
            </w:r>
            <w:r>
              <w:rPr>
                <w:noProof/>
                <w:webHidden/>
              </w:rPr>
              <w:t>7</w:t>
            </w:r>
            <w:r>
              <w:rPr>
                <w:noProof/>
                <w:webHidden/>
              </w:rPr>
              <w:fldChar w:fldCharType="end"/>
            </w:r>
          </w:hyperlink>
        </w:p>
        <w:p w14:paraId="5723E1E8" w14:textId="68FED4A1"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3" w:history="1">
            <w:r w:rsidRPr="00BF11E2">
              <w:rPr>
                <w:rStyle w:val="Hyperlink"/>
                <w:iCs/>
                <w:noProof/>
                <w:lang w:val="en-US"/>
              </w:rPr>
              <w:t>1.1.1</w:t>
            </w:r>
            <w:r w:rsidRPr="00BF11E2">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_Toc130031443 \h </w:instrText>
            </w:r>
            <w:r>
              <w:rPr>
                <w:noProof/>
                <w:webHidden/>
              </w:rPr>
            </w:r>
            <w:r>
              <w:rPr>
                <w:noProof/>
                <w:webHidden/>
              </w:rPr>
              <w:fldChar w:fldCharType="separate"/>
            </w:r>
            <w:r>
              <w:rPr>
                <w:noProof/>
                <w:webHidden/>
              </w:rPr>
              <w:t>7</w:t>
            </w:r>
            <w:r>
              <w:rPr>
                <w:noProof/>
                <w:webHidden/>
              </w:rPr>
              <w:fldChar w:fldCharType="end"/>
            </w:r>
          </w:hyperlink>
        </w:p>
        <w:p w14:paraId="169E5C06" w14:textId="0FB36275"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4" w:history="1">
            <w:r w:rsidRPr="00BF11E2">
              <w:rPr>
                <w:rStyle w:val="Hyperlink"/>
                <w:rFonts w:ascii="Cambria Math" w:hAnsi="Cambria Math"/>
                <w:iCs/>
                <w:noProof/>
              </w:rPr>
              <w:t>1.1.2</w:t>
            </w:r>
            <w:r w:rsidRPr="00BF11E2">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_Toc130031444 \h </w:instrText>
            </w:r>
            <w:r>
              <w:rPr>
                <w:noProof/>
                <w:webHidden/>
              </w:rPr>
            </w:r>
            <w:r>
              <w:rPr>
                <w:noProof/>
                <w:webHidden/>
              </w:rPr>
              <w:fldChar w:fldCharType="separate"/>
            </w:r>
            <w:r>
              <w:rPr>
                <w:noProof/>
                <w:webHidden/>
              </w:rPr>
              <w:t>10</w:t>
            </w:r>
            <w:r>
              <w:rPr>
                <w:noProof/>
                <w:webHidden/>
              </w:rPr>
              <w:fldChar w:fldCharType="end"/>
            </w:r>
          </w:hyperlink>
        </w:p>
        <w:p w14:paraId="543D0461" w14:textId="07FF491C"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5" w:history="1">
            <w:r w:rsidRPr="00BF11E2">
              <w:rPr>
                <w:rStyle w:val="Hyperlink"/>
                <w:iCs/>
                <w:noProof/>
                <w:lang w:val="en-US"/>
              </w:rPr>
              <w:t>1.1.3</w:t>
            </w:r>
            <w:r w:rsidRPr="00BF11E2">
              <w:rPr>
                <w:rStyle w:val="Hyperlink"/>
                <w:noProof/>
                <w:lang w:val="en-US"/>
              </w:rPr>
              <w:t xml:space="preserve"> No-cloning Theorem</w:t>
            </w:r>
            <w:r>
              <w:rPr>
                <w:noProof/>
                <w:webHidden/>
              </w:rPr>
              <w:tab/>
            </w:r>
            <w:r>
              <w:rPr>
                <w:noProof/>
                <w:webHidden/>
              </w:rPr>
              <w:fldChar w:fldCharType="begin"/>
            </w:r>
            <w:r>
              <w:rPr>
                <w:noProof/>
                <w:webHidden/>
              </w:rPr>
              <w:instrText xml:space="preserve"> PAGEREF _Toc130031445 \h </w:instrText>
            </w:r>
            <w:r>
              <w:rPr>
                <w:noProof/>
                <w:webHidden/>
              </w:rPr>
            </w:r>
            <w:r>
              <w:rPr>
                <w:noProof/>
                <w:webHidden/>
              </w:rPr>
              <w:fldChar w:fldCharType="separate"/>
            </w:r>
            <w:r>
              <w:rPr>
                <w:noProof/>
                <w:webHidden/>
              </w:rPr>
              <w:t>12</w:t>
            </w:r>
            <w:r>
              <w:rPr>
                <w:noProof/>
                <w:webHidden/>
              </w:rPr>
              <w:fldChar w:fldCharType="end"/>
            </w:r>
          </w:hyperlink>
        </w:p>
        <w:p w14:paraId="43DDF1E7" w14:textId="316F30D2"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6" w:history="1">
            <w:r w:rsidRPr="00BF11E2">
              <w:rPr>
                <w:rStyle w:val="Hyperlink"/>
                <w:iCs/>
                <w:noProof/>
                <w:lang w:val="en-US"/>
              </w:rPr>
              <w:t>1.1.4</w:t>
            </w:r>
            <w:r w:rsidRPr="00BF11E2">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_Toc130031446 \h </w:instrText>
            </w:r>
            <w:r>
              <w:rPr>
                <w:noProof/>
                <w:webHidden/>
              </w:rPr>
            </w:r>
            <w:r>
              <w:rPr>
                <w:noProof/>
                <w:webHidden/>
              </w:rPr>
              <w:fldChar w:fldCharType="separate"/>
            </w:r>
            <w:r>
              <w:rPr>
                <w:noProof/>
                <w:webHidden/>
              </w:rPr>
              <w:t>12</w:t>
            </w:r>
            <w:r>
              <w:rPr>
                <w:noProof/>
                <w:webHidden/>
              </w:rPr>
              <w:fldChar w:fldCharType="end"/>
            </w:r>
          </w:hyperlink>
        </w:p>
        <w:p w14:paraId="3495FDA4" w14:textId="5C89F8C5"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7" w:history="1">
            <w:r w:rsidRPr="00BF11E2">
              <w:rPr>
                <w:rStyle w:val="Hyperlink"/>
                <w:iCs/>
                <w:noProof/>
                <w:lang w:val="en-US"/>
              </w:rPr>
              <w:t>1.1.5</w:t>
            </w:r>
            <w:r w:rsidRPr="00BF11E2">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_Toc130031447 \h </w:instrText>
            </w:r>
            <w:r>
              <w:rPr>
                <w:noProof/>
                <w:webHidden/>
              </w:rPr>
            </w:r>
            <w:r>
              <w:rPr>
                <w:noProof/>
                <w:webHidden/>
              </w:rPr>
              <w:fldChar w:fldCharType="separate"/>
            </w:r>
            <w:r>
              <w:rPr>
                <w:noProof/>
                <w:webHidden/>
              </w:rPr>
              <w:t>13</w:t>
            </w:r>
            <w:r>
              <w:rPr>
                <w:noProof/>
                <w:webHidden/>
              </w:rPr>
              <w:fldChar w:fldCharType="end"/>
            </w:r>
          </w:hyperlink>
        </w:p>
        <w:p w14:paraId="7930446E" w14:textId="602A477E"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8" w:history="1">
            <w:r w:rsidRPr="00BF11E2">
              <w:rPr>
                <w:rStyle w:val="Hyperlink"/>
                <w:iCs/>
                <w:noProof/>
                <w:lang w:val="en-US"/>
              </w:rPr>
              <w:t>1.1.6</w:t>
            </w:r>
            <w:r w:rsidRPr="00BF11E2">
              <w:rPr>
                <w:rStyle w:val="Hyperlink"/>
                <w:noProof/>
                <w:lang w:val="en-US"/>
              </w:rPr>
              <w:t xml:space="preserve"> Grover’s Algorithm</w:t>
            </w:r>
            <w:r>
              <w:rPr>
                <w:noProof/>
                <w:webHidden/>
              </w:rPr>
              <w:tab/>
            </w:r>
            <w:r>
              <w:rPr>
                <w:noProof/>
                <w:webHidden/>
              </w:rPr>
              <w:fldChar w:fldCharType="begin"/>
            </w:r>
            <w:r>
              <w:rPr>
                <w:noProof/>
                <w:webHidden/>
              </w:rPr>
              <w:instrText xml:space="preserve"> PAGEREF _Toc130031448 \h </w:instrText>
            </w:r>
            <w:r>
              <w:rPr>
                <w:noProof/>
                <w:webHidden/>
              </w:rPr>
            </w:r>
            <w:r>
              <w:rPr>
                <w:noProof/>
                <w:webHidden/>
              </w:rPr>
              <w:fldChar w:fldCharType="separate"/>
            </w:r>
            <w:r>
              <w:rPr>
                <w:noProof/>
                <w:webHidden/>
              </w:rPr>
              <w:t>14</w:t>
            </w:r>
            <w:r>
              <w:rPr>
                <w:noProof/>
                <w:webHidden/>
              </w:rPr>
              <w:fldChar w:fldCharType="end"/>
            </w:r>
          </w:hyperlink>
        </w:p>
        <w:p w14:paraId="4BBE3795" w14:textId="3A5A73E0"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49" w:history="1">
            <w:r w:rsidRPr="00BF11E2">
              <w:rPr>
                <w:rStyle w:val="Hyperlink"/>
                <w:noProof/>
                <w:lang w:val="en-US"/>
              </w:rPr>
              <w:t>1.2 MIMO System</w:t>
            </w:r>
            <w:r>
              <w:rPr>
                <w:noProof/>
                <w:webHidden/>
              </w:rPr>
              <w:tab/>
            </w:r>
            <w:r>
              <w:rPr>
                <w:noProof/>
                <w:webHidden/>
              </w:rPr>
              <w:fldChar w:fldCharType="begin"/>
            </w:r>
            <w:r>
              <w:rPr>
                <w:noProof/>
                <w:webHidden/>
              </w:rPr>
              <w:instrText xml:space="preserve"> PAGEREF _Toc130031449 \h </w:instrText>
            </w:r>
            <w:r>
              <w:rPr>
                <w:noProof/>
                <w:webHidden/>
              </w:rPr>
            </w:r>
            <w:r>
              <w:rPr>
                <w:noProof/>
                <w:webHidden/>
              </w:rPr>
              <w:fldChar w:fldCharType="separate"/>
            </w:r>
            <w:r>
              <w:rPr>
                <w:noProof/>
                <w:webHidden/>
              </w:rPr>
              <w:t>15</w:t>
            </w:r>
            <w:r>
              <w:rPr>
                <w:noProof/>
                <w:webHidden/>
              </w:rPr>
              <w:fldChar w:fldCharType="end"/>
            </w:r>
          </w:hyperlink>
        </w:p>
        <w:p w14:paraId="5B672046" w14:textId="2C499F99"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0" w:history="1">
            <w:r w:rsidRPr="00BF11E2">
              <w:rPr>
                <w:rStyle w:val="Hyperlink"/>
                <w:noProof/>
                <w:lang w:val="en-US"/>
              </w:rPr>
              <w:t>1.3 Organization Of The Dissertation</w:t>
            </w:r>
            <w:r>
              <w:rPr>
                <w:noProof/>
                <w:webHidden/>
              </w:rPr>
              <w:tab/>
            </w:r>
            <w:r>
              <w:rPr>
                <w:noProof/>
                <w:webHidden/>
              </w:rPr>
              <w:fldChar w:fldCharType="begin"/>
            </w:r>
            <w:r>
              <w:rPr>
                <w:noProof/>
                <w:webHidden/>
              </w:rPr>
              <w:instrText xml:space="preserve"> PAGEREF _Toc130031450 \h </w:instrText>
            </w:r>
            <w:r>
              <w:rPr>
                <w:noProof/>
                <w:webHidden/>
              </w:rPr>
            </w:r>
            <w:r>
              <w:rPr>
                <w:noProof/>
                <w:webHidden/>
              </w:rPr>
              <w:fldChar w:fldCharType="separate"/>
            </w:r>
            <w:r>
              <w:rPr>
                <w:noProof/>
                <w:webHidden/>
              </w:rPr>
              <w:t>17</w:t>
            </w:r>
            <w:r>
              <w:rPr>
                <w:noProof/>
                <w:webHidden/>
              </w:rPr>
              <w:fldChar w:fldCharType="end"/>
            </w:r>
          </w:hyperlink>
        </w:p>
        <w:p w14:paraId="1E4E12C5" w14:textId="13769F58" w:rsidR="00053C98" w:rsidRDefault="00053C98">
          <w:pPr>
            <w:pStyle w:val="TOC1"/>
            <w:rPr>
              <w:rFonts w:asciiTheme="minorHAnsi" w:eastAsiaTheme="minorEastAsia" w:hAnsiTheme="minorHAnsi" w:cstheme="minorBidi"/>
              <w:b w:val="0"/>
              <w:noProof/>
              <w:sz w:val="22"/>
              <w:szCs w:val="22"/>
              <w:lang w:val="en-US"/>
            </w:rPr>
          </w:pPr>
          <w:hyperlink w:anchor="_Toc130031451" w:history="1">
            <w:r w:rsidRPr="00BF11E2">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_Toc130031451 \h </w:instrText>
            </w:r>
            <w:r>
              <w:rPr>
                <w:noProof/>
                <w:webHidden/>
              </w:rPr>
            </w:r>
            <w:r>
              <w:rPr>
                <w:noProof/>
                <w:webHidden/>
              </w:rPr>
              <w:fldChar w:fldCharType="separate"/>
            </w:r>
            <w:r>
              <w:rPr>
                <w:noProof/>
                <w:webHidden/>
              </w:rPr>
              <w:t>18</w:t>
            </w:r>
            <w:r>
              <w:rPr>
                <w:noProof/>
                <w:webHidden/>
              </w:rPr>
              <w:fldChar w:fldCharType="end"/>
            </w:r>
          </w:hyperlink>
        </w:p>
        <w:p w14:paraId="3432D447" w14:textId="2FFFF014"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2" w:history="1">
            <w:r w:rsidRPr="00BF11E2">
              <w:rPr>
                <w:rStyle w:val="Hyperlink"/>
                <w:noProof/>
                <w:lang w:val="en-US"/>
              </w:rPr>
              <w:t>2.1 Quantum Extreme Value Searching Algorithm (QEVSA)</w:t>
            </w:r>
            <w:r>
              <w:rPr>
                <w:noProof/>
                <w:webHidden/>
              </w:rPr>
              <w:tab/>
            </w:r>
            <w:r>
              <w:rPr>
                <w:noProof/>
                <w:webHidden/>
              </w:rPr>
              <w:fldChar w:fldCharType="begin"/>
            </w:r>
            <w:r>
              <w:rPr>
                <w:noProof/>
                <w:webHidden/>
              </w:rPr>
              <w:instrText xml:space="preserve"> PAGEREF _Toc130031452 \h </w:instrText>
            </w:r>
            <w:r>
              <w:rPr>
                <w:noProof/>
                <w:webHidden/>
              </w:rPr>
            </w:r>
            <w:r>
              <w:rPr>
                <w:noProof/>
                <w:webHidden/>
              </w:rPr>
              <w:fldChar w:fldCharType="separate"/>
            </w:r>
            <w:r>
              <w:rPr>
                <w:noProof/>
                <w:webHidden/>
              </w:rPr>
              <w:t>21</w:t>
            </w:r>
            <w:r>
              <w:rPr>
                <w:noProof/>
                <w:webHidden/>
              </w:rPr>
              <w:fldChar w:fldCharType="end"/>
            </w:r>
          </w:hyperlink>
        </w:p>
        <w:p w14:paraId="1D0670ED" w14:textId="785FD8C5"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3" w:history="1">
            <w:r w:rsidRPr="00BF11E2">
              <w:rPr>
                <w:rStyle w:val="Hyperlink"/>
                <w:noProof/>
                <w:lang w:val="en-US"/>
              </w:rPr>
              <w:t>2.2 Classical Genetic Algorithm</w:t>
            </w:r>
            <w:r>
              <w:rPr>
                <w:noProof/>
                <w:webHidden/>
              </w:rPr>
              <w:tab/>
            </w:r>
            <w:r>
              <w:rPr>
                <w:noProof/>
                <w:webHidden/>
              </w:rPr>
              <w:fldChar w:fldCharType="begin"/>
            </w:r>
            <w:r>
              <w:rPr>
                <w:noProof/>
                <w:webHidden/>
              </w:rPr>
              <w:instrText xml:space="preserve"> PAGEREF _Toc130031453 \h </w:instrText>
            </w:r>
            <w:r>
              <w:rPr>
                <w:noProof/>
                <w:webHidden/>
              </w:rPr>
            </w:r>
            <w:r>
              <w:rPr>
                <w:noProof/>
                <w:webHidden/>
              </w:rPr>
              <w:fldChar w:fldCharType="separate"/>
            </w:r>
            <w:r>
              <w:rPr>
                <w:noProof/>
                <w:webHidden/>
              </w:rPr>
              <w:t>22</w:t>
            </w:r>
            <w:r>
              <w:rPr>
                <w:noProof/>
                <w:webHidden/>
              </w:rPr>
              <w:fldChar w:fldCharType="end"/>
            </w:r>
          </w:hyperlink>
        </w:p>
        <w:p w14:paraId="1B26F25E" w14:textId="0032ADAE"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4" w:history="1">
            <w:r w:rsidRPr="00BF11E2">
              <w:rPr>
                <w:rStyle w:val="Hyperlink"/>
                <w:noProof/>
                <w:lang w:val="en-US"/>
              </w:rPr>
              <w:t>2.3 Quantum Genetic Algorithm</w:t>
            </w:r>
            <w:r>
              <w:rPr>
                <w:noProof/>
                <w:webHidden/>
              </w:rPr>
              <w:tab/>
            </w:r>
            <w:r>
              <w:rPr>
                <w:noProof/>
                <w:webHidden/>
              </w:rPr>
              <w:fldChar w:fldCharType="begin"/>
            </w:r>
            <w:r>
              <w:rPr>
                <w:noProof/>
                <w:webHidden/>
              </w:rPr>
              <w:instrText xml:space="preserve"> PAGEREF _Toc130031454 \h </w:instrText>
            </w:r>
            <w:r>
              <w:rPr>
                <w:noProof/>
                <w:webHidden/>
              </w:rPr>
            </w:r>
            <w:r>
              <w:rPr>
                <w:noProof/>
                <w:webHidden/>
              </w:rPr>
              <w:fldChar w:fldCharType="separate"/>
            </w:r>
            <w:r>
              <w:rPr>
                <w:noProof/>
                <w:webHidden/>
              </w:rPr>
              <w:t>22</w:t>
            </w:r>
            <w:r>
              <w:rPr>
                <w:noProof/>
                <w:webHidden/>
              </w:rPr>
              <w:fldChar w:fldCharType="end"/>
            </w:r>
          </w:hyperlink>
        </w:p>
        <w:p w14:paraId="402CB174" w14:textId="47DF18AB" w:rsidR="00053C98" w:rsidRDefault="00053C98">
          <w:pPr>
            <w:pStyle w:val="TOC1"/>
            <w:rPr>
              <w:rFonts w:asciiTheme="minorHAnsi" w:eastAsiaTheme="minorEastAsia" w:hAnsiTheme="minorHAnsi" w:cstheme="minorBidi"/>
              <w:b w:val="0"/>
              <w:noProof/>
              <w:sz w:val="22"/>
              <w:szCs w:val="22"/>
              <w:lang w:val="en-US"/>
            </w:rPr>
          </w:pPr>
          <w:hyperlink w:anchor="_Toc130031455" w:history="1">
            <w:r w:rsidRPr="00BF11E2">
              <w:rPr>
                <w:rStyle w:val="Hyperlink"/>
                <w:noProof/>
                <w:lang w:val="en-US"/>
              </w:rPr>
              <w:t>References</w:t>
            </w:r>
            <w:r>
              <w:rPr>
                <w:noProof/>
                <w:webHidden/>
              </w:rPr>
              <w:tab/>
            </w:r>
            <w:r>
              <w:rPr>
                <w:noProof/>
                <w:webHidden/>
              </w:rPr>
              <w:fldChar w:fldCharType="begin"/>
            </w:r>
            <w:r>
              <w:rPr>
                <w:noProof/>
                <w:webHidden/>
              </w:rPr>
              <w:instrText xml:space="preserve"> PAGEREF _Toc130031455 \h </w:instrText>
            </w:r>
            <w:r>
              <w:rPr>
                <w:noProof/>
                <w:webHidden/>
              </w:rPr>
            </w:r>
            <w:r>
              <w:rPr>
                <w:noProof/>
                <w:webHidden/>
              </w:rPr>
              <w:fldChar w:fldCharType="separate"/>
            </w:r>
            <w:r>
              <w:rPr>
                <w:noProof/>
                <w:webHidden/>
              </w:rPr>
              <w:t>23</w:t>
            </w:r>
            <w:r>
              <w:rPr>
                <w:noProof/>
                <w:webHidden/>
              </w:rPr>
              <w:fldChar w:fldCharType="end"/>
            </w:r>
          </w:hyperlink>
        </w:p>
        <w:p w14:paraId="0DA0768D" w14:textId="30BDAC10" w:rsidR="00053C98" w:rsidRDefault="00053C98">
          <w:pPr>
            <w:pStyle w:val="TOC1"/>
            <w:rPr>
              <w:rFonts w:asciiTheme="minorHAnsi" w:eastAsiaTheme="minorEastAsia" w:hAnsiTheme="minorHAnsi" w:cstheme="minorBidi"/>
              <w:b w:val="0"/>
              <w:noProof/>
              <w:sz w:val="22"/>
              <w:szCs w:val="22"/>
              <w:lang w:val="en-US"/>
            </w:rPr>
          </w:pPr>
          <w:hyperlink w:anchor="_Toc130031456" w:history="1">
            <w:r w:rsidRPr="00BF11E2">
              <w:rPr>
                <w:rStyle w:val="Hyperlink"/>
                <w:noProof/>
                <w:lang w:val="en-US"/>
              </w:rPr>
              <w:t>Annex</w:t>
            </w:r>
            <w:r>
              <w:rPr>
                <w:noProof/>
                <w:webHidden/>
              </w:rPr>
              <w:tab/>
            </w:r>
            <w:r>
              <w:rPr>
                <w:noProof/>
                <w:webHidden/>
              </w:rPr>
              <w:fldChar w:fldCharType="begin"/>
            </w:r>
            <w:r>
              <w:rPr>
                <w:noProof/>
                <w:webHidden/>
              </w:rPr>
              <w:instrText xml:space="preserve"> PAGEREF _Toc130031456 \h </w:instrText>
            </w:r>
            <w:r>
              <w:rPr>
                <w:noProof/>
                <w:webHidden/>
              </w:rPr>
            </w:r>
            <w:r>
              <w:rPr>
                <w:noProof/>
                <w:webHidden/>
              </w:rPr>
              <w:fldChar w:fldCharType="separate"/>
            </w:r>
            <w:r>
              <w:rPr>
                <w:noProof/>
                <w:webHidden/>
              </w:rPr>
              <w:t>24</w:t>
            </w:r>
            <w:r>
              <w:rPr>
                <w:noProof/>
                <w:webHidden/>
              </w:rPr>
              <w:fldChar w:fldCharType="end"/>
            </w:r>
          </w:hyperlink>
        </w:p>
        <w:p w14:paraId="49AF8326" w14:textId="5FF0B6AB"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421B44C5"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053C98">
        <w:rPr>
          <w:noProof/>
          <w:lang w:val="en-US"/>
        </w:rPr>
        <w:t>18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30031438"/>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30031439"/>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30031440"/>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30031441"/>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30031442"/>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30031443"/>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30031444"/>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30031445"/>
      <w:r w:rsidRPr="00EB64AF">
        <w:rPr>
          <w:lang w:val="en-US"/>
        </w:rPr>
        <w:lastRenderedPageBreak/>
        <w:t xml:space="preserve">No-cloning </w:t>
      </w:r>
      <w:proofErr w:type="gramStart"/>
      <w:r w:rsidR="00D20028">
        <w:rPr>
          <w:lang w:val="en-US"/>
        </w:rPr>
        <w:t>T</w:t>
      </w:r>
      <w:r w:rsidRPr="00EB64AF">
        <w:rPr>
          <w:lang w:val="en-US"/>
        </w:rPr>
        <w: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30031446"/>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30031447"/>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30031448"/>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 xml:space="preserve">I will explain the actions that need to be taken </w:t>
      </w:r>
      <w:proofErr w:type="gramStart"/>
      <w:r w:rsidRPr="00595B61">
        <w:rPr>
          <w:lang w:val="en-US"/>
        </w:rPr>
        <w:t>in order to</w:t>
      </w:r>
      <w:proofErr w:type="gramEnd"/>
      <w:r w:rsidRPr="00595B61">
        <w:rPr>
          <w:lang w:val="en-US"/>
        </w:rPr>
        <w:t xml:space="preserve"> perform a Grover operator as follows:</w:t>
      </w:r>
    </w:p>
    <w:p w14:paraId="269A7461" w14:textId="4C34A1F5" w:rsidR="00595B61" w:rsidRPr="00D014FA" w:rsidRDefault="00595B61">
      <w:pPr>
        <w:pStyle w:val="ListParagraph"/>
        <w:numPr>
          <w:ilvl w:val="0"/>
          <w:numId w:val="12"/>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pPr>
        <w:pStyle w:val="ListParagraph"/>
        <w:numPr>
          <w:ilvl w:val="0"/>
          <w:numId w:val="12"/>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pPr>
        <w:pStyle w:val="ListParagraph"/>
        <w:numPr>
          <w:ilvl w:val="0"/>
          <w:numId w:val="12"/>
        </w:numPr>
        <w:rPr>
          <w:lang w:val="en-US"/>
        </w:rPr>
      </w:pPr>
      <w:r w:rsidRPr="00D014FA">
        <w:rPr>
          <w:lang w:val="en-US"/>
        </w:rPr>
        <w:t xml:space="preserve">The third stage consists of applying the inversion about the </w:t>
      </w:r>
      <w:proofErr w:type="spellStart"/>
      <w:r w:rsidRPr="00D014FA">
        <w:rPr>
          <w:lang w:val="en-US"/>
        </w:rPr>
        <w:t>the</w:t>
      </w:r>
      <w:proofErr w:type="spellEnd"/>
      <w:r w:rsidRPr="00D014FA">
        <w:rPr>
          <w:lang w:val="en-US"/>
        </w:rPr>
        <w:t xml:space="preserve"> average method </w:t>
      </w:r>
      <w:proofErr w:type="gramStart"/>
      <w:r w:rsidRPr="00D014FA">
        <w:rPr>
          <w:lang w:val="en-US"/>
        </w:rPr>
        <w:t>in order to</w:t>
      </w:r>
      <w:proofErr w:type="gramEnd"/>
      <w:r w:rsidRPr="00D014FA">
        <w:rPr>
          <w:lang w:val="en-US"/>
        </w:rPr>
        <w:t xml:space="preserve"> increase the likelihood of achieving the desired outcome to 1.</w:t>
      </w:r>
    </w:p>
    <w:p w14:paraId="78F7BF00" w14:textId="03EC8308" w:rsidR="00595B61" w:rsidRPr="00D014FA" w:rsidRDefault="00595B61">
      <w:pPr>
        <w:pStyle w:val="ListParagraph"/>
        <w:numPr>
          <w:ilvl w:val="0"/>
          <w:numId w:val="12"/>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30031449"/>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w:t>
      </w:r>
      <w:r w:rsidRPr="002A4DA3">
        <w:rPr>
          <w:lang w:val="en-US"/>
        </w:rPr>
        <w:lastRenderedPageBreak/>
        <w:t xml:space="preserve">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2B5C1DDB">
                <wp:simplePos x="0" y="0"/>
                <wp:positionH relativeFrom="column">
                  <wp:posOffset>118110</wp:posOffset>
                </wp:positionH>
                <wp:positionV relativeFrom="paragraph">
                  <wp:posOffset>460375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lastRenderedPageBreak/>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30031450"/>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30031451"/>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5D35674A" w:rsidR="00225F65" w:rsidRDefault="00D10C88" w:rsidP="000C3D0D">
      <w:pPr>
        <w:rPr>
          <w:lang w:val="en-US"/>
        </w:rPr>
      </w:pPr>
      <w:r w:rsidRPr="00D10C88">
        <w:rPr>
          <w:lang w:val="en-US"/>
        </w:rPr>
        <w:t>Solving optimization problems is important in many fields because it enables researchers, engineers, and practitioners to find the best possible solutions for various challenges. Optimization plays a critical role in numerous domains</w:t>
      </w:r>
      <w:r w:rsidR="00E4586C" w:rsidRPr="00E4586C">
        <w:rPr>
          <w:lang w:val="en-US"/>
        </w:rPr>
        <w:t>. Here are some of the many reasons why optimization is important in many fields:</w:t>
      </w:r>
    </w:p>
    <w:p w14:paraId="43F8CFB3" w14:textId="243AFD88" w:rsidR="00E4586C" w:rsidRPr="007800CD" w:rsidRDefault="00E4586C">
      <w:pPr>
        <w:pStyle w:val="ListParagraph"/>
        <w:numPr>
          <w:ilvl w:val="0"/>
          <w:numId w:val="10"/>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pPr>
        <w:pStyle w:val="ListParagraph"/>
        <w:numPr>
          <w:ilvl w:val="0"/>
          <w:numId w:val="10"/>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pPr>
        <w:pStyle w:val="ListParagraph"/>
        <w:numPr>
          <w:ilvl w:val="0"/>
          <w:numId w:val="10"/>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pPr>
        <w:pStyle w:val="ListParagraph"/>
        <w:numPr>
          <w:ilvl w:val="0"/>
          <w:numId w:val="11"/>
        </w:numPr>
        <w:rPr>
          <w:lang w:val="en-US"/>
        </w:rPr>
      </w:pPr>
      <w:r w:rsidRPr="007800CD">
        <w:rPr>
          <w:lang w:val="en-US"/>
        </w:rPr>
        <w:t xml:space="preserve">Complexity: Many optimization problems in the real world are very hard to solve because they have a lot of variables, constraints, and interactions. Because there are so many possible solutions, it can take a long time to find the best one. </w:t>
      </w:r>
    </w:p>
    <w:p w14:paraId="3E9BC29E" w14:textId="2E036B8D" w:rsidR="00956093" w:rsidRPr="007800CD" w:rsidRDefault="00956093">
      <w:pPr>
        <w:pStyle w:val="ListParagraph"/>
        <w:numPr>
          <w:ilvl w:val="0"/>
          <w:numId w:val="11"/>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pPr>
        <w:pStyle w:val="ListParagraph"/>
        <w:numPr>
          <w:ilvl w:val="0"/>
          <w:numId w:val="11"/>
        </w:numPr>
        <w:rPr>
          <w:lang w:val="en-US"/>
        </w:rPr>
      </w:pPr>
      <w:r w:rsidRPr="007800CD">
        <w:rPr>
          <w:lang w:val="en-US"/>
        </w:rPr>
        <w:t>Model Limitation :Optimization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t xml:space="preserve">To overcome these challenges, researchers and practitioners employ various optimization techniques, including linear and nonlinear programming, evolutionary </w:t>
      </w:r>
      <w:r w:rsidRPr="00E74B38">
        <w:rPr>
          <w:lang w:val="en-US"/>
        </w:rPr>
        <w:lastRenderedPageBreak/>
        <w:t>algorithms, metaheuristic algorithms, and hybrid methods. They also develop problem-specific heuristics and approximations to find near-optimal solutions in a reasonable amount of time.</w:t>
      </w:r>
      <w:r w:rsidR="005D3D93">
        <w:rPr>
          <w:lang w:val="en-US"/>
        </w:rPr>
        <w:t xml:space="preserve"> </w:t>
      </w:r>
    </w:p>
    <w:p w14:paraId="554972FB" w14:textId="6E073600" w:rsidR="00D012A4" w:rsidRDefault="00D012A4" w:rsidP="005D579E">
      <w:pPr>
        <w:rPr>
          <w:lang w:val="en-US"/>
        </w:rPr>
      </w:pPr>
      <w:r>
        <w:rPr>
          <w:lang w:val="en-US"/>
        </w:rPr>
        <w:t>Deterministic (</w:t>
      </w:r>
      <w:r w:rsidRPr="00D012A4">
        <w:rPr>
          <w:lang w:val="en-US"/>
        </w:rPr>
        <w:t>Heuristic</w:t>
      </w:r>
      <w:r>
        <w:rPr>
          <w:lang w:val="en-US"/>
        </w:rPr>
        <w:t>)</w:t>
      </w:r>
      <w:r w:rsidRPr="00D012A4">
        <w:rPr>
          <w:lang w:val="en-US"/>
        </w:rPr>
        <w:t xml:space="preserve"> and metaheuristic optimization methods are approaches used to find approximate solutions to complex optimization problems. These methods are especially useful when exact solutions are either impossible or computationally expensive to obtain.</w:t>
      </w:r>
    </w:p>
    <w:p w14:paraId="70CAD4C2" w14:textId="6D7395C5"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59195378"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lastRenderedPageBreak/>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w:t>
      </w:r>
      <w:proofErr w:type="gramStart"/>
      <w:r w:rsidRPr="007F225B">
        <w:rPr>
          <w:lang w:val="en-US"/>
        </w:rPr>
        <w:t>all of</w:t>
      </w:r>
      <w:proofErr w:type="gramEnd"/>
      <w:r w:rsidRPr="007F225B">
        <w:rPr>
          <w:lang w:val="en-US"/>
        </w:rPr>
        <w:t xml:space="preserve">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lastRenderedPageBreak/>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4D8D752E" w:rsidR="005F5F84"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proofErr w:type="gramStart"/>
      <w:r w:rsidR="004B7D1F" w:rsidRPr="004B7D1F">
        <w:rPr>
          <w:lang w:val="en-US"/>
        </w:rPr>
        <w:t>In order to</w:t>
      </w:r>
      <w:proofErr w:type="gramEnd"/>
      <w:r w:rsidR="004B7D1F" w:rsidRPr="004B7D1F">
        <w:rPr>
          <w:lang w:val="en-US"/>
        </w:rPr>
        <w:t xml:space="preserve">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w:t>
      </w:r>
      <w:r w:rsidR="004B328D">
        <w:rPr>
          <w:lang w:val="en-US"/>
        </w:rPr>
        <w:t xml:space="preserve"> </w:t>
      </w:r>
      <w:r w:rsidR="004B7D1F">
        <w:rPr>
          <w:lang w:val="en-US"/>
        </w:rPr>
        <w:t>Quantum Extreme Value Searching (QEVSA), Classical Genetic Algorithm (CGA), Quantum Genetic Algorithm (QGA), which are presented in the following subsections.</w:t>
      </w:r>
    </w:p>
    <w:p w14:paraId="1C6F4E98" w14:textId="5275C168" w:rsidR="00B16BB5" w:rsidRDefault="00B16BB5" w:rsidP="00B16BB5">
      <w:pPr>
        <w:pStyle w:val="Heading2"/>
        <w:rPr>
          <w:lang w:val="en-US"/>
        </w:rPr>
      </w:pPr>
      <w:bookmarkStart w:id="18" w:name="_Toc130031452"/>
      <w:r>
        <w:rPr>
          <w:lang w:val="en-US"/>
        </w:rPr>
        <w:t>Quantum Extreme Value Searching Algorithm (QEVSA)</w:t>
      </w:r>
      <w:bookmarkEnd w:id="18"/>
    </w:p>
    <w:p w14:paraId="72F37072" w14:textId="6081AF7C" w:rsidR="0056546E" w:rsidRDefault="00D511FD" w:rsidP="00D511FD">
      <w:pPr>
        <w:rPr>
          <w:lang w:val="en-US"/>
        </w:rPr>
      </w:pPr>
      <w:r w:rsidRPr="00D511FD">
        <w:rPr>
          <w:lang w:val="en-US"/>
        </w:rPr>
        <w:t>The Quantum Extreme Value Search algorithm</w:t>
      </w:r>
      <w:r w:rsidR="0065086D">
        <w:rPr>
          <w:lang w:val="en-US"/>
        </w:rPr>
        <w:t xml:space="preserve"> </w:t>
      </w:r>
      <w:r w:rsidR="0065086D" w:rsidRPr="00D511FD">
        <w:rPr>
          <w:lang w:val="en-US"/>
        </w:rPr>
        <w:t>(QEVS</w:t>
      </w:r>
      <w:r w:rsidR="0065086D">
        <w:rPr>
          <w:lang w:val="en-US"/>
        </w:rPr>
        <w:t>A</w:t>
      </w:r>
      <w:r w:rsidR="0065086D" w:rsidRPr="00D511FD">
        <w:rPr>
          <w:lang w:val="en-US"/>
        </w:rPr>
        <w:t>)</w:t>
      </w:r>
      <w:r w:rsidRPr="00D511FD">
        <w:rPr>
          <w:lang w:val="en-US"/>
        </w:rPr>
        <w:t>, proposed by Sándor Imre, is a quantum computing algorithm designed to find the extreme value (minimum or maximum) of a given function within a specified domain. Unlike classical optimization algorithms, QEVS leverages the principles of quantum mechanics to achieve faster and more efficient search.</w:t>
      </w:r>
    </w:p>
    <w:p w14:paraId="7C909D80" w14:textId="77777777" w:rsidR="0065086D" w:rsidRDefault="00D511FD" w:rsidP="0065086D">
      <w:pPr>
        <w:rPr>
          <w:lang w:val="en-US"/>
        </w:rPr>
      </w:pPr>
      <w:r w:rsidRPr="00D511FD">
        <w:rPr>
          <w:lang w:val="en-US"/>
        </w:rPr>
        <w:t>The QEVSA determines the extreme (maximum or minimum) value of an objective function with no constraints [19]. This quantum technique combines two methods:</w:t>
      </w:r>
    </w:p>
    <w:p w14:paraId="187B6091" w14:textId="34A36CC5" w:rsidR="00D511FD" w:rsidRPr="0065086D" w:rsidRDefault="0065086D" w:rsidP="0065086D">
      <w:pPr>
        <w:pStyle w:val="ListParagraph"/>
        <w:numPr>
          <w:ilvl w:val="0"/>
          <w:numId w:val="15"/>
        </w:numPr>
        <w:rPr>
          <w:lang w:val="en-US"/>
        </w:rPr>
      </w:pPr>
      <w:r w:rsidRPr="0065086D">
        <w:rPr>
          <w:lang w:val="en-US"/>
        </w:rPr>
        <w:t>T</w:t>
      </w:r>
      <w:r w:rsidR="00D511FD" w:rsidRPr="0065086D">
        <w:rPr>
          <w:lang w:val="en-US"/>
        </w:rPr>
        <w:t>he traditional approach, the so-called logarithmic searching algorithm, searches an ordered (sorted) database for a specified database entry (item).</w:t>
      </w:r>
    </w:p>
    <w:p w14:paraId="002CE19C" w14:textId="77777777" w:rsidR="0065086D" w:rsidRDefault="00D511FD" w:rsidP="0065086D">
      <w:pPr>
        <w:pStyle w:val="ListParagraph"/>
        <w:numPr>
          <w:ilvl w:val="0"/>
          <w:numId w:val="14"/>
        </w:numPr>
        <w:rPr>
          <w:lang w:val="en-US"/>
        </w:rPr>
      </w:pPr>
      <w:r w:rsidRPr="00D511FD">
        <w:rPr>
          <w:lang w:val="en-US"/>
        </w:rPr>
        <w:t xml:space="preserve">The quantum algorithm, also referred to as quantum existence testing (QET), is a subset of the more general concept of quantum counting. It provides a response, </w:t>
      </w:r>
      <w:r w:rsidRPr="00D511FD">
        <w:rPr>
          <w:lang w:val="en-US"/>
        </w:rPr>
        <w:lastRenderedPageBreak/>
        <w:t xml:space="preserve">either true or false, on </w:t>
      </w:r>
      <w:proofErr w:type="gramStart"/>
      <w:r w:rsidRPr="00D511FD">
        <w:rPr>
          <w:lang w:val="en-US"/>
        </w:rPr>
        <w:t>whether or not</w:t>
      </w:r>
      <w:proofErr w:type="gramEnd"/>
      <w:r w:rsidRPr="00D511FD">
        <w:rPr>
          <w:lang w:val="en-US"/>
        </w:rPr>
        <w:t xml:space="preserve"> a particular database entry exists in a database that is not ordered.</w:t>
      </w:r>
    </w:p>
    <w:p w14:paraId="77A03BEF" w14:textId="01A8A59E" w:rsidR="00323EC4" w:rsidRDefault="0065086D" w:rsidP="00753D0C">
      <w:pPr>
        <w:ind w:firstLine="360"/>
      </w:pPr>
      <w:r>
        <w:t>The QEVSA is represented as follows:</w:t>
      </w:r>
    </w:p>
    <w:p w14:paraId="3DE65C71" w14:textId="0A390684" w:rsidR="00753D0C" w:rsidRDefault="00753D0C" w:rsidP="00753D0C">
      <w:pPr>
        <w:pStyle w:val="ListParagraph"/>
        <w:numPr>
          <w:ilvl w:val="0"/>
          <w:numId w:val="16"/>
        </w:numPr>
      </w:pPr>
      <w:r>
        <w:t xml:space="preserve">1. We start with </w:t>
      </w:r>
      <m:oMath>
        <m:r>
          <w:rPr>
            <w:rFonts w:ascii="Cambria Math" w:hAnsi="Cambria Math"/>
          </w:rPr>
          <m:t>S=0</m:t>
        </m:r>
      </m:oMath>
      <w:r>
        <w:t xml:space="preserve"> </w:t>
      </w:r>
      <w:r>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eastAsia="MS Mincho" w:hAnsi="Cambria Math" w:cs="MS Mincho"/>
              </w:rPr>
              <m:t>G</m:t>
            </m:r>
          </m:e>
          <m:sub>
            <m:r>
              <w:rPr>
                <w:rFonts w:ascii="Cambria Math" w:eastAsia="MS Mincho" w:hAnsi="Cambria Math" w:cs="MS Mincho"/>
              </w:rPr>
              <m:t>min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0</m:t>
                </m:r>
              </m:e>
            </m:func>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max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0</m:t>
                </m:r>
              </m:e>
            </m:func>
          </m:sub>
        </m:sSub>
      </m:oMath>
      <w:r>
        <w:t xml:space="preserve">, </w:t>
      </w:r>
      <w:r>
        <w:rPr>
          <w:rFonts w:ascii="Cambria Math" w:hAnsi="Cambria Math" w:cs="Cambria Math"/>
        </w:rPr>
        <w:t>𝑎𝑛𝑑</w:t>
      </w:r>
      <w:r>
        <w:rPr>
          <w:rFonts w:ascii="Cambria Math" w:hAnsi="Cambria Math" w:cs="Cambria Math"/>
        </w:rPr>
        <w:t xml:space="preserve"> </w:t>
      </w:r>
      <m:oMath>
        <m:r>
          <w:rPr>
            <w:rFonts w:ascii="Cambria Math" w:hAnsi="Cambria Math" w:cs="Cambria Math"/>
          </w:rPr>
          <m:t xml:space="preserve">∆G=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max</m:t>
                </m:r>
              </m:fName>
              <m:e>
                <m:r>
                  <w:rPr>
                    <w:rFonts w:ascii="Cambria Math" w:hAnsi="Cambria Math" w:cs="Cambria Math"/>
                  </w:rPr>
                  <m:t>0</m:t>
                </m:r>
              </m:e>
            </m:func>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min</m:t>
                </m:r>
              </m:fName>
              <m:e>
                <m:r>
                  <w:rPr>
                    <w:rFonts w:ascii="Cambria Math" w:hAnsi="Cambria Math" w:cs="Cambria Math"/>
                  </w:rPr>
                  <m:t>1</m:t>
                </m:r>
              </m:e>
            </m:func>
          </m:sub>
        </m:sSub>
      </m:oMath>
      <w:r>
        <w:t xml:space="preserve"> </w:t>
      </w:r>
    </w:p>
    <w:p w14:paraId="48BBACBA" w14:textId="77777777" w:rsidR="00753D0C" w:rsidRDefault="00753D0C" w:rsidP="00753D0C">
      <w:pPr>
        <w:pStyle w:val="ListParagraph"/>
        <w:numPr>
          <w:ilvl w:val="0"/>
          <w:numId w:val="16"/>
        </w:numPr>
      </w:pPr>
    </w:p>
    <w:p w14:paraId="25E2EAE9" w14:textId="77777777" w:rsidR="0065086D" w:rsidRPr="00323EC4" w:rsidRDefault="0065086D" w:rsidP="0065086D">
      <w:pPr>
        <w:ind w:firstLine="0"/>
        <w:rPr>
          <w:lang w:val="en-US"/>
        </w:rPr>
      </w:pPr>
    </w:p>
    <w:p w14:paraId="21B88EBC" w14:textId="404890E6" w:rsidR="00323EC4" w:rsidRDefault="00323EC4" w:rsidP="00323EC4">
      <w:pPr>
        <w:rPr>
          <w:lang w:val="en-US"/>
        </w:rPr>
      </w:pPr>
    </w:p>
    <w:p w14:paraId="3AEB8FC9" w14:textId="79F7EFC0" w:rsidR="00323EC4" w:rsidRDefault="00323EC4" w:rsidP="00323EC4">
      <w:pPr>
        <w:rPr>
          <w:lang w:val="en-US"/>
        </w:rPr>
      </w:pPr>
    </w:p>
    <w:p w14:paraId="37B5A1DF" w14:textId="4E0FAB12" w:rsidR="00323EC4" w:rsidRDefault="00323EC4" w:rsidP="00323EC4">
      <w:pPr>
        <w:rPr>
          <w:lang w:val="en-US"/>
        </w:rPr>
      </w:pPr>
    </w:p>
    <w:p w14:paraId="4A22C12F" w14:textId="3259F447" w:rsidR="00323EC4" w:rsidRDefault="00323EC4" w:rsidP="00323EC4">
      <w:pPr>
        <w:rPr>
          <w:lang w:val="en-US"/>
        </w:rPr>
      </w:pPr>
    </w:p>
    <w:p w14:paraId="3FFD1738" w14:textId="77777777" w:rsidR="00323EC4" w:rsidRPr="00323EC4" w:rsidRDefault="00323EC4" w:rsidP="00323EC4">
      <w:pPr>
        <w:rPr>
          <w:lang w:val="en-US"/>
        </w:rPr>
      </w:pPr>
    </w:p>
    <w:p w14:paraId="14B5BB7B" w14:textId="079F18CE" w:rsidR="00B16BB5" w:rsidRDefault="00B16BB5" w:rsidP="00B16BB5">
      <w:pPr>
        <w:pStyle w:val="Heading2"/>
        <w:rPr>
          <w:lang w:val="en-US"/>
        </w:rPr>
      </w:pPr>
      <w:bookmarkStart w:id="19" w:name="_Toc130031453"/>
      <w:r>
        <w:rPr>
          <w:lang w:val="en-US"/>
        </w:rPr>
        <w:t>Classical Genetic Algorithm</w:t>
      </w:r>
      <w:bookmarkEnd w:id="19"/>
      <w:r w:rsidR="00F84D70">
        <w:rPr>
          <w:lang w:val="en-US"/>
        </w:rPr>
        <w:t xml:space="preserve"> (CGA)</w:t>
      </w:r>
    </w:p>
    <w:p w14:paraId="447E7757" w14:textId="61B77669" w:rsidR="00B16BB5" w:rsidRPr="00B16BB5" w:rsidRDefault="00B16BB5" w:rsidP="00B16BB5">
      <w:pPr>
        <w:pStyle w:val="Heading2"/>
        <w:rPr>
          <w:lang w:val="en-US"/>
        </w:rPr>
      </w:pPr>
      <w:bookmarkStart w:id="20" w:name="_Toc130031454"/>
      <w:r>
        <w:rPr>
          <w:lang w:val="en-US"/>
        </w:rPr>
        <w:t>Quantum Genetic Algorithm</w:t>
      </w:r>
      <w:bookmarkEnd w:id="20"/>
      <w:r w:rsidR="00F84D70">
        <w:rPr>
          <w:lang w:val="en-US"/>
        </w:rPr>
        <w:t xml:space="preserve"> (QGA)</w:t>
      </w:r>
    </w:p>
    <w:p w14:paraId="4318AF7B" w14:textId="77777777" w:rsidR="0063585C" w:rsidRPr="006943B4" w:rsidRDefault="00335D7A" w:rsidP="00816BCB">
      <w:pPr>
        <w:pStyle w:val="Fejezetcimszmozsnlkl"/>
        <w:rPr>
          <w:lang w:val="en-US"/>
        </w:rPr>
      </w:pPr>
      <w:bookmarkStart w:id="21" w:name="_Toc381392682"/>
      <w:bookmarkStart w:id="22" w:name="_Toc130031455"/>
      <w:r w:rsidRPr="006943B4">
        <w:rPr>
          <w:lang w:val="en-US"/>
        </w:rPr>
        <w:lastRenderedPageBreak/>
        <w:t>References</w:t>
      </w:r>
      <w:bookmarkEnd w:id="21"/>
      <w:bookmarkEnd w:id="22"/>
    </w:p>
    <w:p w14:paraId="2510D5F1" w14:textId="77777777" w:rsidR="00B50CAA" w:rsidRPr="006943B4" w:rsidRDefault="00EE1A1F" w:rsidP="006F512E">
      <w:pPr>
        <w:pStyle w:val="Referenceitem"/>
        <w:rPr>
          <w:noProof w:val="0"/>
          <w:lang w:val="en-US"/>
        </w:rPr>
      </w:pPr>
      <w:bookmarkStart w:id="23"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3"/>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4" w:name="_Toc381392683"/>
      <w:bookmarkStart w:id="25" w:name="_Toc130031456"/>
      <w:r w:rsidRPr="006943B4">
        <w:rPr>
          <w:lang w:val="en-US"/>
        </w:rPr>
        <w:lastRenderedPageBreak/>
        <w:t>Annex</w:t>
      </w:r>
      <w:bookmarkEnd w:id="24"/>
      <w:bookmarkEnd w:id="25"/>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D384E" w14:textId="77777777" w:rsidR="00154B75" w:rsidRDefault="00154B75">
      <w:r>
        <w:separator/>
      </w:r>
    </w:p>
  </w:endnote>
  <w:endnote w:type="continuationSeparator" w:id="0">
    <w:p w14:paraId="1C08F08B" w14:textId="77777777" w:rsidR="00154B75" w:rsidRDefault="00154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74A4E" w14:textId="77777777" w:rsidR="00154B75" w:rsidRDefault="00154B75">
      <w:r>
        <w:separator/>
      </w:r>
    </w:p>
  </w:footnote>
  <w:footnote w:type="continuationSeparator" w:id="0">
    <w:p w14:paraId="4280F191" w14:textId="77777777" w:rsidR="00154B75" w:rsidRDefault="00154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552591"/>
    <w:multiLevelType w:val="hybridMultilevel"/>
    <w:tmpl w:val="E02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C05366"/>
    <w:multiLevelType w:val="hybridMultilevel"/>
    <w:tmpl w:val="833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7CEA64F9"/>
    <w:multiLevelType w:val="hybridMultilevel"/>
    <w:tmpl w:val="07E2D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877985">
    <w:abstractNumId w:val="0"/>
  </w:num>
  <w:num w:numId="2" w16cid:durableId="479074226">
    <w:abstractNumId w:val="14"/>
  </w:num>
  <w:num w:numId="3" w16cid:durableId="1001617359">
    <w:abstractNumId w:val="2"/>
  </w:num>
  <w:num w:numId="4" w16cid:durableId="300037945">
    <w:abstractNumId w:val="9"/>
  </w:num>
  <w:num w:numId="5" w16cid:durableId="1959293000">
    <w:abstractNumId w:val="11"/>
  </w:num>
  <w:num w:numId="6" w16cid:durableId="751002644">
    <w:abstractNumId w:val="13"/>
  </w:num>
  <w:num w:numId="7" w16cid:durableId="549338752">
    <w:abstractNumId w:val="6"/>
  </w:num>
  <w:num w:numId="8" w16cid:durableId="1572082194">
    <w:abstractNumId w:val="7"/>
  </w:num>
  <w:num w:numId="9" w16cid:durableId="579681267">
    <w:abstractNumId w:val="8"/>
  </w:num>
  <w:num w:numId="10" w16cid:durableId="1420710120">
    <w:abstractNumId w:val="4"/>
  </w:num>
  <w:num w:numId="11" w16cid:durableId="207500141">
    <w:abstractNumId w:val="5"/>
  </w:num>
  <w:num w:numId="12" w16cid:durableId="66466745">
    <w:abstractNumId w:val="1"/>
  </w:num>
  <w:num w:numId="13" w16cid:durableId="2078359897">
    <w:abstractNumId w:val="10"/>
  </w:num>
  <w:num w:numId="14" w16cid:durableId="1178885303">
    <w:abstractNumId w:val="3"/>
  </w:num>
  <w:num w:numId="15" w16cid:durableId="136917313">
    <w:abstractNumId w:val="12"/>
  </w:num>
  <w:num w:numId="16" w16cid:durableId="1876967184">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3C98"/>
    <w:rsid w:val="000544E7"/>
    <w:rsid w:val="00056943"/>
    <w:rsid w:val="00060C40"/>
    <w:rsid w:val="000951C3"/>
    <w:rsid w:val="000A7483"/>
    <w:rsid w:val="000B3538"/>
    <w:rsid w:val="000B53E0"/>
    <w:rsid w:val="000C3D0D"/>
    <w:rsid w:val="000E620A"/>
    <w:rsid w:val="000F7DC8"/>
    <w:rsid w:val="00100A13"/>
    <w:rsid w:val="00102CA0"/>
    <w:rsid w:val="001128C2"/>
    <w:rsid w:val="001207D4"/>
    <w:rsid w:val="0013636D"/>
    <w:rsid w:val="001425E1"/>
    <w:rsid w:val="00152803"/>
    <w:rsid w:val="00154B75"/>
    <w:rsid w:val="00157C1D"/>
    <w:rsid w:val="0016753B"/>
    <w:rsid w:val="00171054"/>
    <w:rsid w:val="001826AC"/>
    <w:rsid w:val="00183897"/>
    <w:rsid w:val="00184BD9"/>
    <w:rsid w:val="001A57BC"/>
    <w:rsid w:val="001A5ADB"/>
    <w:rsid w:val="001B0453"/>
    <w:rsid w:val="001B2B06"/>
    <w:rsid w:val="001C101A"/>
    <w:rsid w:val="001C2852"/>
    <w:rsid w:val="001F2D0F"/>
    <w:rsid w:val="001F4660"/>
    <w:rsid w:val="001F79A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302BB3"/>
    <w:rsid w:val="00313013"/>
    <w:rsid w:val="0031752B"/>
    <w:rsid w:val="00323EC4"/>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71FA"/>
    <w:rsid w:val="00410924"/>
    <w:rsid w:val="004177ED"/>
    <w:rsid w:val="0042253A"/>
    <w:rsid w:val="004250FB"/>
    <w:rsid w:val="004402A2"/>
    <w:rsid w:val="0045214C"/>
    <w:rsid w:val="004537D5"/>
    <w:rsid w:val="00455532"/>
    <w:rsid w:val="00480FEE"/>
    <w:rsid w:val="0048395A"/>
    <w:rsid w:val="004851C7"/>
    <w:rsid w:val="00487BEE"/>
    <w:rsid w:val="004B0040"/>
    <w:rsid w:val="004B328D"/>
    <w:rsid w:val="004B7D1F"/>
    <w:rsid w:val="004F30E7"/>
    <w:rsid w:val="004F5871"/>
    <w:rsid w:val="004F6C42"/>
    <w:rsid w:val="004F7354"/>
    <w:rsid w:val="00502A30"/>
    <w:rsid w:val="00514EB0"/>
    <w:rsid w:val="00532B11"/>
    <w:rsid w:val="005524FC"/>
    <w:rsid w:val="0056546E"/>
    <w:rsid w:val="00570154"/>
    <w:rsid w:val="0057474D"/>
    <w:rsid w:val="00576495"/>
    <w:rsid w:val="005919EF"/>
    <w:rsid w:val="00595B61"/>
    <w:rsid w:val="005A0533"/>
    <w:rsid w:val="005A3482"/>
    <w:rsid w:val="005B2969"/>
    <w:rsid w:val="005C2A5A"/>
    <w:rsid w:val="005D0F7C"/>
    <w:rsid w:val="005D140F"/>
    <w:rsid w:val="005D3443"/>
    <w:rsid w:val="005D39AD"/>
    <w:rsid w:val="005D3D93"/>
    <w:rsid w:val="005D4F84"/>
    <w:rsid w:val="005D579E"/>
    <w:rsid w:val="005E01E0"/>
    <w:rsid w:val="005E1CCA"/>
    <w:rsid w:val="005F5F84"/>
    <w:rsid w:val="00621252"/>
    <w:rsid w:val="0062185B"/>
    <w:rsid w:val="00626184"/>
    <w:rsid w:val="0063585C"/>
    <w:rsid w:val="0064094F"/>
    <w:rsid w:val="00641018"/>
    <w:rsid w:val="0065086D"/>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D73BA"/>
    <w:rsid w:val="006F0701"/>
    <w:rsid w:val="006F512E"/>
    <w:rsid w:val="00700E3A"/>
    <w:rsid w:val="007018B6"/>
    <w:rsid w:val="0072643D"/>
    <w:rsid w:val="00730B3C"/>
    <w:rsid w:val="00730C65"/>
    <w:rsid w:val="00740B0E"/>
    <w:rsid w:val="00743801"/>
    <w:rsid w:val="00753D0C"/>
    <w:rsid w:val="0075538F"/>
    <w:rsid w:val="00755AE5"/>
    <w:rsid w:val="00763266"/>
    <w:rsid w:val="007800CD"/>
    <w:rsid w:val="007829B9"/>
    <w:rsid w:val="00794058"/>
    <w:rsid w:val="007B5E36"/>
    <w:rsid w:val="007C3268"/>
    <w:rsid w:val="007C4105"/>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730F1"/>
    <w:rsid w:val="00873824"/>
    <w:rsid w:val="008821EA"/>
    <w:rsid w:val="008D0165"/>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1DEC"/>
    <w:rsid w:val="00AD5703"/>
    <w:rsid w:val="00AE05C4"/>
    <w:rsid w:val="00AE5CFC"/>
    <w:rsid w:val="00AE6A1F"/>
    <w:rsid w:val="00B063B6"/>
    <w:rsid w:val="00B0798C"/>
    <w:rsid w:val="00B13FD0"/>
    <w:rsid w:val="00B16BB5"/>
    <w:rsid w:val="00B1716E"/>
    <w:rsid w:val="00B33C0C"/>
    <w:rsid w:val="00B4104A"/>
    <w:rsid w:val="00B4702E"/>
    <w:rsid w:val="00B50CAA"/>
    <w:rsid w:val="00B7245D"/>
    <w:rsid w:val="00B77A32"/>
    <w:rsid w:val="00B8782E"/>
    <w:rsid w:val="00B87D8E"/>
    <w:rsid w:val="00B94EA1"/>
    <w:rsid w:val="00B96880"/>
    <w:rsid w:val="00BA4332"/>
    <w:rsid w:val="00BC056F"/>
    <w:rsid w:val="00BE6D7F"/>
    <w:rsid w:val="00BE77A2"/>
    <w:rsid w:val="00BF2DD7"/>
    <w:rsid w:val="00C00B3C"/>
    <w:rsid w:val="00C2686E"/>
    <w:rsid w:val="00C31260"/>
    <w:rsid w:val="00C447C7"/>
    <w:rsid w:val="00C5023B"/>
    <w:rsid w:val="00C53F92"/>
    <w:rsid w:val="00C63D9C"/>
    <w:rsid w:val="00C64D79"/>
    <w:rsid w:val="00C73DEE"/>
    <w:rsid w:val="00C82CEE"/>
    <w:rsid w:val="00C94815"/>
    <w:rsid w:val="00CA5254"/>
    <w:rsid w:val="00CB0CBB"/>
    <w:rsid w:val="00D012A4"/>
    <w:rsid w:val="00D014FA"/>
    <w:rsid w:val="00D07335"/>
    <w:rsid w:val="00D10C88"/>
    <w:rsid w:val="00D1632F"/>
    <w:rsid w:val="00D16CDA"/>
    <w:rsid w:val="00D20028"/>
    <w:rsid w:val="00D23BFC"/>
    <w:rsid w:val="00D25AAD"/>
    <w:rsid w:val="00D340D2"/>
    <w:rsid w:val="00D429F2"/>
    <w:rsid w:val="00D511FD"/>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02A7"/>
    <w:rsid w:val="00F83F62"/>
    <w:rsid w:val="00F84D70"/>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56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11453</TotalTime>
  <Pages>24</Pages>
  <Words>4789</Words>
  <Characters>27300</Characters>
  <Application>Microsoft Office Word</Application>
  <DocSecurity>0</DocSecurity>
  <Lines>227</Lines>
  <Paragraphs>64</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32025</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142</cp:revision>
  <cp:lastPrinted>2002-07-08T13:51:00Z</cp:lastPrinted>
  <dcterms:created xsi:type="dcterms:W3CDTF">2023-02-27T06:57:00Z</dcterms:created>
  <dcterms:modified xsi:type="dcterms:W3CDTF">2023-03-18T11:37:00Z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