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FE" w:rsidRPr="00FA7306" w:rsidRDefault="00B74294">
      <w:pPr>
        <w:rPr>
          <w:b/>
          <w:sz w:val="28"/>
          <w:u w:val="single"/>
          <w:lang w:val="en-US"/>
        </w:rPr>
      </w:pPr>
      <w:r w:rsidRPr="00FA7306">
        <w:rPr>
          <w:b/>
          <w:sz w:val="28"/>
          <w:u w:val="single"/>
          <w:lang w:val="en-US"/>
        </w:rPr>
        <w:t>ABSTRACT:</w:t>
      </w:r>
    </w:p>
    <w:p w:rsidR="00B74294" w:rsidRDefault="00B74294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Project1:</w:t>
      </w:r>
      <w:r w:rsidRPr="00B74294">
        <w:rPr>
          <w:sz w:val="28"/>
          <w:lang w:val="en-US"/>
        </w:rPr>
        <w:t xml:space="preserve"> Fore</w:t>
      </w:r>
      <w:r>
        <w:rPr>
          <w:sz w:val="28"/>
          <w:lang w:val="en-US"/>
        </w:rPr>
        <w:t>st Fires</w:t>
      </w:r>
    </w:p>
    <w:p w:rsidR="00B74294" w:rsidRDefault="00B74294">
      <w:pPr>
        <w:rPr>
          <w:sz w:val="28"/>
          <w:lang w:val="en-US"/>
        </w:rPr>
      </w:pPr>
      <w:r>
        <w:rPr>
          <w:sz w:val="28"/>
          <w:lang w:val="en-US"/>
        </w:rPr>
        <w:t>This dataset consists of various information of forest coordinates, climatic conditions at these particular coordinates also various index rates of Forest Whether Index(FWI) System, and area of forest burnt at a particular forest coordinate due to these conditions.</w:t>
      </w:r>
      <w:r w:rsidR="00265663">
        <w:rPr>
          <w:sz w:val="28"/>
          <w:lang w:val="en-US"/>
        </w:rPr>
        <w:t xml:space="preserve"> This data is highly valuable resource to predict forest fires at a particular location in a forest.</w:t>
      </w:r>
    </w:p>
    <w:p w:rsidR="00B74294" w:rsidRDefault="00B74294">
      <w:pPr>
        <w:rPr>
          <w:sz w:val="28"/>
          <w:lang w:val="en-US"/>
        </w:rPr>
      </w:pPr>
      <w:r w:rsidRPr="00B74294">
        <w:rPr>
          <w:sz w:val="28"/>
          <w:u w:val="single"/>
          <w:lang w:val="en-US"/>
        </w:rPr>
        <w:t>Project2</w:t>
      </w:r>
      <w:r>
        <w:rPr>
          <w:sz w:val="28"/>
          <w:lang w:val="en-US"/>
        </w:rPr>
        <w:t>: Accent prediction</w:t>
      </w:r>
    </w:p>
    <w:p w:rsidR="00B74294" w:rsidRDefault="00B74294">
      <w:pPr>
        <w:rPr>
          <w:rFonts w:cstheme="minorHAnsi"/>
          <w:color w:val="333333"/>
          <w:sz w:val="28"/>
          <w:szCs w:val="23"/>
          <w:shd w:val="clear" w:color="auto" w:fill="FFFFFF"/>
        </w:rPr>
      </w:pPr>
      <w:r>
        <w:rPr>
          <w:sz w:val="28"/>
          <w:lang w:val="en-US"/>
        </w:rPr>
        <w:t xml:space="preserve">This dataset consists of </w:t>
      </w:r>
      <w:r w:rsidR="00265663">
        <w:rPr>
          <w:sz w:val="28"/>
          <w:lang w:val="en-US"/>
        </w:rPr>
        <w:t>MFCC coefficients of a particular accent</w:t>
      </w:r>
      <w:r w:rsidR="00265663" w:rsidRPr="00265663">
        <w:rPr>
          <w:rFonts w:cstheme="minorHAnsi"/>
          <w:sz w:val="28"/>
          <w:lang w:val="en-US"/>
        </w:rPr>
        <w:t xml:space="preserve">. </w:t>
      </w:r>
      <w:r w:rsidR="00265663" w:rsidRPr="00265663">
        <w:rPr>
          <w:rFonts w:cstheme="minorHAnsi"/>
          <w:color w:val="333333"/>
          <w:sz w:val="28"/>
          <w:szCs w:val="23"/>
          <w:shd w:val="clear" w:color="auto" w:fill="FFFFFF"/>
        </w:rPr>
        <w:t>In speaker recognition, most of the computation originates from the likelihood computations between feature vectors of the unknown speaker and the models in the database.</w:t>
      </w:r>
    </w:p>
    <w:p w:rsidR="00265663" w:rsidRDefault="00265663">
      <w:pPr>
        <w:rPr>
          <w:rFonts w:cstheme="minorHAnsi"/>
          <w:color w:val="333333"/>
          <w:sz w:val="28"/>
          <w:szCs w:val="23"/>
          <w:shd w:val="clear" w:color="auto" w:fill="FFFFFF"/>
        </w:rPr>
      </w:pPr>
    </w:p>
    <w:p w:rsidR="00265663" w:rsidRDefault="00265663">
      <w:pPr>
        <w:rPr>
          <w:rFonts w:cstheme="minorHAnsi"/>
          <w:color w:val="333333"/>
          <w:sz w:val="28"/>
          <w:szCs w:val="23"/>
          <w:shd w:val="clear" w:color="auto" w:fill="FFFFFF"/>
        </w:rPr>
      </w:pPr>
      <w:r>
        <w:rPr>
          <w:rFonts w:cstheme="minorHAnsi"/>
          <w:color w:val="333333"/>
          <w:sz w:val="28"/>
          <w:szCs w:val="23"/>
          <w:shd w:val="clear" w:color="auto" w:fill="FFFFFF"/>
        </w:rPr>
        <w:t>Tools/Skills used: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FA7306">
        <w:rPr>
          <w:sz w:val="24"/>
          <w:szCs w:val="24"/>
        </w:rPr>
        <w:t xml:space="preserve">Python Programming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FA7306">
        <w:rPr>
          <w:sz w:val="24"/>
          <w:szCs w:val="24"/>
        </w:rPr>
        <w:t>Jupyter</w:t>
      </w:r>
      <w:proofErr w:type="spellEnd"/>
      <w:r w:rsidRPr="00FA7306">
        <w:rPr>
          <w:sz w:val="24"/>
          <w:szCs w:val="24"/>
        </w:rPr>
        <w:t xml:space="preserve"> Notebook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FA7306">
        <w:rPr>
          <w:sz w:val="24"/>
          <w:szCs w:val="24"/>
        </w:rPr>
        <w:t xml:space="preserve">Pandas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FA7306">
        <w:rPr>
          <w:sz w:val="24"/>
          <w:szCs w:val="24"/>
        </w:rPr>
        <w:t>Numpy</w:t>
      </w:r>
      <w:proofErr w:type="spellEnd"/>
      <w:r w:rsidRPr="00FA7306">
        <w:rPr>
          <w:sz w:val="24"/>
          <w:szCs w:val="24"/>
        </w:rPr>
        <w:t xml:space="preserve">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FA7306">
        <w:rPr>
          <w:sz w:val="24"/>
          <w:szCs w:val="24"/>
        </w:rPr>
        <w:t>Matplotlib</w:t>
      </w:r>
      <w:proofErr w:type="spellEnd"/>
      <w:r w:rsidRPr="00FA7306">
        <w:rPr>
          <w:sz w:val="24"/>
          <w:szCs w:val="24"/>
        </w:rPr>
        <w:t xml:space="preserve">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FA7306">
        <w:rPr>
          <w:sz w:val="24"/>
          <w:szCs w:val="24"/>
        </w:rPr>
        <w:t>Seaborn</w:t>
      </w:r>
      <w:proofErr w:type="spellEnd"/>
      <w:r w:rsidRPr="00FA7306">
        <w:rPr>
          <w:sz w:val="24"/>
          <w:szCs w:val="24"/>
        </w:rPr>
        <w:t xml:space="preserve">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FA7306">
        <w:rPr>
          <w:sz w:val="24"/>
          <w:szCs w:val="24"/>
        </w:rPr>
        <w:t>Exploratory Data A</w:t>
      </w:r>
      <w:r w:rsidRPr="00FA7306">
        <w:rPr>
          <w:sz w:val="24"/>
          <w:szCs w:val="24"/>
        </w:rPr>
        <w:t xml:space="preserve">nalysis </w:t>
      </w:r>
      <w:r w:rsidRPr="00FA7306">
        <w:rPr>
          <w:sz w:val="24"/>
          <w:szCs w:val="24"/>
        </w:rPr>
        <w:t xml:space="preserve"> </w:t>
      </w:r>
    </w:p>
    <w:p w:rsidR="00265663" w:rsidRPr="00FA7306" w:rsidRDefault="00265663" w:rsidP="002656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 w:rsidRPr="00FA7306">
        <w:rPr>
          <w:sz w:val="24"/>
          <w:szCs w:val="24"/>
        </w:rPr>
        <w:t>Machine Learning</w:t>
      </w:r>
      <w:r w:rsidRPr="00FA7306">
        <w:rPr>
          <w:sz w:val="24"/>
          <w:szCs w:val="24"/>
        </w:rPr>
        <w:t xml:space="preserve"> </w:t>
      </w:r>
    </w:p>
    <w:p w:rsidR="00FA7306" w:rsidRPr="00FA7306" w:rsidRDefault="00FA7306" w:rsidP="00FA7306">
      <w:pPr>
        <w:rPr>
          <w:b/>
          <w:sz w:val="28"/>
        </w:rPr>
      </w:pPr>
      <w:r w:rsidRPr="00FA7306">
        <w:rPr>
          <w:b/>
          <w:sz w:val="28"/>
        </w:rPr>
        <w:t>Problem Statement 1 - Introduction to the project</w:t>
      </w:r>
    </w:p>
    <w:p w:rsidR="00FA7306" w:rsidRDefault="00FA7306" w:rsidP="00FA7306">
      <w:pPr>
        <w:rPr>
          <w:rFonts w:cstheme="minorHAnsi"/>
          <w:sz w:val="28"/>
          <w:szCs w:val="24"/>
          <w:u w:val="single"/>
          <w:lang w:val="en-US"/>
        </w:rPr>
      </w:pPr>
      <w:r w:rsidRPr="00FA7306">
        <w:rPr>
          <w:rFonts w:cstheme="minorHAnsi"/>
          <w:sz w:val="28"/>
          <w:szCs w:val="24"/>
          <w:u w:val="single"/>
          <w:lang w:val="en-US"/>
        </w:rPr>
        <w:t>Forest Fires</w:t>
      </w:r>
      <w:r>
        <w:rPr>
          <w:rFonts w:cstheme="minorHAnsi"/>
          <w:sz w:val="28"/>
          <w:szCs w:val="24"/>
          <w:u w:val="single"/>
          <w:lang w:val="en-US"/>
        </w:rPr>
        <w:t>:</w:t>
      </w:r>
    </w:p>
    <w:p w:rsidR="00FA7306" w:rsidRDefault="00FA7306" w:rsidP="00FA7306">
      <w:pPr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The task in this project is to predict the amount of forest burnt at any particular coordinates</w:t>
      </w:r>
      <w:r w:rsidR="00FE7F58">
        <w:rPr>
          <w:rFonts w:cstheme="minorHAnsi"/>
          <w:sz w:val="28"/>
          <w:szCs w:val="24"/>
          <w:lang w:val="en-US"/>
        </w:rPr>
        <w:t xml:space="preserve"> using the features of FWI parameters.</w:t>
      </w:r>
    </w:p>
    <w:p w:rsidR="00FE7F58" w:rsidRDefault="00FE7F58" w:rsidP="00FA7306">
      <w:pPr>
        <w:rPr>
          <w:rFonts w:cstheme="minorHAnsi"/>
          <w:sz w:val="28"/>
          <w:szCs w:val="24"/>
          <w:u w:val="single"/>
          <w:lang w:val="en-US"/>
        </w:rPr>
      </w:pPr>
      <w:r w:rsidRPr="00FE7F58">
        <w:rPr>
          <w:rFonts w:cstheme="minorHAnsi"/>
          <w:sz w:val="28"/>
          <w:szCs w:val="24"/>
          <w:u w:val="single"/>
          <w:lang w:val="en-US"/>
        </w:rPr>
        <w:t>Implementation:</w:t>
      </w:r>
    </w:p>
    <w:p w:rsidR="00FE7F58" w:rsidRDefault="00FE7F58" w:rsidP="00FA7306">
      <w:p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u w:val="single"/>
          <w:lang w:val="en-US"/>
        </w:rPr>
        <w:t>Workflow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Import data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Train data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EDA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Data Processing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lastRenderedPageBreak/>
        <w:t>Train test split</w:t>
      </w:r>
    </w:p>
    <w:p w:rsidR="00FE7F58" w:rsidRPr="00BF6C3A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Ml models</w:t>
      </w:r>
    </w:p>
    <w:p w:rsidR="00BF6C3A" w:rsidRPr="00FE7F58" w:rsidRDefault="00BF6C3A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Cross Validation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Prediction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Test data</w:t>
      </w:r>
    </w:p>
    <w:p w:rsidR="00FE7F58" w:rsidRPr="00FE7F58" w:rsidRDefault="00FE7F58" w:rsidP="00FE7F58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Result</w:t>
      </w:r>
    </w:p>
    <w:p w:rsidR="00FE7F58" w:rsidRDefault="00FE7F58" w:rsidP="00FE7F58">
      <w:p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u w:val="single"/>
          <w:lang w:val="en-US"/>
        </w:rPr>
        <w:t>Modelling:</w:t>
      </w:r>
    </w:p>
    <w:p w:rsidR="00FE7F58" w:rsidRPr="00FE7F58" w:rsidRDefault="00FE7F58" w:rsidP="00FE7F58">
      <w:pPr>
        <w:rPr>
          <w:rFonts w:cstheme="minorHAnsi"/>
          <w:sz w:val="40"/>
          <w:szCs w:val="24"/>
          <w:u w:val="single"/>
          <w:lang w:val="en-US"/>
        </w:rPr>
      </w:pPr>
      <w:r>
        <w:rPr>
          <w:rFonts w:cstheme="minorHAnsi"/>
          <w:sz w:val="28"/>
          <w:szCs w:val="24"/>
          <w:u w:val="single"/>
          <w:lang w:val="en-US"/>
        </w:rPr>
        <w:t>Linear Regression Model:</w:t>
      </w:r>
    </w:p>
    <w:p w:rsidR="00FE7F58" w:rsidRPr="00FE7F58" w:rsidRDefault="00594FDC" w:rsidP="00FE7F58">
      <w:pPr>
        <w:rPr>
          <w:rFonts w:cstheme="minorHAnsi"/>
          <w:sz w:val="40"/>
          <w:szCs w:val="24"/>
          <w:u w:val="single"/>
          <w:lang w:val="en-US"/>
        </w:rPr>
      </w:pPr>
      <w:r>
        <w:rPr>
          <w:rFonts w:cstheme="minorHAnsi"/>
          <w:b/>
          <w:sz w:val="28"/>
          <w:szCs w:val="21"/>
          <w:shd w:val="clear" w:color="auto" w:fill="FFFFFF"/>
        </w:rPr>
        <w:t>L</w:t>
      </w:r>
      <w:r w:rsidR="00FE7F58" w:rsidRPr="00FE7F58">
        <w:rPr>
          <w:rFonts w:cstheme="minorHAnsi"/>
          <w:b/>
          <w:sz w:val="28"/>
          <w:szCs w:val="21"/>
          <w:shd w:val="clear" w:color="auto" w:fill="FFFFFF"/>
        </w:rPr>
        <w:t>inear regression</w:t>
      </w:r>
      <w:r w:rsidR="00FE7F58" w:rsidRPr="00FE7F58">
        <w:rPr>
          <w:rFonts w:cstheme="minorHAnsi"/>
          <w:sz w:val="28"/>
          <w:szCs w:val="21"/>
          <w:shd w:val="clear" w:color="auto" w:fill="FFFFFF"/>
        </w:rPr>
        <w:t xml:space="preserve"> is a linear approach to modelling the relationship between a scalar response and one or more explanatory variables.</w:t>
      </w:r>
    </w:p>
    <w:p w:rsidR="00FE7F58" w:rsidRDefault="00FE7F58" w:rsidP="00FE7F58">
      <w:p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u w:val="single"/>
          <w:lang w:val="en-US"/>
        </w:rPr>
        <w:t>Random Forest Regression Model:</w:t>
      </w:r>
    </w:p>
    <w:p w:rsidR="00FE7F58" w:rsidRDefault="00FE7F58" w:rsidP="00FE7F5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FE7F5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Random forests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or </w:t>
      </w:r>
      <w:r w:rsidRPr="00FE7F5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random decision forests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are an </w:t>
      </w:r>
      <w:r w:rsidRPr="00FE7F58">
        <w:rPr>
          <w:rFonts w:cstheme="minorHAnsi"/>
          <w:sz w:val="28"/>
          <w:szCs w:val="28"/>
          <w:shd w:val="clear" w:color="auto" w:fill="FFFFFF"/>
        </w:rPr>
        <w:t>ensemble learning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method for </w:t>
      </w:r>
      <w:r w:rsidRPr="00FE7F58">
        <w:rPr>
          <w:rFonts w:cstheme="minorHAnsi"/>
          <w:sz w:val="28"/>
          <w:szCs w:val="28"/>
          <w:shd w:val="clear" w:color="auto" w:fill="FFFFFF"/>
        </w:rPr>
        <w:t>classification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FE7F58">
        <w:rPr>
          <w:rFonts w:cstheme="minorHAnsi"/>
          <w:sz w:val="28"/>
          <w:szCs w:val="28"/>
          <w:shd w:val="clear" w:color="auto" w:fill="FFFFFF"/>
        </w:rPr>
        <w:t>regression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and other tasks that operate by constructing a multitude of </w:t>
      </w:r>
      <w:r w:rsidRPr="00FE7F58">
        <w:rPr>
          <w:rFonts w:cstheme="minorHAnsi"/>
          <w:sz w:val="28"/>
          <w:szCs w:val="28"/>
          <w:shd w:val="clear" w:color="auto" w:fill="FFFFFF"/>
        </w:rPr>
        <w:t>decision trees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at training time and outputting the class that is the </w:t>
      </w:r>
      <w:r w:rsidRPr="00FE7F58">
        <w:rPr>
          <w:rFonts w:cstheme="minorHAnsi"/>
          <w:sz w:val="28"/>
          <w:szCs w:val="28"/>
          <w:shd w:val="clear" w:color="auto" w:fill="FFFFFF"/>
        </w:rPr>
        <w:t>mode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of the classes (classification) or mean/average prediction (regression) of the individual trees.</w:t>
      </w:r>
    </w:p>
    <w:p w:rsidR="00594FDC" w:rsidRDefault="00594FDC" w:rsidP="00FE7F58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594FDC" w:rsidRDefault="00FE7F58" w:rsidP="00FE7F58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Code Snippets:</w:t>
      </w:r>
    </w:p>
    <w:p w:rsidR="00594FDC" w:rsidRDefault="00594FDC" w:rsidP="00FE7F58">
      <w:pPr>
        <w:rPr>
          <w:rFonts w:cstheme="minorHAnsi"/>
          <w:sz w:val="28"/>
          <w:szCs w:val="28"/>
          <w:u w:val="single"/>
          <w:lang w:val="en-US"/>
        </w:rPr>
      </w:pPr>
      <w:r w:rsidRPr="00594FDC">
        <w:rPr>
          <w:rFonts w:cstheme="minorHAnsi"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3057525" cy="3067050"/>
            <wp:effectExtent l="0" t="0" r="9525" b="0"/>
            <wp:docPr id="1" name="Picture 1" descr="C:\Users\saiak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iak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58" w:rsidRDefault="00594FDC" w:rsidP="00FE7F58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9.75pt;height:240.45pt">
            <v:imagedata r:id="rId6" o:title="Screenshot (42)"/>
          </v:shape>
        </w:pict>
      </w:r>
      <w:r>
        <w:rPr>
          <w:rFonts w:cstheme="minorHAnsi"/>
          <w:sz w:val="28"/>
          <w:szCs w:val="28"/>
          <w:u w:val="single"/>
          <w:lang w:val="en-US"/>
        </w:rPr>
        <w:pict>
          <v:shape id="_x0000_i1027" type="#_x0000_t75" style="width:260.85pt;height:269.65pt">
            <v:imagedata r:id="rId7" o:title="Screenshot (43)"/>
          </v:shape>
        </w:pict>
      </w:r>
    </w:p>
    <w:p w:rsidR="00594FDC" w:rsidRDefault="00594FDC" w:rsidP="00FE7F58">
      <w:pPr>
        <w:rPr>
          <w:rFonts w:cstheme="minorHAnsi"/>
          <w:sz w:val="28"/>
          <w:szCs w:val="28"/>
          <w:u w:val="single"/>
          <w:lang w:val="en-US"/>
        </w:rPr>
      </w:pPr>
    </w:p>
    <w:p w:rsidR="00594FDC" w:rsidRDefault="00594FDC" w:rsidP="00FE7F58">
      <w:pPr>
        <w:rPr>
          <w:sz w:val="28"/>
          <w:szCs w:val="28"/>
        </w:rPr>
      </w:pPr>
      <w:r w:rsidRPr="00594FDC">
        <w:rPr>
          <w:sz w:val="28"/>
          <w:szCs w:val="28"/>
          <w:u w:val="single"/>
        </w:rPr>
        <w:t>Conclusion/ Results</w:t>
      </w:r>
      <w:r w:rsidRPr="00594FDC">
        <w:rPr>
          <w:sz w:val="28"/>
          <w:szCs w:val="28"/>
        </w:rPr>
        <w:t xml:space="preserve"> </w:t>
      </w:r>
      <w:proofErr w:type="gramStart"/>
      <w:r w:rsidRPr="00594FDC">
        <w:rPr>
          <w:sz w:val="28"/>
          <w:szCs w:val="28"/>
        </w:rPr>
        <w:t>As</w:t>
      </w:r>
      <w:proofErr w:type="gramEnd"/>
      <w:r w:rsidRPr="00594FDC">
        <w:rPr>
          <w:sz w:val="28"/>
          <w:szCs w:val="28"/>
        </w:rPr>
        <w:t xml:space="preserve"> a result we can say, </w:t>
      </w:r>
      <w:r>
        <w:rPr>
          <w:sz w:val="28"/>
          <w:szCs w:val="28"/>
        </w:rPr>
        <w:t>Linear</w:t>
      </w:r>
      <w:r w:rsidRPr="00594FDC">
        <w:rPr>
          <w:sz w:val="28"/>
          <w:szCs w:val="28"/>
        </w:rPr>
        <w:t xml:space="preserve"> Regression is performing very well. Accuracy</w:t>
      </w:r>
      <w:r>
        <w:rPr>
          <w:sz w:val="28"/>
          <w:szCs w:val="28"/>
        </w:rPr>
        <w:t xml:space="preserve"> is almost 61</w:t>
      </w:r>
      <w:r w:rsidRPr="00594FDC">
        <w:rPr>
          <w:sz w:val="28"/>
          <w:szCs w:val="28"/>
        </w:rPr>
        <w:t xml:space="preserve">%. </w:t>
      </w:r>
    </w:p>
    <w:p w:rsidR="00594FDC" w:rsidRDefault="00594FDC" w:rsidP="00FE7F58">
      <w:pPr>
        <w:rPr>
          <w:sz w:val="28"/>
          <w:szCs w:val="28"/>
        </w:rPr>
      </w:pPr>
    </w:p>
    <w:p w:rsidR="00594FDC" w:rsidRDefault="00594FDC" w:rsidP="00FE7F58">
      <w:pPr>
        <w:rPr>
          <w:sz w:val="28"/>
          <w:szCs w:val="28"/>
        </w:rPr>
      </w:pPr>
    </w:p>
    <w:p w:rsidR="00594FDC" w:rsidRDefault="00594FDC" w:rsidP="00FE7F58">
      <w:pPr>
        <w:rPr>
          <w:sz w:val="28"/>
          <w:szCs w:val="28"/>
        </w:rPr>
      </w:pPr>
    </w:p>
    <w:p w:rsidR="00594FDC" w:rsidRDefault="00594FDC" w:rsidP="00FE7F58">
      <w:pPr>
        <w:rPr>
          <w:sz w:val="28"/>
          <w:szCs w:val="28"/>
        </w:rPr>
      </w:pPr>
    </w:p>
    <w:p w:rsidR="00594FDC" w:rsidRDefault="00594FDC" w:rsidP="00FE7F58">
      <w:pPr>
        <w:rPr>
          <w:sz w:val="28"/>
        </w:rPr>
      </w:pPr>
      <w:r w:rsidRPr="00594FDC">
        <w:rPr>
          <w:sz w:val="28"/>
        </w:rPr>
        <w:lastRenderedPageBreak/>
        <w:t>Problem Statement 2 - Introduction to the project</w:t>
      </w:r>
      <w:r>
        <w:rPr>
          <w:sz w:val="28"/>
        </w:rPr>
        <w:t>:</w:t>
      </w:r>
    </w:p>
    <w:p w:rsidR="00594FDC" w:rsidRDefault="00594FDC" w:rsidP="00FE7F58">
      <w:pPr>
        <w:rPr>
          <w:sz w:val="28"/>
          <w:u w:val="single"/>
        </w:rPr>
      </w:pPr>
      <w:r w:rsidRPr="00594FDC">
        <w:rPr>
          <w:sz w:val="28"/>
          <w:u w:val="single"/>
        </w:rPr>
        <w:t>Speaker’s Accent recognition:</w:t>
      </w:r>
    </w:p>
    <w:p w:rsidR="00594FDC" w:rsidRDefault="00594FDC" w:rsidP="00FE7F58">
      <w:pPr>
        <w:rPr>
          <w:sz w:val="28"/>
        </w:rPr>
      </w:pPr>
      <w:r w:rsidRPr="00594FDC">
        <w:rPr>
          <w:sz w:val="28"/>
        </w:rPr>
        <w:t xml:space="preserve">In this project task is </w:t>
      </w:r>
      <w:r>
        <w:rPr>
          <w:sz w:val="28"/>
        </w:rPr>
        <w:t xml:space="preserve">to predict the accent of speaker using given MFCC coefficients. This is a classification problem </w:t>
      </w:r>
    </w:p>
    <w:p w:rsidR="00594FDC" w:rsidRDefault="00594FDC" w:rsidP="00594FDC">
      <w:pPr>
        <w:rPr>
          <w:rFonts w:cstheme="minorHAnsi"/>
          <w:sz w:val="28"/>
          <w:szCs w:val="24"/>
          <w:u w:val="single"/>
          <w:lang w:val="en-US"/>
        </w:rPr>
      </w:pPr>
      <w:r w:rsidRPr="00FE7F58">
        <w:rPr>
          <w:rFonts w:cstheme="minorHAnsi"/>
          <w:sz w:val="28"/>
          <w:szCs w:val="24"/>
          <w:u w:val="single"/>
          <w:lang w:val="en-US"/>
        </w:rPr>
        <w:t>Implementation:</w:t>
      </w:r>
    </w:p>
    <w:p w:rsidR="00594FDC" w:rsidRDefault="00594FDC" w:rsidP="00594FDC">
      <w:p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u w:val="single"/>
          <w:lang w:val="en-US"/>
        </w:rPr>
        <w:t>Workflow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Import data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Train data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EDA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Data Processing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Train test split</w:t>
      </w:r>
    </w:p>
    <w:p w:rsidR="00594FDC" w:rsidRPr="00BF6C3A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Ml models</w:t>
      </w:r>
    </w:p>
    <w:p w:rsidR="00BF6C3A" w:rsidRPr="00FE7F58" w:rsidRDefault="00BF6C3A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Cross validation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Prediction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Test data</w:t>
      </w:r>
    </w:p>
    <w:p w:rsidR="00594FDC" w:rsidRPr="00FE7F58" w:rsidRDefault="00594FDC" w:rsidP="00594FDC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lang w:val="en-US"/>
        </w:rPr>
        <w:t>Result</w:t>
      </w:r>
    </w:p>
    <w:p w:rsidR="00594FDC" w:rsidRPr="00594FDC" w:rsidRDefault="00594FDC" w:rsidP="00594FDC">
      <w:pPr>
        <w:rPr>
          <w:rFonts w:cstheme="minorHAnsi"/>
          <w:sz w:val="28"/>
          <w:szCs w:val="24"/>
          <w:u w:val="single"/>
          <w:lang w:val="en-US"/>
        </w:rPr>
      </w:pPr>
      <w:r w:rsidRPr="00594FDC">
        <w:rPr>
          <w:rFonts w:cstheme="minorHAnsi"/>
          <w:sz w:val="28"/>
          <w:szCs w:val="24"/>
          <w:u w:val="single"/>
          <w:lang w:val="en-US"/>
        </w:rPr>
        <w:t>Modelling:</w:t>
      </w:r>
    </w:p>
    <w:p w:rsidR="00594FDC" w:rsidRPr="00BF6C3A" w:rsidRDefault="00594FDC" w:rsidP="00FE7F58">
      <w:pPr>
        <w:rPr>
          <w:rFonts w:cstheme="minorHAnsi"/>
          <w:sz w:val="40"/>
          <w:szCs w:val="28"/>
          <w:lang w:val="en-US"/>
        </w:rPr>
      </w:pPr>
      <w:r w:rsidRPr="00BF6C3A">
        <w:rPr>
          <w:rFonts w:cstheme="minorHAnsi"/>
          <w:sz w:val="32"/>
          <w:szCs w:val="28"/>
          <w:lang w:val="en-US"/>
        </w:rPr>
        <w:t>Logistic Regression:</w:t>
      </w:r>
    </w:p>
    <w:p w:rsidR="00594FDC" w:rsidRPr="00BF6C3A" w:rsidRDefault="00594FDC" w:rsidP="00FE7F58">
      <w:pPr>
        <w:rPr>
          <w:rFonts w:cstheme="minorHAnsi"/>
          <w:color w:val="202124"/>
          <w:sz w:val="28"/>
          <w:szCs w:val="21"/>
          <w:shd w:val="clear" w:color="auto" w:fill="FFFFFF"/>
        </w:rPr>
      </w:pPr>
      <w:r w:rsidRPr="00BF6C3A">
        <w:rPr>
          <w:rFonts w:cstheme="minorHAnsi"/>
          <w:bCs/>
          <w:color w:val="202124"/>
          <w:sz w:val="28"/>
          <w:szCs w:val="21"/>
          <w:shd w:val="clear" w:color="auto" w:fill="FFFFFF"/>
        </w:rPr>
        <w:t>Logistic regression</w:t>
      </w:r>
      <w:r w:rsidRPr="00BF6C3A">
        <w:rPr>
          <w:rFonts w:cstheme="minorHAnsi"/>
          <w:color w:val="202124"/>
          <w:sz w:val="28"/>
          <w:szCs w:val="21"/>
          <w:shd w:val="clear" w:color="auto" w:fill="FFFFFF"/>
        </w:rPr>
        <w:t> is a statistical </w:t>
      </w:r>
      <w:r w:rsidRPr="00BF6C3A">
        <w:rPr>
          <w:rFonts w:cstheme="minorHAnsi"/>
          <w:bCs/>
          <w:color w:val="202124"/>
          <w:sz w:val="28"/>
          <w:szCs w:val="21"/>
          <w:shd w:val="clear" w:color="auto" w:fill="FFFFFF"/>
        </w:rPr>
        <w:t>model</w:t>
      </w:r>
      <w:r w:rsidRPr="00BF6C3A">
        <w:rPr>
          <w:rFonts w:cstheme="minorHAnsi"/>
          <w:color w:val="202124"/>
          <w:sz w:val="28"/>
          <w:szCs w:val="21"/>
          <w:shd w:val="clear" w:color="auto" w:fill="FFFFFF"/>
        </w:rPr>
        <w:t> that in its basic form uses a </w:t>
      </w:r>
      <w:r w:rsidRPr="00BF6C3A">
        <w:rPr>
          <w:rFonts w:cstheme="minorHAnsi"/>
          <w:bCs/>
          <w:color w:val="202124"/>
          <w:sz w:val="28"/>
          <w:szCs w:val="21"/>
          <w:shd w:val="clear" w:color="auto" w:fill="FFFFFF"/>
        </w:rPr>
        <w:t>logistic</w:t>
      </w:r>
      <w:r w:rsidRPr="00BF6C3A">
        <w:rPr>
          <w:rFonts w:cstheme="minorHAnsi"/>
          <w:color w:val="202124"/>
          <w:sz w:val="28"/>
          <w:szCs w:val="21"/>
          <w:shd w:val="clear" w:color="auto" w:fill="FFFFFF"/>
        </w:rPr>
        <w:t> function to </w:t>
      </w:r>
      <w:r w:rsidRPr="00BF6C3A">
        <w:rPr>
          <w:rFonts w:cstheme="minorHAnsi"/>
          <w:bCs/>
          <w:color w:val="202124"/>
          <w:sz w:val="28"/>
          <w:szCs w:val="21"/>
          <w:shd w:val="clear" w:color="auto" w:fill="FFFFFF"/>
        </w:rPr>
        <w:t>model</w:t>
      </w:r>
      <w:r w:rsidRPr="00BF6C3A">
        <w:rPr>
          <w:rFonts w:cstheme="minorHAnsi"/>
          <w:color w:val="202124"/>
          <w:sz w:val="28"/>
          <w:szCs w:val="21"/>
          <w:shd w:val="clear" w:color="auto" w:fill="FFFFFF"/>
        </w:rPr>
        <w:t> a binary dependent variable, although many more complex extensions exist. </w:t>
      </w:r>
      <w:r w:rsidR="00BF6C3A" w:rsidRPr="00BF6C3A">
        <w:rPr>
          <w:rFonts w:cstheme="minorHAnsi"/>
          <w:color w:val="202124"/>
          <w:sz w:val="28"/>
          <w:szCs w:val="21"/>
          <w:shd w:val="clear" w:color="auto" w:fill="FFFFFF"/>
        </w:rPr>
        <w:t>It is used for both classification and regression model. In this task it is used for classification problem.</w:t>
      </w:r>
    </w:p>
    <w:p w:rsidR="00BF6C3A" w:rsidRDefault="00BF6C3A" w:rsidP="00BF6C3A">
      <w:pPr>
        <w:rPr>
          <w:rFonts w:cstheme="minorHAnsi"/>
          <w:sz w:val="28"/>
          <w:szCs w:val="24"/>
          <w:u w:val="single"/>
          <w:lang w:val="en-US"/>
        </w:rPr>
      </w:pPr>
      <w:r>
        <w:rPr>
          <w:rFonts w:cstheme="minorHAnsi"/>
          <w:sz w:val="28"/>
          <w:szCs w:val="24"/>
          <w:u w:val="single"/>
          <w:lang w:val="en-US"/>
        </w:rPr>
        <w:t xml:space="preserve">Random Forest </w:t>
      </w:r>
      <w:r>
        <w:rPr>
          <w:rFonts w:cstheme="minorHAnsi"/>
          <w:sz w:val="28"/>
          <w:szCs w:val="24"/>
          <w:u w:val="single"/>
          <w:lang w:val="en-US"/>
        </w:rPr>
        <w:t xml:space="preserve">classification </w:t>
      </w:r>
      <w:r>
        <w:rPr>
          <w:rFonts w:cstheme="minorHAnsi"/>
          <w:sz w:val="28"/>
          <w:szCs w:val="24"/>
          <w:u w:val="single"/>
          <w:lang w:val="en-US"/>
        </w:rPr>
        <w:t>Model:</w:t>
      </w: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FE7F5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Random forests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or </w:t>
      </w:r>
      <w:r w:rsidRPr="00FE7F5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random decision forests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are an </w:t>
      </w:r>
      <w:r w:rsidRPr="00FE7F58">
        <w:rPr>
          <w:rFonts w:cstheme="minorHAnsi"/>
          <w:sz w:val="28"/>
          <w:szCs w:val="28"/>
          <w:shd w:val="clear" w:color="auto" w:fill="FFFFFF"/>
        </w:rPr>
        <w:t>ensemble learning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method for </w:t>
      </w:r>
      <w:r w:rsidRPr="00FE7F58">
        <w:rPr>
          <w:rFonts w:cstheme="minorHAnsi"/>
          <w:sz w:val="28"/>
          <w:szCs w:val="28"/>
          <w:shd w:val="clear" w:color="auto" w:fill="FFFFFF"/>
        </w:rPr>
        <w:t>classification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FE7F58">
        <w:rPr>
          <w:rFonts w:cstheme="minorHAnsi"/>
          <w:sz w:val="28"/>
          <w:szCs w:val="28"/>
          <w:shd w:val="clear" w:color="auto" w:fill="FFFFFF"/>
        </w:rPr>
        <w:t>regression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and other tasks that operate by constructing a multitude of </w:t>
      </w:r>
      <w:r w:rsidRPr="00FE7F58">
        <w:rPr>
          <w:rFonts w:cstheme="minorHAnsi"/>
          <w:sz w:val="28"/>
          <w:szCs w:val="28"/>
          <w:shd w:val="clear" w:color="auto" w:fill="FFFFFF"/>
        </w:rPr>
        <w:t>decision trees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at training time and outputting the class that is the </w:t>
      </w:r>
      <w:r w:rsidRPr="00FE7F58">
        <w:rPr>
          <w:rFonts w:cstheme="minorHAnsi"/>
          <w:sz w:val="28"/>
          <w:szCs w:val="28"/>
          <w:shd w:val="clear" w:color="auto" w:fill="FFFFFF"/>
        </w:rPr>
        <w:t>mode</w:t>
      </w:r>
      <w:r w:rsidRPr="00FE7F58">
        <w:rPr>
          <w:rFonts w:cstheme="minorHAnsi"/>
          <w:color w:val="202122"/>
          <w:sz w:val="28"/>
          <w:szCs w:val="28"/>
          <w:shd w:val="clear" w:color="auto" w:fill="FFFFFF"/>
        </w:rPr>
        <w:t> of the classes (classification) or mean/average prediction (regression) of the individual trees.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In this task we are using it for classification problem.</w:t>
      </w: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Code Snippets:</w:t>
      </w: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pict>
          <v:shape id="_x0000_i1038" type="#_x0000_t75" style="width:211.25pt;height:256.1pt">
            <v:imagedata r:id="rId8" o:title="Screenshot (48)"/>
          </v:shape>
        </w:pict>
      </w:r>
      <w:r>
        <w:rPr>
          <w:rFonts w:cstheme="minorHAnsi"/>
          <w:color w:val="202122"/>
          <w:sz w:val="28"/>
          <w:szCs w:val="28"/>
          <w:shd w:val="clear" w:color="auto" w:fill="FFFFFF"/>
        </w:rPr>
        <w:pict>
          <v:shape id="_x0000_i1039" type="#_x0000_t75" style="width:215.3pt;height:325.35pt">
            <v:imagedata r:id="rId9" o:title="Screenshot (49)"/>
          </v:shape>
        </w:pict>
      </w:r>
      <w:r>
        <w:rPr>
          <w:rFonts w:cstheme="minorHAnsi"/>
          <w:color w:val="202122"/>
          <w:sz w:val="28"/>
          <w:szCs w:val="28"/>
          <w:shd w:val="clear" w:color="auto" w:fill="FFFFFF"/>
        </w:rPr>
        <w:pict>
          <v:shape id="_x0000_i1040" type="#_x0000_t75" style="width:269pt;height:301.6pt">
            <v:imagedata r:id="rId10" o:title="Screenshot (50)"/>
          </v:shape>
        </w:pict>
      </w: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BF6C3A" w:rsidRDefault="00BF6C3A" w:rsidP="00BF6C3A">
      <w:pPr>
        <w:rPr>
          <w:sz w:val="28"/>
          <w:szCs w:val="28"/>
        </w:rPr>
      </w:pPr>
      <w:r w:rsidRPr="00594FDC">
        <w:rPr>
          <w:sz w:val="28"/>
          <w:szCs w:val="28"/>
          <w:u w:val="single"/>
        </w:rPr>
        <w:lastRenderedPageBreak/>
        <w:t>Conclusion/ Results</w:t>
      </w:r>
      <w:r w:rsidRPr="00594FDC">
        <w:rPr>
          <w:sz w:val="28"/>
          <w:szCs w:val="28"/>
        </w:rPr>
        <w:t xml:space="preserve"> </w:t>
      </w:r>
      <w:proofErr w:type="gramStart"/>
      <w:r w:rsidRPr="00594FDC">
        <w:rPr>
          <w:sz w:val="28"/>
          <w:szCs w:val="28"/>
        </w:rPr>
        <w:t>As</w:t>
      </w:r>
      <w:proofErr w:type="gramEnd"/>
      <w:r w:rsidRPr="00594FDC">
        <w:rPr>
          <w:sz w:val="28"/>
          <w:szCs w:val="28"/>
        </w:rPr>
        <w:t xml:space="preserve"> a result we can say, </w:t>
      </w:r>
      <w:r w:rsidR="00EE2A2A">
        <w:rPr>
          <w:sz w:val="28"/>
          <w:szCs w:val="28"/>
        </w:rPr>
        <w:t xml:space="preserve">both Logistical </w:t>
      </w:r>
      <w:r w:rsidRPr="00594FDC">
        <w:rPr>
          <w:sz w:val="28"/>
          <w:szCs w:val="28"/>
        </w:rPr>
        <w:t xml:space="preserve">Regression </w:t>
      </w:r>
      <w:r w:rsidR="00EE2A2A">
        <w:rPr>
          <w:sz w:val="28"/>
          <w:szCs w:val="28"/>
        </w:rPr>
        <w:t>and random forest classifier are</w:t>
      </w:r>
      <w:r w:rsidR="00905326">
        <w:rPr>
          <w:sz w:val="28"/>
          <w:szCs w:val="28"/>
        </w:rPr>
        <w:t xml:space="preserve"> performing very well.</w:t>
      </w:r>
      <w:r w:rsidRPr="00594FDC">
        <w:rPr>
          <w:sz w:val="28"/>
          <w:szCs w:val="28"/>
        </w:rPr>
        <w:t xml:space="preserve"> Accuracy</w:t>
      </w:r>
      <w:r w:rsidR="00EE2A2A">
        <w:rPr>
          <w:sz w:val="28"/>
          <w:szCs w:val="28"/>
        </w:rPr>
        <w:t xml:space="preserve"> is almost 92</w:t>
      </w:r>
      <w:r w:rsidRPr="00594FDC">
        <w:rPr>
          <w:sz w:val="28"/>
          <w:szCs w:val="28"/>
        </w:rPr>
        <w:t xml:space="preserve">%. </w:t>
      </w:r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</w:p>
    <w:p w:rsidR="00BF6C3A" w:rsidRDefault="00BF6C3A" w:rsidP="00BF6C3A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BF6C3A" w:rsidRPr="00BF6C3A" w:rsidRDefault="00BF6C3A" w:rsidP="00BF6C3A">
      <w:pPr>
        <w:rPr>
          <w:rFonts w:cstheme="minorHAnsi"/>
          <w:sz w:val="36"/>
          <w:szCs w:val="28"/>
          <w:lang w:val="en-US"/>
        </w:rPr>
      </w:pPr>
    </w:p>
    <w:sectPr w:rsidR="00BF6C3A" w:rsidRPr="00BF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0496A"/>
    <w:multiLevelType w:val="hybridMultilevel"/>
    <w:tmpl w:val="723AB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2024"/>
    <w:multiLevelType w:val="hybridMultilevel"/>
    <w:tmpl w:val="8DCE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4F"/>
    <w:rsid w:val="00265663"/>
    <w:rsid w:val="00594FDC"/>
    <w:rsid w:val="00656F4F"/>
    <w:rsid w:val="008E71FE"/>
    <w:rsid w:val="00905326"/>
    <w:rsid w:val="00B74294"/>
    <w:rsid w:val="00BF6C3A"/>
    <w:rsid w:val="00EE2A2A"/>
    <w:rsid w:val="00FA7306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D1FD"/>
  <w15:chartTrackingRefBased/>
  <w15:docId w15:val="{F45C71F7-039F-45FC-8FE0-B572DC87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</dc:creator>
  <cp:keywords/>
  <dc:description/>
  <cp:lastModifiedBy>SAI AKHIL</cp:lastModifiedBy>
  <cp:revision>4</cp:revision>
  <dcterms:created xsi:type="dcterms:W3CDTF">2021-03-14T10:37:00Z</dcterms:created>
  <dcterms:modified xsi:type="dcterms:W3CDTF">2021-03-14T11:40:00Z</dcterms:modified>
</cp:coreProperties>
</file>