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3926D" w14:textId="77777777" w:rsidR="00041771" w:rsidRDefault="00041771">
      <w:pPr>
        <w:pStyle w:val="Heading1"/>
      </w:pPr>
    </w:p>
    <w:p w14:paraId="2FB121BA" w14:textId="39679956" w:rsidR="00041771" w:rsidRDefault="00041771">
      <w:pPr>
        <w:rPr>
          <w:rFonts w:ascii="Arial" w:eastAsia="Arial" w:hAnsi="Arial" w:cs="Arial"/>
          <w:b/>
          <w:bCs/>
          <w:sz w:val="26"/>
          <w:szCs w:val="26"/>
        </w:rPr>
      </w:pPr>
    </w:p>
    <w:p w14:paraId="4540C382" w14:textId="08152ECD" w:rsidR="009304EC" w:rsidRDefault="00000000">
      <w:pPr>
        <w:pStyle w:val="Heading1"/>
      </w:pPr>
      <w:r>
        <w:t>SIMATS</w:t>
      </w:r>
      <w:r>
        <w:rPr>
          <w:spacing w:val="-9"/>
        </w:rPr>
        <w:t xml:space="preserve"> </w:t>
      </w:r>
      <w:r>
        <w:rPr>
          <w:spacing w:val="-2"/>
        </w:rPr>
        <w:t>ENGINEERING</w:t>
      </w:r>
    </w:p>
    <w:p w14:paraId="60993B80" w14:textId="77777777" w:rsidR="009304EC" w:rsidRDefault="00000000">
      <w:pPr>
        <w:pStyle w:val="Heading3"/>
        <w:spacing w:line="253" w:lineRule="exact"/>
        <w:ind w:left="404"/>
      </w:pPr>
      <w:r>
        <w:t>Department</w:t>
      </w:r>
      <w:r>
        <w:rPr>
          <w:spacing w:val="-7"/>
        </w:rPr>
        <w:t xml:space="preserve"> </w:t>
      </w:r>
      <w:r>
        <w:t>of</w:t>
      </w:r>
      <w:r>
        <w:rPr>
          <w:spacing w:val="-4"/>
        </w:rPr>
        <w:t xml:space="preserve"> </w:t>
      </w:r>
      <w:r>
        <w:t>Computer</w:t>
      </w:r>
      <w:r>
        <w:rPr>
          <w:spacing w:val="-4"/>
        </w:rPr>
        <w:t xml:space="preserve"> </w:t>
      </w:r>
      <w:r>
        <w:t>Science</w:t>
      </w:r>
      <w:r>
        <w:rPr>
          <w:spacing w:val="-7"/>
        </w:rPr>
        <w:t xml:space="preserve"> </w:t>
      </w:r>
      <w:r>
        <w:t>and</w:t>
      </w:r>
      <w:r>
        <w:rPr>
          <w:spacing w:val="-5"/>
        </w:rPr>
        <w:t xml:space="preserve"> </w:t>
      </w:r>
      <w:r>
        <w:rPr>
          <w:spacing w:val="-2"/>
        </w:rPr>
        <w:t>Engineering</w:t>
      </w:r>
    </w:p>
    <w:p w14:paraId="718C7F34" w14:textId="77777777" w:rsidR="009304EC" w:rsidRDefault="00000000">
      <w:pPr>
        <w:pStyle w:val="Heading2"/>
        <w:spacing w:line="276" w:lineRule="exact"/>
        <w:ind w:left="406" w:right="404"/>
        <w:jc w:val="center"/>
      </w:pPr>
      <w:r>
        <w:rPr>
          <w:noProof/>
        </w:rPr>
        <mc:AlternateContent>
          <mc:Choice Requires="wps">
            <w:drawing>
              <wp:anchor distT="0" distB="0" distL="0" distR="0" simplePos="0" relativeHeight="487587840" behindDoc="1" locked="0" layoutInCell="1" allowOverlap="1" wp14:anchorId="323B5186" wp14:editId="28B34B43">
                <wp:simplePos x="0" y="0"/>
                <wp:positionH relativeFrom="page">
                  <wp:posOffset>667512</wp:posOffset>
                </wp:positionH>
                <wp:positionV relativeFrom="paragraph">
                  <wp:posOffset>186966</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448"/>
                              </a:lnTo>
                              <a:lnTo>
                                <a:pt x="6438645" y="9448"/>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54D28C72" id="Graphic 1" o:spid="_x0000_s1026" style="position:absolute;margin-left:52.55pt;margin-top:14.7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" path="m6438645,l,,,9448r6438645,l6438645,xe" fillcolor="#1f4e79" stroked="f">
                <v:path arrowok="t"/>
                <w10:wrap type="topAndBottom" anchorx="page"/>
              </v:shape>
            </w:pict>
          </mc:Fallback>
        </mc:AlternateContent>
      </w:r>
      <w:r>
        <w:t>ASSESSMENT</w:t>
      </w:r>
      <w:r>
        <w:rPr>
          <w:spacing w:val="-2"/>
        </w:rPr>
        <w:t xml:space="preserve"> </w:t>
      </w:r>
      <w:r>
        <w:t>TOOL</w:t>
      </w:r>
      <w:r>
        <w:rPr>
          <w:spacing w:val="-3"/>
        </w:rPr>
        <w:t xml:space="preserve"> </w:t>
      </w:r>
      <w:r>
        <w:t>1 –</w:t>
      </w:r>
      <w:r>
        <w:rPr>
          <w:spacing w:val="-1"/>
        </w:rPr>
        <w:t xml:space="preserve"> </w:t>
      </w:r>
      <w:r>
        <w:t>INDUSTRY</w:t>
      </w:r>
      <w:r>
        <w:rPr>
          <w:spacing w:val="-3"/>
        </w:rPr>
        <w:t xml:space="preserve"> </w:t>
      </w:r>
      <w:r>
        <w:t>PROBLEM</w:t>
      </w:r>
      <w:r>
        <w:rPr>
          <w:spacing w:val="-2"/>
        </w:rPr>
        <w:t xml:space="preserve"> </w:t>
      </w:r>
      <w:r>
        <w:t>SOLVING</w:t>
      </w:r>
      <w:r>
        <w:rPr>
          <w:spacing w:val="-3"/>
        </w:rPr>
        <w:t xml:space="preserve"> </w:t>
      </w:r>
      <w:r>
        <w:rPr>
          <w:spacing w:val="-4"/>
        </w:rPr>
        <w:t>TASK</w:t>
      </w:r>
    </w:p>
    <w:p w14:paraId="35F8E8B3" w14:textId="77777777" w:rsidR="009304EC" w:rsidRDefault="009304EC">
      <w:pPr>
        <w:pStyle w:val="BodyText"/>
        <w:spacing w:before="1"/>
        <w:rPr>
          <w:rFonts w:ascii="Arial"/>
          <w:b/>
          <w:sz w:val="7"/>
        </w:rPr>
      </w:pPr>
    </w:p>
    <w:tbl>
      <w:tblPr>
        <w:tblW w:w="0" w:type="auto"/>
        <w:tblInd w:w="73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9304EC" w14:paraId="39D80754" w14:textId="77777777">
        <w:trPr>
          <w:trHeight w:val="347"/>
        </w:trPr>
        <w:tc>
          <w:tcPr>
            <w:tcW w:w="1800" w:type="dxa"/>
            <w:shd w:val="clear" w:color="auto" w:fill="D5E3EF"/>
          </w:tcPr>
          <w:p w14:paraId="2903E9C7" w14:textId="77777777" w:rsidR="009304EC" w:rsidRDefault="00000000">
            <w:pPr>
              <w:pStyle w:val="TableParagraph"/>
              <w:spacing w:before="71"/>
              <w:ind w:left="119"/>
              <w:jc w:val="left"/>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162C4D77" w14:textId="77777777" w:rsidR="009304EC" w:rsidRDefault="00000000">
            <w:pPr>
              <w:pStyle w:val="TableParagraph"/>
              <w:spacing w:before="71"/>
              <w:ind w:left="120"/>
              <w:jc w:val="left"/>
              <w:rPr>
                <w:rFonts w:ascii="Arial MT"/>
                <w:sz w:val="18"/>
              </w:rPr>
            </w:pPr>
            <w:r>
              <w:rPr>
                <w:rFonts w:ascii="Arial MT"/>
                <w:spacing w:val="-4"/>
                <w:sz w:val="18"/>
              </w:rPr>
              <w:t>CSA12</w:t>
            </w:r>
          </w:p>
        </w:tc>
        <w:tc>
          <w:tcPr>
            <w:tcW w:w="1800" w:type="dxa"/>
            <w:shd w:val="clear" w:color="auto" w:fill="D5E3EF"/>
          </w:tcPr>
          <w:p w14:paraId="3CA47D5C" w14:textId="77777777" w:rsidR="009304EC" w:rsidRDefault="00000000">
            <w:pPr>
              <w:pStyle w:val="TableParagraph"/>
              <w:spacing w:before="71"/>
              <w:ind w:left="120"/>
              <w:jc w:val="left"/>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0D6A15EE" w14:textId="77777777" w:rsidR="009304EC" w:rsidRDefault="00000000">
            <w:pPr>
              <w:pStyle w:val="TableParagraph"/>
              <w:spacing w:before="71"/>
              <w:ind w:left="121"/>
              <w:jc w:val="left"/>
              <w:rPr>
                <w:rFonts w:ascii="Arial MT"/>
                <w:sz w:val="18"/>
              </w:rPr>
            </w:pPr>
            <w:r>
              <w:rPr>
                <w:rFonts w:ascii="Arial MT"/>
                <w:sz w:val="18"/>
              </w:rPr>
              <w:t>Computer</w:t>
            </w:r>
            <w:r>
              <w:rPr>
                <w:rFonts w:ascii="Arial MT"/>
                <w:spacing w:val="-1"/>
                <w:sz w:val="18"/>
              </w:rPr>
              <w:t xml:space="preserve"> </w:t>
            </w:r>
            <w:r>
              <w:rPr>
                <w:rFonts w:ascii="Arial MT"/>
                <w:spacing w:val="-2"/>
                <w:sz w:val="18"/>
              </w:rPr>
              <w:t>Architecture</w:t>
            </w:r>
          </w:p>
        </w:tc>
      </w:tr>
      <w:tr w:rsidR="009304EC" w14:paraId="6D687EB6" w14:textId="77777777">
        <w:trPr>
          <w:trHeight w:val="347"/>
        </w:trPr>
        <w:tc>
          <w:tcPr>
            <w:tcW w:w="1800" w:type="dxa"/>
            <w:shd w:val="clear" w:color="auto" w:fill="D5E3EF"/>
          </w:tcPr>
          <w:p w14:paraId="2F9E0060" w14:textId="77777777" w:rsidR="009304EC" w:rsidRDefault="00000000">
            <w:pPr>
              <w:pStyle w:val="TableParagraph"/>
              <w:spacing w:before="68"/>
              <w:ind w:left="119"/>
              <w:jc w:val="left"/>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5B813B10" w14:textId="77777777" w:rsidR="009304EC" w:rsidRDefault="00000000">
            <w:pPr>
              <w:pStyle w:val="TableParagraph"/>
              <w:spacing w:before="68"/>
              <w:ind w:left="120"/>
              <w:jc w:val="left"/>
              <w:rPr>
                <w:rFonts w:ascii="Arial MT" w:hAnsi="Arial MT"/>
                <w:sz w:val="18"/>
              </w:rPr>
            </w:pPr>
            <w:r>
              <w:rPr>
                <w:rFonts w:ascii="Arial MT" w:hAnsi="Arial MT"/>
                <w:sz w:val="18"/>
              </w:rPr>
              <w:t>CO4</w:t>
            </w:r>
            <w:r>
              <w:rPr>
                <w:rFonts w:ascii="Arial MT" w:hAnsi="Arial MT"/>
                <w:spacing w:val="-4"/>
                <w:sz w:val="18"/>
              </w:rPr>
              <w:t xml:space="preserve"> </w:t>
            </w:r>
            <w:r>
              <w:rPr>
                <w:rFonts w:ascii="Arial MT" w:hAnsi="Arial MT"/>
                <w:sz w:val="18"/>
              </w:rPr>
              <w:t>–</w:t>
            </w:r>
            <w:r>
              <w:rPr>
                <w:rFonts w:ascii="Arial MT" w:hAnsi="Arial MT"/>
                <w:spacing w:val="-1"/>
                <w:sz w:val="18"/>
              </w:rPr>
              <w:t xml:space="preserve"> </w:t>
            </w:r>
            <w:r>
              <w:rPr>
                <w:rFonts w:ascii="Arial MT" w:hAnsi="Arial MT"/>
                <w:sz w:val="18"/>
              </w:rPr>
              <w:t>Precision</w:t>
            </w:r>
            <w:r>
              <w:rPr>
                <w:rFonts w:ascii="Arial MT" w:hAnsi="Arial MT"/>
                <w:spacing w:val="-1"/>
                <w:sz w:val="18"/>
              </w:rPr>
              <w:t xml:space="preserve"> </w:t>
            </w:r>
            <w:r>
              <w:rPr>
                <w:rFonts w:ascii="Arial MT" w:hAnsi="Arial MT"/>
                <w:spacing w:val="-4"/>
                <w:sz w:val="18"/>
              </w:rPr>
              <w:t>(BL4)</w:t>
            </w:r>
          </w:p>
        </w:tc>
        <w:tc>
          <w:tcPr>
            <w:tcW w:w="1800" w:type="dxa"/>
            <w:shd w:val="clear" w:color="auto" w:fill="D5E3EF"/>
          </w:tcPr>
          <w:p w14:paraId="07C3CD00" w14:textId="77777777" w:rsidR="009304EC" w:rsidRDefault="00000000">
            <w:pPr>
              <w:pStyle w:val="TableParagraph"/>
              <w:spacing w:before="68"/>
              <w:ind w:left="120"/>
              <w:jc w:val="left"/>
              <w:rPr>
                <w:rFonts w:ascii="Arial"/>
                <w:b/>
                <w:sz w:val="18"/>
              </w:rPr>
            </w:pPr>
            <w:r>
              <w:rPr>
                <w:rFonts w:ascii="Arial"/>
                <w:b/>
                <w:color w:val="1F4E79"/>
                <w:spacing w:val="-2"/>
                <w:sz w:val="18"/>
              </w:rPr>
              <w:t>Assessment:</w:t>
            </w:r>
          </w:p>
        </w:tc>
        <w:tc>
          <w:tcPr>
            <w:tcW w:w="3240" w:type="dxa"/>
          </w:tcPr>
          <w:p w14:paraId="7D9C39F6" w14:textId="77777777" w:rsidR="009304EC" w:rsidRDefault="00000000">
            <w:pPr>
              <w:pStyle w:val="TableParagraph"/>
              <w:spacing w:before="68"/>
              <w:ind w:left="121"/>
              <w:jc w:val="left"/>
              <w:rPr>
                <w:rFonts w:ascii="Arial MT"/>
                <w:sz w:val="18"/>
              </w:rPr>
            </w:pPr>
            <w:r>
              <w:rPr>
                <w:rFonts w:ascii="Arial MT"/>
                <w:sz w:val="18"/>
              </w:rPr>
              <w:t>Industry</w:t>
            </w:r>
            <w:r>
              <w:rPr>
                <w:rFonts w:ascii="Arial MT"/>
                <w:spacing w:val="-4"/>
                <w:sz w:val="18"/>
              </w:rPr>
              <w:t xml:space="preserve"> </w:t>
            </w:r>
            <w:r>
              <w:rPr>
                <w:rFonts w:ascii="Arial MT"/>
                <w:sz w:val="18"/>
              </w:rPr>
              <w:t>Problem</w:t>
            </w:r>
            <w:r>
              <w:rPr>
                <w:rFonts w:ascii="Arial MT"/>
                <w:spacing w:val="-4"/>
                <w:sz w:val="18"/>
              </w:rPr>
              <w:t xml:space="preserve"> </w:t>
            </w:r>
            <w:r>
              <w:rPr>
                <w:rFonts w:ascii="Arial MT"/>
                <w:sz w:val="18"/>
              </w:rPr>
              <w:t>solving</w:t>
            </w:r>
            <w:r>
              <w:rPr>
                <w:rFonts w:ascii="Arial MT"/>
                <w:spacing w:val="-2"/>
                <w:sz w:val="18"/>
              </w:rPr>
              <w:t xml:space="preserve"> </w:t>
            </w:r>
            <w:r>
              <w:rPr>
                <w:rFonts w:ascii="Arial MT"/>
                <w:spacing w:val="-4"/>
                <w:sz w:val="18"/>
              </w:rPr>
              <w:t>task</w:t>
            </w:r>
          </w:p>
        </w:tc>
      </w:tr>
      <w:tr w:rsidR="009304EC" w14:paraId="42C35AA5" w14:textId="77777777">
        <w:trPr>
          <w:trHeight w:val="347"/>
        </w:trPr>
        <w:tc>
          <w:tcPr>
            <w:tcW w:w="1800" w:type="dxa"/>
            <w:shd w:val="clear" w:color="auto" w:fill="D5E3EF"/>
          </w:tcPr>
          <w:p w14:paraId="5CD1FF21" w14:textId="77777777" w:rsidR="009304EC" w:rsidRDefault="00000000">
            <w:pPr>
              <w:pStyle w:val="TableParagraph"/>
              <w:spacing w:before="68"/>
              <w:ind w:left="119"/>
              <w:jc w:val="left"/>
              <w:rPr>
                <w:rFonts w:ascii="Arial"/>
                <w:b/>
                <w:sz w:val="18"/>
              </w:rPr>
            </w:pPr>
            <w:r>
              <w:rPr>
                <w:rFonts w:ascii="Arial"/>
                <w:b/>
                <w:color w:val="1F4E79"/>
                <w:spacing w:val="-2"/>
                <w:sz w:val="18"/>
              </w:rPr>
              <w:t>Weightage:</w:t>
            </w:r>
          </w:p>
        </w:tc>
        <w:tc>
          <w:tcPr>
            <w:tcW w:w="3240" w:type="dxa"/>
          </w:tcPr>
          <w:p w14:paraId="7F358E4B" w14:textId="77777777" w:rsidR="009304EC" w:rsidRDefault="00000000">
            <w:pPr>
              <w:pStyle w:val="TableParagraph"/>
              <w:spacing w:before="68"/>
              <w:ind w:left="120"/>
              <w:jc w:val="left"/>
              <w:rPr>
                <w:rFonts w:ascii="Arial MT"/>
                <w:sz w:val="18"/>
              </w:rPr>
            </w:pPr>
            <w:r>
              <w:rPr>
                <w:rFonts w:ascii="Arial MT"/>
                <w:spacing w:val="-5"/>
                <w:sz w:val="18"/>
              </w:rPr>
              <w:t>30%</w:t>
            </w:r>
          </w:p>
        </w:tc>
        <w:tc>
          <w:tcPr>
            <w:tcW w:w="1800" w:type="dxa"/>
            <w:shd w:val="clear" w:color="auto" w:fill="D5E3EF"/>
          </w:tcPr>
          <w:p w14:paraId="44A0D65F" w14:textId="77777777" w:rsidR="009304EC" w:rsidRDefault="00000000">
            <w:pPr>
              <w:pStyle w:val="TableParagraph"/>
              <w:spacing w:before="68"/>
              <w:ind w:left="120"/>
              <w:jc w:val="left"/>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694CCF8E" w14:textId="77777777" w:rsidR="009304EC" w:rsidRDefault="00000000">
            <w:pPr>
              <w:pStyle w:val="TableParagraph"/>
              <w:spacing w:before="68"/>
              <w:ind w:left="121"/>
              <w:jc w:val="left"/>
              <w:rPr>
                <w:rFonts w:ascii="Arial MT"/>
                <w:sz w:val="18"/>
              </w:rPr>
            </w:pPr>
            <w:r>
              <w:rPr>
                <w:rFonts w:ascii="Arial MT"/>
                <w:spacing w:val="-5"/>
                <w:sz w:val="18"/>
              </w:rPr>
              <w:t>100</w:t>
            </w:r>
          </w:p>
        </w:tc>
      </w:tr>
      <w:tr w:rsidR="009304EC" w14:paraId="5B09EA50" w14:textId="77777777">
        <w:trPr>
          <w:trHeight w:val="760"/>
        </w:trPr>
        <w:tc>
          <w:tcPr>
            <w:tcW w:w="1800" w:type="dxa"/>
            <w:shd w:val="clear" w:color="auto" w:fill="D5E3EF"/>
          </w:tcPr>
          <w:p w14:paraId="5B794089" w14:textId="77777777" w:rsidR="009304EC" w:rsidRDefault="009304EC">
            <w:pPr>
              <w:pStyle w:val="TableParagraph"/>
              <w:spacing w:before="67"/>
              <w:jc w:val="left"/>
              <w:rPr>
                <w:rFonts w:ascii="Arial"/>
                <w:b/>
                <w:sz w:val="18"/>
              </w:rPr>
            </w:pPr>
          </w:p>
          <w:p w14:paraId="55ADA461" w14:textId="77777777" w:rsidR="009304EC" w:rsidRDefault="00000000">
            <w:pPr>
              <w:pStyle w:val="TableParagraph"/>
              <w:spacing w:before="1"/>
              <w:ind w:left="119"/>
              <w:jc w:val="left"/>
              <w:rPr>
                <w:rFonts w:ascii="Arial"/>
                <w:b/>
                <w:sz w:val="18"/>
              </w:rPr>
            </w:pPr>
            <w:r>
              <w:rPr>
                <w:rFonts w:ascii="Arial"/>
                <w:b/>
                <w:color w:val="1F4E79"/>
                <w:sz w:val="18"/>
              </w:rPr>
              <w:t>CO4</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01880A90" w14:textId="77777777" w:rsidR="009304EC" w:rsidRDefault="00000000">
            <w:pPr>
              <w:pStyle w:val="TableParagraph"/>
              <w:spacing w:before="68"/>
              <w:ind w:left="120" w:right="268"/>
              <w:jc w:val="left"/>
              <w:rPr>
                <w:rFonts w:ascii="Arial MT"/>
                <w:sz w:val="18"/>
              </w:rPr>
            </w:pPr>
            <w:r>
              <w:rPr>
                <w:rFonts w:ascii="Arial MT"/>
                <w:sz w:val="18"/>
              </w:rPr>
              <w:t>Implement</w:t>
            </w:r>
            <w:r>
              <w:rPr>
                <w:rFonts w:ascii="Arial MT"/>
                <w:spacing w:val="-3"/>
                <w:sz w:val="18"/>
              </w:rPr>
              <w:t xml:space="preserve"> </w:t>
            </w:r>
            <w:r>
              <w:rPr>
                <w:rFonts w:ascii="Arial MT"/>
                <w:sz w:val="18"/>
              </w:rPr>
              <w:t>hierarchical</w:t>
            </w:r>
            <w:r>
              <w:rPr>
                <w:rFonts w:ascii="Arial MT"/>
                <w:spacing w:val="-5"/>
                <w:sz w:val="18"/>
              </w:rPr>
              <w:t xml:space="preserve"> </w:t>
            </w:r>
            <w:r>
              <w:rPr>
                <w:rFonts w:ascii="Arial MT"/>
                <w:sz w:val="18"/>
              </w:rPr>
              <w:t>memory</w:t>
            </w:r>
            <w:r>
              <w:rPr>
                <w:rFonts w:ascii="Arial MT"/>
                <w:spacing w:val="-2"/>
                <w:sz w:val="18"/>
              </w:rPr>
              <w:t xml:space="preserve"> </w:t>
            </w:r>
            <w:r>
              <w:rPr>
                <w:rFonts w:ascii="Arial MT"/>
                <w:sz w:val="18"/>
              </w:rPr>
              <w:t>systems</w:t>
            </w:r>
            <w:r>
              <w:rPr>
                <w:rFonts w:ascii="Arial MT"/>
                <w:spacing w:val="-2"/>
                <w:sz w:val="18"/>
              </w:rPr>
              <w:t xml:space="preserve"> </w:t>
            </w:r>
            <w:r>
              <w:rPr>
                <w:rFonts w:ascii="Arial MT"/>
                <w:sz w:val="18"/>
              </w:rPr>
              <w:t>by</w:t>
            </w:r>
            <w:r>
              <w:rPr>
                <w:rFonts w:ascii="Arial MT"/>
                <w:spacing w:val="-2"/>
                <w:sz w:val="18"/>
              </w:rPr>
              <w:t xml:space="preserve"> </w:t>
            </w:r>
            <w:r>
              <w:rPr>
                <w:rFonts w:ascii="Arial MT"/>
                <w:sz w:val="18"/>
              </w:rPr>
              <w:t>differentiating</w:t>
            </w:r>
            <w:r>
              <w:rPr>
                <w:rFonts w:ascii="Arial MT"/>
                <w:spacing w:val="-5"/>
                <w:sz w:val="18"/>
              </w:rPr>
              <w:t xml:space="preserve"> </w:t>
            </w:r>
            <w:r>
              <w:rPr>
                <w:rFonts w:ascii="Arial MT"/>
                <w:sz w:val="18"/>
              </w:rPr>
              <w:t>cache</w:t>
            </w:r>
            <w:r>
              <w:rPr>
                <w:rFonts w:ascii="Arial MT"/>
                <w:spacing w:val="-5"/>
                <w:sz w:val="18"/>
              </w:rPr>
              <w:t xml:space="preserve"> </w:t>
            </w:r>
            <w:r>
              <w:rPr>
                <w:rFonts w:ascii="Arial MT"/>
                <w:sz w:val="18"/>
              </w:rPr>
              <w:t>levels</w:t>
            </w:r>
            <w:r>
              <w:rPr>
                <w:rFonts w:ascii="Arial MT"/>
                <w:spacing w:val="-5"/>
                <w:sz w:val="18"/>
              </w:rPr>
              <w:t xml:space="preserve"> </w:t>
            </w:r>
            <w:r>
              <w:rPr>
                <w:rFonts w:ascii="Arial MT"/>
                <w:sz w:val="18"/>
              </w:rPr>
              <w:t>(L1,</w:t>
            </w:r>
            <w:r>
              <w:rPr>
                <w:rFonts w:ascii="Arial MT"/>
                <w:spacing w:val="-5"/>
                <w:sz w:val="18"/>
              </w:rPr>
              <w:t xml:space="preserve"> </w:t>
            </w:r>
            <w:r>
              <w:rPr>
                <w:rFonts w:ascii="Arial MT"/>
                <w:sz w:val="18"/>
              </w:rPr>
              <w:t>L2,</w:t>
            </w:r>
            <w:r>
              <w:rPr>
                <w:rFonts w:ascii="Arial MT"/>
                <w:spacing w:val="-5"/>
                <w:sz w:val="18"/>
              </w:rPr>
              <w:t xml:space="preserve"> </w:t>
            </w:r>
            <w:r>
              <w:rPr>
                <w:rFonts w:ascii="Arial MT"/>
                <w:sz w:val="18"/>
              </w:rPr>
              <w:t>L3),</w:t>
            </w:r>
            <w:r>
              <w:rPr>
                <w:rFonts w:ascii="Arial MT"/>
                <w:spacing w:val="-5"/>
                <w:sz w:val="18"/>
              </w:rPr>
              <w:t xml:space="preserve"> </w:t>
            </w:r>
            <w:r>
              <w:rPr>
                <w:rFonts w:ascii="Arial MT"/>
                <w:sz w:val="18"/>
              </w:rPr>
              <w:t>virtual</w:t>
            </w:r>
            <w:r>
              <w:rPr>
                <w:rFonts w:ascii="Arial MT"/>
                <w:spacing w:val="-5"/>
                <w:sz w:val="18"/>
              </w:rPr>
              <w:t xml:space="preserve"> </w:t>
            </w:r>
            <w:r>
              <w:rPr>
                <w:rFonts w:ascii="Arial MT"/>
                <w:sz w:val="18"/>
              </w:rPr>
              <w:t>memory with paging, and advanced memory technologies (DRAM, SRAM, NAND Flash, MRAM, RRAM) based on latency, bandwidth, and throughput characteristics.</w:t>
            </w:r>
          </w:p>
        </w:tc>
      </w:tr>
      <w:tr w:rsidR="009304EC" w14:paraId="11ED8062" w14:textId="77777777">
        <w:trPr>
          <w:trHeight w:val="369"/>
        </w:trPr>
        <w:tc>
          <w:tcPr>
            <w:tcW w:w="1800" w:type="dxa"/>
            <w:shd w:val="clear" w:color="auto" w:fill="D5E3EF"/>
          </w:tcPr>
          <w:p w14:paraId="266EDB27" w14:textId="77777777" w:rsidR="009304EC" w:rsidRDefault="00000000">
            <w:pPr>
              <w:pStyle w:val="TableParagraph"/>
              <w:spacing w:before="80"/>
              <w:ind w:left="119"/>
              <w:jc w:val="left"/>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05DA2F2E" w14:textId="40464860" w:rsidR="009304EC" w:rsidRDefault="00041771">
            <w:pPr>
              <w:pStyle w:val="TableParagraph"/>
              <w:jc w:val="left"/>
              <w:rPr>
                <w:rFonts w:ascii="Times New Roman"/>
                <w:sz w:val="20"/>
              </w:rPr>
            </w:pPr>
            <w:r>
              <w:rPr>
                <w:rFonts w:ascii="Times New Roman"/>
                <w:sz w:val="20"/>
              </w:rPr>
              <w:t xml:space="preserve">A.KULLAI REDDY </w:t>
            </w:r>
          </w:p>
        </w:tc>
        <w:tc>
          <w:tcPr>
            <w:tcW w:w="1800" w:type="dxa"/>
            <w:shd w:val="clear" w:color="auto" w:fill="D5E3EF"/>
          </w:tcPr>
          <w:p w14:paraId="1E509A2E" w14:textId="77777777" w:rsidR="009304EC" w:rsidRDefault="00000000">
            <w:pPr>
              <w:pStyle w:val="TableParagraph"/>
              <w:spacing w:before="80"/>
              <w:ind w:left="120"/>
              <w:jc w:val="left"/>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15379F78" w14:textId="311E5D54" w:rsidR="009304EC" w:rsidRDefault="00041771">
            <w:pPr>
              <w:pStyle w:val="TableParagraph"/>
              <w:jc w:val="left"/>
              <w:rPr>
                <w:rFonts w:ascii="Times New Roman"/>
                <w:sz w:val="20"/>
              </w:rPr>
            </w:pPr>
            <w:r>
              <w:rPr>
                <w:rFonts w:ascii="Times New Roman"/>
                <w:sz w:val="20"/>
              </w:rPr>
              <w:t>192412647</w:t>
            </w:r>
          </w:p>
        </w:tc>
      </w:tr>
      <w:tr w:rsidR="009304EC" w14:paraId="747E92AB" w14:textId="77777777">
        <w:trPr>
          <w:trHeight w:val="371"/>
        </w:trPr>
        <w:tc>
          <w:tcPr>
            <w:tcW w:w="1800" w:type="dxa"/>
            <w:shd w:val="clear" w:color="auto" w:fill="D5E3EF"/>
          </w:tcPr>
          <w:p w14:paraId="5F62F582" w14:textId="77777777" w:rsidR="009304EC" w:rsidRDefault="00000000">
            <w:pPr>
              <w:pStyle w:val="TableParagraph"/>
              <w:spacing w:before="80"/>
              <w:ind w:left="119"/>
              <w:jc w:val="left"/>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7271681F" w14:textId="50D8273C" w:rsidR="009304EC" w:rsidRDefault="00041771">
            <w:pPr>
              <w:pStyle w:val="TableParagraph"/>
              <w:jc w:val="left"/>
              <w:rPr>
                <w:rFonts w:ascii="Times New Roman"/>
                <w:sz w:val="20"/>
              </w:rPr>
            </w:pPr>
            <w:r>
              <w:rPr>
                <w:rFonts w:ascii="Times New Roman"/>
                <w:sz w:val="20"/>
              </w:rPr>
              <w:t>2024</w:t>
            </w:r>
          </w:p>
        </w:tc>
        <w:tc>
          <w:tcPr>
            <w:tcW w:w="1800" w:type="dxa"/>
            <w:shd w:val="clear" w:color="auto" w:fill="D5E3EF"/>
          </w:tcPr>
          <w:p w14:paraId="03B45CAF" w14:textId="77777777" w:rsidR="009304EC" w:rsidRDefault="00000000">
            <w:pPr>
              <w:pStyle w:val="TableParagraph"/>
              <w:spacing w:before="80"/>
              <w:ind w:left="120"/>
              <w:jc w:val="left"/>
              <w:rPr>
                <w:rFonts w:ascii="Arial"/>
                <w:b/>
                <w:sz w:val="18"/>
              </w:rPr>
            </w:pPr>
            <w:r>
              <w:rPr>
                <w:rFonts w:ascii="Arial"/>
                <w:b/>
                <w:color w:val="1F4E79"/>
                <w:spacing w:val="-2"/>
                <w:sz w:val="18"/>
              </w:rPr>
              <w:t>Date:</w:t>
            </w:r>
          </w:p>
        </w:tc>
        <w:tc>
          <w:tcPr>
            <w:tcW w:w="3240" w:type="dxa"/>
          </w:tcPr>
          <w:p w14:paraId="39545CF2" w14:textId="198DEBA0" w:rsidR="009304EC" w:rsidRDefault="00041771">
            <w:pPr>
              <w:pStyle w:val="TableParagraph"/>
              <w:jc w:val="left"/>
              <w:rPr>
                <w:rFonts w:ascii="Times New Roman"/>
                <w:sz w:val="20"/>
              </w:rPr>
            </w:pPr>
            <w:r>
              <w:rPr>
                <w:rFonts w:ascii="Times New Roman"/>
                <w:sz w:val="20"/>
              </w:rPr>
              <w:t>19/08/2026</w:t>
            </w:r>
          </w:p>
        </w:tc>
      </w:tr>
    </w:tbl>
    <w:p w14:paraId="36CD9365" w14:textId="77777777" w:rsidR="009304EC" w:rsidRDefault="00000000">
      <w:pPr>
        <w:pStyle w:val="BodyText"/>
        <w:spacing w:before="36"/>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015B0B0E" wp14:editId="1CC3D707">
                <wp:simplePos x="0" y="0"/>
                <wp:positionH relativeFrom="page">
                  <wp:posOffset>688848</wp:posOffset>
                </wp:positionH>
                <wp:positionV relativeFrom="paragraph">
                  <wp:posOffset>187579</wp:posOffset>
                </wp:positionV>
                <wp:extent cx="6402070" cy="14605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460500"/>
                        </a:xfrm>
                        <a:prstGeom prst="rect">
                          <a:avLst/>
                        </a:prstGeom>
                        <a:solidFill>
                          <a:srgbClr val="FFF3CD"/>
                        </a:solidFill>
                        <a:ln w="6095">
                          <a:solidFill>
                            <a:srgbClr val="1F4E79"/>
                          </a:solidFill>
                          <a:prstDash val="solid"/>
                        </a:ln>
                      </wps:spPr>
                      <wps:txbx>
                        <w:txbxContent>
                          <w:p w14:paraId="085D92A6" w14:textId="77777777" w:rsidR="009304EC" w:rsidRDefault="00000000">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08CFB0AB" w14:textId="77777777" w:rsidR="009304EC" w:rsidRDefault="00000000">
                            <w:pPr>
                              <w:numPr>
                                <w:ilvl w:val="0"/>
                                <w:numId w:val="2"/>
                              </w:numPr>
                              <w:tabs>
                                <w:tab w:val="left" w:pos="914"/>
                              </w:tabs>
                              <w:spacing w:before="3"/>
                              <w:ind w:right="196"/>
                              <w:rPr>
                                <w:rFonts w:ascii="Arial MT"/>
                                <w:color w:val="000000"/>
                                <w:sz w:val="16"/>
                              </w:rPr>
                            </w:pPr>
                            <w:r>
                              <w:rPr>
                                <w:rFonts w:ascii="Arial MT"/>
                                <w:color w:val="000000"/>
                                <w:sz w:val="16"/>
                              </w:rPr>
                              <w:t>Identify</w:t>
                            </w:r>
                            <w:r>
                              <w:rPr>
                                <w:rFonts w:ascii="Arial MT"/>
                                <w:color w:val="000000"/>
                                <w:spacing w:val="-8"/>
                                <w:sz w:val="16"/>
                              </w:rPr>
                              <w:t xml:space="preserve"> </w:t>
                            </w:r>
                            <w:r>
                              <w:rPr>
                                <w:rFonts w:ascii="Arial MT"/>
                                <w:color w:val="000000"/>
                                <w:sz w:val="16"/>
                              </w:rPr>
                              <w:t>the</w:t>
                            </w:r>
                            <w:r>
                              <w:rPr>
                                <w:rFonts w:ascii="Arial MT"/>
                                <w:color w:val="000000"/>
                                <w:spacing w:val="-10"/>
                                <w:sz w:val="16"/>
                              </w:rPr>
                              <w:t xml:space="preserve"> </w:t>
                            </w:r>
                            <w:r>
                              <w:rPr>
                                <w:rFonts w:ascii="Arial MT"/>
                                <w:color w:val="000000"/>
                                <w:sz w:val="16"/>
                              </w:rPr>
                              <w:t>relevant</w:t>
                            </w:r>
                            <w:r>
                              <w:rPr>
                                <w:rFonts w:ascii="Arial MT"/>
                                <w:color w:val="000000"/>
                                <w:spacing w:val="-9"/>
                                <w:sz w:val="16"/>
                              </w:rPr>
                              <w:t xml:space="preserve"> </w:t>
                            </w:r>
                            <w:r>
                              <w:rPr>
                                <w:rFonts w:ascii="Arial MT"/>
                                <w:color w:val="000000"/>
                                <w:sz w:val="16"/>
                              </w:rPr>
                              <w:t>concepts</w:t>
                            </w:r>
                            <w:r>
                              <w:rPr>
                                <w:rFonts w:ascii="Arial MT"/>
                                <w:color w:val="000000"/>
                                <w:spacing w:val="-8"/>
                                <w:sz w:val="16"/>
                              </w:rPr>
                              <w:t xml:space="preserve"> </w:t>
                            </w:r>
                            <w:r>
                              <w:rPr>
                                <w:rFonts w:ascii="Arial MT"/>
                                <w:color w:val="000000"/>
                                <w:sz w:val="16"/>
                              </w:rPr>
                              <w:t>of</w:t>
                            </w:r>
                            <w:r>
                              <w:rPr>
                                <w:rFonts w:ascii="Arial MT"/>
                                <w:color w:val="000000"/>
                                <w:spacing w:val="-11"/>
                                <w:sz w:val="16"/>
                              </w:rPr>
                              <w:t xml:space="preserve"> </w:t>
                            </w:r>
                            <w:r>
                              <w:rPr>
                                <w:rFonts w:ascii="Arial MT"/>
                                <w:color w:val="000000"/>
                                <w:sz w:val="16"/>
                              </w:rPr>
                              <w:t>cache</w:t>
                            </w:r>
                            <w:r>
                              <w:rPr>
                                <w:rFonts w:ascii="Arial MT"/>
                                <w:color w:val="000000"/>
                                <w:spacing w:val="-8"/>
                                <w:sz w:val="16"/>
                              </w:rPr>
                              <w:t xml:space="preserve"> </w:t>
                            </w:r>
                            <w:r>
                              <w:rPr>
                                <w:rFonts w:ascii="Arial MT"/>
                                <w:color w:val="000000"/>
                                <w:sz w:val="16"/>
                              </w:rPr>
                              <w:t>hierarchy,</w:t>
                            </w:r>
                            <w:r>
                              <w:rPr>
                                <w:rFonts w:ascii="Arial MT"/>
                                <w:color w:val="000000"/>
                                <w:spacing w:val="-9"/>
                                <w:sz w:val="16"/>
                              </w:rPr>
                              <w:t xml:space="preserve"> </w:t>
                            </w:r>
                            <w:r>
                              <w:rPr>
                                <w:rFonts w:ascii="Arial MT"/>
                                <w:color w:val="000000"/>
                                <w:sz w:val="16"/>
                              </w:rPr>
                              <w:t>SRAM,</w:t>
                            </w:r>
                            <w:r>
                              <w:rPr>
                                <w:rFonts w:ascii="Arial MT"/>
                                <w:color w:val="000000"/>
                                <w:spacing w:val="-8"/>
                                <w:sz w:val="16"/>
                              </w:rPr>
                              <w:t xml:space="preserve"> </w:t>
                            </w:r>
                            <w:r>
                              <w:rPr>
                                <w:rFonts w:ascii="Arial MT"/>
                                <w:color w:val="000000"/>
                                <w:sz w:val="16"/>
                              </w:rPr>
                              <w:t>DRAM,</w:t>
                            </w:r>
                            <w:r>
                              <w:rPr>
                                <w:rFonts w:ascii="Arial MT"/>
                                <w:color w:val="000000"/>
                                <w:spacing w:val="-11"/>
                                <w:sz w:val="16"/>
                              </w:rPr>
                              <w:t xml:space="preserve"> </w:t>
                            </w:r>
                            <w:r>
                              <w:rPr>
                                <w:rFonts w:ascii="Arial MT"/>
                                <w:color w:val="000000"/>
                                <w:sz w:val="16"/>
                              </w:rPr>
                              <w:t>MRAM,</w:t>
                            </w:r>
                            <w:r>
                              <w:rPr>
                                <w:rFonts w:ascii="Arial MT"/>
                                <w:color w:val="000000"/>
                                <w:spacing w:val="-8"/>
                                <w:sz w:val="16"/>
                              </w:rPr>
                              <w:t xml:space="preserve"> </w:t>
                            </w:r>
                            <w:r>
                              <w:rPr>
                                <w:rFonts w:ascii="Arial MT"/>
                                <w:color w:val="000000"/>
                                <w:sz w:val="16"/>
                              </w:rPr>
                              <w:t>NAND</w:t>
                            </w:r>
                            <w:r>
                              <w:rPr>
                                <w:rFonts w:ascii="Arial MT"/>
                                <w:color w:val="000000"/>
                                <w:spacing w:val="-11"/>
                                <w:sz w:val="16"/>
                              </w:rPr>
                              <w:t xml:space="preserve"> </w:t>
                            </w:r>
                            <w:r>
                              <w:rPr>
                                <w:rFonts w:ascii="Arial MT"/>
                                <w:color w:val="000000"/>
                                <w:sz w:val="16"/>
                              </w:rPr>
                              <w:t>Flash,</w:t>
                            </w:r>
                            <w:r>
                              <w:rPr>
                                <w:rFonts w:ascii="Arial MT"/>
                                <w:color w:val="000000"/>
                                <w:spacing w:val="-9"/>
                                <w:sz w:val="16"/>
                              </w:rPr>
                              <w:t xml:space="preserve"> </w:t>
                            </w:r>
                            <w:r>
                              <w:rPr>
                                <w:rFonts w:ascii="Arial MT"/>
                                <w:color w:val="000000"/>
                                <w:sz w:val="16"/>
                              </w:rPr>
                              <w:t>RRAM,</w:t>
                            </w:r>
                            <w:r>
                              <w:rPr>
                                <w:rFonts w:ascii="Arial MT"/>
                                <w:color w:val="000000"/>
                                <w:spacing w:val="-9"/>
                                <w:sz w:val="16"/>
                              </w:rPr>
                              <w:t xml:space="preserve"> </w:t>
                            </w:r>
                            <w:r>
                              <w:rPr>
                                <w:rFonts w:ascii="Arial MT"/>
                                <w:color w:val="000000"/>
                                <w:sz w:val="16"/>
                              </w:rPr>
                              <w:t>memory</w:t>
                            </w:r>
                            <w:r>
                              <w:rPr>
                                <w:rFonts w:ascii="Arial MT"/>
                                <w:color w:val="000000"/>
                                <w:spacing w:val="-8"/>
                                <w:sz w:val="16"/>
                              </w:rPr>
                              <w:t xml:space="preserve"> </w:t>
                            </w:r>
                            <w:r>
                              <w:rPr>
                                <w:rFonts w:ascii="Arial MT"/>
                                <w:color w:val="000000"/>
                                <w:sz w:val="16"/>
                              </w:rPr>
                              <w:t>latency,</w:t>
                            </w:r>
                            <w:r>
                              <w:rPr>
                                <w:rFonts w:ascii="Arial MT"/>
                                <w:color w:val="000000"/>
                                <w:spacing w:val="-9"/>
                                <w:sz w:val="16"/>
                              </w:rPr>
                              <w:t xml:space="preserve"> </w:t>
                            </w:r>
                            <w:r>
                              <w:rPr>
                                <w:rFonts w:ascii="Arial MT"/>
                                <w:color w:val="000000"/>
                                <w:sz w:val="16"/>
                              </w:rPr>
                              <w:t>bandwidth,</w:t>
                            </w:r>
                            <w:r>
                              <w:rPr>
                                <w:rFonts w:ascii="Arial MT"/>
                                <w:color w:val="000000"/>
                                <w:spacing w:val="-6"/>
                                <w:sz w:val="16"/>
                              </w:rPr>
                              <w:t xml:space="preserve"> </w:t>
                            </w:r>
                            <w:r>
                              <w:rPr>
                                <w:rFonts w:ascii="Arial MT"/>
                                <w:color w:val="000000"/>
                                <w:sz w:val="16"/>
                              </w:rPr>
                              <w:t>and virtual memory paging.</w:t>
                            </w:r>
                          </w:p>
                          <w:p w14:paraId="22B932BD" w14:textId="77777777" w:rsidR="009304EC" w:rsidRDefault="00000000">
                            <w:pPr>
                              <w:numPr>
                                <w:ilvl w:val="0"/>
                                <w:numId w:val="2"/>
                              </w:numPr>
                              <w:tabs>
                                <w:tab w:val="left" w:pos="914"/>
                              </w:tabs>
                              <w:ind w:right="199"/>
                              <w:rPr>
                                <w:rFonts w:ascii="Arial MT"/>
                                <w:color w:val="000000"/>
                                <w:sz w:val="16"/>
                              </w:rPr>
                            </w:pPr>
                            <w:r>
                              <w:rPr>
                                <w:rFonts w:ascii="Arial MT"/>
                                <w:color w:val="000000"/>
                                <w:sz w:val="16"/>
                              </w:rPr>
                              <w:t>Analyze</w:t>
                            </w:r>
                            <w:r>
                              <w:rPr>
                                <w:rFonts w:ascii="Arial MT"/>
                                <w:color w:val="000000"/>
                                <w:spacing w:val="-2"/>
                                <w:sz w:val="16"/>
                              </w:rPr>
                              <w:t xml:space="preserve"> </w:t>
                            </w:r>
                            <w:r>
                              <w:rPr>
                                <w:rFonts w:ascii="Arial MT"/>
                                <w:color w:val="000000"/>
                                <w:sz w:val="16"/>
                              </w:rPr>
                              <w:t>the</w:t>
                            </w:r>
                            <w:r>
                              <w:rPr>
                                <w:rFonts w:ascii="Arial MT"/>
                                <w:color w:val="000000"/>
                                <w:spacing w:val="-1"/>
                                <w:sz w:val="16"/>
                              </w:rPr>
                              <w:t xml:space="preserve"> </w:t>
                            </w:r>
                            <w:r>
                              <w:rPr>
                                <w:rFonts w:ascii="Arial MT"/>
                                <w:color w:val="000000"/>
                                <w:sz w:val="16"/>
                              </w:rPr>
                              <w:t>memory-access</w:t>
                            </w:r>
                            <w:r>
                              <w:rPr>
                                <w:rFonts w:ascii="Arial MT"/>
                                <w:color w:val="000000"/>
                                <w:spacing w:val="-1"/>
                                <w:sz w:val="16"/>
                              </w:rPr>
                              <w:t xml:space="preserve"> </w:t>
                            </w:r>
                            <w:r>
                              <w:rPr>
                                <w:rFonts w:ascii="Arial MT"/>
                                <w:color w:val="000000"/>
                                <w:sz w:val="16"/>
                              </w:rPr>
                              <w:t>requirements of</w:t>
                            </w:r>
                            <w:r>
                              <w:rPr>
                                <w:rFonts w:ascii="Arial MT"/>
                                <w:color w:val="000000"/>
                                <w:spacing w:val="-2"/>
                                <w:sz w:val="16"/>
                              </w:rPr>
                              <w:t xml:space="preserve"> </w:t>
                            </w:r>
                            <w:r>
                              <w:rPr>
                                <w:rFonts w:ascii="Arial MT"/>
                                <w:color w:val="000000"/>
                                <w:sz w:val="16"/>
                              </w:rPr>
                              <w:t>smartphones,</w:t>
                            </w:r>
                            <w:r>
                              <w:rPr>
                                <w:rFonts w:ascii="Arial MT"/>
                                <w:color w:val="000000"/>
                                <w:spacing w:val="-2"/>
                                <w:sz w:val="16"/>
                              </w:rPr>
                              <w:t xml:space="preserve"> </w:t>
                            </w:r>
                            <w:r>
                              <w:rPr>
                                <w:rFonts w:ascii="Arial MT"/>
                                <w:color w:val="000000"/>
                                <w:sz w:val="16"/>
                              </w:rPr>
                              <w:t>cloud</w:t>
                            </w:r>
                            <w:r>
                              <w:rPr>
                                <w:rFonts w:ascii="Arial MT"/>
                                <w:color w:val="000000"/>
                                <w:spacing w:val="-2"/>
                                <w:sz w:val="16"/>
                              </w:rPr>
                              <w:t xml:space="preserve"> </w:t>
                            </w:r>
                            <w:r>
                              <w:rPr>
                                <w:rFonts w:ascii="Arial MT"/>
                                <w:color w:val="000000"/>
                                <w:sz w:val="16"/>
                              </w:rPr>
                              <w:t>servers,</w:t>
                            </w:r>
                            <w:r>
                              <w:rPr>
                                <w:rFonts w:ascii="Arial MT"/>
                                <w:color w:val="000000"/>
                                <w:spacing w:val="-1"/>
                                <w:sz w:val="16"/>
                              </w:rPr>
                              <w:t xml:space="preserve"> </w:t>
                            </w:r>
                            <w:r>
                              <w:rPr>
                                <w:rFonts w:ascii="Arial MT"/>
                                <w:color w:val="000000"/>
                                <w:sz w:val="16"/>
                              </w:rPr>
                              <w:t>autonomous</w:t>
                            </w:r>
                            <w:r>
                              <w:rPr>
                                <w:rFonts w:ascii="Arial MT"/>
                                <w:color w:val="000000"/>
                                <w:spacing w:val="-1"/>
                                <w:sz w:val="16"/>
                              </w:rPr>
                              <w:t xml:space="preserve"> </w:t>
                            </w:r>
                            <w:r>
                              <w:rPr>
                                <w:rFonts w:ascii="Arial MT"/>
                                <w:color w:val="000000"/>
                                <w:sz w:val="16"/>
                              </w:rPr>
                              <w:t>vehicles, edge</w:t>
                            </w:r>
                            <w:r>
                              <w:rPr>
                                <w:rFonts w:ascii="Arial MT"/>
                                <w:color w:val="000000"/>
                                <w:spacing w:val="-2"/>
                                <w:sz w:val="16"/>
                              </w:rPr>
                              <w:t xml:space="preserve"> </w:t>
                            </w:r>
                            <w:r>
                              <w:rPr>
                                <w:rFonts w:ascii="Arial MT"/>
                                <w:color w:val="000000"/>
                                <w:sz w:val="16"/>
                              </w:rPr>
                              <w:t>AI devices, and</w:t>
                            </w:r>
                            <w:r>
                              <w:rPr>
                                <w:rFonts w:ascii="Arial MT"/>
                                <w:color w:val="000000"/>
                                <w:spacing w:val="-1"/>
                                <w:sz w:val="16"/>
                              </w:rPr>
                              <w:t xml:space="preserve"> </w:t>
                            </w:r>
                            <w:r>
                              <w:rPr>
                                <w:rFonts w:ascii="Arial MT"/>
                                <w:color w:val="000000"/>
                                <w:sz w:val="16"/>
                              </w:rPr>
                              <w:t>gaming consoles, considering latency, bandwidth, capacity, and power consumption.</w:t>
                            </w:r>
                          </w:p>
                          <w:p w14:paraId="35DC535A" w14:textId="77777777" w:rsidR="009304EC" w:rsidRDefault="00000000">
                            <w:pPr>
                              <w:numPr>
                                <w:ilvl w:val="0"/>
                                <w:numId w:val="2"/>
                              </w:numPr>
                              <w:tabs>
                                <w:tab w:val="left" w:pos="914"/>
                              </w:tabs>
                              <w:ind w:right="200"/>
                              <w:rPr>
                                <w:rFonts w:ascii="Arial MT"/>
                                <w:color w:val="000000"/>
                                <w:sz w:val="16"/>
                              </w:rPr>
                            </w:pPr>
                            <w:r>
                              <w:rPr>
                                <w:rFonts w:ascii="Arial MT"/>
                                <w:color w:val="000000"/>
                                <w:sz w:val="16"/>
                              </w:rPr>
                              <w:t>Apply</w:t>
                            </w:r>
                            <w:r>
                              <w:rPr>
                                <w:rFonts w:ascii="Arial MT"/>
                                <w:color w:val="000000"/>
                                <w:spacing w:val="32"/>
                                <w:sz w:val="16"/>
                              </w:rPr>
                              <w:t xml:space="preserve"> </w:t>
                            </w:r>
                            <w:r>
                              <w:rPr>
                                <w:rFonts w:ascii="Arial MT"/>
                                <w:color w:val="000000"/>
                                <w:sz w:val="16"/>
                              </w:rPr>
                              <w:t>suitable</w:t>
                            </w:r>
                            <w:r>
                              <w:rPr>
                                <w:rFonts w:ascii="Arial MT"/>
                                <w:color w:val="000000"/>
                                <w:spacing w:val="30"/>
                                <w:sz w:val="16"/>
                              </w:rPr>
                              <w:t xml:space="preserve"> </w:t>
                            </w:r>
                            <w:r>
                              <w:rPr>
                                <w:rFonts w:ascii="Arial MT"/>
                                <w:color w:val="000000"/>
                                <w:sz w:val="16"/>
                              </w:rPr>
                              <w:t>memory-hierarchy</w:t>
                            </w:r>
                            <w:r>
                              <w:rPr>
                                <w:rFonts w:ascii="Arial MT"/>
                                <w:color w:val="000000"/>
                                <w:spacing w:val="32"/>
                                <w:sz w:val="16"/>
                              </w:rPr>
                              <w:t xml:space="preserve"> </w:t>
                            </w:r>
                            <w:r>
                              <w:rPr>
                                <w:rFonts w:ascii="Arial MT"/>
                                <w:color w:val="000000"/>
                                <w:sz w:val="16"/>
                              </w:rPr>
                              <w:t>techniques</w:t>
                            </w:r>
                            <w:r>
                              <w:rPr>
                                <w:rFonts w:ascii="Arial MT"/>
                                <w:color w:val="000000"/>
                                <w:spacing w:val="32"/>
                                <w:sz w:val="16"/>
                              </w:rPr>
                              <w:t xml:space="preserve"> </w:t>
                            </w:r>
                            <w:r>
                              <w:rPr>
                                <w:rFonts w:ascii="Arial MT"/>
                                <w:color w:val="000000"/>
                                <w:sz w:val="16"/>
                              </w:rPr>
                              <w:t>such</w:t>
                            </w:r>
                            <w:r>
                              <w:rPr>
                                <w:rFonts w:ascii="Arial MT"/>
                                <w:color w:val="000000"/>
                                <w:spacing w:val="32"/>
                                <w:sz w:val="16"/>
                              </w:rPr>
                              <w:t xml:space="preserve"> </w:t>
                            </w:r>
                            <w:r>
                              <w:rPr>
                                <w:rFonts w:ascii="Arial MT"/>
                                <w:color w:val="000000"/>
                                <w:sz w:val="16"/>
                              </w:rPr>
                              <w:t>as</w:t>
                            </w:r>
                            <w:r>
                              <w:rPr>
                                <w:rFonts w:ascii="Arial MT"/>
                                <w:color w:val="000000"/>
                                <w:spacing w:val="32"/>
                                <w:sz w:val="16"/>
                              </w:rPr>
                              <w:t xml:space="preserve"> </w:t>
                            </w:r>
                            <w:r>
                              <w:rPr>
                                <w:rFonts w:ascii="Arial MT"/>
                                <w:color w:val="000000"/>
                                <w:sz w:val="16"/>
                              </w:rPr>
                              <w:t>cache</w:t>
                            </w:r>
                            <w:r>
                              <w:rPr>
                                <w:rFonts w:ascii="Arial MT"/>
                                <w:color w:val="000000"/>
                                <w:spacing w:val="32"/>
                                <w:sz w:val="16"/>
                              </w:rPr>
                              <w:t xml:space="preserve"> </w:t>
                            </w:r>
                            <w:r>
                              <w:rPr>
                                <w:rFonts w:ascii="Arial MT"/>
                                <w:color w:val="000000"/>
                                <w:sz w:val="16"/>
                              </w:rPr>
                              <w:t>optimization,</w:t>
                            </w:r>
                            <w:r>
                              <w:rPr>
                                <w:rFonts w:ascii="Arial MT"/>
                                <w:color w:val="000000"/>
                                <w:spacing w:val="32"/>
                                <w:sz w:val="16"/>
                              </w:rPr>
                              <w:t xml:space="preserve"> </w:t>
                            </w:r>
                            <w:r>
                              <w:rPr>
                                <w:rFonts w:ascii="Arial MT"/>
                                <w:color w:val="000000"/>
                                <w:sz w:val="16"/>
                              </w:rPr>
                              <w:t>appropriate</w:t>
                            </w:r>
                            <w:r>
                              <w:rPr>
                                <w:rFonts w:ascii="Arial MT"/>
                                <w:color w:val="000000"/>
                                <w:spacing w:val="32"/>
                                <w:sz w:val="16"/>
                              </w:rPr>
                              <w:t xml:space="preserve"> </w:t>
                            </w:r>
                            <w:r>
                              <w:rPr>
                                <w:rFonts w:ascii="Arial MT"/>
                                <w:color w:val="000000"/>
                                <w:sz w:val="16"/>
                              </w:rPr>
                              <w:t>memory</w:t>
                            </w:r>
                            <w:r>
                              <w:rPr>
                                <w:rFonts w:ascii="Arial MT"/>
                                <w:color w:val="000000"/>
                                <w:spacing w:val="32"/>
                                <w:sz w:val="16"/>
                              </w:rPr>
                              <w:t xml:space="preserve"> </w:t>
                            </w:r>
                            <w:r>
                              <w:rPr>
                                <w:rFonts w:ascii="Arial MT"/>
                                <w:color w:val="000000"/>
                                <w:sz w:val="16"/>
                              </w:rPr>
                              <w:t>technology</w:t>
                            </w:r>
                            <w:r>
                              <w:rPr>
                                <w:rFonts w:ascii="Arial MT"/>
                                <w:color w:val="000000"/>
                                <w:spacing w:val="32"/>
                                <w:sz w:val="16"/>
                              </w:rPr>
                              <w:t xml:space="preserve"> </w:t>
                            </w:r>
                            <w:r>
                              <w:rPr>
                                <w:rFonts w:ascii="Arial MT"/>
                                <w:color w:val="000000"/>
                                <w:sz w:val="16"/>
                              </w:rPr>
                              <w:t>selection,</w:t>
                            </w:r>
                            <w:r>
                              <w:rPr>
                                <w:rFonts w:ascii="Arial MT"/>
                                <w:color w:val="000000"/>
                                <w:spacing w:val="34"/>
                                <w:sz w:val="16"/>
                              </w:rPr>
                              <w:t xml:space="preserve"> </w:t>
                            </w:r>
                            <w:r>
                              <w:rPr>
                                <w:rFonts w:ascii="Arial MT"/>
                                <w:color w:val="000000"/>
                                <w:sz w:val="16"/>
                              </w:rPr>
                              <w:t>data locality, paging optimization, and hierarchical memory organization.</w:t>
                            </w:r>
                          </w:p>
                          <w:p w14:paraId="6076839A" w14:textId="77777777" w:rsidR="009304EC" w:rsidRDefault="00000000">
                            <w:pPr>
                              <w:numPr>
                                <w:ilvl w:val="0"/>
                                <w:numId w:val="2"/>
                              </w:numPr>
                              <w:tabs>
                                <w:tab w:val="left" w:pos="914"/>
                              </w:tabs>
                              <w:ind w:right="200"/>
                              <w:rPr>
                                <w:rFonts w:ascii="Arial MT"/>
                                <w:color w:val="000000"/>
                                <w:sz w:val="16"/>
                              </w:rPr>
                            </w:pPr>
                            <w:r>
                              <w:rPr>
                                <w:rFonts w:ascii="Arial MT"/>
                                <w:color w:val="000000"/>
                                <w:sz w:val="16"/>
                              </w:rPr>
                              <w:t>Compute performance measures such as memory access time, latency, bandwidth, throughput, speedup, hit/miss rates, and resource or power utilization where applicable.</w:t>
                            </w:r>
                          </w:p>
                          <w:p w14:paraId="3DA397F7" w14:textId="77777777" w:rsidR="009304EC" w:rsidRDefault="00000000">
                            <w:pPr>
                              <w:numPr>
                                <w:ilvl w:val="0"/>
                                <w:numId w:val="2"/>
                              </w:numPr>
                              <w:tabs>
                                <w:tab w:val="left" w:pos="914"/>
                              </w:tabs>
                              <w:spacing w:line="235" w:lineRule="auto"/>
                              <w:ind w:right="194"/>
                              <w:rPr>
                                <w:rFonts w:ascii="Arial MT"/>
                                <w:color w:val="000000"/>
                                <w:sz w:val="18"/>
                              </w:rPr>
                            </w:pPr>
                            <w:r>
                              <w:rPr>
                                <w:rFonts w:ascii="Arial MT"/>
                                <w:color w:val="000000"/>
                                <w:sz w:val="16"/>
                              </w:rPr>
                              <w:t>Interpret</w:t>
                            </w:r>
                            <w:r>
                              <w:rPr>
                                <w:rFonts w:ascii="Arial MT"/>
                                <w:color w:val="000000"/>
                                <w:spacing w:val="-4"/>
                                <w:sz w:val="16"/>
                              </w:rPr>
                              <w:t xml:space="preserve"> </w:t>
                            </w:r>
                            <w:r>
                              <w:rPr>
                                <w:rFonts w:ascii="Arial MT"/>
                                <w:color w:val="000000"/>
                                <w:sz w:val="16"/>
                              </w:rPr>
                              <w:t>the</w:t>
                            </w:r>
                            <w:r>
                              <w:rPr>
                                <w:rFonts w:ascii="Arial MT"/>
                                <w:color w:val="000000"/>
                                <w:spacing w:val="-3"/>
                                <w:sz w:val="16"/>
                              </w:rPr>
                              <w:t xml:space="preserve"> </w:t>
                            </w:r>
                            <w:r>
                              <w:rPr>
                                <w:rFonts w:ascii="Arial MT"/>
                                <w:color w:val="000000"/>
                                <w:sz w:val="16"/>
                              </w:rPr>
                              <w:t>results</w:t>
                            </w:r>
                            <w:r>
                              <w:rPr>
                                <w:rFonts w:ascii="Arial MT"/>
                                <w:color w:val="000000"/>
                                <w:spacing w:val="-1"/>
                                <w:sz w:val="16"/>
                              </w:rPr>
                              <w:t xml:space="preserve"> </w:t>
                            </w:r>
                            <w:r>
                              <w:rPr>
                                <w:rFonts w:ascii="Arial MT"/>
                                <w:color w:val="000000"/>
                                <w:sz w:val="16"/>
                              </w:rPr>
                              <w:t>by</w:t>
                            </w:r>
                            <w:r>
                              <w:rPr>
                                <w:rFonts w:ascii="Arial MT"/>
                                <w:color w:val="000000"/>
                                <w:spacing w:val="-4"/>
                                <w:sz w:val="16"/>
                              </w:rPr>
                              <w:t xml:space="preserve"> </w:t>
                            </w:r>
                            <w:r>
                              <w:rPr>
                                <w:rFonts w:ascii="Arial MT"/>
                                <w:color w:val="000000"/>
                                <w:sz w:val="16"/>
                              </w:rPr>
                              <w:t>evaluating</w:t>
                            </w:r>
                            <w:r>
                              <w:rPr>
                                <w:rFonts w:ascii="Arial MT"/>
                                <w:color w:val="000000"/>
                                <w:spacing w:val="-6"/>
                                <w:sz w:val="16"/>
                              </w:rPr>
                              <w:t xml:space="preserve"> </w:t>
                            </w:r>
                            <w:r>
                              <w:rPr>
                                <w:rFonts w:ascii="Arial MT"/>
                                <w:color w:val="000000"/>
                                <w:sz w:val="16"/>
                              </w:rPr>
                              <w:t>performance</w:t>
                            </w:r>
                            <w:r>
                              <w:rPr>
                                <w:rFonts w:ascii="Arial MT"/>
                                <w:color w:val="000000"/>
                                <w:spacing w:val="-5"/>
                                <w:sz w:val="16"/>
                              </w:rPr>
                              <w:t xml:space="preserve"> </w:t>
                            </w:r>
                            <w:r>
                              <w:rPr>
                                <w:rFonts w:ascii="Arial MT"/>
                                <w:color w:val="000000"/>
                                <w:sz w:val="16"/>
                              </w:rPr>
                              <w:t>improvements,</w:t>
                            </w:r>
                            <w:r>
                              <w:rPr>
                                <w:rFonts w:ascii="Arial MT"/>
                                <w:color w:val="000000"/>
                                <w:spacing w:val="-4"/>
                                <w:sz w:val="16"/>
                              </w:rPr>
                              <w:t xml:space="preserve"> </w:t>
                            </w:r>
                            <w:r>
                              <w:rPr>
                                <w:rFonts w:ascii="Arial MT"/>
                                <w:color w:val="000000"/>
                                <w:sz w:val="16"/>
                              </w:rPr>
                              <w:t>memory</w:t>
                            </w:r>
                            <w:r>
                              <w:rPr>
                                <w:rFonts w:ascii="Arial MT"/>
                                <w:color w:val="000000"/>
                                <w:spacing w:val="-1"/>
                                <w:sz w:val="16"/>
                              </w:rPr>
                              <w:t xml:space="preserve"> </w:t>
                            </w:r>
                            <w:r>
                              <w:rPr>
                                <w:rFonts w:ascii="Arial MT"/>
                                <w:color w:val="000000"/>
                                <w:sz w:val="16"/>
                              </w:rPr>
                              <w:t>bottlenecks,</w:t>
                            </w:r>
                            <w:r>
                              <w:rPr>
                                <w:rFonts w:ascii="Arial MT"/>
                                <w:color w:val="000000"/>
                                <w:spacing w:val="-4"/>
                                <w:sz w:val="16"/>
                              </w:rPr>
                              <w:t xml:space="preserve"> </w:t>
                            </w:r>
                            <w:r>
                              <w:rPr>
                                <w:rFonts w:ascii="Arial MT"/>
                                <w:color w:val="000000"/>
                                <w:sz w:val="16"/>
                              </w:rPr>
                              <w:t>technology</w:t>
                            </w:r>
                            <w:r>
                              <w:rPr>
                                <w:rFonts w:ascii="Arial MT"/>
                                <w:color w:val="000000"/>
                                <w:spacing w:val="-4"/>
                                <w:sz w:val="16"/>
                              </w:rPr>
                              <w:t xml:space="preserve"> </w:t>
                            </w:r>
                            <w:r>
                              <w:rPr>
                                <w:rFonts w:ascii="Arial MT"/>
                                <w:color w:val="000000"/>
                                <w:sz w:val="16"/>
                              </w:rPr>
                              <w:t>trade-offs,</w:t>
                            </w:r>
                            <w:r>
                              <w:rPr>
                                <w:rFonts w:ascii="Arial MT"/>
                                <w:color w:val="000000"/>
                                <w:spacing w:val="-4"/>
                                <w:sz w:val="16"/>
                              </w:rPr>
                              <w:t xml:space="preserve"> </w:t>
                            </w:r>
                            <w:r>
                              <w:rPr>
                                <w:rFonts w:ascii="Arial MT"/>
                                <w:color w:val="000000"/>
                                <w:sz w:val="16"/>
                              </w:rPr>
                              <w:t>and</w:t>
                            </w:r>
                            <w:r>
                              <w:rPr>
                                <w:rFonts w:ascii="Arial MT"/>
                                <w:color w:val="000000"/>
                                <w:spacing w:val="-3"/>
                                <w:sz w:val="16"/>
                              </w:rPr>
                              <w:t xml:space="preserve"> </w:t>
                            </w:r>
                            <w:r>
                              <w:rPr>
                                <w:rFonts w:ascii="Arial MT"/>
                                <w:color w:val="000000"/>
                                <w:sz w:val="16"/>
                              </w:rPr>
                              <w:t>the</w:t>
                            </w:r>
                            <w:r>
                              <w:rPr>
                                <w:rFonts w:ascii="Arial MT"/>
                                <w:color w:val="000000"/>
                                <w:spacing w:val="-7"/>
                                <w:sz w:val="16"/>
                              </w:rPr>
                              <w:t xml:space="preserve"> </w:t>
                            </w:r>
                            <w:r>
                              <w:rPr>
                                <w:rFonts w:ascii="Arial MT"/>
                                <w:color w:val="000000"/>
                                <w:sz w:val="16"/>
                              </w:rPr>
                              <w:t>suitability</w:t>
                            </w:r>
                            <w:r>
                              <w:rPr>
                                <w:rFonts w:ascii="Arial MT"/>
                                <w:color w:val="000000"/>
                                <w:spacing w:val="-1"/>
                                <w:sz w:val="16"/>
                              </w:rPr>
                              <w:t xml:space="preserve"> </w:t>
                            </w:r>
                            <w:r>
                              <w:rPr>
                                <w:rFonts w:ascii="Arial MT"/>
                                <w:color w:val="000000"/>
                                <w:sz w:val="16"/>
                              </w:rPr>
                              <w:t>of the proposed memory hierarchy for each application.</w:t>
                            </w:r>
                          </w:p>
                        </w:txbxContent>
                      </wps:txbx>
                      <wps:bodyPr wrap="square" lIns="0" tIns="0" rIns="0" bIns="0" rtlCol="0">
                        <a:noAutofit/>
                      </wps:bodyPr>
                    </wps:wsp>
                  </a:graphicData>
                </a:graphic>
              </wp:anchor>
            </w:drawing>
          </mc:Choice>
          <mc:Fallback>
            <w:pict>
              <v:shapetype w14:anchorId="015B0B0E" id="_x0000_t202" coordsize="21600,21600" o:spt="202" path="m,l,21600r21600,l21600,xe">
                <v:stroke joinstyle="miter"/>
                <v:path gradientshapeok="t" o:connecttype="rect"/>
              </v:shapetype>
              <v:shape id="Textbox 2" o:spid="_x0000_s1026" type="#_x0000_t202" style="position:absolute;margin-left:54.25pt;margin-top:14.75pt;width:504.1pt;height:11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" fillcolor="#fff3cd" strokecolor="#1f4e79" strokeweight=".16931mm">
                <v:path arrowok="t"/>
                <v:textbox inset="0,0,0,0">
                  <w:txbxContent>
                    <w:p w14:paraId="085D92A6" w14:textId="77777777" w:rsidR="009304EC" w:rsidRDefault="00000000">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08CFB0AB" w14:textId="77777777" w:rsidR="009304EC" w:rsidRDefault="00000000">
                      <w:pPr>
                        <w:numPr>
                          <w:ilvl w:val="0"/>
                          <w:numId w:val="2"/>
                        </w:numPr>
                        <w:tabs>
                          <w:tab w:val="left" w:pos="914"/>
                        </w:tabs>
                        <w:spacing w:before="3"/>
                        <w:ind w:right="196"/>
                        <w:rPr>
                          <w:rFonts w:ascii="Arial MT"/>
                          <w:color w:val="000000"/>
                          <w:sz w:val="16"/>
                        </w:rPr>
                      </w:pPr>
                      <w:r>
                        <w:rPr>
                          <w:rFonts w:ascii="Arial MT"/>
                          <w:color w:val="000000"/>
                          <w:sz w:val="16"/>
                        </w:rPr>
                        <w:t>Identify</w:t>
                      </w:r>
                      <w:r>
                        <w:rPr>
                          <w:rFonts w:ascii="Arial MT"/>
                          <w:color w:val="000000"/>
                          <w:spacing w:val="-8"/>
                          <w:sz w:val="16"/>
                        </w:rPr>
                        <w:t xml:space="preserve"> </w:t>
                      </w:r>
                      <w:r>
                        <w:rPr>
                          <w:rFonts w:ascii="Arial MT"/>
                          <w:color w:val="000000"/>
                          <w:sz w:val="16"/>
                        </w:rPr>
                        <w:t>the</w:t>
                      </w:r>
                      <w:r>
                        <w:rPr>
                          <w:rFonts w:ascii="Arial MT"/>
                          <w:color w:val="000000"/>
                          <w:spacing w:val="-10"/>
                          <w:sz w:val="16"/>
                        </w:rPr>
                        <w:t xml:space="preserve"> </w:t>
                      </w:r>
                      <w:r>
                        <w:rPr>
                          <w:rFonts w:ascii="Arial MT"/>
                          <w:color w:val="000000"/>
                          <w:sz w:val="16"/>
                        </w:rPr>
                        <w:t>relevant</w:t>
                      </w:r>
                      <w:r>
                        <w:rPr>
                          <w:rFonts w:ascii="Arial MT"/>
                          <w:color w:val="000000"/>
                          <w:spacing w:val="-9"/>
                          <w:sz w:val="16"/>
                        </w:rPr>
                        <w:t xml:space="preserve"> </w:t>
                      </w:r>
                      <w:r>
                        <w:rPr>
                          <w:rFonts w:ascii="Arial MT"/>
                          <w:color w:val="000000"/>
                          <w:sz w:val="16"/>
                        </w:rPr>
                        <w:t>concepts</w:t>
                      </w:r>
                      <w:r>
                        <w:rPr>
                          <w:rFonts w:ascii="Arial MT"/>
                          <w:color w:val="000000"/>
                          <w:spacing w:val="-8"/>
                          <w:sz w:val="16"/>
                        </w:rPr>
                        <w:t xml:space="preserve"> </w:t>
                      </w:r>
                      <w:r>
                        <w:rPr>
                          <w:rFonts w:ascii="Arial MT"/>
                          <w:color w:val="000000"/>
                          <w:sz w:val="16"/>
                        </w:rPr>
                        <w:t>of</w:t>
                      </w:r>
                      <w:r>
                        <w:rPr>
                          <w:rFonts w:ascii="Arial MT"/>
                          <w:color w:val="000000"/>
                          <w:spacing w:val="-11"/>
                          <w:sz w:val="16"/>
                        </w:rPr>
                        <w:t xml:space="preserve"> </w:t>
                      </w:r>
                      <w:r>
                        <w:rPr>
                          <w:rFonts w:ascii="Arial MT"/>
                          <w:color w:val="000000"/>
                          <w:sz w:val="16"/>
                        </w:rPr>
                        <w:t>cache</w:t>
                      </w:r>
                      <w:r>
                        <w:rPr>
                          <w:rFonts w:ascii="Arial MT"/>
                          <w:color w:val="000000"/>
                          <w:spacing w:val="-8"/>
                          <w:sz w:val="16"/>
                        </w:rPr>
                        <w:t xml:space="preserve"> </w:t>
                      </w:r>
                      <w:r>
                        <w:rPr>
                          <w:rFonts w:ascii="Arial MT"/>
                          <w:color w:val="000000"/>
                          <w:sz w:val="16"/>
                        </w:rPr>
                        <w:t>hierarchy,</w:t>
                      </w:r>
                      <w:r>
                        <w:rPr>
                          <w:rFonts w:ascii="Arial MT"/>
                          <w:color w:val="000000"/>
                          <w:spacing w:val="-9"/>
                          <w:sz w:val="16"/>
                        </w:rPr>
                        <w:t xml:space="preserve"> </w:t>
                      </w:r>
                      <w:r>
                        <w:rPr>
                          <w:rFonts w:ascii="Arial MT"/>
                          <w:color w:val="000000"/>
                          <w:sz w:val="16"/>
                        </w:rPr>
                        <w:t>SRAM,</w:t>
                      </w:r>
                      <w:r>
                        <w:rPr>
                          <w:rFonts w:ascii="Arial MT"/>
                          <w:color w:val="000000"/>
                          <w:spacing w:val="-8"/>
                          <w:sz w:val="16"/>
                        </w:rPr>
                        <w:t xml:space="preserve"> </w:t>
                      </w:r>
                      <w:r>
                        <w:rPr>
                          <w:rFonts w:ascii="Arial MT"/>
                          <w:color w:val="000000"/>
                          <w:sz w:val="16"/>
                        </w:rPr>
                        <w:t>DRAM,</w:t>
                      </w:r>
                      <w:r>
                        <w:rPr>
                          <w:rFonts w:ascii="Arial MT"/>
                          <w:color w:val="000000"/>
                          <w:spacing w:val="-11"/>
                          <w:sz w:val="16"/>
                        </w:rPr>
                        <w:t xml:space="preserve"> </w:t>
                      </w:r>
                      <w:r>
                        <w:rPr>
                          <w:rFonts w:ascii="Arial MT"/>
                          <w:color w:val="000000"/>
                          <w:sz w:val="16"/>
                        </w:rPr>
                        <w:t>MRAM,</w:t>
                      </w:r>
                      <w:r>
                        <w:rPr>
                          <w:rFonts w:ascii="Arial MT"/>
                          <w:color w:val="000000"/>
                          <w:spacing w:val="-8"/>
                          <w:sz w:val="16"/>
                        </w:rPr>
                        <w:t xml:space="preserve"> </w:t>
                      </w:r>
                      <w:r>
                        <w:rPr>
                          <w:rFonts w:ascii="Arial MT"/>
                          <w:color w:val="000000"/>
                          <w:sz w:val="16"/>
                        </w:rPr>
                        <w:t>NAND</w:t>
                      </w:r>
                      <w:r>
                        <w:rPr>
                          <w:rFonts w:ascii="Arial MT"/>
                          <w:color w:val="000000"/>
                          <w:spacing w:val="-11"/>
                          <w:sz w:val="16"/>
                        </w:rPr>
                        <w:t xml:space="preserve"> </w:t>
                      </w:r>
                      <w:r>
                        <w:rPr>
                          <w:rFonts w:ascii="Arial MT"/>
                          <w:color w:val="000000"/>
                          <w:sz w:val="16"/>
                        </w:rPr>
                        <w:t>Flash,</w:t>
                      </w:r>
                      <w:r>
                        <w:rPr>
                          <w:rFonts w:ascii="Arial MT"/>
                          <w:color w:val="000000"/>
                          <w:spacing w:val="-9"/>
                          <w:sz w:val="16"/>
                        </w:rPr>
                        <w:t xml:space="preserve"> </w:t>
                      </w:r>
                      <w:r>
                        <w:rPr>
                          <w:rFonts w:ascii="Arial MT"/>
                          <w:color w:val="000000"/>
                          <w:sz w:val="16"/>
                        </w:rPr>
                        <w:t>RRAM,</w:t>
                      </w:r>
                      <w:r>
                        <w:rPr>
                          <w:rFonts w:ascii="Arial MT"/>
                          <w:color w:val="000000"/>
                          <w:spacing w:val="-9"/>
                          <w:sz w:val="16"/>
                        </w:rPr>
                        <w:t xml:space="preserve"> </w:t>
                      </w:r>
                      <w:r>
                        <w:rPr>
                          <w:rFonts w:ascii="Arial MT"/>
                          <w:color w:val="000000"/>
                          <w:sz w:val="16"/>
                        </w:rPr>
                        <w:t>memory</w:t>
                      </w:r>
                      <w:r>
                        <w:rPr>
                          <w:rFonts w:ascii="Arial MT"/>
                          <w:color w:val="000000"/>
                          <w:spacing w:val="-8"/>
                          <w:sz w:val="16"/>
                        </w:rPr>
                        <w:t xml:space="preserve"> </w:t>
                      </w:r>
                      <w:r>
                        <w:rPr>
                          <w:rFonts w:ascii="Arial MT"/>
                          <w:color w:val="000000"/>
                          <w:sz w:val="16"/>
                        </w:rPr>
                        <w:t>latency,</w:t>
                      </w:r>
                      <w:r>
                        <w:rPr>
                          <w:rFonts w:ascii="Arial MT"/>
                          <w:color w:val="000000"/>
                          <w:spacing w:val="-9"/>
                          <w:sz w:val="16"/>
                        </w:rPr>
                        <w:t xml:space="preserve"> </w:t>
                      </w:r>
                      <w:r>
                        <w:rPr>
                          <w:rFonts w:ascii="Arial MT"/>
                          <w:color w:val="000000"/>
                          <w:sz w:val="16"/>
                        </w:rPr>
                        <w:t>bandwidth,</w:t>
                      </w:r>
                      <w:r>
                        <w:rPr>
                          <w:rFonts w:ascii="Arial MT"/>
                          <w:color w:val="000000"/>
                          <w:spacing w:val="-6"/>
                          <w:sz w:val="16"/>
                        </w:rPr>
                        <w:t xml:space="preserve"> </w:t>
                      </w:r>
                      <w:r>
                        <w:rPr>
                          <w:rFonts w:ascii="Arial MT"/>
                          <w:color w:val="000000"/>
                          <w:sz w:val="16"/>
                        </w:rPr>
                        <w:t>and virtual memory paging.</w:t>
                      </w:r>
                    </w:p>
                    <w:p w14:paraId="22B932BD" w14:textId="77777777" w:rsidR="009304EC" w:rsidRDefault="00000000">
                      <w:pPr>
                        <w:numPr>
                          <w:ilvl w:val="0"/>
                          <w:numId w:val="2"/>
                        </w:numPr>
                        <w:tabs>
                          <w:tab w:val="left" w:pos="914"/>
                        </w:tabs>
                        <w:ind w:right="199"/>
                        <w:rPr>
                          <w:rFonts w:ascii="Arial MT"/>
                          <w:color w:val="000000"/>
                          <w:sz w:val="16"/>
                        </w:rPr>
                      </w:pPr>
                      <w:r>
                        <w:rPr>
                          <w:rFonts w:ascii="Arial MT"/>
                          <w:color w:val="000000"/>
                          <w:sz w:val="16"/>
                        </w:rPr>
                        <w:t>Analyze</w:t>
                      </w:r>
                      <w:r>
                        <w:rPr>
                          <w:rFonts w:ascii="Arial MT"/>
                          <w:color w:val="000000"/>
                          <w:spacing w:val="-2"/>
                          <w:sz w:val="16"/>
                        </w:rPr>
                        <w:t xml:space="preserve"> </w:t>
                      </w:r>
                      <w:r>
                        <w:rPr>
                          <w:rFonts w:ascii="Arial MT"/>
                          <w:color w:val="000000"/>
                          <w:sz w:val="16"/>
                        </w:rPr>
                        <w:t>the</w:t>
                      </w:r>
                      <w:r>
                        <w:rPr>
                          <w:rFonts w:ascii="Arial MT"/>
                          <w:color w:val="000000"/>
                          <w:spacing w:val="-1"/>
                          <w:sz w:val="16"/>
                        </w:rPr>
                        <w:t xml:space="preserve"> </w:t>
                      </w:r>
                      <w:r>
                        <w:rPr>
                          <w:rFonts w:ascii="Arial MT"/>
                          <w:color w:val="000000"/>
                          <w:sz w:val="16"/>
                        </w:rPr>
                        <w:t>memory-access</w:t>
                      </w:r>
                      <w:r>
                        <w:rPr>
                          <w:rFonts w:ascii="Arial MT"/>
                          <w:color w:val="000000"/>
                          <w:spacing w:val="-1"/>
                          <w:sz w:val="16"/>
                        </w:rPr>
                        <w:t xml:space="preserve"> </w:t>
                      </w:r>
                      <w:r>
                        <w:rPr>
                          <w:rFonts w:ascii="Arial MT"/>
                          <w:color w:val="000000"/>
                          <w:sz w:val="16"/>
                        </w:rPr>
                        <w:t>requirements of</w:t>
                      </w:r>
                      <w:r>
                        <w:rPr>
                          <w:rFonts w:ascii="Arial MT"/>
                          <w:color w:val="000000"/>
                          <w:spacing w:val="-2"/>
                          <w:sz w:val="16"/>
                        </w:rPr>
                        <w:t xml:space="preserve"> </w:t>
                      </w:r>
                      <w:r>
                        <w:rPr>
                          <w:rFonts w:ascii="Arial MT"/>
                          <w:color w:val="000000"/>
                          <w:sz w:val="16"/>
                        </w:rPr>
                        <w:t>smartphones,</w:t>
                      </w:r>
                      <w:r>
                        <w:rPr>
                          <w:rFonts w:ascii="Arial MT"/>
                          <w:color w:val="000000"/>
                          <w:spacing w:val="-2"/>
                          <w:sz w:val="16"/>
                        </w:rPr>
                        <w:t xml:space="preserve"> </w:t>
                      </w:r>
                      <w:r>
                        <w:rPr>
                          <w:rFonts w:ascii="Arial MT"/>
                          <w:color w:val="000000"/>
                          <w:sz w:val="16"/>
                        </w:rPr>
                        <w:t>cloud</w:t>
                      </w:r>
                      <w:r>
                        <w:rPr>
                          <w:rFonts w:ascii="Arial MT"/>
                          <w:color w:val="000000"/>
                          <w:spacing w:val="-2"/>
                          <w:sz w:val="16"/>
                        </w:rPr>
                        <w:t xml:space="preserve"> </w:t>
                      </w:r>
                      <w:r>
                        <w:rPr>
                          <w:rFonts w:ascii="Arial MT"/>
                          <w:color w:val="000000"/>
                          <w:sz w:val="16"/>
                        </w:rPr>
                        <w:t>servers,</w:t>
                      </w:r>
                      <w:r>
                        <w:rPr>
                          <w:rFonts w:ascii="Arial MT"/>
                          <w:color w:val="000000"/>
                          <w:spacing w:val="-1"/>
                          <w:sz w:val="16"/>
                        </w:rPr>
                        <w:t xml:space="preserve"> </w:t>
                      </w:r>
                      <w:r>
                        <w:rPr>
                          <w:rFonts w:ascii="Arial MT"/>
                          <w:color w:val="000000"/>
                          <w:sz w:val="16"/>
                        </w:rPr>
                        <w:t>autonomous</w:t>
                      </w:r>
                      <w:r>
                        <w:rPr>
                          <w:rFonts w:ascii="Arial MT"/>
                          <w:color w:val="000000"/>
                          <w:spacing w:val="-1"/>
                          <w:sz w:val="16"/>
                        </w:rPr>
                        <w:t xml:space="preserve"> </w:t>
                      </w:r>
                      <w:r>
                        <w:rPr>
                          <w:rFonts w:ascii="Arial MT"/>
                          <w:color w:val="000000"/>
                          <w:sz w:val="16"/>
                        </w:rPr>
                        <w:t>vehicles, edge</w:t>
                      </w:r>
                      <w:r>
                        <w:rPr>
                          <w:rFonts w:ascii="Arial MT"/>
                          <w:color w:val="000000"/>
                          <w:spacing w:val="-2"/>
                          <w:sz w:val="16"/>
                        </w:rPr>
                        <w:t xml:space="preserve"> </w:t>
                      </w:r>
                      <w:r>
                        <w:rPr>
                          <w:rFonts w:ascii="Arial MT"/>
                          <w:color w:val="000000"/>
                          <w:sz w:val="16"/>
                        </w:rPr>
                        <w:t>AI devices, and</w:t>
                      </w:r>
                      <w:r>
                        <w:rPr>
                          <w:rFonts w:ascii="Arial MT"/>
                          <w:color w:val="000000"/>
                          <w:spacing w:val="-1"/>
                          <w:sz w:val="16"/>
                        </w:rPr>
                        <w:t xml:space="preserve"> </w:t>
                      </w:r>
                      <w:r>
                        <w:rPr>
                          <w:rFonts w:ascii="Arial MT"/>
                          <w:color w:val="000000"/>
                          <w:sz w:val="16"/>
                        </w:rPr>
                        <w:t>gaming consoles, considering latency, bandwidth, capacity, and power consumption.</w:t>
                      </w:r>
                    </w:p>
                    <w:p w14:paraId="35DC535A" w14:textId="77777777" w:rsidR="009304EC" w:rsidRDefault="00000000">
                      <w:pPr>
                        <w:numPr>
                          <w:ilvl w:val="0"/>
                          <w:numId w:val="2"/>
                        </w:numPr>
                        <w:tabs>
                          <w:tab w:val="left" w:pos="914"/>
                        </w:tabs>
                        <w:ind w:right="200"/>
                        <w:rPr>
                          <w:rFonts w:ascii="Arial MT"/>
                          <w:color w:val="000000"/>
                          <w:sz w:val="16"/>
                        </w:rPr>
                      </w:pPr>
                      <w:r>
                        <w:rPr>
                          <w:rFonts w:ascii="Arial MT"/>
                          <w:color w:val="000000"/>
                          <w:sz w:val="16"/>
                        </w:rPr>
                        <w:t>Apply</w:t>
                      </w:r>
                      <w:r>
                        <w:rPr>
                          <w:rFonts w:ascii="Arial MT"/>
                          <w:color w:val="000000"/>
                          <w:spacing w:val="32"/>
                          <w:sz w:val="16"/>
                        </w:rPr>
                        <w:t xml:space="preserve"> </w:t>
                      </w:r>
                      <w:r>
                        <w:rPr>
                          <w:rFonts w:ascii="Arial MT"/>
                          <w:color w:val="000000"/>
                          <w:sz w:val="16"/>
                        </w:rPr>
                        <w:t>suitable</w:t>
                      </w:r>
                      <w:r>
                        <w:rPr>
                          <w:rFonts w:ascii="Arial MT"/>
                          <w:color w:val="000000"/>
                          <w:spacing w:val="30"/>
                          <w:sz w:val="16"/>
                        </w:rPr>
                        <w:t xml:space="preserve"> </w:t>
                      </w:r>
                      <w:r>
                        <w:rPr>
                          <w:rFonts w:ascii="Arial MT"/>
                          <w:color w:val="000000"/>
                          <w:sz w:val="16"/>
                        </w:rPr>
                        <w:t>memory-hierarchy</w:t>
                      </w:r>
                      <w:r>
                        <w:rPr>
                          <w:rFonts w:ascii="Arial MT"/>
                          <w:color w:val="000000"/>
                          <w:spacing w:val="32"/>
                          <w:sz w:val="16"/>
                        </w:rPr>
                        <w:t xml:space="preserve"> </w:t>
                      </w:r>
                      <w:r>
                        <w:rPr>
                          <w:rFonts w:ascii="Arial MT"/>
                          <w:color w:val="000000"/>
                          <w:sz w:val="16"/>
                        </w:rPr>
                        <w:t>techniques</w:t>
                      </w:r>
                      <w:r>
                        <w:rPr>
                          <w:rFonts w:ascii="Arial MT"/>
                          <w:color w:val="000000"/>
                          <w:spacing w:val="32"/>
                          <w:sz w:val="16"/>
                        </w:rPr>
                        <w:t xml:space="preserve"> </w:t>
                      </w:r>
                      <w:r>
                        <w:rPr>
                          <w:rFonts w:ascii="Arial MT"/>
                          <w:color w:val="000000"/>
                          <w:sz w:val="16"/>
                        </w:rPr>
                        <w:t>such</w:t>
                      </w:r>
                      <w:r>
                        <w:rPr>
                          <w:rFonts w:ascii="Arial MT"/>
                          <w:color w:val="000000"/>
                          <w:spacing w:val="32"/>
                          <w:sz w:val="16"/>
                        </w:rPr>
                        <w:t xml:space="preserve"> </w:t>
                      </w:r>
                      <w:r>
                        <w:rPr>
                          <w:rFonts w:ascii="Arial MT"/>
                          <w:color w:val="000000"/>
                          <w:sz w:val="16"/>
                        </w:rPr>
                        <w:t>as</w:t>
                      </w:r>
                      <w:r>
                        <w:rPr>
                          <w:rFonts w:ascii="Arial MT"/>
                          <w:color w:val="000000"/>
                          <w:spacing w:val="32"/>
                          <w:sz w:val="16"/>
                        </w:rPr>
                        <w:t xml:space="preserve"> </w:t>
                      </w:r>
                      <w:r>
                        <w:rPr>
                          <w:rFonts w:ascii="Arial MT"/>
                          <w:color w:val="000000"/>
                          <w:sz w:val="16"/>
                        </w:rPr>
                        <w:t>cache</w:t>
                      </w:r>
                      <w:r>
                        <w:rPr>
                          <w:rFonts w:ascii="Arial MT"/>
                          <w:color w:val="000000"/>
                          <w:spacing w:val="32"/>
                          <w:sz w:val="16"/>
                        </w:rPr>
                        <w:t xml:space="preserve"> </w:t>
                      </w:r>
                      <w:r>
                        <w:rPr>
                          <w:rFonts w:ascii="Arial MT"/>
                          <w:color w:val="000000"/>
                          <w:sz w:val="16"/>
                        </w:rPr>
                        <w:t>optimization,</w:t>
                      </w:r>
                      <w:r>
                        <w:rPr>
                          <w:rFonts w:ascii="Arial MT"/>
                          <w:color w:val="000000"/>
                          <w:spacing w:val="32"/>
                          <w:sz w:val="16"/>
                        </w:rPr>
                        <w:t xml:space="preserve"> </w:t>
                      </w:r>
                      <w:r>
                        <w:rPr>
                          <w:rFonts w:ascii="Arial MT"/>
                          <w:color w:val="000000"/>
                          <w:sz w:val="16"/>
                        </w:rPr>
                        <w:t>appropriate</w:t>
                      </w:r>
                      <w:r>
                        <w:rPr>
                          <w:rFonts w:ascii="Arial MT"/>
                          <w:color w:val="000000"/>
                          <w:spacing w:val="32"/>
                          <w:sz w:val="16"/>
                        </w:rPr>
                        <w:t xml:space="preserve"> </w:t>
                      </w:r>
                      <w:r>
                        <w:rPr>
                          <w:rFonts w:ascii="Arial MT"/>
                          <w:color w:val="000000"/>
                          <w:sz w:val="16"/>
                        </w:rPr>
                        <w:t>memory</w:t>
                      </w:r>
                      <w:r>
                        <w:rPr>
                          <w:rFonts w:ascii="Arial MT"/>
                          <w:color w:val="000000"/>
                          <w:spacing w:val="32"/>
                          <w:sz w:val="16"/>
                        </w:rPr>
                        <w:t xml:space="preserve"> </w:t>
                      </w:r>
                      <w:r>
                        <w:rPr>
                          <w:rFonts w:ascii="Arial MT"/>
                          <w:color w:val="000000"/>
                          <w:sz w:val="16"/>
                        </w:rPr>
                        <w:t>technology</w:t>
                      </w:r>
                      <w:r>
                        <w:rPr>
                          <w:rFonts w:ascii="Arial MT"/>
                          <w:color w:val="000000"/>
                          <w:spacing w:val="32"/>
                          <w:sz w:val="16"/>
                        </w:rPr>
                        <w:t xml:space="preserve"> </w:t>
                      </w:r>
                      <w:r>
                        <w:rPr>
                          <w:rFonts w:ascii="Arial MT"/>
                          <w:color w:val="000000"/>
                          <w:sz w:val="16"/>
                        </w:rPr>
                        <w:t>selection,</w:t>
                      </w:r>
                      <w:r>
                        <w:rPr>
                          <w:rFonts w:ascii="Arial MT"/>
                          <w:color w:val="000000"/>
                          <w:spacing w:val="34"/>
                          <w:sz w:val="16"/>
                        </w:rPr>
                        <w:t xml:space="preserve"> </w:t>
                      </w:r>
                      <w:r>
                        <w:rPr>
                          <w:rFonts w:ascii="Arial MT"/>
                          <w:color w:val="000000"/>
                          <w:sz w:val="16"/>
                        </w:rPr>
                        <w:t>data locality, paging optimization, and hierarchical memory organization.</w:t>
                      </w:r>
                    </w:p>
                    <w:p w14:paraId="6076839A" w14:textId="77777777" w:rsidR="009304EC" w:rsidRDefault="00000000">
                      <w:pPr>
                        <w:numPr>
                          <w:ilvl w:val="0"/>
                          <w:numId w:val="2"/>
                        </w:numPr>
                        <w:tabs>
                          <w:tab w:val="left" w:pos="914"/>
                        </w:tabs>
                        <w:ind w:right="200"/>
                        <w:rPr>
                          <w:rFonts w:ascii="Arial MT"/>
                          <w:color w:val="000000"/>
                          <w:sz w:val="16"/>
                        </w:rPr>
                      </w:pPr>
                      <w:r>
                        <w:rPr>
                          <w:rFonts w:ascii="Arial MT"/>
                          <w:color w:val="000000"/>
                          <w:sz w:val="16"/>
                        </w:rPr>
                        <w:t>Compute performance measures such as memory access time, latency, bandwidth, throughput, speedup, hit/miss rates, and resource or power utilization where applicable.</w:t>
                      </w:r>
                    </w:p>
                    <w:p w14:paraId="3DA397F7" w14:textId="77777777" w:rsidR="009304EC" w:rsidRDefault="00000000">
                      <w:pPr>
                        <w:numPr>
                          <w:ilvl w:val="0"/>
                          <w:numId w:val="2"/>
                        </w:numPr>
                        <w:tabs>
                          <w:tab w:val="left" w:pos="914"/>
                        </w:tabs>
                        <w:spacing w:line="235" w:lineRule="auto"/>
                        <w:ind w:right="194"/>
                        <w:rPr>
                          <w:rFonts w:ascii="Arial MT"/>
                          <w:color w:val="000000"/>
                          <w:sz w:val="18"/>
                        </w:rPr>
                      </w:pPr>
                      <w:r>
                        <w:rPr>
                          <w:rFonts w:ascii="Arial MT"/>
                          <w:color w:val="000000"/>
                          <w:sz w:val="16"/>
                        </w:rPr>
                        <w:t>Interpret</w:t>
                      </w:r>
                      <w:r>
                        <w:rPr>
                          <w:rFonts w:ascii="Arial MT"/>
                          <w:color w:val="000000"/>
                          <w:spacing w:val="-4"/>
                          <w:sz w:val="16"/>
                        </w:rPr>
                        <w:t xml:space="preserve"> </w:t>
                      </w:r>
                      <w:r>
                        <w:rPr>
                          <w:rFonts w:ascii="Arial MT"/>
                          <w:color w:val="000000"/>
                          <w:sz w:val="16"/>
                        </w:rPr>
                        <w:t>the</w:t>
                      </w:r>
                      <w:r>
                        <w:rPr>
                          <w:rFonts w:ascii="Arial MT"/>
                          <w:color w:val="000000"/>
                          <w:spacing w:val="-3"/>
                          <w:sz w:val="16"/>
                        </w:rPr>
                        <w:t xml:space="preserve"> </w:t>
                      </w:r>
                      <w:r>
                        <w:rPr>
                          <w:rFonts w:ascii="Arial MT"/>
                          <w:color w:val="000000"/>
                          <w:sz w:val="16"/>
                        </w:rPr>
                        <w:t>results</w:t>
                      </w:r>
                      <w:r>
                        <w:rPr>
                          <w:rFonts w:ascii="Arial MT"/>
                          <w:color w:val="000000"/>
                          <w:spacing w:val="-1"/>
                          <w:sz w:val="16"/>
                        </w:rPr>
                        <w:t xml:space="preserve"> </w:t>
                      </w:r>
                      <w:r>
                        <w:rPr>
                          <w:rFonts w:ascii="Arial MT"/>
                          <w:color w:val="000000"/>
                          <w:sz w:val="16"/>
                        </w:rPr>
                        <w:t>by</w:t>
                      </w:r>
                      <w:r>
                        <w:rPr>
                          <w:rFonts w:ascii="Arial MT"/>
                          <w:color w:val="000000"/>
                          <w:spacing w:val="-4"/>
                          <w:sz w:val="16"/>
                        </w:rPr>
                        <w:t xml:space="preserve"> </w:t>
                      </w:r>
                      <w:r>
                        <w:rPr>
                          <w:rFonts w:ascii="Arial MT"/>
                          <w:color w:val="000000"/>
                          <w:sz w:val="16"/>
                        </w:rPr>
                        <w:t>evaluating</w:t>
                      </w:r>
                      <w:r>
                        <w:rPr>
                          <w:rFonts w:ascii="Arial MT"/>
                          <w:color w:val="000000"/>
                          <w:spacing w:val="-6"/>
                          <w:sz w:val="16"/>
                        </w:rPr>
                        <w:t xml:space="preserve"> </w:t>
                      </w:r>
                      <w:r>
                        <w:rPr>
                          <w:rFonts w:ascii="Arial MT"/>
                          <w:color w:val="000000"/>
                          <w:sz w:val="16"/>
                        </w:rPr>
                        <w:t>performance</w:t>
                      </w:r>
                      <w:r>
                        <w:rPr>
                          <w:rFonts w:ascii="Arial MT"/>
                          <w:color w:val="000000"/>
                          <w:spacing w:val="-5"/>
                          <w:sz w:val="16"/>
                        </w:rPr>
                        <w:t xml:space="preserve"> </w:t>
                      </w:r>
                      <w:r>
                        <w:rPr>
                          <w:rFonts w:ascii="Arial MT"/>
                          <w:color w:val="000000"/>
                          <w:sz w:val="16"/>
                        </w:rPr>
                        <w:t>improvements,</w:t>
                      </w:r>
                      <w:r>
                        <w:rPr>
                          <w:rFonts w:ascii="Arial MT"/>
                          <w:color w:val="000000"/>
                          <w:spacing w:val="-4"/>
                          <w:sz w:val="16"/>
                        </w:rPr>
                        <w:t xml:space="preserve"> </w:t>
                      </w:r>
                      <w:r>
                        <w:rPr>
                          <w:rFonts w:ascii="Arial MT"/>
                          <w:color w:val="000000"/>
                          <w:sz w:val="16"/>
                        </w:rPr>
                        <w:t>memory</w:t>
                      </w:r>
                      <w:r>
                        <w:rPr>
                          <w:rFonts w:ascii="Arial MT"/>
                          <w:color w:val="000000"/>
                          <w:spacing w:val="-1"/>
                          <w:sz w:val="16"/>
                        </w:rPr>
                        <w:t xml:space="preserve"> </w:t>
                      </w:r>
                      <w:r>
                        <w:rPr>
                          <w:rFonts w:ascii="Arial MT"/>
                          <w:color w:val="000000"/>
                          <w:sz w:val="16"/>
                        </w:rPr>
                        <w:t>bottlenecks,</w:t>
                      </w:r>
                      <w:r>
                        <w:rPr>
                          <w:rFonts w:ascii="Arial MT"/>
                          <w:color w:val="000000"/>
                          <w:spacing w:val="-4"/>
                          <w:sz w:val="16"/>
                        </w:rPr>
                        <w:t xml:space="preserve"> </w:t>
                      </w:r>
                      <w:r>
                        <w:rPr>
                          <w:rFonts w:ascii="Arial MT"/>
                          <w:color w:val="000000"/>
                          <w:sz w:val="16"/>
                        </w:rPr>
                        <w:t>technology</w:t>
                      </w:r>
                      <w:r>
                        <w:rPr>
                          <w:rFonts w:ascii="Arial MT"/>
                          <w:color w:val="000000"/>
                          <w:spacing w:val="-4"/>
                          <w:sz w:val="16"/>
                        </w:rPr>
                        <w:t xml:space="preserve"> </w:t>
                      </w:r>
                      <w:r>
                        <w:rPr>
                          <w:rFonts w:ascii="Arial MT"/>
                          <w:color w:val="000000"/>
                          <w:sz w:val="16"/>
                        </w:rPr>
                        <w:t>trade-offs,</w:t>
                      </w:r>
                      <w:r>
                        <w:rPr>
                          <w:rFonts w:ascii="Arial MT"/>
                          <w:color w:val="000000"/>
                          <w:spacing w:val="-4"/>
                          <w:sz w:val="16"/>
                        </w:rPr>
                        <w:t xml:space="preserve"> </w:t>
                      </w:r>
                      <w:r>
                        <w:rPr>
                          <w:rFonts w:ascii="Arial MT"/>
                          <w:color w:val="000000"/>
                          <w:sz w:val="16"/>
                        </w:rPr>
                        <w:t>and</w:t>
                      </w:r>
                      <w:r>
                        <w:rPr>
                          <w:rFonts w:ascii="Arial MT"/>
                          <w:color w:val="000000"/>
                          <w:spacing w:val="-3"/>
                          <w:sz w:val="16"/>
                        </w:rPr>
                        <w:t xml:space="preserve"> </w:t>
                      </w:r>
                      <w:r>
                        <w:rPr>
                          <w:rFonts w:ascii="Arial MT"/>
                          <w:color w:val="000000"/>
                          <w:sz w:val="16"/>
                        </w:rPr>
                        <w:t>the</w:t>
                      </w:r>
                      <w:r>
                        <w:rPr>
                          <w:rFonts w:ascii="Arial MT"/>
                          <w:color w:val="000000"/>
                          <w:spacing w:val="-7"/>
                          <w:sz w:val="16"/>
                        </w:rPr>
                        <w:t xml:space="preserve"> </w:t>
                      </w:r>
                      <w:r>
                        <w:rPr>
                          <w:rFonts w:ascii="Arial MT"/>
                          <w:color w:val="000000"/>
                          <w:sz w:val="16"/>
                        </w:rPr>
                        <w:t>suitability</w:t>
                      </w:r>
                      <w:r>
                        <w:rPr>
                          <w:rFonts w:ascii="Arial MT"/>
                          <w:color w:val="000000"/>
                          <w:spacing w:val="-1"/>
                          <w:sz w:val="16"/>
                        </w:rPr>
                        <w:t xml:space="preserve"> </w:t>
                      </w:r>
                      <w:r>
                        <w:rPr>
                          <w:rFonts w:ascii="Arial MT"/>
                          <w:color w:val="000000"/>
                          <w:sz w:val="16"/>
                        </w:rPr>
                        <w:t>of the proposed memory hierarchy for each application.</w:t>
                      </w:r>
                    </w:p>
                  </w:txbxContent>
                </v:textbox>
                <w10:wrap type="topAndBottom" anchorx="page"/>
              </v:shape>
            </w:pict>
          </mc:Fallback>
        </mc:AlternateContent>
      </w:r>
    </w:p>
    <w:p w14:paraId="079C6B7A" w14:textId="77777777" w:rsidR="009304EC" w:rsidRDefault="009304EC">
      <w:pPr>
        <w:pStyle w:val="BodyText"/>
        <w:spacing w:before="43"/>
        <w:rPr>
          <w:rFonts w:ascii="Arial"/>
          <w:b/>
          <w:sz w:val="24"/>
        </w:rPr>
      </w:pPr>
    </w:p>
    <w:p w14:paraId="16D3DC5F" w14:textId="77777777" w:rsidR="009304EC" w:rsidRDefault="00000000">
      <w:pPr>
        <w:pStyle w:val="Heading3"/>
        <w:ind w:left="408"/>
      </w:pPr>
      <w:r>
        <w:rPr>
          <w:spacing w:val="-2"/>
        </w:rPr>
        <w:t>QUESTIONS</w:t>
      </w:r>
    </w:p>
    <w:p w14:paraId="58B9F310" w14:textId="77777777" w:rsidR="009304EC" w:rsidRDefault="00000000">
      <w:pPr>
        <w:pStyle w:val="ListParagraph"/>
        <w:numPr>
          <w:ilvl w:val="0"/>
          <w:numId w:val="1"/>
        </w:numPr>
        <w:tabs>
          <w:tab w:val="left" w:pos="1440"/>
        </w:tabs>
        <w:spacing w:before="58"/>
        <w:ind w:right="715"/>
        <w:jc w:val="both"/>
      </w:pPr>
      <w:r>
        <w:t>A</w:t>
      </w:r>
      <w:r>
        <w:rPr>
          <w:spacing w:val="-11"/>
        </w:rPr>
        <w:t xml:space="preserve"> </w:t>
      </w:r>
      <w:r>
        <w:t>high-frequency financial</w:t>
      </w:r>
      <w:r>
        <w:rPr>
          <w:spacing w:val="-1"/>
        </w:rPr>
        <w:t xml:space="preserve"> </w:t>
      </w:r>
      <w:r>
        <w:t>trading system must process large volumes of market data with extremely low response time. Analyze the roles of CPU caches, DRAM, and persistent storage in handling frequently accessed trading data. Considering latency, data locality, capacity, and bandwidth, propose a memory hierarchy that minimizes data-access delays and supports high transaction throughput.</w:t>
      </w:r>
    </w:p>
    <w:p w14:paraId="70AEA2BF" w14:textId="77777777" w:rsidR="009304EC" w:rsidRDefault="00000000">
      <w:pPr>
        <w:pStyle w:val="ListParagraph"/>
        <w:numPr>
          <w:ilvl w:val="0"/>
          <w:numId w:val="1"/>
        </w:numPr>
        <w:tabs>
          <w:tab w:val="left" w:pos="1440"/>
        </w:tabs>
        <w:spacing w:before="1"/>
        <w:jc w:val="both"/>
      </w:pPr>
      <w:r>
        <w:t>A</w:t>
      </w:r>
      <w:r>
        <w:rPr>
          <w:spacing w:val="-14"/>
        </w:rPr>
        <w:t xml:space="preserve"> </w:t>
      </w:r>
      <w:r>
        <w:t>medical</w:t>
      </w:r>
      <w:r>
        <w:rPr>
          <w:spacing w:val="-12"/>
        </w:rPr>
        <w:t xml:space="preserve"> </w:t>
      </w:r>
      <w:r>
        <w:t>imaging</w:t>
      </w:r>
      <w:r>
        <w:rPr>
          <w:spacing w:val="-7"/>
        </w:rPr>
        <w:t xml:space="preserve"> </w:t>
      </w:r>
      <w:r>
        <w:t>workstation</w:t>
      </w:r>
      <w:r>
        <w:rPr>
          <w:spacing w:val="-10"/>
        </w:rPr>
        <w:t xml:space="preserve"> </w:t>
      </w:r>
      <w:r>
        <w:t>processes</w:t>
      </w:r>
      <w:r>
        <w:rPr>
          <w:spacing w:val="-10"/>
        </w:rPr>
        <w:t xml:space="preserve"> </w:t>
      </w:r>
      <w:r>
        <w:t>large</w:t>
      </w:r>
      <w:r>
        <w:rPr>
          <w:spacing w:val="-8"/>
        </w:rPr>
        <w:t xml:space="preserve"> </w:t>
      </w:r>
      <w:r>
        <w:t>CT</w:t>
      </w:r>
      <w:r>
        <w:rPr>
          <w:spacing w:val="-10"/>
        </w:rPr>
        <w:t xml:space="preserve"> </w:t>
      </w:r>
      <w:r>
        <w:t>and</w:t>
      </w:r>
      <w:r>
        <w:rPr>
          <w:spacing w:val="-10"/>
        </w:rPr>
        <w:t xml:space="preserve"> </w:t>
      </w:r>
      <w:r>
        <w:t>MRI</w:t>
      </w:r>
      <w:r>
        <w:rPr>
          <w:spacing w:val="-7"/>
        </w:rPr>
        <w:t xml:space="preserve"> </w:t>
      </w:r>
      <w:r>
        <w:t>datasets</w:t>
      </w:r>
      <w:r>
        <w:rPr>
          <w:spacing w:val="-8"/>
        </w:rPr>
        <w:t xml:space="preserve"> </w:t>
      </w:r>
      <w:r>
        <w:t>while</w:t>
      </w:r>
      <w:r>
        <w:rPr>
          <w:spacing w:val="-8"/>
        </w:rPr>
        <w:t xml:space="preserve"> </w:t>
      </w:r>
      <w:r>
        <w:t>simultaneously</w:t>
      </w:r>
      <w:r>
        <w:rPr>
          <w:spacing w:val="-8"/>
        </w:rPr>
        <w:t xml:space="preserve"> </w:t>
      </w:r>
      <w:r>
        <w:t>running</w:t>
      </w:r>
      <w:r>
        <w:rPr>
          <w:spacing w:val="-8"/>
        </w:rPr>
        <w:t xml:space="preserve"> </w:t>
      </w:r>
      <w:r>
        <w:t>image-enhancement</w:t>
      </w:r>
      <w:r>
        <w:rPr>
          <w:spacing w:val="-3"/>
        </w:rPr>
        <w:t xml:space="preserve"> </w:t>
      </w:r>
      <w:r>
        <w:t>and</w:t>
      </w:r>
      <w:r>
        <w:rPr>
          <w:spacing w:val="-2"/>
        </w:rPr>
        <w:t xml:space="preserve"> </w:t>
      </w:r>
      <w:r>
        <w:t>visualization</w:t>
      </w:r>
      <w:r>
        <w:rPr>
          <w:spacing w:val="-4"/>
        </w:rPr>
        <w:t xml:space="preserve"> </w:t>
      </w:r>
      <w:r>
        <w:t>applications.</w:t>
      </w:r>
      <w:r>
        <w:rPr>
          <w:spacing w:val="-4"/>
        </w:rPr>
        <w:t xml:space="preserve"> </w:t>
      </w:r>
      <w:r>
        <w:t>Evaluate</w:t>
      </w:r>
      <w:r>
        <w:rPr>
          <w:spacing w:val="-4"/>
        </w:rPr>
        <w:t xml:space="preserve"> </w:t>
      </w:r>
      <w:r>
        <w:t>the</w:t>
      </w:r>
      <w:r>
        <w:rPr>
          <w:spacing w:val="-2"/>
        </w:rPr>
        <w:t xml:space="preserve"> </w:t>
      </w:r>
      <w:r>
        <w:t>interaction</w:t>
      </w:r>
      <w:r>
        <w:rPr>
          <w:spacing w:val="-4"/>
        </w:rPr>
        <w:t xml:space="preserve"> </w:t>
      </w:r>
      <w:r>
        <w:t>between</w:t>
      </w:r>
      <w:r>
        <w:rPr>
          <w:spacing w:val="-5"/>
        </w:rPr>
        <w:t xml:space="preserve"> </w:t>
      </w:r>
      <w:r>
        <w:t>cache</w:t>
      </w:r>
      <w:r>
        <w:rPr>
          <w:spacing w:val="-2"/>
        </w:rPr>
        <w:t xml:space="preserve"> </w:t>
      </w:r>
      <w:r>
        <w:t>memory,</w:t>
      </w:r>
      <w:r>
        <w:rPr>
          <w:spacing w:val="-5"/>
        </w:rPr>
        <w:t xml:space="preserve"> </w:t>
      </w:r>
      <w:r>
        <w:t>DRAM,</w:t>
      </w:r>
      <w:r>
        <w:rPr>
          <w:spacing w:val="-4"/>
        </w:rPr>
        <w:t xml:space="preserve"> </w:t>
      </w:r>
      <w:r>
        <w:t>and high-capacity storage during image processing. Propose an optimized memory hierarchy that balances access latency, memory capacity, bandwidth, and cost to improve overall processing performance.</w:t>
      </w:r>
    </w:p>
    <w:p w14:paraId="76A675D7" w14:textId="77777777" w:rsidR="009304EC" w:rsidRDefault="00000000">
      <w:pPr>
        <w:pStyle w:val="ListParagraph"/>
        <w:numPr>
          <w:ilvl w:val="0"/>
          <w:numId w:val="1"/>
        </w:numPr>
        <w:tabs>
          <w:tab w:val="left" w:pos="1440"/>
        </w:tabs>
        <w:jc w:val="both"/>
      </w:pPr>
      <w:r>
        <w:t>A</w:t>
      </w:r>
      <w:r>
        <w:rPr>
          <w:spacing w:val="-14"/>
        </w:rPr>
        <w:t xml:space="preserve"> </w:t>
      </w:r>
      <w:r>
        <w:t>smart</w:t>
      </w:r>
      <w:r>
        <w:rPr>
          <w:spacing w:val="-5"/>
        </w:rPr>
        <w:t xml:space="preserve"> </w:t>
      </w:r>
      <w:r>
        <w:t>surveillance</w:t>
      </w:r>
      <w:r>
        <w:rPr>
          <w:spacing w:val="-4"/>
        </w:rPr>
        <w:t xml:space="preserve"> </w:t>
      </w:r>
      <w:r>
        <w:t>system</w:t>
      </w:r>
      <w:r>
        <w:rPr>
          <w:spacing w:val="-2"/>
        </w:rPr>
        <w:t xml:space="preserve"> </w:t>
      </w:r>
      <w:r>
        <w:t>receives</w:t>
      </w:r>
      <w:r>
        <w:rPr>
          <w:spacing w:val="-4"/>
        </w:rPr>
        <w:t xml:space="preserve"> </w:t>
      </w:r>
      <w:r>
        <w:t>continuous</w:t>
      </w:r>
      <w:r>
        <w:rPr>
          <w:spacing w:val="-3"/>
        </w:rPr>
        <w:t xml:space="preserve"> </w:t>
      </w:r>
      <w:r>
        <w:t>video</w:t>
      </w:r>
      <w:r>
        <w:rPr>
          <w:spacing w:val="-3"/>
        </w:rPr>
        <w:t xml:space="preserve"> </w:t>
      </w:r>
      <w:r>
        <w:t>streams</w:t>
      </w:r>
      <w:r>
        <w:rPr>
          <w:spacing w:val="-4"/>
        </w:rPr>
        <w:t xml:space="preserve"> </w:t>
      </w:r>
      <w:r>
        <w:t>from</w:t>
      </w:r>
      <w:r>
        <w:rPr>
          <w:spacing w:val="-4"/>
        </w:rPr>
        <w:t xml:space="preserve"> </w:t>
      </w:r>
      <w:r>
        <w:t>multiple</w:t>
      </w:r>
      <w:r>
        <w:rPr>
          <w:spacing w:val="-3"/>
        </w:rPr>
        <w:t xml:space="preserve"> </w:t>
      </w:r>
      <w:r>
        <w:t>high-resolution</w:t>
      </w:r>
      <w:r>
        <w:rPr>
          <w:spacing w:val="-3"/>
        </w:rPr>
        <w:t xml:space="preserve"> </w:t>
      </w:r>
      <w:r>
        <w:t>cameras</w:t>
      </w:r>
      <w:r>
        <w:rPr>
          <w:spacing w:val="-3"/>
        </w:rPr>
        <w:t xml:space="preserve"> </w:t>
      </w:r>
      <w:r>
        <w:t>and must detect objects in real time.</w:t>
      </w:r>
      <w:r>
        <w:rPr>
          <w:spacing w:val="-9"/>
        </w:rPr>
        <w:t xml:space="preserve"> </w:t>
      </w:r>
      <w:r>
        <w:t>Analyze the memory requirements for storing video frames, intermediate processing data, and frequently accessed detection parameters. Compare cache, DRAM, and non-volatile memory technologies and design a hierarchy that minimizes memory bottlenecks while maintaining high data throughput.</w:t>
      </w:r>
    </w:p>
    <w:p w14:paraId="6B03AE11" w14:textId="77777777" w:rsidR="009304EC" w:rsidRDefault="00000000">
      <w:pPr>
        <w:pStyle w:val="ListParagraph"/>
        <w:numPr>
          <w:ilvl w:val="0"/>
          <w:numId w:val="1"/>
        </w:numPr>
        <w:tabs>
          <w:tab w:val="left" w:pos="1440"/>
        </w:tabs>
        <w:jc w:val="both"/>
      </w:pPr>
      <w:r>
        <w:t>A scientific computing system performs large-scale simulations involving matrices and continuously accessed numerical datasets.</w:t>
      </w:r>
      <w:r>
        <w:rPr>
          <w:spacing w:val="-11"/>
        </w:rPr>
        <w:t xml:space="preserve"> </w:t>
      </w:r>
      <w:r>
        <w:t>Analyze how</w:t>
      </w:r>
      <w:r>
        <w:rPr>
          <w:spacing w:val="-2"/>
        </w:rPr>
        <w:t xml:space="preserve"> </w:t>
      </w:r>
      <w:r>
        <w:t>cache capacity, data locality,</w:t>
      </w:r>
      <w:r>
        <w:rPr>
          <w:spacing w:val="-1"/>
        </w:rPr>
        <w:t xml:space="preserve"> </w:t>
      </w:r>
      <w:r>
        <w:t>cache misses,</w:t>
      </w:r>
      <w:r>
        <w:rPr>
          <w:spacing w:val="-1"/>
        </w:rPr>
        <w:t xml:space="preserve"> </w:t>
      </w:r>
      <w:r>
        <w:t>DRAM bandwidth, and memory latency affect the execution of computational kernels. Recommend memory-hierarchy improvements that can reduce cache misses, increase effective memory bandwidth, and improve overall simulation performance.</w:t>
      </w:r>
    </w:p>
    <w:p w14:paraId="0739B0D9" w14:textId="77777777" w:rsidR="009304EC" w:rsidRDefault="00000000">
      <w:pPr>
        <w:pStyle w:val="ListParagraph"/>
        <w:numPr>
          <w:ilvl w:val="0"/>
          <w:numId w:val="1"/>
        </w:numPr>
        <w:tabs>
          <w:tab w:val="left" w:pos="1440"/>
        </w:tabs>
        <w:ind w:right="716"/>
        <w:jc w:val="both"/>
      </w:pPr>
      <w:r>
        <w:t>A wearable health-monitoring device continuously collects sensor readings while operating under strict battery constraints. Analyze the trade-offs among SRAM, DRAM, and non-volatile memory in terms of latency,</w:t>
      </w:r>
      <w:r>
        <w:rPr>
          <w:spacing w:val="-2"/>
        </w:rPr>
        <w:t xml:space="preserve"> </w:t>
      </w:r>
      <w:r>
        <w:t>capacity, energy</w:t>
      </w:r>
      <w:r>
        <w:rPr>
          <w:spacing w:val="-2"/>
        </w:rPr>
        <w:t xml:space="preserve"> </w:t>
      </w:r>
      <w:r>
        <w:t>consumption, and data retention. Design a</w:t>
      </w:r>
      <w:r>
        <w:rPr>
          <w:spacing w:val="-2"/>
        </w:rPr>
        <w:t xml:space="preserve"> </w:t>
      </w:r>
      <w:r>
        <w:t>memory hierarchy</w:t>
      </w:r>
      <w:r>
        <w:rPr>
          <w:spacing w:val="-2"/>
        </w:rPr>
        <w:t xml:space="preserve"> </w:t>
      </w:r>
      <w:r>
        <w:t>that provides rapid access</w:t>
      </w:r>
      <w:r>
        <w:rPr>
          <w:spacing w:val="-12"/>
        </w:rPr>
        <w:t xml:space="preserve"> </w:t>
      </w:r>
      <w:r>
        <w:t>to</w:t>
      </w:r>
      <w:r>
        <w:rPr>
          <w:spacing w:val="-13"/>
        </w:rPr>
        <w:t xml:space="preserve"> </w:t>
      </w:r>
      <w:r>
        <w:t>frequently</w:t>
      </w:r>
      <w:r>
        <w:rPr>
          <w:spacing w:val="-13"/>
        </w:rPr>
        <w:t xml:space="preserve"> </w:t>
      </w:r>
      <w:r>
        <w:t>processed</w:t>
      </w:r>
      <w:r>
        <w:rPr>
          <w:spacing w:val="-13"/>
        </w:rPr>
        <w:t xml:space="preserve"> </w:t>
      </w:r>
      <w:r>
        <w:t>sensor</w:t>
      </w:r>
      <w:r>
        <w:rPr>
          <w:spacing w:val="-12"/>
        </w:rPr>
        <w:t xml:space="preserve"> </w:t>
      </w:r>
      <w:r>
        <w:t>data</w:t>
      </w:r>
      <w:r>
        <w:rPr>
          <w:spacing w:val="-13"/>
        </w:rPr>
        <w:t xml:space="preserve"> </w:t>
      </w:r>
      <w:r>
        <w:t>while</w:t>
      </w:r>
      <w:r>
        <w:rPr>
          <w:spacing w:val="-13"/>
        </w:rPr>
        <w:t xml:space="preserve"> </w:t>
      </w:r>
      <w:r>
        <w:t>minimizing</w:t>
      </w:r>
      <w:r>
        <w:rPr>
          <w:spacing w:val="-13"/>
        </w:rPr>
        <w:t xml:space="preserve"> </w:t>
      </w:r>
      <w:r>
        <w:t>power</w:t>
      </w:r>
      <w:r>
        <w:rPr>
          <w:spacing w:val="-12"/>
        </w:rPr>
        <w:t xml:space="preserve"> </w:t>
      </w:r>
      <w:r>
        <w:t>consumption</w:t>
      </w:r>
      <w:r>
        <w:rPr>
          <w:spacing w:val="-14"/>
        </w:rPr>
        <w:t xml:space="preserve"> </w:t>
      </w:r>
      <w:r>
        <w:t>and</w:t>
      </w:r>
      <w:r>
        <w:rPr>
          <w:spacing w:val="-12"/>
        </w:rPr>
        <w:t xml:space="preserve"> </w:t>
      </w:r>
      <w:r>
        <w:t>extending</w:t>
      </w:r>
      <w:r>
        <w:rPr>
          <w:spacing w:val="-13"/>
        </w:rPr>
        <w:t xml:space="preserve"> </w:t>
      </w:r>
      <w:r>
        <w:t>battery</w:t>
      </w:r>
      <w:r>
        <w:rPr>
          <w:spacing w:val="-14"/>
        </w:rPr>
        <w:t xml:space="preserve"> </w:t>
      </w:r>
      <w:r>
        <w:t>life.</w:t>
      </w:r>
    </w:p>
    <w:p w14:paraId="4B42333F" w14:textId="77777777" w:rsidR="009304EC" w:rsidRDefault="009304EC">
      <w:pPr>
        <w:pStyle w:val="BodyText"/>
        <w:spacing w:before="24"/>
      </w:pPr>
    </w:p>
    <w:p w14:paraId="45B4DD7D" w14:textId="77777777" w:rsidR="009304EC" w:rsidRDefault="00000000">
      <w:pPr>
        <w:pStyle w:val="Heading3"/>
        <w:spacing w:line="252" w:lineRule="exact"/>
        <w:ind w:right="0"/>
        <w:jc w:val="both"/>
      </w:pPr>
      <w:r>
        <w:t>Code</w:t>
      </w:r>
      <w:r>
        <w:rPr>
          <w:spacing w:val="-2"/>
        </w:rPr>
        <w:t xml:space="preserve"> </w:t>
      </w:r>
      <w:r>
        <w:t xml:space="preserve">of </w:t>
      </w:r>
      <w:r>
        <w:rPr>
          <w:spacing w:val="-2"/>
        </w:rPr>
        <w:t>Conduct</w:t>
      </w:r>
    </w:p>
    <w:p w14:paraId="46A1E9F0" w14:textId="77777777" w:rsidR="009304EC" w:rsidRDefault="00000000">
      <w:pPr>
        <w:tabs>
          <w:tab w:val="left" w:pos="4045"/>
        </w:tabs>
        <w:spacing w:line="276" w:lineRule="auto"/>
        <w:ind w:left="720" w:right="722"/>
        <w:jc w:val="both"/>
        <w:rPr>
          <w:i/>
          <w:sz w:val="24"/>
        </w:rPr>
      </w:pPr>
      <w:r>
        <w:rPr>
          <w:i/>
          <w:sz w:val="24"/>
        </w:rPr>
        <w:t xml:space="preserve">I </w:t>
      </w:r>
      <w:r>
        <w:rPr>
          <w:i/>
          <w:sz w:val="24"/>
          <w:u w:val="single"/>
        </w:rPr>
        <w:tab/>
      </w:r>
      <w:r>
        <w:rPr>
          <w:i/>
          <w:sz w:val="24"/>
        </w:rPr>
        <w:t>(Name / Reg No) certify that this submission is my original work and that I have adhered to the guidelines specified for this assessment. I understand that any violation of academic integrity rules will result in disciplinary action.</w:t>
      </w:r>
    </w:p>
    <w:p w14:paraId="4C987ABF" w14:textId="77777777" w:rsidR="009304EC" w:rsidRDefault="00000000">
      <w:pPr>
        <w:pStyle w:val="Heading2"/>
        <w:tabs>
          <w:tab w:val="left" w:pos="6415"/>
        </w:tabs>
        <w:spacing w:before="81"/>
        <w:jc w:val="both"/>
        <w:rPr>
          <w:rFonts w:ascii="Times New Roman"/>
        </w:rPr>
      </w:pPr>
      <w:r>
        <w:rPr>
          <w:rFonts w:ascii="Times New Roman"/>
        </w:rPr>
        <w:t xml:space="preserve">Signature of the Student: </w:t>
      </w:r>
      <w:r>
        <w:rPr>
          <w:rFonts w:ascii="Times New Roman"/>
          <w:u w:val="single"/>
        </w:rPr>
        <w:tab/>
      </w:r>
    </w:p>
    <w:p w14:paraId="10A9D412" w14:textId="77777777" w:rsidR="009304EC" w:rsidRDefault="009304EC">
      <w:pPr>
        <w:pStyle w:val="Heading2"/>
        <w:jc w:val="both"/>
        <w:rPr>
          <w:rFonts w:ascii="Times New Roman"/>
        </w:rPr>
        <w:sectPr w:rsidR="009304EC">
          <w:type w:val="continuous"/>
          <w:pgSz w:w="12240" w:h="15840"/>
          <w:pgMar w:top="640" w:right="360" w:bottom="280" w:left="360" w:header="720" w:footer="720" w:gutter="0"/>
          <w:cols w:space="720"/>
        </w:sectPr>
      </w:pPr>
    </w:p>
    <w:p w14:paraId="5E39727B" w14:textId="77777777" w:rsidR="009304EC" w:rsidRDefault="00000000">
      <w:pPr>
        <w:pStyle w:val="Heading3"/>
        <w:spacing w:before="68"/>
        <w:ind w:right="0"/>
        <w:jc w:val="left"/>
      </w:pPr>
      <w:r>
        <w:rPr>
          <w:noProof/>
        </w:rPr>
        <w:lastRenderedPageBreak/>
        <mc:AlternateContent>
          <mc:Choice Requires="wps">
            <w:drawing>
              <wp:anchor distT="0" distB="0" distL="0" distR="0" simplePos="0" relativeHeight="487588864" behindDoc="1" locked="0" layoutInCell="1" allowOverlap="1" wp14:anchorId="201CF133" wp14:editId="115E05B6">
                <wp:simplePos x="0" y="0"/>
                <wp:positionH relativeFrom="page">
                  <wp:posOffset>667512</wp:posOffset>
                </wp:positionH>
                <wp:positionV relativeFrom="paragraph">
                  <wp:posOffset>215391</wp:posOffset>
                </wp:positionV>
                <wp:extent cx="64389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4B053B58" id="Graphic 3" o:spid="_x0000_s1026" style="position:absolute;margin-left:52.55pt;margin-top:16.95pt;width:507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" path="m6438645,l,,,6096r6438645,l6438645,xe" fillcolor="#2d75b6" stroked="f">
                <v:path arrowok="t"/>
                <w10:wrap type="topAndBottom" anchorx="page"/>
              </v:shape>
            </w:pict>
          </mc:Fallback>
        </mc:AlternateContent>
      </w:r>
      <w:r>
        <w:t>RUBRICS</w:t>
      </w:r>
      <w:r>
        <w:rPr>
          <w:spacing w:val="-6"/>
        </w:rPr>
        <w:t xml:space="preserve"> </w:t>
      </w:r>
      <w:r>
        <w:t>FOR</w:t>
      </w:r>
      <w:r>
        <w:rPr>
          <w:spacing w:val="-6"/>
        </w:rPr>
        <w:t xml:space="preserve"> </w:t>
      </w:r>
      <w:r>
        <w:rPr>
          <w:spacing w:val="-2"/>
        </w:rPr>
        <w:t>CALCULATION</w:t>
      </w:r>
    </w:p>
    <w:p w14:paraId="5CE9BE82" w14:textId="77777777" w:rsidR="009304EC" w:rsidRDefault="009304EC">
      <w:pPr>
        <w:pStyle w:val="BodyText"/>
        <w:spacing w:before="4" w:after="1"/>
        <w:rPr>
          <w:rFonts w:ascii="Arial"/>
          <w:b/>
          <w:sz w:val="5"/>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8"/>
        <w:gridCol w:w="1275"/>
        <w:gridCol w:w="1915"/>
        <w:gridCol w:w="1632"/>
        <w:gridCol w:w="1714"/>
        <w:gridCol w:w="1817"/>
      </w:tblGrid>
      <w:tr w:rsidR="009304EC" w14:paraId="169A56C8" w14:textId="77777777">
        <w:trPr>
          <w:trHeight w:val="770"/>
        </w:trPr>
        <w:tc>
          <w:tcPr>
            <w:tcW w:w="1568" w:type="dxa"/>
          </w:tcPr>
          <w:p w14:paraId="0E3E7BAA" w14:textId="77777777" w:rsidR="009304EC" w:rsidRDefault="009304EC">
            <w:pPr>
              <w:pStyle w:val="TableParagraph"/>
              <w:spacing w:before="41"/>
              <w:jc w:val="left"/>
              <w:rPr>
                <w:rFonts w:ascii="Arial"/>
                <w:b/>
                <w:sz w:val="20"/>
              </w:rPr>
            </w:pPr>
          </w:p>
          <w:p w14:paraId="0E1AD498" w14:textId="77777777" w:rsidR="009304EC" w:rsidRDefault="00000000">
            <w:pPr>
              <w:pStyle w:val="TableParagraph"/>
              <w:ind w:left="95" w:right="92"/>
              <w:rPr>
                <w:rFonts w:ascii="Times New Roman"/>
                <w:b/>
                <w:sz w:val="20"/>
              </w:rPr>
            </w:pPr>
            <w:r>
              <w:rPr>
                <w:rFonts w:ascii="Times New Roman"/>
                <w:b/>
                <w:spacing w:val="-2"/>
                <w:sz w:val="20"/>
              </w:rPr>
              <w:t>Criteria</w:t>
            </w:r>
          </w:p>
        </w:tc>
        <w:tc>
          <w:tcPr>
            <w:tcW w:w="1275" w:type="dxa"/>
          </w:tcPr>
          <w:p w14:paraId="365A88A9" w14:textId="77777777" w:rsidR="009304EC" w:rsidRDefault="009304EC">
            <w:pPr>
              <w:pStyle w:val="TableParagraph"/>
              <w:spacing w:before="41"/>
              <w:jc w:val="left"/>
              <w:rPr>
                <w:rFonts w:ascii="Arial"/>
                <w:b/>
                <w:sz w:val="20"/>
              </w:rPr>
            </w:pPr>
          </w:p>
          <w:p w14:paraId="4A399323" w14:textId="77777777" w:rsidR="009304EC" w:rsidRDefault="00000000">
            <w:pPr>
              <w:pStyle w:val="TableParagraph"/>
              <w:ind w:left="7"/>
              <w:rPr>
                <w:rFonts w:ascii="Times New Roman"/>
                <w:b/>
                <w:sz w:val="20"/>
              </w:rPr>
            </w:pPr>
            <w:r>
              <w:rPr>
                <w:rFonts w:ascii="Times New Roman"/>
                <w:b/>
                <w:spacing w:val="-2"/>
                <w:sz w:val="20"/>
              </w:rPr>
              <w:t>Weightage(%)</w:t>
            </w:r>
          </w:p>
        </w:tc>
        <w:tc>
          <w:tcPr>
            <w:tcW w:w="1915" w:type="dxa"/>
          </w:tcPr>
          <w:p w14:paraId="1DCE7418" w14:textId="77777777" w:rsidR="009304EC" w:rsidRDefault="00000000">
            <w:pPr>
              <w:pStyle w:val="TableParagraph"/>
              <w:spacing w:before="156"/>
              <w:ind w:left="529" w:hanging="456"/>
              <w:jc w:val="left"/>
              <w:rPr>
                <w:rFonts w:ascii="Times New Roman" w:hAnsi="Times New Roman"/>
                <w:b/>
                <w:sz w:val="20"/>
              </w:rPr>
            </w:pPr>
            <w:r>
              <w:rPr>
                <w:rFonts w:ascii="Times New Roman" w:hAnsi="Times New Roman"/>
                <w:b/>
                <w:sz w:val="20"/>
              </w:rPr>
              <w:t>Level</w:t>
            </w:r>
            <w:r>
              <w:rPr>
                <w:rFonts w:ascii="Times New Roman" w:hAnsi="Times New Roman"/>
                <w:b/>
                <w:spacing w:val="-13"/>
                <w:sz w:val="20"/>
              </w:rPr>
              <w:t xml:space="preserve"> </w:t>
            </w:r>
            <w:r>
              <w:rPr>
                <w:rFonts w:ascii="Times New Roman" w:hAnsi="Times New Roman"/>
                <w:b/>
                <w:sz w:val="20"/>
              </w:rPr>
              <w:t>4</w:t>
            </w:r>
            <w:r>
              <w:rPr>
                <w:rFonts w:ascii="Times New Roman" w:hAnsi="Times New Roman"/>
                <w:b/>
                <w:spacing w:val="-12"/>
                <w:sz w:val="20"/>
              </w:rPr>
              <w:t xml:space="preserve"> </w:t>
            </w:r>
            <w:r>
              <w:rPr>
                <w:rFonts w:ascii="Times New Roman" w:hAnsi="Times New Roman"/>
                <w:b/>
                <w:sz w:val="20"/>
              </w:rPr>
              <w:t>–</w:t>
            </w:r>
            <w:r>
              <w:rPr>
                <w:rFonts w:ascii="Times New Roman" w:hAnsi="Times New Roman"/>
                <w:b/>
                <w:spacing w:val="-12"/>
                <w:sz w:val="20"/>
              </w:rPr>
              <w:t xml:space="preserve"> </w:t>
            </w:r>
            <w:r>
              <w:rPr>
                <w:rFonts w:ascii="Times New Roman" w:hAnsi="Times New Roman"/>
                <w:b/>
                <w:sz w:val="20"/>
              </w:rPr>
              <w:t>Exemplary (5 Marks)</w:t>
            </w:r>
          </w:p>
        </w:tc>
        <w:tc>
          <w:tcPr>
            <w:tcW w:w="1632" w:type="dxa"/>
          </w:tcPr>
          <w:p w14:paraId="1448700C" w14:textId="77777777" w:rsidR="009304EC" w:rsidRDefault="00000000">
            <w:pPr>
              <w:pStyle w:val="TableParagraph"/>
              <w:spacing w:before="41"/>
              <w:ind w:left="77" w:right="69"/>
              <w:rPr>
                <w:rFonts w:ascii="Times New Roman" w:hAnsi="Times New Roman"/>
                <w:b/>
                <w:sz w:val="20"/>
              </w:rPr>
            </w:pPr>
            <w:r>
              <w:rPr>
                <w:rFonts w:ascii="Times New Roman" w:hAnsi="Times New Roman"/>
                <w:b/>
                <w:sz w:val="20"/>
              </w:rPr>
              <w:t>Level</w:t>
            </w:r>
            <w:r>
              <w:rPr>
                <w:rFonts w:ascii="Times New Roman" w:hAnsi="Times New Roman"/>
                <w:b/>
                <w:spacing w:val="-3"/>
                <w:sz w:val="20"/>
              </w:rPr>
              <w:t xml:space="preserve"> </w:t>
            </w:r>
            <w:r>
              <w:rPr>
                <w:rFonts w:ascii="Times New Roman" w:hAnsi="Times New Roman"/>
                <w:b/>
                <w:sz w:val="20"/>
              </w:rPr>
              <w:t>3</w:t>
            </w:r>
            <w:r>
              <w:rPr>
                <w:rFonts w:ascii="Times New Roman" w:hAnsi="Times New Roman"/>
                <w:b/>
                <w:spacing w:val="-1"/>
                <w:sz w:val="20"/>
              </w:rPr>
              <w:t xml:space="preserve"> </w:t>
            </w:r>
            <w:r>
              <w:rPr>
                <w:rFonts w:ascii="Times New Roman" w:hAnsi="Times New Roman"/>
                <w:b/>
                <w:spacing w:val="-10"/>
                <w:sz w:val="20"/>
              </w:rPr>
              <w:t>–</w:t>
            </w:r>
          </w:p>
          <w:p w14:paraId="39FF4018" w14:textId="77777777" w:rsidR="009304EC" w:rsidRDefault="00000000">
            <w:pPr>
              <w:pStyle w:val="TableParagraph"/>
              <w:ind w:left="76" w:right="70"/>
              <w:rPr>
                <w:rFonts w:ascii="Times New Roman"/>
                <w:b/>
                <w:sz w:val="20"/>
              </w:rPr>
            </w:pPr>
            <w:r>
              <w:rPr>
                <w:rFonts w:ascii="Times New Roman"/>
                <w:b/>
                <w:sz w:val="20"/>
              </w:rPr>
              <w:t>Proficient</w:t>
            </w:r>
            <w:r>
              <w:rPr>
                <w:rFonts w:ascii="Times New Roman"/>
                <w:b/>
                <w:spacing w:val="-13"/>
                <w:sz w:val="20"/>
              </w:rPr>
              <w:t xml:space="preserve"> </w:t>
            </w:r>
            <w:r>
              <w:rPr>
                <w:rFonts w:ascii="Times New Roman"/>
                <w:b/>
                <w:sz w:val="20"/>
              </w:rPr>
              <w:t xml:space="preserve">(4 </w:t>
            </w:r>
            <w:r>
              <w:rPr>
                <w:rFonts w:ascii="Times New Roman"/>
                <w:b/>
                <w:spacing w:val="-2"/>
                <w:sz w:val="20"/>
              </w:rPr>
              <w:t>Marks)</w:t>
            </w:r>
          </w:p>
        </w:tc>
        <w:tc>
          <w:tcPr>
            <w:tcW w:w="1714" w:type="dxa"/>
          </w:tcPr>
          <w:p w14:paraId="104ABA5B" w14:textId="77777777" w:rsidR="009304EC" w:rsidRDefault="00000000">
            <w:pPr>
              <w:pStyle w:val="TableParagraph"/>
              <w:spacing w:before="41"/>
              <w:ind w:left="275" w:right="265"/>
              <w:rPr>
                <w:rFonts w:ascii="Times New Roman" w:hAnsi="Times New Roman"/>
                <w:b/>
                <w:sz w:val="20"/>
              </w:rPr>
            </w:pPr>
            <w:r>
              <w:rPr>
                <w:rFonts w:ascii="Times New Roman" w:hAnsi="Times New Roman"/>
                <w:b/>
                <w:sz w:val="20"/>
              </w:rPr>
              <w:t xml:space="preserve">Level 2 – </w:t>
            </w:r>
            <w:r>
              <w:rPr>
                <w:rFonts w:ascii="Times New Roman" w:hAnsi="Times New Roman"/>
                <w:b/>
                <w:spacing w:val="-2"/>
                <w:sz w:val="20"/>
              </w:rPr>
              <w:t xml:space="preserve">Developing </w:t>
            </w:r>
            <w:r>
              <w:rPr>
                <w:rFonts w:ascii="Times New Roman" w:hAnsi="Times New Roman"/>
                <w:b/>
                <w:sz w:val="20"/>
              </w:rPr>
              <w:t>(2–3</w:t>
            </w:r>
            <w:r>
              <w:rPr>
                <w:rFonts w:ascii="Times New Roman" w:hAnsi="Times New Roman"/>
                <w:b/>
                <w:spacing w:val="-13"/>
                <w:sz w:val="20"/>
              </w:rPr>
              <w:t xml:space="preserve"> </w:t>
            </w:r>
            <w:r>
              <w:rPr>
                <w:rFonts w:ascii="Times New Roman" w:hAnsi="Times New Roman"/>
                <w:b/>
                <w:sz w:val="20"/>
              </w:rPr>
              <w:t>Marks)</w:t>
            </w:r>
          </w:p>
        </w:tc>
        <w:tc>
          <w:tcPr>
            <w:tcW w:w="1817" w:type="dxa"/>
          </w:tcPr>
          <w:p w14:paraId="1DDBDC2C" w14:textId="77777777" w:rsidR="009304EC" w:rsidRDefault="00000000">
            <w:pPr>
              <w:pStyle w:val="TableParagraph"/>
              <w:spacing w:before="156"/>
              <w:ind w:left="420" w:hanging="356"/>
              <w:jc w:val="left"/>
              <w:rPr>
                <w:rFonts w:ascii="Times New Roman" w:hAnsi="Times New Roman"/>
                <w:b/>
                <w:sz w:val="20"/>
              </w:rPr>
            </w:pPr>
            <w:r>
              <w:rPr>
                <w:rFonts w:ascii="Times New Roman" w:hAnsi="Times New Roman"/>
                <w:b/>
                <w:sz w:val="20"/>
              </w:rPr>
              <w:t>Level</w:t>
            </w:r>
            <w:r>
              <w:rPr>
                <w:rFonts w:ascii="Times New Roman" w:hAnsi="Times New Roman"/>
                <w:b/>
                <w:spacing w:val="-13"/>
                <w:sz w:val="20"/>
              </w:rPr>
              <w:t xml:space="preserve"> </w:t>
            </w:r>
            <w:r>
              <w:rPr>
                <w:rFonts w:ascii="Times New Roman" w:hAnsi="Times New Roman"/>
                <w:b/>
                <w:sz w:val="20"/>
              </w:rPr>
              <w:t>1</w:t>
            </w:r>
            <w:r>
              <w:rPr>
                <w:rFonts w:ascii="Times New Roman" w:hAnsi="Times New Roman"/>
                <w:b/>
                <w:spacing w:val="-12"/>
                <w:sz w:val="20"/>
              </w:rPr>
              <w:t xml:space="preserve"> </w:t>
            </w:r>
            <w:r>
              <w:rPr>
                <w:rFonts w:ascii="Times New Roman" w:hAnsi="Times New Roman"/>
                <w:b/>
                <w:sz w:val="20"/>
              </w:rPr>
              <w:t>–</w:t>
            </w:r>
            <w:r>
              <w:rPr>
                <w:rFonts w:ascii="Times New Roman" w:hAnsi="Times New Roman"/>
                <w:b/>
                <w:spacing w:val="-13"/>
                <w:sz w:val="20"/>
              </w:rPr>
              <w:t xml:space="preserve"> </w:t>
            </w:r>
            <w:r>
              <w:rPr>
                <w:rFonts w:ascii="Times New Roman" w:hAnsi="Times New Roman"/>
                <w:b/>
                <w:sz w:val="20"/>
              </w:rPr>
              <w:t>Beginning (0–1 Mark)</w:t>
            </w:r>
          </w:p>
        </w:tc>
      </w:tr>
      <w:tr w:rsidR="009304EC" w14:paraId="7C4C7DF0" w14:textId="77777777">
        <w:trPr>
          <w:trHeight w:val="1446"/>
        </w:trPr>
        <w:tc>
          <w:tcPr>
            <w:tcW w:w="1568" w:type="dxa"/>
          </w:tcPr>
          <w:p w14:paraId="3A00057B" w14:textId="77777777" w:rsidR="009304EC" w:rsidRDefault="00000000">
            <w:pPr>
              <w:pStyle w:val="TableParagraph"/>
              <w:spacing w:before="100"/>
              <w:ind w:left="95" w:right="89"/>
              <w:rPr>
                <w:sz w:val="20"/>
              </w:rPr>
            </w:pPr>
            <w:r>
              <w:rPr>
                <w:spacing w:val="-2"/>
                <w:sz w:val="20"/>
              </w:rPr>
              <w:t xml:space="preserve">Understanding </w:t>
            </w:r>
            <w:r>
              <w:rPr>
                <w:sz w:val="20"/>
              </w:rPr>
              <w:t>of</w:t>
            </w:r>
            <w:r>
              <w:rPr>
                <w:spacing w:val="-1"/>
                <w:sz w:val="20"/>
              </w:rPr>
              <w:t xml:space="preserve"> </w:t>
            </w:r>
            <w:r>
              <w:rPr>
                <w:sz w:val="20"/>
              </w:rPr>
              <w:t xml:space="preserve">Industry </w:t>
            </w:r>
            <w:r>
              <w:rPr>
                <w:spacing w:val="-2"/>
                <w:sz w:val="20"/>
              </w:rPr>
              <w:t>Problem</w:t>
            </w:r>
          </w:p>
        </w:tc>
        <w:tc>
          <w:tcPr>
            <w:tcW w:w="1275" w:type="dxa"/>
          </w:tcPr>
          <w:p w14:paraId="2DDF1CD2" w14:textId="77777777" w:rsidR="009304EC" w:rsidRDefault="00000000">
            <w:pPr>
              <w:pStyle w:val="TableParagraph"/>
              <w:spacing w:before="100"/>
              <w:ind w:left="5"/>
              <w:rPr>
                <w:sz w:val="20"/>
              </w:rPr>
            </w:pPr>
            <w:r>
              <w:rPr>
                <w:spacing w:val="-5"/>
                <w:sz w:val="20"/>
              </w:rPr>
              <w:t>20%</w:t>
            </w:r>
          </w:p>
        </w:tc>
        <w:tc>
          <w:tcPr>
            <w:tcW w:w="1915" w:type="dxa"/>
          </w:tcPr>
          <w:p w14:paraId="636175A9" w14:textId="77777777" w:rsidR="009304EC" w:rsidRDefault="00000000">
            <w:pPr>
              <w:pStyle w:val="TableParagraph"/>
              <w:spacing w:before="100"/>
              <w:ind w:left="119" w:right="106" w:hanging="5"/>
              <w:rPr>
                <w:sz w:val="20"/>
              </w:rPr>
            </w:pPr>
            <w:r>
              <w:rPr>
                <w:spacing w:val="-2"/>
                <w:sz w:val="20"/>
              </w:rPr>
              <w:t xml:space="preserve">Comprehensive </w:t>
            </w:r>
            <w:r>
              <w:rPr>
                <w:sz w:val="20"/>
              </w:rPr>
              <w:t>understanding of real-world</w:t>
            </w:r>
            <w:r>
              <w:rPr>
                <w:spacing w:val="-12"/>
                <w:sz w:val="20"/>
              </w:rPr>
              <w:t xml:space="preserve"> </w:t>
            </w:r>
            <w:r>
              <w:rPr>
                <w:sz w:val="20"/>
              </w:rPr>
              <w:t>problem and constraints</w:t>
            </w:r>
          </w:p>
        </w:tc>
        <w:tc>
          <w:tcPr>
            <w:tcW w:w="1632" w:type="dxa"/>
          </w:tcPr>
          <w:p w14:paraId="2CEBB847" w14:textId="77777777" w:rsidR="009304EC" w:rsidRDefault="00000000">
            <w:pPr>
              <w:pStyle w:val="TableParagraph"/>
              <w:spacing w:before="100"/>
              <w:ind w:left="117" w:right="111" w:firstLine="4"/>
              <w:rPr>
                <w:sz w:val="20"/>
              </w:rPr>
            </w:pPr>
            <w:r>
              <w:rPr>
                <w:spacing w:val="-4"/>
                <w:sz w:val="20"/>
              </w:rPr>
              <w:t>Good</w:t>
            </w:r>
            <w:r>
              <w:rPr>
                <w:spacing w:val="-2"/>
                <w:sz w:val="20"/>
              </w:rPr>
              <w:t xml:space="preserve"> understanding </w:t>
            </w:r>
            <w:r>
              <w:rPr>
                <w:sz w:val="20"/>
              </w:rPr>
              <w:t>with</w:t>
            </w:r>
            <w:r>
              <w:rPr>
                <w:spacing w:val="-12"/>
                <w:sz w:val="20"/>
              </w:rPr>
              <w:t xml:space="preserve"> </w:t>
            </w:r>
            <w:r>
              <w:rPr>
                <w:sz w:val="20"/>
              </w:rPr>
              <w:t>minor</w:t>
            </w:r>
            <w:r>
              <w:rPr>
                <w:spacing w:val="-11"/>
                <w:sz w:val="20"/>
              </w:rPr>
              <w:t xml:space="preserve"> </w:t>
            </w:r>
            <w:r>
              <w:rPr>
                <w:sz w:val="20"/>
              </w:rPr>
              <w:t>gaps in</w:t>
            </w:r>
            <w:r>
              <w:rPr>
                <w:spacing w:val="-5"/>
                <w:sz w:val="20"/>
              </w:rPr>
              <w:t xml:space="preserve"> </w:t>
            </w:r>
            <w:r>
              <w:rPr>
                <w:spacing w:val="-2"/>
                <w:sz w:val="20"/>
              </w:rPr>
              <w:t>requirements</w:t>
            </w:r>
          </w:p>
        </w:tc>
        <w:tc>
          <w:tcPr>
            <w:tcW w:w="1714" w:type="dxa"/>
          </w:tcPr>
          <w:p w14:paraId="6A093423" w14:textId="77777777" w:rsidR="009304EC" w:rsidRDefault="00000000">
            <w:pPr>
              <w:pStyle w:val="TableParagraph"/>
              <w:spacing w:before="100"/>
              <w:ind w:left="201" w:right="198" w:firstLine="1"/>
              <w:rPr>
                <w:sz w:val="20"/>
              </w:rPr>
            </w:pPr>
            <w:r>
              <w:rPr>
                <w:spacing w:val="-2"/>
                <w:sz w:val="20"/>
              </w:rPr>
              <w:t xml:space="preserve">Basic understanding; </w:t>
            </w:r>
            <w:r>
              <w:rPr>
                <w:spacing w:val="-4"/>
                <w:sz w:val="20"/>
              </w:rPr>
              <w:t>some</w:t>
            </w:r>
            <w:r>
              <w:rPr>
                <w:spacing w:val="-2"/>
                <w:sz w:val="20"/>
              </w:rPr>
              <w:t xml:space="preserve"> requirements unclear</w:t>
            </w:r>
          </w:p>
        </w:tc>
        <w:tc>
          <w:tcPr>
            <w:tcW w:w="1817" w:type="dxa"/>
          </w:tcPr>
          <w:p w14:paraId="7E221354" w14:textId="77777777" w:rsidR="009304EC" w:rsidRDefault="00000000">
            <w:pPr>
              <w:pStyle w:val="TableParagraph"/>
              <w:spacing w:before="100"/>
              <w:ind w:left="204" w:right="197" w:firstLine="1"/>
              <w:rPr>
                <w:sz w:val="20"/>
              </w:rPr>
            </w:pPr>
            <w:r>
              <w:rPr>
                <w:spacing w:val="-4"/>
                <w:sz w:val="20"/>
              </w:rPr>
              <w:t>Poor</w:t>
            </w:r>
            <w:r>
              <w:rPr>
                <w:spacing w:val="-2"/>
                <w:sz w:val="20"/>
              </w:rPr>
              <w:t xml:space="preserve"> understanding; misinterprets problem</w:t>
            </w:r>
            <w:r>
              <w:rPr>
                <w:spacing w:val="-10"/>
                <w:sz w:val="20"/>
              </w:rPr>
              <w:t xml:space="preserve"> </w:t>
            </w:r>
            <w:r>
              <w:rPr>
                <w:spacing w:val="-2"/>
                <w:sz w:val="20"/>
              </w:rPr>
              <w:t>context</w:t>
            </w:r>
          </w:p>
        </w:tc>
      </w:tr>
      <w:tr w:rsidR="009304EC" w14:paraId="1AC10F7D" w14:textId="77777777">
        <w:trPr>
          <w:trHeight w:val="1372"/>
        </w:trPr>
        <w:tc>
          <w:tcPr>
            <w:tcW w:w="1568" w:type="dxa"/>
          </w:tcPr>
          <w:p w14:paraId="1D886D48" w14:textId="77777777" w:rsidR="009304EC" w:rsidRDefault="00000000">
            <w:pPr>
              <w:pStyle w:val="TableParagraph"/>
              <w:spacing w:before="100"/>
              <w:ind w:left="100" w:right="89"/>
              <w:rPr>
                <w:sz w:val="20"/>
              </w:rPr>
            </w:pPr>
            <w:r>
              <w:rPr>
                <w:sz w:val="20"/>
              </w:rPr>
              <w:t>Application</w:t>
            </w:r>
            <w:r>
              <w:rPr>
                <w:spacing w:val="-12"/>
                <w:sz w:val="20"/>
              </w:rPr>
              <w:t xml:space="preserve"> </w:t>
            </w:r>
            <w:r>
              <w:rPr>
                <w:sz w:val="20"/>
              </w:rPr>
              <w:t xml:space="preserve">of </w:t>
            </w:r>
            <w:r>
              <w:rPr>
                <w:spacing w:val="-2"/>
                <w:sz w:val="20"/>
              </w:rPr>
              <w:t>Engineering Concepts</w:t>
            </w:r>
          </w:p>
        </w:tc>
        <w:tc>
          <w:tcPr>
            <w:tcW w:w="1275" w:type="dxa"/>
          </w:tcPr>
          <w:p w14:paraId="15D517D5" w14:textId="77777777" w:rsidR="009304EC" w:rsidRDefault="00000000">
            <w:pPr>
              <w:pStyle w:val="TableParagraph"/>
              <w:spacing w:before="100"/>
              <w:ind w:left="5"/>
              <w:rPr>
                <w:sz w:val="20"/>
              </w:rPr>
            </w:pPr>
            <w:r>
              <w:rPr>
                <w:spacing w:val="-5"/>
                <w:sz w:val="20"/>
              </w:rPr>
              <w:t>25%</w:t>
            </w:r>
          </w:p>
        </w:tc>
        <w:tc>
          <w:tcPr>
            <w:tcW w:w="1915" w:type="dxa"/>
          </w:tcPr>
          <w:p w14:paraId="2B001475" w14:textId="77777777" w:rsidR="009304EC" w:rsidRDefault="00000000">
            <w:pPr>
              <w:pStyle w:val="TableParagraph"/>
              <w:spacing w:before="100"/>
              <w:ind w:left="116" w:right="105"/>
              <w:rPr>
                <w:sz w:val="20"/>
              </w:rPr>
            </w:pPr>
            <w:r>
              <w:rPr>
                <w:sz w:val="20"/>
              </w:rPr>
              <w:t>Applies advanced and relevant concepts</w:t>
            </w:r>
            <w:r>
              <w:rPr>
                <w:spacing w:val="-12"/>
                <w:sz w:val="20"/>
              </w:rPr>
              <w:t xml:space="preserve"> </w:t>
            </w:r>
            <w:r>
              <w:rPr>
                <w:sz w:val="20"/>
              </w:rPr>
              <w:t xml:space="preserve">effectively to solve the </w:t>
            </w:r>
            <w:r>
              <w:rPr>
                <w:spacing w:val="-2"/>
                <w:sz w:val="20"/>
              </w:rPr>
              <w:t>problem</w:t>
            </w:r>
          </w:p>
        </w:tc>
        <w:tc>
          <w:tcPr>
            <w:tcW w:w="1632" w:type="dxa"/>
          </w:tcPr>
          <w:p w14:paraId="3D1D8A52" w14:textId="77777777" w:rsidR="009304EC" w:rsidRDefault="00000000">
            <w:pPr>
              <w:pStyle w:val="TableParagraph"/>
              <w:spacing w:before="100"/>
              <w:ind w:left="220" w:right="214" w:firstLine="1"/>
              <w:rPr>
                <w:sz w:val="20"/>
              </w:rPr>
            </w:pPr>
            <w:r>
              <w:rPr>
                <w:spacing w:val="-2"/>
                <w:sz w:val="20"/>
              </w:rPr>
              <w:t>Applies appropriate concepts</w:t>
            </w:r>
            <w:r>
              <w:rPr>
                <w:spacing w:val="-10"/>
                <w:sz w:val="20"/>
              </w:rPr>
              <w:t xml:space="preserve"> </w:t>
            </w:r>
            <w:r>
              <w:rPr>
                <w:spacing w:val="-2"/>
                <w:sz w:val="20"/>
              </w:rPr>
              <w:t xml:space="preserve">with </w:t>
            </w:r>
            <w:r>
              <w:rPr>
                <w:sz w:val="20"/>
              </w:rPr>
              <w:t>minor</w:t>
            </w:r>
            <w:r>
              <w:rPr>
                <w:spacing w:val="-1"/>
                <w:sz w:val="20"/>
              </w:rPr>
              <w:t xml:space="preserve"> </w:t>
            </w:r>
            <w:r>
              <w:rPr>
                <w:sz w:val="20"/>
              </w:rPr>
              <w:t>errors</w:t>
            </w:r>
          </w:p>
        </w:tc>
        <w:tc>
          <w:tcPr>
            <w:tcW w:w="1714" w:type="dxa"/>
          </w:tcPr>
          <w:p w14:paraId="31504002" w14:textId="77777777" w:rsidR="009304EC" w:rsidRDefault="00000000">
            <w:pPr>
              <w:pStyle w:val="TableParagraph"/>
              <w:spacing w:before="100"/>
              <w:ind w:left="271" w:right="265" w:firstLine="2"/>
              <w:rPr>
                <w:sz w:val="20"/>
              </w:rPr>
            </w:pPr>
            <w:r>
              <w:rPr>
                <w:spacing w:val="-2"/>
                <w:sz w:val="20"/>
              </w:rPr>
              <w:t xml:space="preserve">Limited </w:t>
            </w:r>
            <w:r>
              <w:rPr>
                <w:sz w:val="20"/>
              </w:rPr>
              <w:t>application</w:t>
            </w:r>
            <w:r>
              <w:rPr>
                <w:spacing w:val="-12"/>
                <w:sz w:val="20"/>
              </w:rPr>
              <w:t xml:space="preserve"> </w:t>
            </w:r>
            <w:r>
              <w:rPr>
                <w:sz w:val="20"/>
              </w:rPr>
              <w:t xml:space="preserve">of </w:t>
            </w:r>
            <w:r>
              <w:rPr>
                <w:spacing w:val="-2"/>
                <w:sz w:val="20"/>
              </w:rPr>
              <w:t>concepts</w:t>
            </w:r>
          </w:p>
        </w:tc>
        <w:tc>
          <w:tcPr>
            <w:tcW w:w="1817" w:type="dxa"/>
          </w:tcPr>
          <w:p w14:paraId="6EB46CDB" w14:textId="77777777" w:rsidR="009304EC" w:rsidRDefault="00000000">
            <w:pPr>
              <w:pStyle w:val="TableParagraph"/>
              <w:spacing w:before="100"/>
              <w:ind w:left="9"/>
              <w:rPr>
                <w:sz w:val="20"/>
              </w:rPr>
            </w:pPr>
            <w:r>
              <w:rPr>
                <w:sz w:val="20"/>
              </w:rPr>
              <w:t>Incorrect</w:t>
            </w:r>
            <w:r>
              <w:rPr>
                <w:spacing w:val="-12"/>
                <w:sz w:val="20"/>
              </w:rPr>
              <w:t xml:space="preserve"> </w:t>
            </w:r>
            <w:r>
              <w:rPr>
                <w:sz w:val="20"/>
              </w:rPr>
              <w:t>or</w:t>
            </w:r>
            <w:r>
              <w:rPr>
                <w:spacing w:val="-11"/>
                <w:sz w:val="20"/>
              </w:rPr>
              <w:t xml:space="preserve"> </w:t>
            </w:r>
            <w:r>
              <w:rPr>
                <w:sz w:val="20"/>
              </w:rPr>
              <w:t>no application</w:t>
            </w:r>
            <w:r>
              <w:rPr>
                <w:spacing w:val="-3"/>
                <w:sz w:val="20"/>
              </w:rPr>
              <w:t xml:space="preserve"> </w:t>
            </w:r>
            <w:r>
              <w:rPr>
                <w:sz w:val="20"/>
              </w:rPr>
              <w:t xml:space="preserve">of </w:t>
            </w:r>
            <w:r>
              <w:rPr>
                <w:spacing w:val="-2"/>
                <w:sz w:val="20"/>
              </w:rPr>
              <w:t>concepts</w:t>
            </w:r>
          </w:p>
        </w:tc>
      </w:tr>
      <w:tr w:rsidR="009304EC" w14:paraId="7D5933AD" w14:textId="77777777">
        <w:trPr>
          <w:trHeight w:val="1372"/>
        </w:trPr>
        <w:tc>
          <w:tcPr>
            <w:tcW w:w="1568" w:type="dxa"/>
          </w:tcPr>
          <w:p w14:paraId="7B7BE0AF" w14:textId="77777777" w:rsidR="009304EC" w:rsidRDefault="00000000">
            <w:pPr>
              <w:pStyle w:val="TableParagraph"/>
              <w:spacing w:before="100"/>
              <w:ind w:left="95" w:right="89"/>
              <w:rPr>
                <w:sz w:val="20"/>
              </w:rPr>
            </w:pPr>
            <w:r>
              <w:rPr>
                <w:spacing w:val="-2"/>
                <w:sz w:val="20"/>
              </w:rPr>
              <w:t>Solution</w:t>
            </w:r>
            <w:r>
              <w:rPr>
                <w:spacing w:val="2"/>
                <w:sz w:val="20"/>
              </w:rPr>
              <w:t xml:space="preserve"> </w:t>
            </w:r>
            <w:r>
              <w:rPr>
                <w:spacing w:val="-2"/>
                <w:sz w:val="20"/>
              </w:rPr>
              <w:t>Design</w:t>
            </w:r>
          </w:p>
        </w:tc>
        <w:tc>
          <w:tcPr>
            <w:tcW w:w="1275" w:type="dxa"/>
          </w:tcPr>
          <w:p w14:paraId="5A679534" w14:textId="77777777" w:rsidR="009304EC" w:rsidRDefault="00000000">
            <w:pPr>
              <w:pStyle w:val="TableParagraph"/>
              <w:spacing w:before="100"/>
              <w:ind w:left="5"/>
              <w:rPr>
                <w:sz w:val="20"/>
              </w:rPr>
            </w:pPr>
            <w:r>
              <w:rPr>
                <w:spacing w:val="-5"/>
                <w:sz w:val="20"/>
              </w:rPr>
              <w:t>25%</w:t>
            </w:r>
          </w:p>
        </w:tc>
        <w:tc>
          <w:tcPr>
            <w:tcW w:w="1915" w:type="dxa"/>
          </w:tcPr>
          <w:p w14:paraId="52D3E101" w14:textId="77777777" w:rsidR="009304EC" w:rsidRDefault="00000000">
            <w:pPr>
              <w:pStyle w:val="TableParagraph"/>
              <w:spacing w:before="100"/>
              <w:ind w:left="148" w:right="136" w:firstLine="1"/>
              <w:rPr>
                <w:sz w:val="20"/>
              </w:rPr>
            </w:pPr>
            <w:r>
              <w:rPr>
                <w:spacing w:val="-2"/>
                <w:sz w:val="20"/>
              </w:rPr>
              <w:t xml:space="preserve">Innovative, </w:t>
            </w:r>
            <w:r>
              <w:rPr>
                <w:sz w:val="20"/>
              </w:rPr>
              <w:t>practical, and feasible solution aligned with industry</w:t>
            </w:r>
            <w:r>
              <w:rPr>
                <w:spacing w:val="-12"/>
                <w:sz w:val="20"/>
              </w:rPr>
              <w:t xml:space="preserve"> </w:t>
            </w:r>
            <w:r>
              <w:rPr>
                <w:sz w:val="20"/>
              </w:rPr>
              <w:t>standards</w:t>
            </w:r>
          </w:p>
        </w:tc>
        <w:tc>
          <w:tcPr>
            <w:tcW w:w="1632" w:type="dxa"/>
          </w:tcPr>
          <w:p w14:paraId="256BB988" w14:textId="77777777" w:rsidR="009304EC" w:rsidRDefault="00000000">
            <w:pPr>
              <w:pStyle w:val="TableParagraph"/>
              <w:spacing w:before="100"/>
              <w:ind w:left="114" w:right="99" w:firstLine="213"/>
              <w:jc w:val="left"/>
              <w:rPr>
                <w:sz w:val="20"/>
              </w:rPr>
            </w:pPr>
            <w:r>
              <w:rPr>
                <w:sz w:val="20"/>
              </w:rPr>
              <w:t>Logical and feasible</w:t>
            </w:r>
            <w:r>
              <w:rPr>
                <w:spacing w:val="-12"/>
                <w:sz w:val="20"/>
              </w:rPr>
              <w:t xml:space="preserve"> </w:t>
            </w:r>
            <w:r>
              <w:rPr>
                <w:sz w:val="20"/>
              </w:rPr>
              <w:t>solution with</w:t>
            </w:r>
            <w:r>
              <w:rPr>
                <w:spacing w:val="-6"/>
                <w:sz w:val="20"/>
              </w:rPr>
              <w:t xml:space="preserve"> </w:t>
            </w:r>
            <w:r>
              <w:rPr>
                <w:sz w:val="20"/>
              </w:rPr>
              <w:t>minor</w:t>
            </w:r>
            <w:r>
              <w:rPr>
                <w:spacing w:val="-8"/>
                <w:sz w:val="20"/>
              </w:rPr>
              <w:t xml:space="preserve"> </w:t>
            </w:r>
            <w:r>
              <w:rPr>
                <w:spacing w:val="-4"/>
                <w:sz w:val="20"/>
              </w:rPr>
              <w:t>gaps</w:t>
            </w:r>
          </w:p>
        </w:tc>
        <w:tc>
          <w:tcPr>
            <w:tcW w:w="1714" w:type="dxa"/>
          </w:tcPr>
          <w:p w14:paraId="30B96BE7" w14:textId="77777777" w:rsidR="009304EC" w:rsidRDefault="00000000">
            <w:pPr>
              <w:pStyle w:val="TableParagraph"/>
              <w:spacing w:before="100"/>
              <w:ind w:left="96" w:right="89"/>
              <w:rPr>
                <w:sz w:val="20"/>
              </w:rPr>
            </w:pPr>
            <w:r>
              <w:rPr>
                <w:sz w:val="20"/>
              </w:rPr>
              <w:t>Basic</w:t>
            </w:r>
            <w:r>
              <w:rPr>
                <w:spacing w:val="-12"/>
                <w:sz w:val="20"/>
              </w:rPr>
              <w:t xml:space="preserve"> </w:t>
            </w:r>
            <w:r>
              <w:rPr>
                <w:sz w:val="20"/>
              </w:rPr>
              <w:t xml:space="preserve">solution with limited </w:t>
            </w:r>
            <w:r>
              <w:rPr>
                <w:spacing w:val="-2"/>
                <w:sz w:val="20"/>
              </w:rPr>
              <w:t>feasibility</w:t>
            </w:r>
          </w:p>
        </w:tc>
        <w:tc>
          <w:tcPr>
            <w:tcW w:w="1817" w:type="dxa"/>
          </w:tcPr>
          <w:p w14:paraId="546D3A0F" w14:textId="77777777" w:rsidR="009304EC" w:rsidRDefault="00000000">
            <w:pPr>
              <w:pStyle w:val="TableParagraph"/>
              <w:spacing w:before="100"/>
              <w:ind w:left="424" w:right="416" w:firstLine="2"/>
              <w:rPr>
                <w:sz w:val="20"/>
              </w:rPr>
            </w:pPr>
            <w:r>
              <w:rPr>
                <w:sz w:val="20"/>
              </w:rPr>
              <w:t>Unclear</w:t>
            </w:r>
            <w:r>
              <w:rPr>
                <w:spacing w:val="-1"/>
                <w:sz w:val="20"/>
              </w:rPr>
              <w:t xml:space="preserve"> </w:t>
            </w:r>
            <w:r>
              <w:rPr>
                <w:sz w:val="20"/>
              </w:rPr>
              <w:t xml:space="preserve">or </w:t>
            </w:r>
            <w:r>
              <w:rPr>
                <w:spacing w:val="-2"/>
                <w:sz w:val="20"/>
              </w:rPr>
              <w:t>impractical solution</w:t>
            </w:r>
          </w:p>
        </w:tc>
      </w:tr>
      <w:tr w:rsidR="009304EC" w14:paraId="0D44BDAE" w14:textId="77777777">
        <w:trPr>
          <w:trHeight w:val="1137"/>
        </w:trPr>
        <w:tc>
          <w:tcPr>
            <w:tcW w:w="1568" w:type="dxa"/>
          </w:tcPr>
          <w:p w14:paraId="62207912" w14:textId="77777777" w:rsidR="009304EC" w:rsidRDefault="00000000">
            <w:pPr>
              <w:pStyle w:val="TableParagraph"/>
              <w:spacing w:before="97"/>
              <w:ind w:left="97" w:right="89"/>
              <w:rPr>
                <w:sz w:val="20"/>
              </w:rPr>
            </w:pPr>
            <w:r>
              <w:rPr>
                <w:sz w:val="20"/>
              </w:rPr>
              <w:t>Use</w:t>
            </w:r>
            <w:r>
              <w:rPr>
                <w:spacing w:val="-2"/>
                <w:sz w:val="20"/>
              </w:rPr>
              <w:t xml:space="preserve"> </w:t>
            </w:r>
            <w:r>
              <w:rPr>
                <w:sz w:val="20"/>
              </w:rPr>
              <w:t>of</w:t>
            </w:r>
            <w:r>
              <w:rPr>
                <w:spacing w:val="-4"/>
                <w:sz w:val="20"/>
              </w:rPr>
              <w:t xml:space="preserve"> </w:t>
            </w:r>
            <w:r>
              <w:rPr>
                <w:spacing w:val="-2"/>
                <w:sz w:val="20"/>
              </w:rPr>
              <w:t>Tools</w:t>
            </w:r>
          </w:p>
        </w:tc>
        <w:tc>
          <w:tcPr>
            <w:tcW w:w="1275" w:type="dxa"/>
          </w:tcPr>
          <w:p w14:paraId="12D17FE2" w14:textId="77777777" w:rsidR="009304EC" w:rsidRDefault="00000000">
            <w:pPr>
              <w:pStyle w:val="TableParagraph"/>
              <w:spacing w:before="97"/>
              <w:ind w:left="5"/>
              <w:rPr>
                <w:sz w:val="20"/>
              </w:rPr>
            </w:pPr>
            <w:r>
              <w:rPr>
                <w:spacing w:val="-5"/>
                <w:sz w:val="20"/>
              </w:rPr>
              <w:t>15%</w:t>
            </w:r>
          </w:p>
        </w:tc>
        <w:tc>
          <w:tcPr>
            <w:tcW w:w="1915" w:type="dxa"/>
          </w:tcPr>
          <w:p w14:paraId="0A23BA80" w14:textId="77777777" w:rsidR="009304EC" w:rsidRDefault="00000000">
            <w:pPr>
              <w:pStyle w:val="TableParagraph"/>
              <w:spacing w:before="97"/>
              <w:ind w:left="215" w:right="205"/>
              <w:rPr>
                <w:sz w:val="20"/>
              </w:rPr>
            </w:pPr>
            <w:r>
              <w:rPr>
                <w:sz w:val="20"/>
              </w:rPr>
              <w:t>Effective use of modern tools, technologies,</w:t>
            </w:r>
            <w:r>
              <w:rPr>
                <w:spacing w:val="-12"/>
                <w:sz w:val="20"/>
              </w:rPr>
              <w:t xml:space="preserve"> </w:t>
            </w:r>
            <w:r>
              <w:rPr>
                <w:sz w:val="20"/>
              </w:rPr>
              <w:t>and real data</w:t>
            </w:r>
          </w:p>
        </w:tc>
        <w:tc>
          <w:tcPr>
            <w:tcW w:w="1632" w:type="dxa"/>
          </w:tcPr>
          <w:p w14:paraId="17B67939" w14:textId="77777777" w:rsidR="009304EC" w:rsidRDefault="00000000">
            <w:pPr>
              <w:pStyle w:val="TableParagraph"/>
              <w:spacing w:before="97"/>
              <w:ind w:left="76" w:right="69"/>
              <w:rPr>
                <w:sz w:val="20"/>
              </w:rPr>
            </w:pPr>
            <w:r>
              <w:rPr>
                <w:spacing w:val="-2"/>
                <w:sz w:val="20"/>
              </w:rPr>
              <w:t>Appropriate</w:t>
            </w:r>
            <w:r>
              <w:rPr>
                <w:spacing w:val="-10"/>
                <w:sz w:val="20"/>
              </w:rPr>
              <w:t xml:space="preserve"> </w:t>
            </w:r>
            <w:r>
              <w:rPr>
                <w:spacing w:val="-2"/>
                <w:sz w:val="20"/>
              </w:rPr>
              <w:t xml:space="preserve">use </w:t>
            </w:r>
            <w:r>
              <w:rPr>
                <w:sz w:val="20"/>
              </w:rPr>
              <w:t xml:space="preserve">of tools with </w:t>
            </w:r>
            <w:r>
              <w:rPr>
                <w:spacing w:val="-2"/>
                <w:sz w:val="20"/>
              </w:rPr>
              <w:t>correct implementation</w:t>
            </w:r>
          </w:p>
        </w:tc>
        <w:tc>
          <w:tcPr>
            <w:tcW w:w="1714" w:type="dxa"/>
          </w:tcPr>
          <w:p w14:paraId="4E554670" w14:textId="77777777" w:rsidR="009304EC" w:rsidRDefault="00000000">
            <w:pPr>
              <w:pStyle w:val="TableParagraph"/>
              <w:spacing w:before="97"/>
              <w:ind w:left="163" w:right="158" w:firstLine="2"/>
              <w:rPr>
                <w:sz w:val="20"/>
              </w:rPr>
            </w:pPr>
            <w:r>
              <w:rPr>
                <w:sz w:val="20"/>
              </w:rPr>
              <w:t>Limited or inconsistent</w:t>
            </w:r>
            <w:r>
              <w:rPr>
                <w:spacing w:val="-12"/>
                <w:sz w:val="20"/>
              </w:rPr>
              <w:t xml:space="preserve"> </w:t>
            </w:r>
            <w:r>
              <w:rPr>
                <w:sz w:val="20"/>
              </w:rPr>
              <w:t>use of</w:t>
            </w:r>
            <w:r>
              <w:rPr>
                <w:spacing w:val="-1"/>
                <w:sz w:val="20"/>
              </w:rPr>
              <w:t xml:space="preserve"> </w:t>
            </w:r>
            <w:r>
              <w:rPr>
                <w:sz w:val="20"/>
              </w:rPr>
              <w:t>tools</w:t>
            </w:r>
          </w:p>
        </w:tc>
        <w:tc>
          <w:tcPr>
            <w:tcW w:w="1817" w:type="dxa"/>
          </w:tcPr>
          <w:p w14:paraId="387C2283" w14:textId="77777777" w:rsidR="009304EC" w:rsidRDefault="00000000">
            <w:pPr>
              <w:pStyle w:val="TableParagraph"/>
              <w:spacing w:before="97"/>
              <w:ind w:left="244" w:right="233" w:hanging="5"/>
              <w:rPr>
                <w:sz w:val="20"/>
              </w:rPr>
            </w:pPr>
            <w:r>
              <w:rPr>
                <w:sz w:val="20"/>
              </w:rPr>
              <w:t>Minimal or incorrect</w:t>
            </w:r>
            <w:r>
              <w:rPr>
                <w:spacing w:val="-12"/>
                <w:sz w:val="20"/>
              </w:rPr>
              <w:t xml:space="preserve"> </w:t>
            </w:r>
            <w:r>
              <w:rPr>
                <w:sz w:val="20"/>
              </w:rPr>
              <w:t>use</w:t>
            </w:r>
            <w:r>
              <w:rPr>
                <w:spacing w:val="-11"/>
                <w:sz w:val="20"/>
              </w:rPr>
              <w:t xml:space="preserve"> </w:t>
            </w:r>
            <w:r>
              <w:rPr>
                <w:sz w:val="20"/>
              </w:rPr>
              <w:t xml:space="preserve">of </w:t>
            </w:r>
            <w:r>
              <w:rPr>
                <w:spacing w:val="-2"/>
                <w:sz w:val="20"/>
              </w:rPr>
              <w:t>tools</w:t>
            </w:r>
          </w:p>
        </w:tc>
      </w:tr>
      <w:tr w:rsidR="009304EC" w14:paraId="110980CF" w14:textId="77777777">
        <w:trPr>
          <w:trHeight w:val="1372"/>
        </w:trPr>
        <w:tc>
          <w:tcPr>
            <w:tcW w:w="1568" w:type="dxa"/>
          </w:tcPr>
          <w:p w14:paraId="212D77A2" w14:textId="77777777" w:rsidR="009304EC" w:rsidRDefault="00000000">
            <w:pPr>
              <w:pStyle w:val="TableParagraph"/>
              <w:spacing w:before="100"/>
              <w:ind w:left="97" w:right="89"/>
              <w:rPr>
                <w:sz w:val="20"/>
              </w:rPr>
            </w:pPr>
            <w:r>
              <w:rPr>
                <w:spacing w:val="-2"/>
                <w:sz w:val="20"/>
              </w:rPr>
              <w:t>Analysis</w:t>
            </w:r>
          </w:p>
        </w:tc>
        <w:tc>
          <w:tcPr>
            <w:tcW w:w="1275" w:type="dxa"/>
          </w:tcPr>
          <w:p w14:paraId="685336E6" w14:textId="77777777" w:rsidR="009304EC" w:rsidRDefault="00000000">
            <w:pPr>
              <w:pStyle w:val="TableParagraph"/>
              <w:spacing w:before="100"/>
              <w:ind w:left="5"/>
              <w:rPr>
                <w:sz w:val="20"/>
              </w:rPr>
            </w:pPr>
            <w:r>
              <w:rPr>
                <w:spacing w:val="-5"/>
                <w:sz w:val="20"/>
              </w:rPr>
              <w:t>10%</w:t>
            </w:r>
          </w:p>
        </w:tc>
        <w:tc>
          <w:tcPr>
            <w:tcW w:w="1915" w:type="dxa"/>
          </w:tcPr>
          <w:p w14:paraId="5B6E0678" w14:textId="77777777" w:rsidR="009304EC" w:rsidRDefault="00000000">
            <w:pPr>
              <w:pStyle w:val="TableParagraph"/>
              <w:spacing w:before="100"/>
              <w:ind w:left="169" w:right="157"/>
              <w:rPr>
                <w:sz w:val="20"/>
              </w:rPr>
            </w:pPr>
            <w:r>
              <w:rPr>
                <w:sz w:val="20"/>
              </w:rPr>
              <w:t>Thorough</w:t>
            </w:r>
            <w:r>
              <w:rPr>
                <w:spacing w:val="-12"/>
                <w:sz w:val="20"/>
              </w:rPr>
              <w:t xml:space="preserve"> </w:t>
            </w:r>
            <w:r>
              <w:rPr>
                <w:sz w:val="20"/>
              </w:rPr>
              <w:t xml:space="preserve">analysis with validated results and </w:t>
            </w:r>
            <w:r>
              <w:rPr>
                <w:spacing w:val="-2"/>
                <w:sz w:val="20"/>
              </w:rPr>
              <w:t>performance evaluation</w:t>
            </w:r>
          </w:p>
        </w:tc>
        <w:tc>
          <w:tcPr>
            <w:tcW w:w="1632" w:type="dxa"/>
          </w:tcPr>
          <w:p w14:paraId="26FB1F88" w14:textId="77777777" w:rsidR="009304EC" w:rsidRDefault="00000000">
            <w:pPr>
              <w:pStyle w:val="TableParagraph"/>
              <w:spacing w:before="100"/>
              <w:ind w:left="126" w:right="122" w:firstLine="3"/>
              <w:rPr>
                <w:sz w:val="20"/>
              </w:rPr>
            </w:pPr>
            <w:r>
              <w:rPr>
                <w:sz w:val="20"/>
              </w:rPr>
              <w:t>Good</w:t>
            </w:r>
            <w:r>
              <w:rPr>
                <w:spacing w:val="-1"/>
                <w:sz w:val="20"/>
              </w:rPr>
              <w:t xml:space="preserve"> </w:t>
            </w:r>
            <w:r>
              <w:rPr>
                <w:sz w:val="20"/>
              </w:rPr>
              <w:t>analysis with</w:t>
            </w:r>
            <w:r>
              <w:rPr>
                <w:spacing w:val="-12"/>
                <w:sz w:val="20"/>
              </w:rPr>
              <w:t xml:space="preserve"> </w:t>
            </w:r>
            <w:r>
              <w:rPr>
                <w:sz w:val="20"/>
              </w:rPr>
              <w:t xml:space="preserve">reasonable </w:t>
            </w:r>
            <w:r>
              <w:rPr>
                <w:spacing w:val="-2"/>
                <w:sz w:val="20"/>
              </w:rPr>
              <w:t>validation</w:t>
            </w:r>
          </w:p>
        </w:tc>
        <w:tc>
          <w:tcPr>
            <w:tcW w:w="1714" w:type="dxa"/>
          </w:tcPr>
          <w:p w14:paraId="0AF57A81" w14:textId="77777777" w:rsidR="009304EC" w:rsidRDefault="00000000">
            <w:pPr>
              <w:pStyle w:val="TableParagraph"/>
              <w:spacing w:before="100"/>
              <w:ind w:left="94" w:right="89"/>
              <w:rPr>
                <w:sz w:val="20"/>
              </w:rPr>
            </w:pPr>
            <w:r>
              <w:rPr>
                <w:sz w:val="20"/>
              </w:rPr>
              <w:t>Basic</w:t>
            </w:r>
            <w:r>
              <w:rPr>
                <w:spacing w:val="-12"/>
                <w:sz w:val="20"/>
              </w:rPr>
              <w:t xml:space="preserve"> </w:t>
            </w:r>
            <w:r>
              <w:rPr>
                <w:sz w:val="20"/>
              </w:rPr>
              <w:t xml:space="preserve">analysis with limited </w:t>
            </w:r>
            <w:r>
              <w:rPr>
                <w:spacing w:val="-2"/>
                <w:sz w:val="20"/>
              </w:rPr>
              <w:t>validation</w:t>
            </w:r>
          </w:p>
        </w:tc>
        <w:tc>
          <w:tcPr>
            <w:tcW w:w="1817" w:type="dxa"/>
          </w:tcPr>
          <w:p w14:paraId="06694F07" w14:textId="77777777" w:rsidR="009304EC" w:rsidRDefault="00000000">
            <w:pPr>
              <w:pStyle w:val="TableParagraph"/>
              <w:spacing w:before="100"/>
              <w:ind w:left="564" w:hanging="108"/>
              <w:jc w:val="left"/>
              <w:rPr>
                <w:sz w:val="20"/>
              </w:rPr>
            </w:pPr>
            <w:r>
              <w:rPr>
                <w:sz w:val="20"/>
              </w:rPr>
              <w:t>Poor</w:t>
            </w:r>
            <w:r>
              <w:rPr>
                <w:spacing w:val="-12"/>
                <w:sz w:val="20"/>
              </w:rPr>
              <w:t xml:space="preserve"> </w:t>
            </w:r>
            <w:r>
              <w:rPr>
                <w:sz w:val="20"/>
              </w:rPr>
              <w:t>or</w:t>
            </w:r>
            <w:r>
              <w:rPr>
                <w:spacing w:val="-11"/>
                <w:sz w:val="20"/>
              </w:rPr>
              <w:t xml:space="preserve"> </w:t>
            </w:r>
            <w:r>
              <w:rPr>
                <w:sz w:val="20"/>
              </w:rPr>
              <w:t xml:space="preserve">no </w:t>
            </w:r>
            <w:r>
              <w:rPr>
                <w:spacing w:val="-2"/>
                <w:sz w:val="20"/>
              </w:rPr>
              <w:t>analysis</w:t>
            </w:r>
          </w:p>
        </w:tc>
      </w:tr>
      <w:tr w:rsidR="009304EC" w14:paraId="3DE5952A" w14:textId="77777777">
        <w:trPr>
          <w:trHeight w:val="1139"/>
        </w:trPr>
        <w:tc>
          <w:tcPr>
            <w:tcW w:w="1568" w:type="dxa"/>
          </w:tcPr>
          <w:p w14:paraId="349F40B1" w14:textId="77777777" w:rsidR="009304EC" w:rsidRDefault="009304EC">
            <w:pPr>
              <w:pStyle w:val="TableParagraph"/>
              <w:spacing w:before="220"/>
              <w:jc w:val="left"/>
              <w:rPr>
                <w:rFonts w:ascii="Arial"/>
                <w:b/>
                <w:sz w:val="20"/>
              </w:rPr>
            </w:pPr>
          </w:p>
          <w:p w14:paraId="5C81A8AE" w14:textId="77777777" w:rsidR="009304EC" w:rsidRDefault="00000000">
            <w:pPr>
              <w:pStyle w:val="TableParagraph"/>
              <w:ind w:left="4"/>
              <w:rPr>
                <w:sz w:val="20"/>
              </w:rPr>
            </w:pPr>
            <w:r>
              <w:rPr>
                <w:spacing w:val="-2"/>
                <w:sz w:val="20"/>
              </w:rPr>
              <w:t>Professionalism</w:t>
            </w:r>
          </w:p>
        </w:tc>
        <w:tc>
          <w:tcPr>
            <w:tcW w:w="1275" w:type="dxa"/>
          </w:tcPr>
          <w:p w14:paraId="75310801" w14:textId="77777777" w:rsidR="009304EC" w:rsidRDefault="009304EC">
            <w:pPr>
              <w:pStyle w:val="TableParagraph"/>
              <w:spacing w:before="220"/>
              <w:jc w:val="left"/>
              <w:rPr>
                <w:rFonts w:ascii="Arial"/>
                <w:b/>
                <w:sz w:val="20"/>
              </w:rPr>
            </w:pPr>
          </w:p>
          <w:p w14:paraId="750D04AC" w14:textId="77777777" w:rsidR="009304EC" w:rsidRDefault="00000000">
            <w:pPr>
              <w:pStyle w:val="TableParagraph"/>
              <w:ind w:left="5"/>
              <w:rPr>
                <w:sz w:val="20"/>
              </w:rPr>
            </w:pPr>
            <w:r>
              <w:rPr>
                <w:spacing w:val="-5"/>
                <w:sz w:val="20"/>
              </w:rPr>
              <w:t>5%</w:t>
            </w:r>
          </w:p>
        </w:tc>
        <w:tc>
          <w:tcPr>
            <w:tcW w:w="1915" w:type="dxa"/>
          </w:tcPr>
          <w:p w14:paraId="0F79337F" w14:textId="77777777" w:rsidR="009304EC" w:rsidRDefault="00000000">
            <w:pPr>
              <w:pStyle w:val="TableParagraph"/>
              <w:spacing w:before="100"/>
              <w:ind w:left="109" w:right="98"/>
              <w:rPr>
                <w:sz w:val="20"/>
              </w:rPr>
            </w:pPr>
            <w:r>
              <w:rPr>
                <w:sz w:val="20"/>
              </w:rPr>
              <w:t>Highly</w:t>
            </w:r>
            <w:r>
              <w:rPr>
                <w:spacing w:val="-12"/>
                <w:sz w:val="20"/>
              </w:rPr>
              <w:t xml:space="preserve"> </w:t>
            </w:r>
            <w:r>
              <w:rPr>
                <w:sz w:val="20"/>
              </w:rPr>
              <w:t xml:space="preserve">professional, </w:t>
            </w:r>
            <w:r>
              <w:rPr>
                <w:spacing w:val="-2"/>
                <w:sz w:val="20"/>
              </w:rPr>
              <w:t xml:space="preserve">well-documented, </w:t>
            </w:r>
            <w:r>
              <w:rPr>
                <w:sz w:val="20"/>
              </w:rPr>
              <w:t>and clearly presented work</w:t>
            </w:r>
          </w:p>
        </w:tc>
        <w:tc>
          <w:tcPr>
            <w:tcW w:w="1632" w:type="dxa"/>
          </w:tcPr>
          <w:p w14:paraId="37B9501A" w14:textId="77777777" w:rsidR="009304EC" w:rsidRDefault="00000000">
            <w:pPr>
              <w:pStyle w:val="TableParagraph"/>
              <w:spacing w:before="100"/>
              <w:ind w:left="165" w:right="158" w:firstLine="3"/>
              <w:rPr>
                <w:sz w:val="20"/>
              </w:rPr>
            </w:pPr>
            <w:r>
              <w:rPr>
                <w:spacing w:val="-4"/>
                <w:sz w:val="20"/>
              </w:rPr>
              <w:t>Good</w:t>
            </w:r>
            <w:r>
              <w:rPr>
                <w:spacing w:val="-2"/>
                <w:sz w:val="20"/>
              </w:rPr>
              <w:t xml:space="preserve"> documentation </w:t>
            </w:r>
            <w:r>
              <w:rPr>
                <w:spacing w:val="-4"/>
                <w:sz w:val="20"/>
              </w:rPr>
              <w:t>and</w:t>
            </w:r>
            <w:r>
              <w:rPr>
                <w:spacing w:val="-2"/>
                <w:sz w:val="20"/>
              </w:rPr>
              <w:t xml:space="preserve"> presentation</w:t>
            </w:r>
          </w:p>
        </w:tc>
        <w:tc>
          <w:tcPr>
            <w:tcW w:w="1714" w:type="dxa"/>
          </w:tcPr>
          <w:p w14:paraId="5B42BB6D" w14:textId="77777777" w:rsidR="009304EC" w:rsidRDefault="00000000">
            <w:pPr>
              <w:pStyle w:val="TableParagraph"/>
              <w:spacing w:before="217"/>
              <w:ind w:left="192" w:firstLine="436"/>
              <w:jc w:val="left"/>
              <w:rPr>
                <w:sz w:val="20"/>
              </w:rPr>
            </w:pPr>
            <w:r>
              <w:rPr>
                <w:spacing w:val="-2"/>
                <w:sz w:val="20"/>
              </w:rPr>
              <w:t xml:space="preserve">Basic documentation </w:t>
            </w:r>
            <w:r>
              <w:rPr>
                <w:sz w:val="20"/>
              </w:rPr>
              <w:t>with</w:t>
            </w:r>
            <w:r>
              <w:rPr>
                <w:spacing w:val="-5"/>
                <w:sz w:val="20"/>
              </w:rPr>
              <w:t xml:space="preserve"> </w:t>
            </w:r>
            <w:r>
              <w:rPr>
                <w:sz w:val="20"/>
              </w:rPr>
              <w:t>some</w:t>
            </w:r>
            <w:r>
              <w:rPr>
                <w:spacing w:val="-4"/>
                <w:sz w:val="20"/>
              </w:rPr>
              <w:t xml:space="preserve"> gaps</w:t>
            </w:r>
          </w:p>
        </w:tc>
        <w:tc>
          <w:tcPr>
            <w:tcW w:w="1817" w:type="dxa"/>
          </w:tcPr>
          <w:p w14:paraId="2A1D3777" w14:textId="77777777" w:rsidR="009304EC" w:rsidRDefault="00000000">
            <w:pPr>
              <w:pStyle w:val="TableParagraph"/>
              <w:spacing w:before="217"/>
              <w:ind w:left="180" w:right="170" w:hanging="2"/>
              <w:rPr>
                <w:sz w:val="20"/>
              </w:rPr>
            </w:pPr>
            <w:r>
              <w:rPr>
                <w:spacing w:val="-4"/>
                <w:sz w:val="20"/>
              </w:rPr>
              <w:t>Poor</w:t>
            </w:r>
            <w:r>
              <w:rPr>
                <w:spacing w:val="-2"/>
                <w:sz w:val="20"/>
              </w:rPr>
              <w:t xml:space="preserve"> documentation </w:t>
            </w:r>
            <w:r>
              <w:rPr>
                <w:sz w:val="20"/>
              </w:rPr>
              <w:t>and</w:t>
            </w:r>
            <w:r>
              <w:rPr>
                <w:spacing w:val="-12"/>
                <w:sz w:val="20"/>
              </w:rPr>
              <w:t xml:space="preserve"> </w:t>
            </w:r>
            <w:r>
              <w:rPr>
                <w:sz w:val="20"/>
              </w:rPr>
              <w:t>presentation</w:t>
            </w:r>
          </w:p>
        </w:tc>
      </w:tr>
    </w:tbl>
    <w:p w14:paraId="2B984A4B" w14:textId="77777777" w:rsidR="009304EC" w:rsidRDefault="00000000">
      <w:pPr>
        <w:pStyle w:val="Heading2"/>
        <w:spacing w:before="141"/>
      </w:pPr>
      <w:r>
        <w:t>Marks</w:t>
      </w:r>
      <w:r>
        <w:rPr>
          <w:spacing w:val="-2"/>
        </w:rPr>
        <w:t xml:space="preserve"> Evaluation:</w:t>
      </w:r>
    </w:p>
    <w:p w14:paraId="0C66F784" w14:textId="77777777" w:rsidR="009304EC" w:rsidRDefault="009304EC">
      <w:pPr>
        <w:pStyle w:val="BodyText"/>
        <w:spacing w:after="1"/>
        <w:rPr>
          <w:rFonts w:ascii="Arial"/>
          <w:b/>
          <w:sz w:val="12"/>
        </w:rPr>
      </w:pPr>
    </w:p>
    <w:tbl>
      <w:tblPr>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7"/>
        <w:gridCol w:w="862"/>
        <w:gridCol w:w="962"/>
        <w:gridCol w:w="393"/>
        <w:gridCol w:w="1068"/>
        <w:gridCol w:w="1346"/>
        <w:gridCol w:w="1560"/>
        <w:gridCol w:w="1560"/>
        <w:gridCol w:w="1357"/>
        <w:gridCol w:w="1357"/>
      </w:tblGrid>
      <w:tr w:rsidR="009304EC" w14:paraId="7E278A3B" w14:textId="77777777">
        <w:trPr>
          <w:trHeight w:val="937"/>
        </w:trPr>
        <w:tc>
          <w:tcPr>
            <w:tcW w:w="607" w:type="dxa"/>
          </w:tcPr>
          <w:p w14:paraId="65323561" w14:textId="77777777" w:rsidR="009304EC" w:rsidRDefault="00000000">
            <w:pPr>
              <w:pStyle w:val="TableParagraph"/>
              <w:spacing w:line="228" w:lineRule="exact"/>
              <w:ind w:left="199"/>
              <w:jc w:val="left"/>
              <w:rPr>
                <w:rFonts w:ascii="Arial"/>
                <w:b/>
                <w:sz w:val="20"/>
              </w:rPr>
            </w:pPr>
            <w:r>
              <w:rPr>
                <w:rFonts w:ascii="Arial"/>
                <w:b/>
                <w:spacing w:val="-5"/>
                <w:sz w:val="20"/>
              </w:rPr>
              <w:t>Q.</w:t>
            </w:r>
          </w:p>
          <w:p w14:paraId="5236AD71" w14:textId="77777777" w:rsidR="009304EC" w:rsidRDefault="00000000">
            <w:pPr>
              <w:pStyle w:val="TableParagraph"/>
              <w:spacing w:line="229" w:lineRule="exact"/>
              <w:ind w:left="172"/>
              <w:jc w:val="left"/>
              <w:rPr>
                <w:rFonts w:ascii="Arial"/>
                <w:b/>
                <w:sz w:val="20"/>
              </w:rPr>
            </w:pPr>
            <w:r>
              <w:rPr>
                <w:rFonts w:ascii="Arial"/>
                <w:b/>
                <w:spacing w:val="-5"/>
                <w:sz w:val="20"/>
              </w:rPr>
              <w:t>No</w:t>
            </w:r>
          </w:p>
        </w:tc>
        <w:tc>
          <w:tcPr>
            <w:tcW w:w="1824" w:type="dxa"/>
            <w:gridSpan w:val="2"/>
          </w:tcPr>
          <w:p w14:paraId="16A8B4C6" w14:textId="77777777" w:rsidR="009304EC" w:rsidRDefault="00000000">
            <w:pPr>
              <w:pStyle w:val="TableParagraph"/>
              <w:spacing w:before="114"/>
              <w:ind w:left="115" w:right="102"/>
              <w:rPr>
                <w:rFonts w:ascii="Times New Roman"/>
                <w:b/>
                <w:sz w:val="20"/>
              </w:rPr>
            </w:pPr>
            <w:r>
              <w:rPr>
                <w:b/>
                <w:sz w:val="20"/>
              </w:rPr>
              <w:t>Understanding</w:t>
            </w:r>
            <w:r>
              <w:rPr>
                <w:b/>
                <w:spacing w:val="-12"/>
                <w:sz w:val="20"/>
              </w:rPr>
              <w:t xml:space="preserve"> </w:t>
            </w:r>
            <w:r>
              <w:rPr>
                <w:b/>
                <w:sz w:val="20"/>
              </w:rPr>
              <w:t xml:space="preserve">of </w:t>
            </w:r>
            <w:r>
              <w:rPr>
                <w:b/>
                <w:spacing w:val="-2"/>
                <w:sz w:val="20"/>
              </w:rPr>
              <w:t>Industry</w:t>
            </w:r>
            <w:r>
              <w:rPr>
                <w:b/>
                <w:spacing w:val="40"/>
                <w:sz w:val="20"/>
              </w:rPr>
              <w:t xml:space="preserve"> </w:t>
            </w:r>
            <w:r>
              <w:rPr>
                <w:b/>
                <w:sz w:val="20"/>
              </w:rPr>
              <w:t xml:space="preserve">Problem </w:t>
            </w:r>
            <w:r>
              <w:rPr>
                <w:rFonts w:ascii="Times New Roman"/>
                <w:b/>
                <w:sz w:val="20"/>
              </w:rPr>
              <w:t>(20)</w:t>
            </w:r>
          </w:p>
        </w:tc>
        <w:tc>
          <w:tcPr>
            <w:tcW w:w="1461" w:type="dxa"/>
            <w:gridSpan w:val="2"/>
          </w:tcPr>
          <w:p w14:paraId="612BD8E8" w14:textId="77777777" w:rsidR="009304EC" w:rsidRDefault="00000000">
            <w:pPr>
              <w:pStyle w:val="TableParagraph"/>
              <w:ind w:left="173" w:right="162" w:firstLine="2"/>
              <w:rPr>
                <w:b/>
                <w:sz w:val="20"/>
              </w:rPr>
            </w:pPr>
            <w:r>
              <w:rPr>
                <w:b/>
                <w:spacing w:val="-2"/>
                <w:sz w:val="20"/>
              </w:rPr>
              <w:t xml:space="preserve">Application </w:t>
            </w:r>
            <w:r>
              <w:rPr>
                <w:b/>
                <w:spacing w:val="-6"/>
                <w:sz w:val="20"/>
              </w:rPr>
              <w:t>of</w:t>
            </w:r>
            <w:r>
              <w:rPr>
                <w:b/>
                <w:spacing w:val="-2"/>
                <w:sz w:val="20"/>
              </w:rPr>
              <w:t xml:space="preserve"> Engineering</w:t>
            </w:r>
          </w:p>
          <w:p w14:paraId="6A2D3956" w14:textId="77777777" w:rsidR="009304EC" w:rsidRDefault="00000000">
            <w:pPr>
              <w:pStyle w:val="TableParagraph"/>
              <w:spacing w:line="215" w:lineRule="exact"/>
              <w:ind w:left="11"/>
              <w:rPr>
                <w:rFonts w:ascii="Times New Roman"/>
                <w:b/>
                <w:sz w:val="20"/>
              </w:rPr>
            </w:pPr>
            <w:r>
              <w:rPr>
                <w:b/>
                <w:sz w:val="20"/>
              </w:rPr>
              <w:t>Concepts</w:t>
            </w:r>
            <w:r>
              <w:rPr>
                <w:b/>
                <w:spacing w:val="-6"/>
                <w:sz w:val="20"/>
              </w:rPr>
              <w:t xml:space="preserve"> </w:t>
            </w:r>
            <w:r>
              <w:rPr>
                <w:rFonts w:ascii="Times New Roman"/>
                <w:b/>
                <w:spacing w:val="-4"/>
                <w:sz w:val="20"/>
              </w:rPr>
              <w:t>(25)</w:t>
            </w:r>
          </w:p>
        </w:tc>
        <w:tc>
          <w:tcPr>
            <w:tcW w:w="1346" w:type="dxa"/>
          </w:tcPr>
          <w:p w14:paraId="63FD7826" w14:textId="77777777" w:rsidR="009304EC" w:rsidRDefault="009304EC">
            <w:pPr>
              <w:pStyle w:val="TableParagraph"/>
              <w:spacing w:before="2"/>
              <w:jc w:val="left"/>
              <w:rPr>
                <w:rFonts w:ascii="Arial"/>
                <w:b/>
                <w:sz w:val="20"/>
              </w:rPr>
            </w:pPr>
          </w:p>
          <w:p w14:paraId="0DF736D4" w14:textId="77777777" w:rsidR="009304EC" w:rsidRDefault="00000000">
            <w:pPr>
              <w:pStyle w:val="TableParagraph"/>
              <w:ind w:left="169" w:firstLine="122"/>
              <w:jc w:val="left"/>
              <w:rPr>
                <w:rFonts w:ascii="Times New Roman"/>
                <w:b/>
                <w:sz w:val="20"/>
              </w:rPr>
            </w:pPr>
            <w:r>
              <w:rPr>
                <w:b/>
                <w:spacing w:val="-2"/>
                <w:sz w:val="20"/>
              </w:rPr>
              <w:t xml:space="preserve">Solution </w:t>
            </w:r>
            <w:r>
              <w:rPr>
                <w:b/>
                <w:sz w:val="20"/>
              </w:rPr>
              <w:t>Design</w:t>
            </w:r>
            <w:r>
              <w:rPr>
                <w:b/>
                <w:spacing w:val="-12"/>
                <w:sz w:val="20"/>
              </w:rPr>
              <w:t xml:space="preserve"> </w:t>
            </w:r>
            <w:r>
              <w:rPr>
                <w:rFonts w:ascii="Times New Roman"/>
                <w:b/>
                <w:sz w:val="20"/>
              </w:rPr>
              <w:t>(25)</w:t>
            </w:r>
          </w:p>
        </w:tc>
        <w:tc>
          <w:tcPr>
            <w:tcW w:w="1560" w:type="dxa"/>
          </w:tcPr>
          <w:p w14:paraId="5FFF2181" w14:textId="77777777" w:rsidR="009304EC" w:rsidRDefault="009304EC">
            <w:pPr>
              <w:pStyle w:val="TableParagraph"/>
              <w:spacing w:before="4"/>
              <w:jc w:val="left"/>
              <w:rPr>
                <w:rFonts w:ascii="Arial"/>
                <w:b/>
                <w:sz w:val="20"/>
              </w:rPr>
            </w:pPr>
          </w:p>
          <w:p w14:paraId="59B53E6F" w14:textId="77777777" w:rsidR="009304EC" w:rsidRDefault="00000000">
            <w:pPr>
              <w:pStyle w:val="TableParagraph"/>
              <w:ind w:left="22" w:right="6"/>
              <w:rPr>
                <w:b/>
                <w:sz w:val="20"/>
              </w:rPr>
            </w:pPr>
            <w:r>
              <w:rPr>
                <w:b/>
                <w:sz w:val="20"/>
              </w:rPr>
              <w:t>Use</w:t>
            </w:r>
            <w:r>
              <w:rPr>
                <w:b/>
                <w:spacing w:val="-4"/>
                <w:sz w:val="20"/>
              </w:rPr>
              <w:t xml:space="preserve"> </w:t>
            </w:r>
            <w:r>
              <w:rPr>
                <w:b/>
                <w:sz w:val="20"/>
              </w:rPr>
              <w:t>of</w:t>
            </w:r>
            <w:r>
              <w:rPr>
                <w:b/>
                <w:spacing w:val="-5"/>
                <w:sz w:val="20"/>
              </w:rPr>
              <w:t xml:space="preserve"> </w:t>
            </w:r>
            <w:r>
              <w:rPr>
                <w:b/>
                <w:spacing w:val="-2"/>
                <w:sz w:val="20"/>
              </w:rPr>
              <w:t>Tools</w:t>
            </w:r>
          </w:p>
          <w:p w14:paraId="192909BC" w14:textId="77777777" w:rsidR="009304EC" w:rsidRDefault="00000000">
            <w:pPr>
              <w:pStyle w:val="TableParagraph"/>
              <w:spacing w:before="2"/>
              <w:ind w:left="22" w:right="4"/>
              <w:rPr>
                <w:rFonts w:ascii="Times New Roman"/>
                <w:b/>
                <w:sz w:val="20"/>
              </w:rPr>
            </w:pPr>
            <w:r>
              <w:rPr>
                <w:rFonts w:ascii="Times New Roman"/>
                <w:b/>
                <w:spacing w:val="-4"/>
                <w:sz w:val="20"/>
              </w:rPr>
              <w:t>(15)</w:t>
            </w:r>
          </w:p>
        </w:tc>
        <w:tc>
          <w:tcPr>
            <w:tcW w:w="1560" w:type="dxa"/>
          </w:tcPr>
          <w:p w14:paraId="566729DE" w14:textId="77777777" w:rsidR="009304EC" w:rsidRDefault="009304EC">
            <w:pPr>
              <w:pStyle w:val="TableParagraph"/>
              <w:spacing w:before="119"/>
              <w:jc w:val="left"/>
              <w:rPr>
                <w:rFonts w:ascii="Arial"/>
                <w:b/>
                <w:sz w:val="20"/>
              </w:rPr>
            </w:pPr>
          </w:p>
          <w:p w14:paraId="4EBE08CF" w14:textId="77777777" w:rsidR="009304EC" w:rsidRDefault="00000000">
            <w:pPr>
              <w:pStyle w:val="TableParagraph"/>
              <w:ind w:left="22" w:right="9"/>
              <w:rPr>
                <w:rFonts w:ascii="Times New Roman"/>
                <w:b/>
                <w:sz w:val="20"/>
              </w:rPr>
            </w:pPr>
            <w:r>
              <w:rPr>
                <w:b/>
                <w:sz w:val="20"/>
              </w:rPr>
              <w:t>Analysis</w:t>
            </w:r>
            <w:r>
              <w:rPr>
                <w:b/>
                <w:spacing w:val="-5"/>
                <w:sz w:val="20"/>
              </w:rPr>
              <w:t xml:space="preserve"> </w:t>
            </w:r>
            <w:r>
              <w:rPr>
                <w:rFonts w:ascii="Times New Roman"/>
                <w:b/>
                <w:spacing w:val="-4"/>
                <w:sz w:val="20"/>
              </w:rPr>
              <w:t>(10)</w:t>
            </w:r>
          </w:p>
        </w:tc>
        <w:tc>
          <w:tcPr>
            <w:tcW w:w="1357" w:type="dxa"/>
          </w:tcPr>
          <w:p w14:paraId="6B64BAE6" w14:textId="77777777" w:rsidR="009304EC" w:rsidRDefault="009304EC">
            <w:pPr>
              <w:pStyle w:val="TableParagraph"/>
              <w:spacing w:before="2"/>
              <w:jc w:val="left"/>
              <w:rPr>
                <w:rFonts w:ascii="Arial"/>
                <w:b/>
                <w:sz w:val="20"/>
              </w:rPr>
            </w:pPr>
          </w:p>
          <w:p w14:paraId="1262F142" w14:textId="77777777" w:rsidR="009304EC" w:rsidRDefault="00000000">
            <w:pPr>
              <w:pStyle w:val="TableParagraph"/>
              <w:ind w:left="341" w:hanging="207"/>
              <w:jc w:val="left"/>
              <w:rPr>
                <w:b/>
                <w:sz w:val="20"/>
              </w:rPr>
            </w:pPr>
            <w:r>
              <w:rPr>
                <w:b/>
                <w:spacing w:val="-2"/>
                <w:sz w:val="20"/>
              </w:rPr>
              <w:t>Professiona lism(5)</w:t>
            </w:r>
          </w:p>
        </w:tc>
        <w:tc>
          <w:tcPr>
            <w:tcW w:w="1357" w:type="dxa"/>
          </w:tcPr>
          <w:p w14:paraId="78CE336F" w14:textId="77777777" w:rsidR="009304EC" w:rsidRDefault="009304EC">
            <w:pPr>
              <w:pStyle w:val="TableParagraph"/>
              <w:spacing w:before="7"/>
              <w:jc w:val="left"/>
              <w:rPr>
                <w:rFonts w:ascii="Arial"/>
                <w:b/>
                <w:sz w:val="20"/>
              </w:rPr>
            </w:pPr>
          </w:p>
          <w:p w14:paraId="19982DF3" w14:textId="77777777" w:rsidR="009304EC" w:rsidRDefault="00000000">
            <w:pPr>
              <w:pStyle w:val="TableParagraph"/>
              <w:spacing w:before="1"/>
              <w:ind w:left="191" w:right="127" w:firstLine="259"/>
              <w:jc w:val="left"/>
              <w:rPr>
                <w:rFonts w:ascii="Times New Roman"/>
                <w:b/>
                <w:sz w:val="20"/>
              </w:rPr>
            </w:pPr>
            <w:r>
              <w:rPr>
                <w:rFonts w:ascii="Times New Roman"/>
                <w:b/>
                <w:spacing w:val="-2"/>
                <w:sz w:val="20"/>
              </w:rPr>
              <w:t xml:space="preserve">Total </w:t>
            </w:r>
            <w:r>
              <w:rPr>
                <w:rFonts w:ascii="Times New Roman"/>
                <w:b/>
                <w:sz w:val="20"/>
              </w:rPr>
              <w:t>(out</w:t>
            </w:r>
            <w:r>
              <w:rPr>
                <w:rFonts w:ascii="Times New Roman"/>
                <w:b/>
                <w:spacing w:val="-13"/>
                <w:sz w:val="20"/>
              </w:rPr>
              <w:t xml:space="preserve"> </w:t>
            </w:r>
            <w:r>
              <w:rPr>
                <w:rFonts w:ascii="Times New Roman"/>
                <w:b/>
                <w:sz w:val="20"/>
              </w:rPr>
              <w:t>of</w:t>
            </w:r>
            <w:r>
              <w:rPr>
                <w:rFonts w:ascii="Times New Roman"/>
                <w:b/>
                <w:spacing w:val="-12"/>
                <w:sz w:val="20"/>
              </w:rPr>
              <w:t xml:space="preserve"> </w:t>
            </w:r>
            <w:r>
              <w:rPr>
                <w:rFonts w:ascii="Times New Roman"/>
                <w:b/>
                <w:sz w:val="20"/>
              </w:rPr>
              <w:t>100)</w:t>
            </w:r>
          </w:p>
        </w:tc>
      </w:tr>
      <w:tr w:rsidR="009304EC" w14:paraId="5B4BEE71" w14:textId="77777777">
        <w:trPr>
          <w:trHeight w:val="384"/>
        </w:trPr>
        <w:tc>
          <w:tcPr>
            <w:tcW w:w="607" w:type="dxa"/>
          </w:tcPr>
          <w:p w14:paraId="4DEEFA29" w14:textId="77777777" w:rsidR="009304EC" w:rsidRDefault="00000000">
            <w:pPr>
              <w:pStyle w:val="TableParagraph"/>
              <w:spacing w:line="268" w:lineRule="exact"/>
              <w:ind w:left="11"/>
              <w:rPr>
                <w:rFonts w:ascii="Palatino Linotype"/>
                <w:b/>
                <w:sz w:val="20"/>
              </w:rPr>
            </w:pPr>
            <w:r>
              <w:rPr>
                <w:rFonts w:ascii="Palatino Linotype"/>
                <w:b/>
                <w:spacing w:val="-10"/>
                <w:sz w:val="20"/>
              </w:rPr>
              <w:t>1</w:t>
            </w:r>
          </w:p>
        </w:tc>
        <w:tc>
          <w:tcPr>
            <w:tcW w:w="1824" w:type="dxa"/>
            <w:gridSpan w:val="2"/>
          </w:tcPr>
          <w:p w14:paraId="63FFD321" w14:textId="77777777" w:rsidR="009304EC" w:rsidRDefault="00000000">
            <w:pPr>
              <w:pStyle w:val="TableParagraph"/>
              <w:spacing w:before="45"/>
              <w:ind w:left="17"/>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1" w:type="dxa"/>
            <w:gridSpan w:val="2"/>
          </w:tcPr>
          <w:p w14:paraId="685389D4" w14:textId="77777777" w:rsidR="009304EC" w:rsidRDefault="00000000">
            <w:pPr>
              <w:pStyle w:val="TableParagraph"/>
              <w:spacing w:before="45"/>
              <w:ind w:left="11"/>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6" w:type="dxa"/>
          </w:tcPr>
          <w:p w14:paraId="67DB78FB" w14:textId="77777777" w:rsidR="009304EC" w:rsidRDefault="00000000">
            <w:pPr>
              <w:pStyle w:val="TableParagraph"/>
              <w:spacing w:before="45"/>
              <w:ind w:left="18"/>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69BD35C2" w14:textId="77777777" w:rsidR="009304EC" w:rsidRDefault="00000000">
            <w:pPr>
              <w:pStyle w:val="TableParagraph"/>
              <w:spacing w:before="45"/>
              <w:ind w:left="22" w:right="1"/>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1AC447FE" w14:textId="77777777" w:rsidR="009304EC" w:rsidRDefault="00000000">
            <w:pPr>
              <w:pStyle w:val="TableParagraph"/>
              <w:spacing w:before="45"/>
              <w:ind w:left="22" w:right="6"/>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7" w:type="dxa"/>
          </w:tcPr>
          <w:p w14:paraId="770AA00E" w14:textId="77777777" w:rsidR="009304EC" w:rsidRDefault="00000000">
            <w:pPr>
              <w:pStyle w:val="TableParagraph"/>
              <w:spacing w:before="45"/>
              <w:ind w:left="14"/>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7" w:type="dxa"/>
          </w:tcPr>
          <w:p w14:paraId="6DAB2F8C" w14:textId="77777777" w:rsidR="009304EC" w:rsidRDefault="009304EC">
            <w:pPr>
              <w:pStyle w:val="TableParagraph"/>
              <w:jc w:val="left"/>
              <w:rPr>
                <w:rFonts w:ascii="Times New Roman"/>
                <w:sz w:val="20"/>
              </w:rPr>
            </w:pPr>
          </w:p>
        </w:tc>
      </w:tr>
      <w:tr w:rsidR="009304EC" w14:paraId="1D5487AA" w14:textId="77777777">
        <w:trPr>
          <w:trHeight w:val="352"/>
        </w:trPr>
        <w:tc>
          <w:tcPr>
            <w:tcW w:w="607" w:type="dxa"/>
          </w:tcPr>
          <w:p w14:paraId="0B074423" w14:textId="77777777" w:rsidR="009304EC" w:rsidRDefault="00000000">
            <w:pPr>
              <w:pStyle w:val="TableParagraph"/>
              <w:spacing w:line="268" w:lineRule="exact"/>
              <w:ind w:left="11"/>
              <w:rPr>
                <w:rFonts w:ascii="Palatino Linotype"/>
                <w:b/>
                <w:sz w:val="20"/>
              </w:rPr>
            </w:pPr>
            <w:r>
              <w:rPr>
                <w:rFonts w:ascii="Palatino Linotype"/>
                <w:b/>
                <w:spacing w:val="-10"/>
                <w:sz w:val="20"/>
              </w:rPr>
              <w:t>2</w:t>
            </w:r>
          </w:p>
        </w:tc>
        <w:tc>
          <w:tcPr>
            <w:tcW w:w="1824" w:type="dxa"/>
            <w:gridSpan w:val="2"/>
          </w:tcPr>
          <w:p w14:paraId="30CDB973" w14:textId="77777777" w:rsidR="009304EC" w:rsidRDefault="00000000">
            <w:pPr>
              <w:pStyle w:val="TableParagraph"/>
              <w:spacing w:before="30"/>
              <w:ind w:left="17"/>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1" w:type="dxa"/>
            <w:gridSpan w:val="2"/>
          </w:tcPr>
          <w:p w14:paraId="5F50363C" w14:textId="77777777" w:rsidR="009304EC" w:rsidRDefault="00000000">
            <w:pPr>
              <w:pStyle w:val="TableParagraph"/>
              <w:spacing w:before="30"/>
              <w:ind w:left="11"/>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6" w:type="dxa"/>
          </w:tcPr>
          <w:p w14:paraId="233D8440" w14:textId="77777777" w:rsidR="009304EC" w:rsidRDefault="00000000">
            <w:pPr>
              <w:pStyle w:val="TableParagraph"/>
              <w:spacing w:before="30"/>
              <w:ind w:left="18"/>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0A0746AC" w14:textId="77777777" w:rsidR="009304EC" w:rsidRDefault="00000000">
            <w:pPr>
              <w:pStyle w:val="TableParagraph"/>
              <w:spacing w:before="30"/>
              <w:ind w:left="22" w:right="1"/>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542EE988" w14:textId="77777777" w:rsidR="009304EC" w:rsidRDefault="00000000">
            <w:pPr>
              <w:pStyle w:val="TableParagraph"/>
              <w:spacing w:before="30"/>
              <w:ind w:left="22" w:right="6"/>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7" w:type="dxa"/>
          </w:tcPr>
          <w:p w14:paraId="26C1F753" w14:textId="77777777" w:rsidR="009304EC" w:rsidRDefault="00000000">
            <w:pPr>
              <w:pStyle w:val="TableParagraph"/>
              <w:spacing w:before="30"/>
              <w:ind w:left="14"/>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7" w:type="dxa"/>
          </w:tcPr>
          <w:p w14:paraId="7A39FAB9" w14:textId="77777777" w:rsidR="009304EC" w:rsidRDefault="009304EC">
            <w:pPr>
              <w:pStyle w:val="TableParagraph"/>
              <w:jc w:val="left"/>
              <w:rPr>
                <w:rFonts w:ascii="Times New Roman"/>
                <w:sz w:val="20"/>
              </w:rPr>
            </w:pPr>
          </w:p>
        </w:tc>
      </w:tr>
      <w:tr w:rsidR="009304EC" w14:paraId="37DEB4F9" w14:textId="77777777">
        <w:trPr>
          <w:trHeight w:val="347"/>
        </w:trPr>
        <w:tc>
          <w:tcPr>
            <w:tcW w:w="607" w:type="dxa"/>
          </w:tcPr>
          <w:p w14:paraId="4EE5535B" w14:textId="77777777" w:rsidR="009304EC" w:rsidRDefault="00000000">
            <w:pPr>
              <w:pStyle w:val="TableParagraph"/>
              <w:spacing w:before="1"/>
              <w:ind w:left="11"/>
              <w:rPr>
                <w:rFonts w:ascii="Palatino Linotype"/>
                <w:b/>
                <w:sz w:val="20"/>
              </w:rPr>
            </w:pPr>
            <w:r>
              <w:rPr>
                <w:rFonts w:ascii="Palatino Linotype"/>
                <w:b/>
                <w:spacing w:val="-10"/>
                <w:sz w:val="20"/>
              </w:rPr>
              <w:t>3</w:t>
            </w:r>
          </w:p>
        </w:tc>
        <w:tc>
          <w:tcPr>
            <w:tcW w:w="1824" w:type="dxa"/>
            <w:gridSpan w:val="2"/>
          </w:tcPr>
          <w:p w14:paraId="4EBBB8A7" w14:textId="77777777" w:rsidR="009304EC" w:rsidRDefault="00000000">
            <w:pPr>
              <w:pStyle w:val="TableParagraph"/>
              <w:spacing w:before="28"/>
              <w:ind w:left="17"/>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1" w:type="dxa"/>
            <w:gridSpan w:val="2"/>
          </w:tcPr>
          <w:p w14:paraId="12A7BC68" w14:textId="77777777" w:rsidR="009304EC" w:rsidRDefault="00000000">
            <w:pPr>
              <w:pStyle w:val="TableParagraph"/>
              <w:spacing w:before="28"/>
              <w:ind w:left="11"/>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6" w:type="dxa"/>
          </w:tcPr>
          <w:p w14:paraId="47F39E2C" w14:textId="77777777" w:rsidR="009304EC" w:rsidRDefault="00000000">
            <w:pPr>
              <w:pStyle w:val="TableParagraph"/>
              <w:spacing w:before="28"/>
              <w:ind w:left="18"/>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6807E742" w14:textId="77777777" w:rsidR="009304EC" w:rsidRDefault="00000000">
            <w:pPr>
              <w:pStyle w:val="TableParagraph"/>
              <w:spacing w:before="28"/>
              <w:ind w:left="22" w:right="1"/>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123FB0B0" w14:textId="77777777" w:rsidR="009304EC" w:rsidRDefault="00000000">
            <w:pPr>
              <w:pStyle w:val="TableParagraph"/>
              <w:spacing w:before="28"/>
              <w:ind w:left="22" w:right="6"/>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7" w:type="dxa"/>
          </w:tcPr>
          <w:p w14:paraId="3069FE05" w14:textId="77777777" w:rsidR="009304EC" w:rsidRDefault="00000000">
            <w:pPr>
              <w:pStyle w:val="TableParagraph"/>
              <w:spacing w:before="28"/>
              <w:ind w:left="14"/>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7" w:type="dxa"/>
          </w:tcPr>
          <w:p w14:paraId="6D42D47D" w14:textId="77777777" w:rsidR="009304EC" w:rsidRDefault="009304EC">
            <w:pPr>
              <w:pStyle w:val="TableParagraph"/>
              <w:jc w:val="left"/>
              <w:rPr>
                <w:rFonts w:ascii="Times New Roman"/>
                <w:sz w:val="20"/>
              </w:rPr>
            </w:pPr>
          </w:p>
        </w:tc>
      </w:tr>
      <w:tr w:rsidR="009304EC" w14:paraId="4579DCE8" w14:textId="77777777">
        <w:trPr>
          <w:trHeight w:val="347"/>
        </w:trPr>
        <w:tc>
          <w:tcPr>
            <w:tcW w:w="607" w:type="dxa"/>
          </w:tcPr>
          <w:p w14:paraId="75D18E25" w14:textId="77777777" w:rsidR="009304EC" w:rsidRDefault="00000000">
            <w:pPr>
              <w:pStyle w:val="TableParagraph"/>
              <w:spacing w:line="268" w:lineRule="exact"/>
              <w:ind w:left="11"/>
              <w:rPr>
                <w:rFonts w:ascii="Palatino Linotype"/>
                <w:b/>
                <w:sz w:val="20"/>
              </w:rPr>
            </w:pPr>
            <w:r>
              <w:rPr>
                <w:rFonts w:ascii="Palatino Linotype"/>
                <w:b/>
                <w:spacing w:val="-10"/>
                <w:sz w:val="20"/>
              </w:rPr>
              <w:t>4</w:t>
            </w:r>
          </w:p>
        </w:tc>
        <w:tc>
          <w:tcPr>
            <w:tcW w:w="1824" w:type="dxa"/>
            <w:gridSpan w:val="2"/>
          </w:tcPr>
          <w:p w14:paraId="03470B8B" w14:textId="77777777" w:rsidR="009304EC" w:rsidRDefault="00000000">
            <w:pPr>
              <w:pStyle w:val="TableParagraph"/>
              <w:spacing w:before="25"/>
              <w:ind w:left="17"/>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1" w:type="dxa"/>
            <w:gridSpan w:val="2"/>
          </w:tcPr>
          <w:p w14:paraId="57928EC3" w14:textId="77777777" w:rsidR="009304EC" w:rsidRDefault="00000000">
            <w:pPr>
              <w:pStyle w:val="TableParagraph"/>
              <w:spacing w:before="25"/>
              <w:ind w:left="11"/>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6" w:type="dxa"/>
          </w:tcPr>
          <w:p w14:paraId="2C7BC2AF" w14:textId="77777777" w:rsidR="009304EC" w:rsidRDefault="00000000">
            <w:pPr>
              <w:pStyle w:val="TableParagraph"/>
              <w:spacing w:before="25"/>
              <w:ind w:left="18"/>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22E87703" w14:textId="77777777" w:rsidR="009304EC" w:rsidRDefault="00000000">
            <w:pPr>
              <w:pStyle w:val="TableParagraph"/>
              <w:spacing w:before="25"/>
              <w:ind w:left="22" w:right="1"/>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4B2A73D9" w14:textId="77777777" w:rsidR="009304EC" w:rsidRDefault="00000000">
            <w:pPr>
              <w:pStyle w:val="TableParagraph"/>
              <w:spacing w:before="25"/>
              <w:ind w:left="22" w:right="6"/>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7" w:type="dxa"/>
          </w:tcPr>
          <w:p w14:paraId="36AB29CB" w14:textId="77777777" w:rsidR="009304EC" w:rsidRDefault="00000000">
            <w:pPr>
              <w:pStyle w:val="TableParagraph"/>
              <w:spacing w:before="25"/>
              <w:ind w:left="14"/>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7" w:type="dxa"/>
          </w:tcPr>
          <w:p w14:paraId="5F6F220B" w14:textId="77777777" w:rsidR="009304EC" w:rsidRDefault="009304EC">
            <w:pPr>
              <w:pStyle w:val="TableParagraph"/>
              <w:jc w:val="left"/>
              <w:rPr>
                <w:rFonts w:ascii="Times New Roman"/>
                <w:sz w:val="20"/>
              </w:rPr>
            </w:pPr>
          </w:p>
        </w:tc>
      </w:tr>
      <w:tr w:rsidR="009304EC" w14:paraId="1845B0B6" w14:textId="77777777">
        <w:trPr>
          <w:trHeight w:val="347"/>
        </w:trPr>
        <w:tc>
          <w:tcPr>
            <w:tcW w:w="607" w:type="dxa"/>
          </w:tcPr>
          <w:p w14:paraId="6F1C931C" w14:textId="77777777" w:rsidR="009304EC" w:rsidRDefault="00000000">
            <w:pPr>
              <w:pStyle w:val="TableParagraph"/>
              <w:spacing w:line="268" w:lineRule="exact"/>
              <w:ind w:left="11"/>
              <w:rPr>
                <w:rFonts w:ascii="Palatino Linotype"/>
                <w:b/>
                <w:sz w:val="20"/>
              </w:rPr>
            </w:pPr>
            <w:r>
              <w:rPr>
                <w:rFonts w:ascii="Palatino Linotype"/>
                <w:b/>
                <w:spacing w:val="-10"/>
                <w:sz w:val="20"/>
              </w:rPr>
              <w:t>5</w:t>
            </w:r>
          </w:p>
        </w:tc>
        <w:tc>
          <w:tcPr>
            <w:tcW w:w="1824" w:type="dxa"/>
            <w:gridSpan w:val="2"/>
          </w:tcPr>
          <w:p w14:paraId="3644896A" w14:textId="77777777" w:rsidR="009304EC" w:rsidRDefault="00000000">
            <w:pPr>
              <w:pStyle w:val="TableParagraph"/>
              <w:spacing w:before="25"/>
              <w:ind w:left="17"/>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461" w:type="dxa"/>
            <w:gridSpan w:val="2"/>
          </w:tcPr>
          <w:p w14:paraId="7E58853D" w14:textId="77777777" w:rsidR="009304EC" w:rsidRDefault="00000000">
            <w:pPr>
              <w:pStyle w:val="TableParagraph"/>
              <w:spacing w:before="25"/>
              <w:ind w:left="11"/>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46" w:type="dxa"/>
          </w:tcPr>
          <w:p w14:paraId="24FC7E48" w14:textId="77777777" w:rsidR="009304EC" w:rsidRDefault="00000000">
            <w:pPr>
              <w:pStyle w:val="TableParagraph"/>
              <w:spacing w:before="25"/>
              <w:ind w:left="18"/>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05855339" w14:textId="77777777" w:rsidR="009304EC" w:rsidRDefault="00000000">
            <w:pPr>
              <w:pStyle w:val="TableParagraph"/>
              <w:spacing w:before="25"/>
              <w:ind w:left="22" w:right="1"/>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560" w:type="dxa"/>
          </w:tcPr>
          <w:p w14:paraId="66D6549F" w14:textId="77777777" w:rsidR="009304EC" w:rsidRDefault="00000000">
            <w:pPr>
              <w:pStyle w:val="TableParagraph"/>
              <w:spacing w:before="25"/>
              <w:ind w:left="22" w:right="6"/>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7" w:type="dxa"/>
          </w:tcPr>
          <w:p w14:paraId="47794A54" w14:textId="77777777" w:rsidR="009304EC" w:rsidRDefault="00000000">
            <w:pPr>
              <w:pStyle w:val="TableParagraph"/>
              <w:spacing w:before="25"/>
              <w:ind w:left="14"/>
              <w:rPr>
                <w:rFonts w:ascii="Palatino Linotype"/>
              </w:rPr>
            </w:pPr>
            <w:r>
              <w:rPr>
                <w:rFonts w:ascii="Palatino Linotype"/>
              </w:rPr>
              <w:t>/</w:t>
            </w:r>
            <w:r>
              <w:rPr>
                <w:rFonts w:ascii="Palatino Linotype"/>
                <w:spacing w:val="1"/>
              </w:rPr>
              <w:t xml:space="preserve"> </w:t>
            </w:r>
            <w:r>
              <w:rPr>
                <w:rFonts w:ascii="Palatino Linotype"/>
                <w:spacing w:val="-10"/>
              </w:rPr>
              <w:t>4</w:t>
            </w:r>
          </w:p>
        </w:tc>
        <w:tc>
          <w:tcPr>
            <w:tcW w:w="1357" w:type="dxa"/>
          </w:tcPr>
          <w:p w14:paraId="132547F1" w14:textId="77777777" w:rsidR="009304EC" w:rsidRDefault="009304EC">
            <w:pPr>
              <w:pStyle w:val="TableParagraph"/>
              <w:jc w:val="left"/>
              <w:rPr>
                <w:rFonts w:ascii="Times New Roman"/>
                <w:sz w:val="20"/>
              </w:rPr>
            </w:pPr>
          </w:p>
        </w:tc>
      </w:tr>
      <w:tr w:rsidR="009304EC" w14:paraId="44B7B341" w14:textId="77777777">
        <w:trPr>
          <w:trHeight w:val="337"/>
        </w:trPr>
        <w:tc>
          <w:tcPr>
            <w:tcW w:w="1469" w:type="dxa"/>
            <w:gridSpan w:val="2"/>
          </w:tcPr>
          <w:p w14:paraId="4498E685" w14:textId="77777777" w:rsidR="009304EC" w:rsidRDefault="009304EC">
            <w:pPr>
              <w:pStyle w:val="TableParagraph"/>
              <w:jc w:val="left"/>
              <w:rPr>
                <w:rFonts w:ascii="Times New Roman"/>
                <w:sz w:val="20"/>
              </w:rPr>
            </w:pPr>
          </w:p>
        </w:tc>
        <w:tc>
          <w:tcPr>
            <w:tcW w:w="1355" w:type="dxa"/>
            <w:gridSpan w:val="2"/>
          </w:tcPr>
          <w:p w14:paraId="38D06332" w14:textId="77777777" w:rsidR="009304EC" w:rsidRDefault="009304EC">
            <w:pPr>
              <w:pStyle w:val="TableParagraph"/>
              <w:jc w:val="left"/>
              <w:rPr>
                <w:rFonts w:ascii="Times New Roman"/>
                <w:sz w:val="20"/>
              </w:rPr>
            </w:pPr>
          </w:p>
        </w:tc>
        <w:tc>
          <w:tcPr>
            <w:tcW w:w="8248" w:type="dxa"/>
            <w:gridSpan w:val="6"/>
            <w:tcBorders>
              <w:right w:val="nil"/>
            </w:tcBorders>
          </w:tcPr>
          <w:p w14:paraId="2D7A37B4" w14:textId="77777777" w:rsidR="009304EC" w:rsidRDefault="009304EC">
            <w:pPr>
              <w:pStyle w:val="TableParagraph"/>
              <w:jc w:val="left"/>
              <w:rPr>
                <w:rFonts w:ascii="Times New Roman"/>
                <w:sz w:val="20"/>
              </w:rPr>
            </w:pPr>
          </w:p>
        </w:tc>
      </w:tr>
      <w:tr w:rsidR="009304EC" w14:paraId="1D028457" w14:textId="77777777">
        <w:trPr>
          <w:trHeight w:val="450"/>
        </w:trPr>
        <w:tc>
          <w:tcPr>
            <w:tcW w:w="607" w:type="dxa"/>
          </w:tcPr>
          <w:p w14:paraId="5664ADA9" w14:textId="77777777" w:rsidR="009304EC" w:rsidRDefault="009304EC">
            <w:pPr>
              <w:pStyle w:val="TableParagraph"/>
              <w:jc w:val="left"/>
              <w:rPr>
                <w:rFonts w:ascii="Times New Roman"/>
                <w:sz w:val="20"/>
              </w:rPr>
            </w:pPr>
          </w:p>
        </w:tc>
        <w:tc>
          <w:tcPr>
            <w:tcW w:w="1824" w:type="dxa"/>
            <w:gridSpan w:val="2"/>
          </w:tcPr>
          <w:p w14:paraId="6F671F8F" w14:textId="77777777" w:rsidR="009304EC" w:rsidRDefault="00000000">
            <w:pPr>
              <w:pStyle w:val="TableParagraph"/>
              <w:spacing w:before="103"/>
              <w:ind w:left="17" w:right="1"/>
              <w:rPr>
                <w:rFonts w:ascii="Palatino Linotype"/>
                <w:b/>
                <w:sz w:val="18"/>
              </w:rPr>
            </w:pPr>
            <w:r>
              <w:rPr>
                <w:rFonts w:ascii="Palatino Linotype"/>
                <w:b/>
                <w:sz w:val="18"/>
              </w:rPr>
              <w:t xml:space="preserve">/ </w:t>
            </w:r>
            <w:r>
              <w:rPr>
                <w:rFonts w:ascii="Palatino Linotype"/>
                <w:b/>
                <w:spacing w:val="-5"/>
                <w:sz w:val="18"/>
              </w:rPr>
              <w:t>25</w:t>
            </w:r>
          </w:p>
        </w:tc>
        <w:tc>
          <w:tcPr>
            <w:tcW w:w="1461" w:type="dxa"/>
            <w:gridSpan w:val="2"/>
          </w:tcPr>
          <w:p w14:paraId="623291C1" w14:textId="77777777" w:rsidR="009304EC" w:rsidRDefault="00000000">
            <w:pPr>
              <w:pStyle w:val="TableParagraph"/>
              <w:spacing w:before="103"/>
              <w:ind w:left="11" w:right="1"/>
              <w:rPr>
                <w:rFonts w:ascii="Palatino Linotype"/>
                <w:b/>
                <w:sz w:val="18"/>
              </w:rPr>
            </w:pPr>
            <w:r>
              <w:rPr>
                <w:rFonts w:ascii="Palatino Linotype"/>
                <w:b/>
                <w:sz w:val="18"/>
              </w:rPr>
              <w:t xml:space="preserve">/ </w:t>
            </w:r>
            <w:r>
              <w:rPr>
                <w:rFonts w:ascii="Palatino Linotype"/>
                <w:b/>
                <w:spacing w:val="-5"/>
                <w:sz w:val="18"/>
              </w:rPr>
              <w:t>30</w:t>
            </w:r>
          </w:p>
        </w:tc>
        <w:tc>
          <w:tcPr>
            <w:tcW w:w="1346" w:type="dxa"/>
          </w:tcPr>
          <w:p w14:paraId="490E8D07" w14:textId="77777777" w:rsidR="009304EC" w:rsidRDefault="00000000">
            <w:pPr>
              <w:pStyle w:val="TableParagraph"/>
              <w:spacing w:before="103"/>
              <w:ind w:left="18" w:right="1"/>
              <w:rPr>
                <w:rFonts w:ascii="Palatino Linotype"/>
                <w:b/>
                <w:sz w:val="18"/>
              </w:rPr>
            </w:pPr>
            <w:r>
              <w:rPr>
                <w:rFonts w:ascii="Palatino Linotype"/>
                <w:b/>
                <w:sz w:val="18"/>
              </w:rPr>
              <w:t xml:space="preserve">/ </w:t>
            </w:r>
            <w:r>
              <w:rPr>
                <w:rFonts w:ascii="Palatino Linotype"/>
                <w:b/>
                <w:spacing w:val="-5"/>
                <w:sz w:val="18"/>
              </w:rPr>
              <w:t>20</w:t>
            </w:r>
          </w:p>
        </w:tc>
        <w:tc>
          <w:tcPr>
            <w:tcW w:w="1560" w:type="dxa"/>
          </w:tcPr>
          <w:p w14:paraId="4E451F4E" w14:textId="77777777" w:rsidR="009304EC" w:rsidRDefault="00000000">
            <w:pPr>
              <w:pStyle w:val="TableParagraph"/>
              <w:spacing w:before="103"/>
              <w:ind w:left="22"/>
              <w:rPr>
                <w:rFonts w:ascii="Palatino Linotype"/>
                <w:b/>
                <w:sz w:val="18"/>
              </w:rPr>
            </w:pPr>
            <w:r>
              <w:rPr>
                <w:rFonts w:ascii="Palatino Linotype"/>
                <w:b/>
                <w:sz w:val="18"/>
              </w:rPr>
              <w:t xml:space="preserve">/ </w:t>
            </w:r>
            <w:r>
              <w:rPr>
                <w:rFonts w:ascii="Palatino Linotype"/>
                <w:b/>
                <w:spacing w:val="-5"/>
                <w:sz w:val="18"/>
              </w:rPr>
              <w:t>15</w:t>
            </w:r>
          </w:p>
        </w:tc>
        <w:tc>
          <w:tcPr>
            <w:tcW w:w="1560" w:type="dxa"/>
          </w:tcPr>
          <w:p w14:paraId="4CCEE467" w14:textId="77777777" w:rsidR="009304EC" w:rsidRDefault="00000000">
            <w:pPr>
              <w:pStyle w:val="TableParagraph"/>
              <w:spacing w:before="103"/>
              <w:ind w:left="22" w:right="6"/>
              <w:rPr>
                <w:rFonts w:ascii="Palatino Linotype"/>
                <w:b/>
                <w:sz w:val="18"/>
              </w:rPr>
            </w:pPr>
            <w:r>
              <w:rPr>
                <w:rFonts w:ascii="Palatino Linotype"/>
                <w:b/>
                <w:sz w:val="18"/>
              </w:rPr>
              <w:t xml:space="preserve">/ </w:t>
            </w:r>
            <w:r>
              <w:rPr>
                <w:rFonts w:ascii="Palatino Linotype"/>
                <w:b/>
                <w:spacing w:val="-5"/>
                <w:sz w:val="18"/>
              </w:rPr>
              <w:t>10</w:t>
            </w:r>
          </w:p>
        </w:tc>
        <w:tc>
          <w:tcPr>
            <w:tcW w:w="1357" w:type="dxa"/>
          </w:tcPr>
          <w:p w14:paraId="381D20EE" w14:textId="77777777" w:rsidR="009304EC" w:rsidRDefault="009304EC">
            <w:pPr>
              <w:pStyle w:val="TableParagraph"/>
              <w:jc w:val="left"/>
              <w:rPr>
                <w:rFonts w:ascii="Times New Roman"/>
                <w:sz w:val="20"/>
              </w:rPr>
            </w:pPr>
          </w:p>
        </w:tc>
        <w:tc>
          <w:tcPr>
            <w:tcW w:w="1357" w:type="dxa"/>
          </w:tcPr>
          <w:p w14:paraId="50851850" w14:textId="77777777" w:rsidR="009304EC" w:rsidRDefault="00000000">
            <w:pPr>
              <w:pStyle w:val="TableParagraph"/>
              <w:spacing w:before="103"/>
              <w:ind w:left="14" w:right="1"/>
              <w:rPr>
                <w:rFonts w:ascii="Palatino Linotype"/>
                <w:b/>
                <w:sz w:val="18"/>
              </w:rPr>
            </w:pPr>
            <w:r>
              <w:rPr>
                <w:rFonts w:ascii="Palatino Linotype"/>
                <w:b/>
                <w:sz w:val="18"/>
              </w:rPr>
              <w:t xml:space="preserve">/ </w:t>
            </w:r>
            <w:r>
              <w:rPr>
                <w:rFonts w:ascii="Palatino Linotype"/>
                <w:b/>
                <w:spacing w:val="-5"/>
                <w:sz w:val="18"/>
              </w:rPr>
              <w:t>100</w:t>
            </w:r>
          </w:p>
        </w:tc>
      </w:tr>
    </w:tbl>
    <w:p w14:paraId="049BB7D4" w14:textId="77777777" w:rsidR="009304EC" w:rsidRDefault="009304EC">
      <w:pPr>
        <w:pStyle w:val="BodyText"/>
        <w:spacing w:before="187"/>
        <w:rPr>
          <w:rFonts w:ascii="Arial"/>
          <w:b/>
          <w:sz w:val="24"/>
        </w:rPr>
      </w:pPr>
    </w:p>
    <w:p w14:paraId="64E7F8A9" w14:textId="409744FA" w:rsidR="00041771" w:rsidRDefault="00000000">
      <w:pPr>
        <w:tabs>
          <w:tab w:val="left" w:pos="6480"/>
        </w:tabs>
        <w:ind w:right="404"/>
        <w:jc w:val="center"/>
        <w:rPr>
          <w:rFonts w:ascii="Arial"/>
          <w:b/>
          <w:spacing w:val="-2"/>
        </w:rPr>
      </w:pPr>
      <w:r>
        <w:rPr>
          <w:rFonts w:ascii="Arial"/>
          <w:b/>
        </w:rPr>
        <w:lastRenderedPageBreak/>
        <w:t>Course</w:t>
      </w:r>
      <w:r>
        <w:rPr>
          <w:rFonts w:ascii="Arial"/>
          <w:b/>
          <w:spacing w:val="-6"/>
        </w:rPr>
        <w:t xml:space="preserve"> </w:t>
      </w:r>
      <w:r>
        <w:rPr>
          <w:rFonts w:ascii="Arial"/>
          <w:b/>
          <w:spacing w:val="-2"/>
        </w:rPr>
        <w:t>Coordinator</w:t>
      </w:r>
      <w:r>
        <w:rPr>
          <w:rFonts w:ascii="Arial"/>
          <w:b/>
        </w:rPr>
        <w:tab/>
        <w:t>Faculty</w:t>
      </w:r>
      <w:r>
        <w:rPr>
          <w:rFonts w:ascii="Arial"/>
          <w:b/>
          <w:spacing w:val="-7"/>
        </w:rPr>
        <w:t xml:space="preserve"> </w:t>
      </w:r>
      <w:r>
        <w:rPr>
          <w:rFonts w:ascii="Arial"/>
          <w:b/>
          <w:spacing w:val="-2"/>
        </w:rPr>
        <w:t>Incharge</w:t>
      </w:r>
    </w:p>
    <w:p w14:paraId="063E0E41" w14:textId="77777777" w:rsidR="00041771" w:rsidRDefault="00041771">
      <w:pPr>
        <w:rPr>
          <w:rFonts w:ascii="Arial"/>
          <w:b/>
          <w:spacing w:val="-2"/>
        </w:rPr>
      </w:pPr>
      <w:r>
        <w:rPr>
          <w:rFonts w:ascii="Arial"/>
          <w:b/>
          <w:spacing w:val="-2"/>
        </w:rPr>
        <w:br w:type="page"/>
      </w:r>
    </w:p>
    <w:p w14:paraId="554C7643" w14:textId="77777777" w:rsidR="00041771" w:rsidRDefault="00041771" w:rsidP="00041771">
      <w:pPr>
        <w:pStyle w:val="Title"/>
      </w:pPr>
      <w:r>
        <w:rPr>
          <w:color w:val="1A2A49"/>
        </w:rPr>
        <w:lastRenderedPageBreak/>
        <w:t xml:space="preserve">Memory Hierarchy &amp; Performance </w:t>
      </w:r>
      <w:r>
        <w:rPr>
          <w:color w:val="1A2A49"/>
          <w:spacing w:val="-2"/>
        </w:rPr>
        <w:t>Analysis</w:t>
      </w:r>
    </w:p>
    <w:p w14:paraId="7161BB82" w14:textId="77777777" w:rsidR="00041771" w:rsidRDefault="00041771" w:rsidP="00041771">
      <w:pPr>
        <w:pStyle w:val="BodyText"/>
        <w:spacing w:before="303" w:line="292" w:lineRule="auto"/>
        <w:ind w:left="120" w:right="1210"/>
      </w:pPr>
      <w:r>
        <w:t>Answers</w:t>
      </w:r>
      <w:r>
        <w:rPr>
          <w:spacing w:val="-4"/>
        </w:rPr>
        <w:t xml:space="preserve"> </w:t>
      </w:r>
      <w:r>
        <w:t>to</w:t>
      </w:r>
      <w:r>
        <w:rPr>
          <w:spacing w:val="-4"/>
        </w:rPr>
        <w:t xml:space="preserve"> </w:t>
      </w:r>
      <w:r>
        <w:t>Assignment</w:t>
      </w:r>
      <w:r>
        <w:rPr>
          <w:spacing w:val="-4"/>
        </w:rPr>
        <w:t xml:space="preserve"> </w:t>
      </w:r>
      <w:r>
        <w:t>Questions:</w:t>
      </w:r>
      <w:r>
        <w:rPr>
          <w:spacing w:val="-4"/>
        </w:rPr>
        <w:t xml:space="preserve"> </w:t>
      </w:r>
      <w:r>
        <w:t>Cache,</w:t>
      </w:r>
      <w:r>
        <w:rPr>
          <w:spacing w:val="-4"/>
        </w:rPr>
        <w:t xml:space="preserve"> </w:t>
      </w:r>
      <w:r>
        <w:t>DRAM,</w:t>
      </w:r>
      <w:r>
        <w:rPr>
          <w:spacing w:val="-4"/>
        </w:rPr>
        <w:t xml:space="preserve"> </w:t>
      </w:r>
      <w:r>
        <w:t>MRAM,</w:t>
      </w:r>
      <w:r>
        <w:rPr>
          <w:spacing w:val="-4"/>
        </w:rPr>
        <w:t xml:space="preserve"> </w:t>
      </w:r>
      <w:r>
        <w:t>NAND</w:t>
      </w:r>
      <w:r>
        <w:rPr>
          <w:spacing w:val="-4"/>
        </w:rPr>
        <w:t xml:space="preserve"> </w:t>
      </w:r>
      <w:r>
        <w:t>Flash,</w:t>
      </w:r>
      <w:r>
        <w:rPr>
          <w:spacing w:val="-4"/>
        </w:rPr>
        <w:t xml:space="preserve"> </w:t>
      </w:r>
      <w:r>
        <w:t>RRAM,</w:t>
      </w:r>
      <w:r>
        <w:rPr>
          <w:spacing w:val="-4"/>
        </w:rPr>
        <w:t xml:space="preserve"> </w:t>
      </w:r>
      <w:r>
        <w:t>Latency,</w:t>
      </w:r>
      <w:r>
        <w:rPr>
          <w:spacing w:val="-4"/>
        </w:rPr>
        <w:t xml:space="preserve"> </w:t>
      </w:r>
      <w:r>
        <w:t>Bandwidth,</w:t>
      </w:r>
      <w:r>
        <w:rPr>
          <w:spacing w:val="-4"/>
        </w:rPr>
        <w:t xml:space="preserve"> </w:t>
      </w:r>
      <w:r>
        <w:t>and Virtual Memory Paging</w:t>
      </w:r>
    </w:p>
    <w:p w14:paraId="4D635BE4" w14:textId="77777777" w:rsidR="00041771" w:rsidRDefault="00041771" w:rsidP="00041771">
      <w:pPr>
        <w:pStyle w:val="BodyText"/>
      </w:pPr>
    </w:p>
    <w:p w14:paraId="77C928CB" w14:textId="77777777" w:rsidR="00041771" w:rsidRDefault="00041771" w:rsidP="00041771">
      <w:pPr>
        <w:pStyle w:val="BodyText"/>
        <w:spacing w:before="89"/>
      </w:pPr>
    </w:p>
    <w:p w14:paraId="7B2EF452" w14:textId="77777777" w:rsidR="00041771" w:rsidRDefault="00041771" w:rsidP="00041771">
      <w:pPr>
        <w:spacing w:line="271" w:lineRule="auto"/>
        <w:ind w:left="120" w:right="1210"/>
        <w:rPr>
          <w:sz w:val="17"/>
        </w:rPr>
      </w:pPr>
      <w:r>
        <w:rPr>
          <w:color w:val="444444"/>
          <w:sz w:val="17"/>
        </w:rPr>
        <w:t>Prepared</w:t>
      </w:r>
      <w:r>
        <w:rPr>
          <w:color w:val="444444"/>
          <w:spacing w:val="-3"/>
          <w:sz w:val="17"/>
        </w:rPr>
        <w:t xml:space="preserve"> </w:t>
      </w:r>
      <w:r>
        <w:rPr>
          <w:color w:val="444444"/>
          <w:sz w:val="17"/>
        </w:rPr>
        <w:t>for:</w:t>
      </w:r>
      <w:r>
        <w:rPr>
          <w:color w:val="444444"/>
          <w:spacing w:val="-3"/>
          <w:sz w:val="17"/>
        </w:rPr>
        <w:t xml:space="preserve"> </w:t>
      </w:r>
      <w:r>
        <w:rPr>
          <w:color w:val="444444"/>
          <w:sz w:val="17"/>
        </w:rPr>
        <w:t>Case-study</w:t>
      </w:r>
      <w:r>
        <w:rPr>
          <w:color w:val="444444"/>
          <w:spacing w:val="-3"/>
          <w:sz w:val="17"/>
        </w:rPr>
        <w:t xml:space="preserve"> </w:t>
      </w:r>
      <w:r>
        <w:rPr>
          <w:color w:val="444444"/>
          <w:sz w:val="17"/>
        </w:rPr>
        <w:t>questions</w:t>
      </w:r>
      <w:r>
        <w:rPr>
          <w:color w:val="444444"/>
          <w:spacing w:val="-3"/>
          <w:sz w:val="17"/>
        </w:rPr>
        <w:t xml:space="preserve"> </w:t>
      </w:r>
      <w:r>
        <w:rPr>
          <w:color w:val="444444"/>
          <w:sz w:val="17"/>
        </w:rPr>
        <w:t>on</w:t>
      </w:r>
      <w:r>
        <w:rPr>
          <w:color w:val="444444"/>
          <w:spacing w:val="-3"/>
          <w:sz w:val="17"/>
        </w:rPr>
        <w:t xml:space="preserve"> </w:t>
      </w:r>
      <w:r>
        <w:rPr>
          <w:color w:val="444444"/>
          <w:sz w:val="17"/>
        </w:rPr>
        <w:t>smartphones,</w:t>
      </w:r>
      <w:r>
        <w:rPr>
          <w:color w:val="444444"/>
          <w:spacing w:val="-3"/>
          <w:sz w:val="17"/>
        </w:rPr>
        <w:t xml:space="preserve"> </w:t>
      </w:r>
      <w:r>
        <w:rPr>
          <w:color w:val="444444"/>
          <w:sz w:val="17"/>
        </w:rPr>
        <w:t>cloud</w:t>
      </w:r>
      <w:r>
        <w:rPr>
          <w:color w:val="444444"/>
          <w:spacing w:val="-3"/>
          <w:sz w:val="17"/>
        </w:rPr>
        <w:t xml:space="preserve"> </w:t>
      </w:r>
      <w:r>
        <w:rPr>
          <w:color w:val="444444"/>
          <w:sz w:val="17"/>
        </w:rPr>
        <w:t>servers,</w:t>
      </w:r>
      <w:r>
        <w:rPr>
          <w:color w:val="444444"/>
          <w:spacing w:val="-3"/>
          <w:sz w:val="17"/>
        </w:rPr>
        <w:t xml:space="preserve"> </w:t>
      </w:r>
      <w:r>
        <w:rPr>
          <w:color w:val="444444"/>
          <w:sz w:val="17"/>
        </w:rPr>
        <w:t>autonomous</w:t>
      </w:r>
      <w:r>
        <w:rPr>
          <w:color w:val="444444"/>
          <w:spacing w:val="-3"/>
          <w:sz w:val="17"/>
        </w:rPr>
        <w:t xml:space="preserve"> </w:t>
      </w:r>
      <w:r>
        <w:rPr>
          <w:color w:val="444444"/>
          <w:sz w:val="17"/>
        </w:rPr>
        <w:t>vehicles,</w:t>
      </w:r>
      <w:r>
        <w:rPr>
          <w:color w:val="444444"/>
          <w:spacing w:val="-3"/>
          <w:sz w:val="17"/>
        </w:rPr>
        <w:t xml:space="preserve"> </w:t>
      </w:r>
      <w:r>
        <w:rPr>
          <w:color w:val="444444"/>
          <w:sz w:val="17"/>
        </w:rPr>
        <w:t>edge</w:t>
      </w:r>
      <w:r>
        <w:rPr>
          <w:color w:val="444444"/>
          <w:spacing w:val="-3"/>
          <w:sz w:val="17"/>
        </w:rPr>
        <w:t xml:space="preserve"> </w:t>
      </w:r>
      <w:r>
        <w:rPr>
          <w:color w:val="444444"/>
          <w:sz w:val="17"/>
        </w:rPr>
        <w:t>AI</w:t>
      </w:r>
      <w:r>
        <w:rPr>
          <w:color w:val="444444"/>
          <w:spacing w:val="-3"/>
          <w:sz w:val="17"/>
        </w:rPr>
        <w:t xml:space="preserve"> </w:t>
      </w:r>
      <w:r>
        <w:rPr>
          <w:color w:val="444444"/>
          <w:sz w:val="17"/>
        </w:rPr>
        <w:t>devices,</w:t>
      </w:r>
      <w:r>
        <w:rPr>
          <w:color w:val="444444"/>
          <w:spacing w:val="-3"/>
          <w:sz w:val="17"/>
        </w:rPr>
        <w:t xml:space="preserve"> </w:t>
      </w:r>
      <w:r>
        <w:rPr>
          <w:color w:val="444444"/>
          <w:sz w:val="17"/>
        </w:rPr>
        <w:t>gaming</w:t>
      </w:r>
      <w:r>
        <w:rPr>
          <w:color w:val="444444"/>
          <w:spacing w:val="-3"/>
          <w:sz w:val="17"/>
        </w:rPr>
        <w:t xml:space="preserve"> </w:t>
      </w:r>
      <w:r>
        <w:rPr>
          <w:color w:val="444444"/>
          <w:sz w:val="17"/>
        </w:rPr>
        <w:t>consoles,</w:t>
      </w:r>
      <w:r>
        <w:rPr>
          <w:color w:val="444444"/>
          <w:spacing w:val="-3"/>
          <w:sz w:val="17"/>
        </w:rPr>
        <w:t xml:space="preserve"> </w:t>
      </w:r>
      <w:r>
        <w:rPr>
          <w:color w:val="444444"/>
          <w:sz w:val="17"/>
        </w:rPr>
        <w:t>and the five application scenarios below.</w:t>
      </w:r>
    </w:p>
    <w:p w14:paraId="535FE24D" w14:textId="77777777" w:rsidR="00041771" w:rsidRDefault="00041771" w:rsidP="00041771">
      <w:pPr>
        <w:spacing w:line="271" w:lineRule="auto"/>
        <w:rPr>
          <w:sz w:val="17"/>
        </w:rPr>
        <w:sectPr w:rsidR="00041771" w:rsidSect="00041771">
          <w:pgSz w:w="12240" w:h="15840"/>
          <w:pgMar w:top="1820" w:right="0" w:bottom="280" w:left="1080" w:header="720" w:footer="720" w:gutter="0"/>
          <w:cols w:space="720"/>
        </w:sectPr>
      </w:pPr>
    </w:p>
    <w:p w14:paraId="20798F33" w14:textId="77777777" w:rsidR="00041771" w:rsidRDefault="00041771" w:rsidP="00041771">
      <w:pPr>
        <w:pStyle w:val="Heading1"/>
      </w:pPr>
      <w:r>
        <w:rPr>
          <w:color w:val="1A2A49"/>
        </w:rPr>
        <w:lastRenderedPageBreak/>
        <w:t xml:space="preserve">Question 1: High-Frequency Trading </w:t>
      </w:r>
      <w:r>
        <w:rPr>
          <w:color w:val="1A2A49"/>
          <w:spacing w:val="-2"/>
        </w:rPr>
        <w:t>System</w:t>
      </w:r>
    </w:p>
    <w:p w14:paraId="7277483A" w14:textId="77777777" w:rsidR="00041771" w:rsidRDefault="00041771" w:rsidP="00041771">
      <w:pPr>
        <w:pStyle w:val="Heading2"/>
        <w:spacing w:before="267"/>
      </w:pPr>
      <w:r>
        <w:rPr>
          <w:color w:val="2D497C"/>
        </w:rPr>
        <w:t xml:space="preserve">Concept </w:t>
      </w:r>
      <w:r>
        <w:rPr>
          <w:color w:val="2D497C"/>
          <w:spacing w:val="-2"/>
        </w:rPr>
        <w:t>overview</w:t>
      </w:r>
    </w:p>
    <w:p w14:paraId="651ADBD1" w14:textId="77777777" w:rsidR="00041771" w:rsidRDefault="00041771" w:rsidP="00041771">
      <w:pPr>
        <w:pStyle w:val="BodyText"/>
        <w:spacing w:before="150" w:line="292" w:lineRule="auto"/>
        <w:ind w:left="120" w:right="1210"/>
      </w:pPr>
      <w:r>
        <w:t xml:space="preserve">A trading system re-reads the same order-book entries and price ticks thousands of times a second, so it lives or dies on </w:t>
      </w:r>
      <w:r>
        <w:rPr>
          <w:rFonts w:ascii="Arial"/>
          <w:b/>
        </w:rPr>
        <w:t>latency</w:t>
      </w:r>
      <w:r>
        <w:t xml:space="preserve">, not capacity. The memory hierarchy has three layers to consider: </w:t>
      </w:r>
      <w:r>
        <w:rPr>
          <w:rFonts w:ascii="Arial"/>
          <w:b/>
        </w:rPr>
        <w:t xml:space="preserve">CPU caches </w:t>
      </w:r>
      <w:r>
        <w:t>(L1/L2/L3 SRAM)</w:t>
      </w:r>
      <w:r>
        <w:rPr>
          <w:spacing w:val="-3"/>
        </w:rPr>
        <w:t xml:space="preserve"> </w:t>
      </w:r>
      <w:r>
        <w:t>for</w:t>
      </w:r>
      <w:r>
        <w:rPr>
          <w:spacing w:val="-3"/>
        </w:rPr>
        <w:t xml:space="preserve"> </w:t>
      </w:r>
      <w:r>
        <w:t>the</w:t>
      </w:r>
      <w:r>
        <w:rPr>
          <w:spacing w:val="-3"/>
        </w:rPr>
        <w:t xml:space="preserve"> </w:t>
      </w:r>
      <w:r>
        <w:t>hot</w:t>
      </w:r>
      <w:r>
        <w:rPr>
          <w:spacing w:val="-3"/>
        </w:rPr>
        <w:t xml:space="preserve"> </w:t>
      </w:r>
      <w:r>
        <w:t>order-book</w:t>
      </w:r>
      <w:r>
        <w:rPr>
          <w:spacing w:val="-3"/>
        </w:rPr>
        <w:t xml:space="preserve"> </w:t>
      </w:r>
      <w:r>
        <w:t>data,</w:t>
      </w:r>
      <w:r>
        <w:rPr>
          <w:spacing w:val="-3"/>
        </w:rPr>
        <w:t xml:space="preserve"> </w:t>
      </w:r>
      <w:r>
        <w:rPr>
          <w:rFonts w:ascii="Arial"/>
          <w:b/>
        </w:rPr>
        <w:t>DRAM</w:t>
      </w:r>
      <w:r>
        <w:rPr>
          <w:rFonts w:ascii="Arial"/>
          <w:b/>
          <w:spacing w:val="-3"/>
        </w:rPr>
        <w:t xml:space="preserve"> </w:t>
      </w:r>
      <w:r>
        <w:t>for</w:t>
      </w:r>
      <w:r>
        <w:rPr>
          <w:spacing w:val="-3"/>
        </w:rPr>
        <w:t xml:space="preserve"> </w:t>
      </w:r>
      <w:r>
        <w:t>the</w:t>
      </w:r>
      <w:r>
        <w:rPr>
          <w:spacing w:val="-3"/>
        </w:rPr>
        <w:t xml:space="preserve"> </w:t>
      </w:r>
      <w:r>
        <w:t>working</w:t>
      </w:r>
      <w:r>
        <w:rPr>
          <w:spacing w:val="-3"/>
        </w:rPr>
        <w:t xml:space="preserve"> </w:t>
      </w:r>
      <w:r>
        <w:t>set</w:t>
      </w:r>
      <w:r>
        <w:rPr>
          <w:spacing w:val="-3"/>
        </w:rPr>
        <w:t xml:space="preserve"> </w:t>
      </w:r>
      <w:r>
        <w:t>of</w:t>
      </w:r>
      <w:r>
        <w:rPr>
          <w:spacing w:val="-3"/>
        </w:rPr>
        <w:t xml:space="preserve"> </w:t>
      </w:r>
      <w:r>
        <w:t>market-data</w:t>
      </w:r>
      <w:r>
        <w:rPr>
          <w:spacing w:val="-3"/>
        </w:rPr>
        <w:t xml:space="preserve"> </w:t>
      </w:r>
      <w:r>
        <w:t>streams,</w:t>
      </w:r>
      <w:r>
        <w:rPr>
          <w:spacing w:val="-3"/>
        </w:rPr>
        <w:t xml:space="preserve"> </w:t>
      </w:r>
      <w:r>
        <w:t>and</w:t>
      </w:r>
      <w:r>
        <w:rPr>
          <w:spacing w:val="-3"/>
        </w:rPr>
        <w:t xml:space="preserve"> </w:t>
      </w:r>
      <w:r>
        <w:rPr>
          <w:rFonts w:ascii="Arial"/>
          <w:b/>
        </w:rPr>
        <w:t>persistent</w:t>
      </w:r>
      <w:r>
        <w:rPr>
          <w:rFonts w:ascii="Arial"/>
          <w:b/>
          <w:spacing w:val="-3"/>
        </w:rPr>
        <w:t xml:space="preserve"> </w:t>
      </w:r>
      <w:r>
        <w:rPr>
          <w:rFonts w:ascii="Arial"/>
          <w:b/>
        </w:rPr>
        <w:t xml:space="preserve">storage </w:t>
      </w:r>
      <w:r>
        <w:t>(NVMe SSD/Optane) for trade logs and compliance records that must survive a crash.</w:t>
      </w:r>
    </w:p>
    <w:p w14:paraId="526FDFC7" w14:textId="77777777" w:rsidR="00041771" w:rsidRDefault="00041771" w:rsidP="00041771">
      <w:pPr>
        <w:pStyle w:val="Heading2"/>
        <w:spacing w:before="200"/>
      </w:pPr>
      <w:r>
        <w:rPr>
          <w:color w:val="2D497C"/>
        </w:rPr>
        <w:t xml:space="preserve">Role of each </w:t>
      </w:r>
      <w:r>
        <w:rPr>
          <w:color w:val="2D497C"/>
          <w:spacing w:val="-2"/>
        </w:rPr>
        <w:t>layer</w:t>
      </w:r>
    </w:p>
    <w:p w14:paraId="28E8C2FD" w14:textId="77777777" w:rsidR="00041771" w:rsidRDefault="00041771" w:rsidP="00041771">
      <w:pPr>
        <w:pStyle w:val="ListParagraph"/>
        <w:numPr>
          <w:ilvl w:val="0"/>
          <w:numId w:val="3"/>
        </w:numPr>
        <w:tabs>
          <w:tab w:val="left" w:pos="400"/>
        </w:tabs>
        <w:spacing w:before="150"/>
        <w:ind w:right="1786"/>
        <w:rPr>
          <w:sz w:val="20"/>
        </w:rPr>
      </w:pPr>
      <w:r>
        <w:rPr>
          <w:rFonts w:ascii="Arial" w:hAnsi="Arial"/>
          <w:b/>
          <w:sz w:val="20"/>
        </w:rPr>
        <w:t>CPU</w:t>
      </w:r>
      <w:r>
        <w:rPr>
          <w:rFonts w:ascii="Arial" w:hAnsi="Arial"/>
          <w:b/>
          <w:spacing w:val="-3"/>
          <w:sz w:val="20"/>
        </w:rPr>
        <w:t xml:space="preserve"> </w:t>
      </w:r>
      <w:r>
        <w:rPr>
          <w:rFonts w:ascii="Arial" w:hAnsi="Arial"/>
          <w:b/>
          <w:sz w:val="20"/>
        </w:rPr>
        <w:t>caches</w:t>
      </w:r>
      <w:r>
        <w:rPr>
          <w:rFonts w:ascii="Arial" w:hAnsi="Arial"/>
          <w:b/>
          <w:spacing w:val="-3"/>
          <w:sz w:val="20"/>
        </w:rPr>
        <w:t xml:space="preserve"> </w:t>
      </w:r>
      <w:r>
        <w:rPr>
          <w:rFonts w:ascii="Arial" w:hAnsi="Arial"/>
          <w:b/>
          <w:sz w:val="20"/>
        </w:rPr>
        <w:t>(L1/L2/L3):</w:t>
      </w:r>
      <w:r>
        <w:rPr>
          <w:rFonts w:ascii="Arial" w:hAnsi="Arial"/>
          <w:b/>
          <w:spacing w:val="-3"/>
          <w:sz w:val="20"/>
        </w:rPr>
        <w:t xml:space="preserve"> </w:t>
      </w:r>
      <w:r>
        <w:rPr>
          <w:sz w:val="20"/>
        </w:rPr>
        <w:t>hold</w:t>
      </w:r>
      <w:r>
        <w:rPr>
          <w:spacing w:val="-3"/>
          <w:sz w:val="20"/>
        </w:rPr>
        <w:t xml:space="preserve"> </w:t>
      </w:r>
      <w:r>
        <w:rPr>
          <w:sz w:val="20"/>
        </w:rPr>
        <w:t>the</w:t>
      </w:r>
      <w:r>
        <w:rPr>
          <w:spacing w:val="-3"/>
          <w:sz w:val="20"/>
        </w:rPr>
        <w:t xml:space="preserve"> </w:t>
      </w:r>
      <w:r>
        <w:rPr>
          <w:sz w:val="20"/>
        </w:rPr>
        <w:t>active</w:t>
      </w:r>
      <w:r>
        <w:rPr>
          <w:spacing w:val="-3"/>
          <w:sz w:val="20"/>
        </w:rPr>
        <w:t xml:space="preserve"> </w:t>
      </w:r>
      <w:r>
        <w:rPr>
          <w:sz w:val="20"/>
        </w:rPr>
        <w:t>order</w:t>
      </w:r>
      <w:r>
        <w:rPr>
          <w:spacing w:val="-3"/>
          <w:sz w:val="20"/>
        </w:rPr>
        <w:t xml:space="preserve"> </w:t>
      </w:r>
      <w:r>
        <w:rPr>
          <w:sz w:val="20"/>
        </w:rPr>
        <w:t>book,</w:t>
      </w:r>
      <w:r>
        <w:rPr>
          <w:spacing w:val="-3"/>
          <w:sz w:val="20"/>
        </w:rPr>
        <w:t xml:space="preserve"> </w:t>
      </w:r>
      <w:r>
        <w:rPr>
          <w:sz w:val="20"/>
        </w:rPr>
        <w:t>price</w:t>
      </w:r>
      <w:r>
        <w:rPr>
          <w:spacing w:val="-3"/>
          <w:sz w:val="20"/>
        </w:rPr>
        <w:t xml:space="preserve"> </w:t>
      </w:r>
      <w:r>
        <w:rPr>
          <w:sz w:val="20"/>
        </w:rPr>
        <w:t>ladders,</w:t>
      </w:r>
      <w:r>
        <w:rPr>
          <w:spacing w:val="-3"/>
          <w:sz w:val="20"/>
        </w:rPr>
        <w:t xml:space="preserve"> </w:t>
      </w:r>
      <w:r>
        <w:rPr>
          <w:sz w:val="20"/>
        </w:rPr>
        <w:t>and</w:t>
      </w:r>
      <w:r>
        <w:rPr>
          <w:spacing w:val="-3"/>
          <w:sz w:val="20"/>
        </w:rPr>
        <w:t xml:space="preserve"> </w:t>
      </w:r>
      <w:r>
        <w:rPr>
          <w:sz w:val="20"/>
        </w:rPr>
        <w:t>hot</w:t>
      </w:r>
      <w:r>
        <w:rPr>
          <w:spacing w:val="-3"/>
          <w:sz w:val="20"/>
        </w:rPr>
        <w:t xml:space="preserve"> </w:t>
      </w:r>
      <w:r>
        <w:rPr>
          <w:sz w:val="20"/>
        </w:rPr>
        <w:t>trading-strategy</w:t>
      </w:r>
      <w:r>
        <w:rPr>
          <w:spacing w:val="-3"/>
          <w:sz w:val="20"/>
        </w:rPr>
        <w:t xml:space="preserve"> </w:t>
      </w:r>
      <w:r>
        <w:rPr>
          <w:sz w:val="20"/>
        </w:rPr>
        <w:t>variables. Nanosecond access lets the CPU react to a price tick within one clock cycle range.</w:t>
      </w:r>
    </w:p>
    <w:p w14:paraId="048D3AC2" w14:textId="77777777" w:rsidR="00041771" w:rsidRDefault="00041771" w:rsidP="00041771">
      <w:pPr>
        <w:pStyle w:val="ListParagraph"/>
        <w:numPr>
          <w:ilvl w:val="0"/>
          <w:numId w:val="3"/>
        </w:numPr>
        <w:tabs>
          <w:tab w:val="left" w:pos="400"/>
        </w:tabs>
        <w:spacing w:before="171"/>
        <w:ind w:right="1275"/>
        <w:rPr>
          <w:sz w:val="20"/>
        </w:rPr>
      </w:pPr>
      <w:r>
        <w:rPr>
          <w:rFonts w:ascii="Arial" w:hAnsi="Arial"/>
          <w:b/>
          <w:sz w:val="20"/>
        </w:rPr>
        <w:t>DRAM:</w:t>
      </w:r>
      <w:r>
        <w:rPr>
          <w:rFonts w:ascii="Arial" w:hAnsi="Arial"/>
          <w:b/>
          <w:spacing w:val="-3"/>
          <w:sz w:val="20"/>
        </w:rPr>
        <w:t xml:space="preserve"> </w:t>
      </w:r>
      <w:r>
        <w:rPr>
          <w:sz w:val="20"/>
        </w:rPr>
        <w:t>buffers</w:t>
      </w:r>
      <w:r>
        <w:rPr>
          <w:spacing w:val="-3"/>
          <w:sz w:val="20"/>
        </w:rPr>
        <w:t xml:space="preserve"> </w:t>
      </w:r>
      <w:r>
        <w:rPr>
          <w:sz w:val="20"/>
        </w:rPr>
        <w:t>incoming</w:t>
      </w:r>
      <w:r>
        <w:rPr>
          <w:spacing w:val="-3"/>
          <w:sz w:val="20"/>
        </w:rPr>
        <w:t xml:space="preserve"> </w:t>
      </w:r>
      <w:r>
        <w:rPr>
          <w:sz w:val="20"/>
        </w:rPr>
        <w:t>market-data</w:t>
      </w:r>
      <w:r>
        <w:rPr>
          <w:spacing w:val="-3"/>
          <w:sz w:val="20"/>
        </w:rPr>
        <w:t xml:space="preserve"> </w:t>
      </w:r>
      <w:r>
        <w:rPr>
          <w:sz w:val="20"/>
        </w:rPr>
        <w:t>feeds</w:t>
      </w:r>
      <w:r>
        <w:rPr>
          <w:spacing w:val="-3"/>
          <w:sz w:val="20"/>
        </w:rPr>
        <w:t xml:space="preserve"> </w:t>
      </w:r>
      <w:r>
        <w:rPr>
          <w:sz w:val="20"/>
        </w:rPr>
        <w:t>(tens</w:t>
      </w:r>
      <w:r>
        <w:rPr>
          <w:spacing w:val="-3"/>
          <w:sz w:val="20"/>
        </w:rPr>
        <w:t xml:space="preserve"> </w:t>
      </w:r>
      <w:r>
        <w:rPr>
          <w:sz w:val="20"/>
        </w:rPr>
        <w:t>of</w:t>
      </w:r>
      <w:r>
        <w:rPr>
          <w:spacing w:val="-3"/>
          <w:sz w:val="20"/>
        </w:rPr>
        <w:t xml:space="preserve"> </w:t>
      </w:r>
      <w:r>
        <w:rPr>
          <w:sz w:val="20"/>
        </w:rPr>
        <w:t>GB/s</w:t>
      </w:r>
      <w:r>
        <w:rPr>
          <w:spacing w:val="-3"/>
          <w:sz w:val="20"/>
        </w:rPr>
        <w:t xml:space="preserve"> </w:t>
      </w:r>
      <w:r>
        <w:rPr>
          <w:sz w:val="20"/>
        </w:rPr>
        <w:t>bandwidth)</w:t>
      </w:r>
      <w:r>
        <w:rPr>
          <w:spacing w:val="-3"/>
          <w:sz w:val="20"/>
        </w:rPr>
        <w:t xml:space="preserve"> </w:t>
      </w:r>
      <w:r>
        <w:rPr>
          <w:sz w:val="20"/>
        </w:rPr>
        <w:t>and</w:t>
      </w:r>
      <w:r>
        <w:rPr>
          <w:spacing w:val="-3"/>
          <w:sz w:val="20"/>
        </w:rPr>
        <w:t xml:space="preserve"> </w:t>
      </w:r>
      <w:r>
        <w:rPr>
          <w:sz w:val="20"/>
        </w:rPr>
        <w:t>holds</w:t>
      </w:r>
      <w:r>
        <w:rPr>
          <w:spacing w:val="-3"/>
          <w:sz w:val="20"/>
        </w:rPr>
        <w:t xml:space="preserve"> </w:t>
      </w:r>
      <w:r>
        <w:rPr>
          <w:sz w:val="20"/>
        </w:rPr>
        <w:t>the</w:t>
      </w:r>
      <w:r>
        <w:rPr>
          <w:spacing w:val="-3"/>
          <w:sz w:val="20"/>
        </w:rPr>
        <w:t xml:space="preserve"> </w:t>
      </w:r>
      <w:r>
        <w:rPr>
          <w:sz w:val="20"/>
        </w:rPr>
        <w:t>full</w:t>
      </w:r>
      <w:r>
        <w:rPr>
          <w:spacing w:val="-3"/>
          <w:sz w:val="20"/>
        </w:rPr>
        <w:t xml:space="preserve"> </w:t>
      </w:r>
      <w:r>
        <w:rPr>
          <w:sz w:val="20"/>
        </w:rPr>
        <w:t>instrument</w:t>
      </w:r>
      <w:r>
        <w:rPr>
          <w:spacing w:val="-3"/>
          <w:sz w:val="20"/>
        </w:rPr>
        <w:t xml:space="preserve"> </w:t>
      </w:r>
      <w:r>
        <w:rPr>
          <w:sz w:val="20"/>
        </w:rPr>
        <w:t>universe that does not fit in cache.</w:t>
      </w:r>
    </w:p>
    <w:p w14:paraId="3913C598" w14:textId="77777777" w:rsidR="00041771" w:rsidRDefault="00041771" w:rsidP="00041771">
      <w:pPr>
        <w:pStyle w:val="ListParagraph"/>
        <w:numPr>
          <w:ilvl w:val="0"/>
          <w:numId w:val="3"/>
        </w:numPr>
        <w:tabs>
          <w:tab w:val="left" w:pos="400"/>
        </w:tabs>
        <w:spacing w:before="172"/>
        <w:ind w:right="1265"/>
        <w:rPr>
          <w:sz w:val="20"/>
        </w:rPr>
      </w:pPr>
      <w:r>
        <w:rPr>
          <w:rFonts w:ascii="Arial" w:hAnsi="Arial"/>
          <w:b/>
          <w:sz w:val="20"/>
        </w:rPr>
        <w:t>Persistent</w:t>
      </w:r>
      <w:r>
        <w:rPr>
          <w:rFonts w:ascii="Arial" w:hAnsi="Arial"/>
          <w:b/>
          <w:spacing w:val="-3"/>
          <w:sz w:val="20"/>
        </w:rPr>
        <w:t xml:space="preserve"> </w:t>
      </w:r>
      <w:r>
        <w:rPr>
          <w:rFonts w:ascii="Arial" w:hAnsi="Arial"/>
          <w:b/>
          <w:sz w:val="20"/>
        </w:rPr>
        <w:t>storage</w:t>
      </w:r>
      <w:r>
        <w:rPr>
          <w:rFonts w:ascii="Arial" w:hAnsi="Arial"/>
          <w:b/>
          <w:spacing w:val="-3"/>
          <w:sz w:val="20"/>
        </w:rPr>
        <w:t xml:space="preserve"> </w:t>
      </w:r>
      <w:r>
        <w:rPr>
          <w:rFonts w:ascii="Arial" w:hAnsi="Arial"/>
          <w:b/>
          <w:sz w:val="20"/>
        </w:rPr>
        <w:t>(NVMe</w:t>
      </w:r>
      <w:r>
        <w:rPr>
          <w:rFonts w:ascii="Arial" w:hAnsi="Arial"/>
          <w:b/>
          <w:spacing w:val="-3"/>
          <w:sz w:val="20"/>
        </w:rPr>
        <w:t xml:space="preserve"> </w:t>
      </w:r>
      <w:r>
        <w:rPr>
          <w:rFonts w:ascii="Arial" w:hAnsi="Arial"/>
          <w:b/>
          <w:sz w:val="20"/>
        </w:rPr>
        <w:t>SSD):</w:t>
      </w:r>
      <w:r>
        <w:rPr>
          <w:rFonts w:ascii="Arial" w:hAnsi="Arial"/>
          <w:b/>
          <w:spacing w:val="-3"/>
          <w:sz w:val="20"/>
        </w:rPr>
        <w:t xml:space="preserve"> </w:t>
      </w:r>
      <w:r>
        <w:rPr>
          <w:sz w:val="20"/>
        </w:rPr>
        <w:t>asynchronously</w:t>
      </w:r>
      <w:r>
        <w:rPr>
          <w:spacing w:val="-3"/>
          <w:sz w:val="20"/>
        </w:rPr>
        <w:t xml:space="preserve"> </w:t>
      </w:r>
      <w:r>
        <w:rPr>
          <w:sz w:val="20"/>
        </w:rPr>
        <w:t>logs</w:t>
      </w:r>
      <w:r>
        <w:rPr>
          <w:spacing w:val="-3"/>
          <w:sz w:val="20"/>
        </w:rPr>
        <w:t xml:space="preserve"> </w:t>
      </w:r>
      <w:r>
        <w:rPr>
          <w:sz w:val="20"/>
        </w:rPr>
        <w:t>every</w:t>
      </w:r>
      <w:r>
        <w:rPr>
          <w:spacing w:val="-3"/>
          <w:sz w:val="20"/>
        </w:rPr>
        <w:t xml:space="preserve"> </w:t>
      </w:r>
      <w:r>
        <w:rPr>
          <w:sz w:val="20"/>
        </w:rPr>
        <w:t>trade</w:t>
      </w:r>
      <w:r>
        <w:rPr>
          <w:spacing w:val="-3"/>
          <w:sz w:val="20"/>
        </w:rPr>
        <w:t xml:space="preserve"> </w:t>
      </w:r>
      <w:r>
        <w:rPr>
          <w:sz w:val="20"/>
        </w:rPr>
        <w:t>for</w:t>
      </w:r>
      <w:r>
        <w:rPr>
          <w:spacing w:val="-3"/>
          <w:sz w:val="20"/>
        </w:rPr>
        <w:t xml:space="preserve"> </w:t>
      </w:r>
      <w:r>
        <w:rPr>
          <w:sz w:val="20"/>
        </w:rPr>
        <w:t>audit/replay;</w:t>
      </w:r>
      <w:r>
        <w:rPr>
          <w:spacing w:val="-3"/>
          <w:sz w:val="20"/>
        </w:rPr>
        <w:t xml:space="preserve"> </w:t>
      </w:r>
      <w:r>
        <w:rPr>
          <w:sz w:val="20"/>
        </w:rPr>
        <w:t>kept</w:t>
      </w:r>
      <w:r>
        <w:rPr>
          <w:spacing w:val="-3"/>
          <w:sz w:val="20"/>
        </w:rPr>
        <w:t xml:space="preserve"> </w:t>
      </w:r>
      <w:r>
        <w:rPr>
          <w:sz w:val="20"/>
        </w:rPr>
        <w:t>off</w:t>
      </w:r>
      <w:r>
        <w:rPr>
          <w:spacing w:val="-3"/>
          <w:sz w:val="20"/>
        </w:rPr>
        <w:t xml:space="preserve"> </w:t>
      </w:r>
      <w:r>
        <w:rPr>
          <w:sz w:val="20"/>
        </w:rPr>
        <w:t>the</w:t>
      </w:r>
      <w:r>
        <w:rPr>
          <w:spacing w:val="-3"/>
          <w:sz w:val="20"/>
        </w:rPr>
        <w:t xml:space="preserve"> </w:t>
      </w:r>
      <w:r>
        <w:rPr>
          <w:sz w:val="20"/>
        </w:rPr>
        <w:t>critical</w:t>
      </w:r>
      <w:r>
        <w:rPr>
          <w:spacing w:val="-3"/>
          <w:sz w:val="20"/>
        </w:rPr>
        <w:t xml:space="preserve"> </w:t>
      </w:r>
      <w:r>
        <w:rPr>
          <w:sz w:val="20"/>
        </w:rPr>
        <w:t>path so its higher latency never blocks a trade decision.</w:t>
      </w:r>
    </w:p>
    <w:p w14:paraId="46903CFF" w14:textId="77777777" w:rsidR="00041771" w:rsidRDefault="00041771" w:rsidP="00041771">
      <w:pPr>
        <w:pStyle w:val="BodyText"/>
        <w:spacing w:before="24"/>
      </w:pPr>
    </w:p>
    <w:p w14:paraId="2680E83E" w14:textId="77777777" w:rsidR="00041771" w:rsidRDefault="00041771" w:rsidP="00041771">
      <w:pPr>
        <w:pStyle w:val="Heading2"/>
        <w:spacing w:before="1"/>
      </w:pPr>
      <w:r>
        <w:rPr>
          <w:color w:val="2D497C"/>
        </w:rPr>
        <w:t xml:space="preserve">Latency </w:t>
      </w:r>
      <w:r>
        <w:rPr>
          <w:color w:val="2D497C"/>
          <w:spacing w:val="-2"/>
        </w:rPr>
        <w:t>comparison</w:t>
      </w:r>
    </w:p>
    <w:p w14:paraId="3A5A51B0" w14:textId="77777777" w:rsidR="00041771" w:rsidRDefault="00041771" w:rsidP="00041771">
      <w:pPr>
        <w:pStyle w:val="BodyText"/>
        <w:spacing w:before="101"/>
        <w:rPr>
          <w:rFonts w:ascii="Arial"/>
          <w:b/>
        </w:rPr>
      </w:pPr>
      <w:r>
        <w:rPr>
          <w:rFonts w:ascii="Arial"/>
          <w:b/>
          <w:noProof/>
        </w:rPr>
        <w:drawing>
          <wp:anchor distT="0" distB="0" distL="0" distR="0" simplePos="0" relativeHeight="487597056" behindDoc="1" locked="0" layoutInCell="1" allowOverlap="1" wp14:anchorId="4647EBD8" wp14:editId="502F9609">
            <wp:simplePos x="0" y="0"/>
            <wp:positionH relativeFrom="page">
              <wp:posOffset>1464563</wp:posOffset>
            </wp:positionH>
            <wp:positionV relativeFrom="paragraph">
              <wp:posOffset>225683</wp:posOffset>
            </wp:positionV>
            <wp:extent cx="4859274" cy="2779014"/>
            <wp:effectExtent l="0" t="0" r="0" b="0"/>
            <wp:wrapTopAndBottom/>
            <wp:docPr id="147142909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859274" cy="2779014"/>
                    </a:xfrm>
                    <a:prstGeom prst="rect">
                      <a:avLst/>
                    </a:prstGeom>
                  </pic:spPr>
                </pic:pic>
              </a:graphicData>
            </a:graphic>
          </wp:anchor>
        </w:drawing>
      </w:r>
    </w:p>
    <w:p w14:paraId="35FCAB7F" w14:textId="77777777" w:rsidR="00041771" w:rsidRDefault="00041771" w:rsidP="00041771">
      <w:pPr>
        <w:pStyle w:val="BodyText"/>
        <w:spacing w:before="171"/>
        <w:rPr>
          <w:rFonts w:ascii="Arial"/>
          <w:b/>
          <w:sz w:val="25"/>
        </w:rPr>
      </w:pPr>
    </w:p>
    <w:p w14:paraId="394C09D1" w14:textId="77777777" w:rsidR="00041771" w:rsidRDefault="00041771" w:rsidP="00041771">
      <w:pPr>
        <w:pStyle w:val="Heading2"/>
      </w:pPr>
      <w:r>
        <w:rPr>
          <w:color w:val="2D497C"/>
        </w:rPr>
        <w:t xml:space="preserve">Performance computation (Average Memory Access Time, </w:t>
      </w:r>
      <w:r>
        <w:rPr>
          <w:color w:val="2D497C"/>
          <w:spacing w:val="-2"/>
        </w:rPr>
        <w:t>AMAT)</w:t>
      </w:r>
    </w:p>
    <w:p w14:paraId="3521793C" w14:textId="77777777" w:rsidR="00041771" w:rsidRDefault="00041771" w:rsidP="00041771">
      <w:pPr>
        <w:pStyle w:val="BodyText"/>
        <w:spacing w:before="150" w:line="292" w:lineRule="auto"/>
        <w:ind w:left="120" w:right="1210"/>
      </w:pPr>
      <w:r>
        <w:t>AMAT</w:t>
      </w:r>
      <w:r>
        <w:rPr>
          <w:spacing w:val="-3"/>
        </w:rPr>
        <w:t xml:space="preserve"> </w:t>
      </w:r>
      <w:r>
        <w:t>=</w:t>
      </w:r>
      <w:r>
        <w:rPr>
          <w:spacing w:val="-3"/>
        </w:rPr>
        <w:t xml:space="preserve"> </w:t>
      </w:r>
      <w:r>
        <w:t>Hit</w:t>
      </w:r>
      <w:r>
        <w:rPr>
          <w:spacing w:val="-3"/>
        </w:rPr>
        <w:t xml:space="preserve"> </w:t>
      </w:r>
      <w:r>
        <w:t>time</w:t>
      </w:r>
      <w:r>
        <w:rPr>
          <w:spacing w:val="-3"/>
        </w:rPr>
        <w:t xml:space="preserve"> </w:t>
      </w:r>
      <w:r>
        <w:t>+</w:t>
      </w:r>
      <w:r>
        <w:rPr>
          <w:spacing w:val="-3"/>
        </w:rPr>
        <w:t xml:space="preserve"> </w:t>
      </w:r>
      <w:r>
        <w:t>(Miss</w:t>
      </w:r>
      <w:r>
        <w:rPr>
          <w:spacing w:val="-3"/>
        </w:rPr>
        <w:t xml:space="preserve"> </w:t>
      </w:r>
      <w:r>
        <w:t>rate</w:t>
      </w:r>
      <w:r>
        <w:rPr>
          <w:spacing w:val="-3"/>
        </w:rPr>
        <w:t xml:space="preserve"> </w:t>
      </w:r>
      <w:r>
        <w:t>×</w:t>
      </w:r>
      <w:r>
        <w:rPr>
          <w:spacing w:val="-3"/>
        </w:rPr>
        <w:t xml:space="preserve"> </w:t>
      </w:r>
      <w:r>
        <w:t>Miss</w:t>
      </w:r>
      <w:r>
        <w:rPr>
          <w:spacing w:val="-3"/>
        </w:rPr>
        <w:t xml:space="preserve"> </w:t>
      </w:r>
      <w:r>
        <w:t>penalty).</w:t>
      </w:r>
      <w:r>
        <w:rPr>
          <w:spacing w:val="-3"/>
        </w:rPr>
        <w:t xml:space="preserve"> </w:t>
      </w:r>
      <w:r>
        <w:t>Example:</w:t>
      </w:r>
      <w:r>
        <w:rPr>
          <w:spacing w:val="-3"/>
        </w:rPr>
        <w:t xml:space="preserve"> </w:t>
      </w:r>
      <w:r>
        <w:t>if</w:t>
      </w:r>
      <w:r>
        <w:rPr>
          <w:spacing w:val="-3"/>
        </w:rPr>
        <w:t xml:space="preserve"> </w:t>
      </w:r>
      <w:r>
        <w:t>L1</w:t>
      </w:r>
      <w:r>
        <w:rPr>
          <w:spacing w:val="-3"/>
        </w:rPr>
        <w:t xml:space="preserve"> </w:t>
      </w:r>
      <w:r>
        <w:t>hit</w:t>
      </w:r>
      <w:r>
        <w:rPr>
          <w:spacing w:val="-3"/>
        </w:rPr>
        <w:t xml:space="preserve"> </w:t>
      </w:r>
      <w:r>
        <w:t>time</w:t>
      </w:r>
      <w:r>
        <w:rPr>
          <w:spacing w:val="-3"/>
        </w:rPr>
        <w:t xml:space="preserve"> </w:t>
      </w:r>
      <w:r>
        <w:t>=</w:t>
      </w:r>
      <w:r>
        <w:rPr>
          <w:spacing w:val="-3"/>
        </w:rPr>
        <w:t xml:space="preserve"> </w:t>
      </w:r>
      <w:r>
        <w:t>1</w:t>
      </w:r>
      <w:r>
        <w:rPr>
          <w:spacing w:val="-3"/>
        </w:rPr>
        <w:t xml:space="preserve"> </w:t>
      </w:r>
      <w:r>
        <w:t>ns,</w:t>
      </w:r>
      <w:r>
        <w:rPr>
          <w:spacing w:val="-3"/>
        </w:rPr>
        <w:t xml:space="preserve"> </w:t>
      </w:r>
      <w:r>
        <w:t>L1</w:t>
      </w:r>
      <w:r>
        <w:rPr>
          <w:spacing w:val="-3"/>
        </w:rPr>
        <w:t xml:space="preserve"> </w:t>
      </w:r>
      <w:r>
        <w:t>miss</w:t>
      </w:r>
      <w:r>
        <w:rPr>
          <w:spacing w:val="-3"/>
        </w:rPr>
        <w:t xml:space="preserve"> </w:t>
      </w:r>
      <w:r>
        <w:t>rate</w:t>
      </w:r>
      <w:r>
        <w:rPr>
          <w:spacing w:val="-3"/>
        </w:rPr>
        <w:t xml:space="preserve"> </w:t>
      </w:r>
      <w:r>
        <w:t>=</w:t>
      </w:r>
      <w:r>
        <w:rPr>
          <w:spacing w:val="-3"/>
        </w:rPr>
        <w:t xml:space="preserve"> </w:t>
      </w:r>
      <w:r>
        <w:t>5%,</w:t>
      </w:r>
      <w:r>
        <w:rPr>
          <w:spacing w:val="-3"/>
        </w:rPr>
        <w:t xml:space="preserve"> </w:t>
      </w:r>
      <w:r>
        <w:t>and</w:t>
      </w:r>
      <w:r>
        <w:rPr>
          <w:spacing w:val="-3"/>
        </w:rPr>
        <w:t xml:space="preserve"> </w:t>
      </w:r>
      <w:r>
        <w:t>the</w:t>
      </w:r>
      <w:r>
        <w:rPr>
          <w:spacing w:val="-3"/>
        </w:rPr>
        <w:t xml:space="preserve"> </w:t>
      </w:r>
      <w:r>
        <w:t>penalty of going to L2 (15 ns) applies on a miss:</w:t>
      </w:r>
    </w:p>
    <w:p w14:paraId="6034B242" w14:textId="77777777" w:rsidR="00041771" w:rsidRDefault="00041771" w:rsidP="00041771">
      <w:pPr>
        <w:pStyle w:val="BodyText"/>
        <w:spacing w:line="292" w:lineRule="auto"/>
        <w:ind w:left="120" w:right="1360"/>
      </w:pPr>
      <w:r>
        <w:t xml:space="preserve">AMAT = 1 + (0.05 × 15) = </w:t>
      </w:r>
      <w:r>
        <w:rPr>
          <w:rFonts w:ascii="Arial" w:hAnsi="Arial"/>
          <w:b/>
        </w:rPr>
        <w:t xml:space="preserve">1.75 ns </w:t>
      </w:r>
      <w:r>
        <w:t>— about 43× faster than fetching directly from DRAM (80 ns) and roughly 11,000×</w:t>
      </w:r>
      <w:r>
        <w:rPr>
          <w:spacing w:val="-2"/>
        </w:rPr>
        <w:t xml:space="preserve"> </w:t>
      </w:r>
      <w:r>
        <w:t>faster</w:t>
      </w:r>
      <w:r>
        <w:rPr>
          <w:spacing w:val="-2"/>
        </w:rPr>
        <w:t xml:space="preserve"> </w:t>
      </w:r>
      <w:r>
        <w:t>than</w:t>
      </w:r>
      <w:r>
        <w:rPr>
          <w:spacing w:val="-2"/>
        </w:rPr>
        <w:t xml:space="preserve"> </w:t>
      </w:r>
      <w:r>
        <w:t>going</w:t>
      </w:r>
      <w:r>
        <w:rPr>
          <w:spacing w:val="-2"/>
        </w:rPr>
        <w:t xml:space="preserve"> </w:t>
      </w:r>
      <w:r>
        <w:t>to</w:t>
      </w:r>
      <w:r>
        <w:rPr>
          <w:spacing w:val="-2"/>
        </w:rPr>
        <w:t xml:space="preserve"> </w:t>
      </w:r>
      <w:r>
        <w:t>the</w:t>
      </w:r>
      <w:r>
        <w:rPr>
          <w:spacing w:val="-2"/>
        </w:rPr>
        <w:t xml:space="preserve"> </w:t>
      </w:r>
      <w:r>
        <w:t>NVMe</w:t>
      </w:r>
      <w:r>
        <w:rPr>
          <w:spacing w:val="-2"/>
        </w:rPr>
        <w:t xml:space="preserve"> </w:t>
      </w:r>
      <w:r>
        <w:t>SSD</w:t>
      </w:r>
      <w:r>
        <w:rPr>
          <w:spacing w:val="-2"/>
        </w:rPr>
        <w:t xml:space="preserve"> </w:t>
      </w:r>
      <w:r>
        <w:t>(20,000</w:t>
      </w:r>
      <w:r>
        <w:rPr>
          <w:spacing w:val="-2"/>
        </w:rPr>
        <w:t xml:space="preserve"> </w:t>
      </w:r>
      <w:r>
        <w:t>ns)</w:t>
      </w:r>
      <w:r>
        <w:rPr>
          <w:spacing w:val="-2"/>
        </w:rPr>
        <w:t xml:space="preserve"> </w:t>
      </w:r>
      <w:r>
        <w:t>on</w:t>
      </w:r>
      <w:r>
        <w:rPr>
          <w:spacing w:val="-2"/>
        </w:rPr>
        <w:t xml:space="preserve"> </w:t>
      </w:r>
      <w:r>
        <w:t>every</w:t>
      </w:r>
      <w:r>
        <w:rPr>
          <w:spacing w:val="-2"/>
        </w:rPr>
        <w:t xml:space="preserve"> </w:t>
      </w:r>
      <w:r>
        <w:t>access.</w:t>
      </w:r>
      <w:r>
        <w:rPr>
          <w:spacing w:val="-2"/>
        </w:rPr>
        <w:t xml:space="preserve"> </w:t>
      </w:r>
      <w:r>
        <w:t>This</w:t>
      </w:r>
      <w:r>
        <w:rPr>
          <w:spacing w:val="-2"/>
        </w:rPr>
        <w:t xml:space="preserve"> </w:t>
      </w:r>
      <w:r>
        <w:t>is</w:t>
      </w:r>
      <w:r>
        <w:rPr>
          <w:spacing w:val="-2"/>
        </w:rPr>
        <w:t xml:space="preserve"> </w:t>
      </w:r>
      <w:r>
        <w:t>why</w:t>
      </w:r>
      <w:r>
        <w:rPr>
          <w:spacing w:val="-2"/>
        </w:rPr>
        <w:t xml:space="preserve"> </w:t>
      </w:r>
      <w:r>
        <w:t>keeping</w:t>
      </w:r>
      <w:r>
        <w:rPr>
          <w:spacing w:val="-2"/>
        </w:rPr>
        <w:t xml:space="preserve"> </w:t>
      </w:r>
      <w:r>
        <w:t>the</w:t>
      </w:r>
      <w:r>
        <w:rPr>
          <w:spacing w:val="-2"/>
        </w:rPr>
        <w:t xml:space="preserve"> </w:t>
      </w:r>
      <w:r>
        <w:t>order</w:t>
      </w:r>
      <w:r>
        <w:rPr>
          <w:spacing w:val="-2"/>
        </w:rPr>
        <w:t xml:space="preserve"> </w:t>
      </w:r>
      <w:r>
        <w:t>book cache-resident is the single biggest lever for throughput.</w:t>
      </w:r>
    </w:p>
    <w:p w14:paraId="60A78868" w14:textId="77777777" w:rsidR="00041771" w:rsidRDefault="00041771" w:rsidP="00041771">
      <w:pPr>
        <w:pStyle w:val="Heading2"/>
        <w:spacing w:before="200"/>
      </w:pPr>
      <w:r>
        <w:rPr>
          <w:color w:val="2D497C"/>
        </w:rPr>
        <w:t xml:space="preserve">Proposed </w:t>
      </w:r>
      <w:r>
        <w:rPr>
          <w:color w:val="2D497C"/>
          <w:spacing w:val="-2"/>
        </w:rPr>
        <w:t>hierarchy</w:t>
      </w:r>
    </w:p>
    <w:p w14:paraId="1628F658" w14:textId="77777777" w:rsidR="00041771" w:rsidRDefault="00041771" w:rsidP="00041771">
      <w:pPr>
        <w:pStyle w:val="Heading2"/>
        <w:sectPr w:rsidR="00041771" w:rsidSect="00041771">
          <w:pgSz w:w="12240" w:h="15840"/>
          <w:pgMar w:top="1080" w:right="0" w:bottom="280" w:left="1080" w:header="720" w:footer="720" w:gutter="0"/>
          <w:cols w:space="720"/>
        </w:sectPr>
      </w:pPr>
    </w:p>
    <w:p w14:paraId="3C7F4B69" w14:textId="77777777" w:rsidR="00041771" w:rsidRDefault="00041771" w:rsidP="00041771">
      <w:pPr>
        <w:pStyle w:val="BodyText"/>
        <w:rPr>
          <w:rFonts w:ascii="Arial"/>
          <w:b/>
          <w:sz w:val="17"/>
        </w:rPr>
      </w:pPr>
    </w:p>
    <w:p w14:paraId="7A7CD2E2" w14:textId="77777777" w:rsidR="00041771" w:rsidRDefault="00041771" w:rsidP="00041771">
      <w:pPr>
        <w:pStyle w:val="BodyText"/>
        <w:spacing w:before="127"/>
        <w:rPr>
          <w:rFonts w:ascii="Arial"/>
          <w:b/>
          <w:sz w:val="17"/>
        </w:rPr>
      </w:pPr>
    </w:p>
    <w:p w14:paraId="21B31CD8" w14:textId="77777777" w:rsidR="00041771" w:rsidRDefault="00041771" w:rsidP="00041771">
      <w:pPr>
        <w:spacing w:line="491" w:lineRule="auto"/>
        <w:ind w:left="9402" w:hanging="10"/>
        <w:rPr>
          <w:sz w:val="17"/>
        </w:rPr>
      </w:pPr>
      <w:r>
        <w:rPr>
          <w:noProof/>
          <w:sz w:val="17"/>
        </w:rPr>
        <mc:AlternateContent>
          <mc:Choice Requires="wps">
            <w:drawing>
              <wp:anchor distT="0" distB="0" distL="0" distR="0" simplePos="0" relativeHeight="487590912" behindDoc="0" locked="0" layoutInCell="1" allowOverlap="1" wp14:anchorId="4C9BA592" wp14:editId="0A2BA4C3">
                <wp:simplePos x="0" y="0"/>
                <wp:positionH relativeFrom="page">
                  <wp:posOffset>1147444</wp:posOffset>
                </wp:positionH>
                <wp:positionV relativeFrom="paragraph">
                  <wp:posOffset>-314303</wp:posOffset>
                </wp:positionV>
                <wp:extent cx="5477510" cy="1276350"/>
                <wp:effectExtent l="0" t="0" r="0" b="0"/>
                <wp:wrapNone/>
                <wp:docPr id="560789148"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7510" cy="1276350"/>
                        </a:xfrm>
                        <a:prstGeom prst="rect">
                          <a:avLst/>
                        </a:prstGeom>
                      </wps:spPr>
                      <wps:txbx>
                        <w:txbxContent>
                          <w:tbl>
                            <w:tblPr>
                              <w:tblW w:w="0" w:type="auto"/>
                              <w:tblInd w:w="6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2160"/>
                              <w:gridCol w:w="3024"/>
                              <w:gridCol w:w="3312"/>
                            </w:tblGrid>
                            <w:tr w:rsidR="00041771" w14:paraId="4BCC050F" w14:textId="77777777">
                              <w:trPr>
                                <w:trHeight w:val="390"/>
                              </w:trPr>
                              <w:tc>
                                <w:tcPr>
                                  <w:tcW w:w="2160" w:type="dxa"/>
                                  <w:shd w:val="clear" w:color="auto" w:fill="2D497C"/>
                                </w:tcPr>
                                <w:p w14:paraId="52ABD02A" w14:textId="77777777" w:rsidR="00041771" w:rsidRDefault="00041771">
                                  <w:pPr>
                                    <w:pStyle w:val="TableParagraph"/>
                                    <w:rPr>
                                      <w:rFonts w:ascii="Arial"/>
                                      <w:b/>
                                      <w:sz w:val="17"/>
                                    </w:rPr>
                                  </w:pPr>
                                  <w:r>
                                    <w:rPr>
                                      <w:rFonts w:ascii="Arial"/>
                                      <w:b/>
                                      <w:color w:val="FFFFFF"/>
                                      <w:spacing w:val="-2"/>
                                      <w:sz w:val="17"/>
                                    </w:rPr>
                                    <w:t>Layer</w:t>
                                  </w:r>
                                </w:p>
                              </w:tc>
                              <w:tc>
                                <w:tcPr>
                                  <w:tcW w:w="3024" w:type="dxa"/>
                                  <w:shd w:val="clear" w:color="auto" w:fill="2D497C"/>
                                </w:tcPr>
                                <w:p w14:paraId="245DC7E8" w14:textId="77777777" w:rsidR="00041771" w:rsidRDefault="00041771">
                                  <w:pPr>
                                    <w:pStyle w:val="TableParagraph"/>
                                    <w:rPr>
                                      <w:rFonts w:ascii="Arial"/>
                                      <w:b/>
                                      <w:sz w:val="17"/>
                                    </w:rPr>
                                  </w:pPr>
                                  <w:r>
                                    <w:rPr>
                                      <w:rFonts w:ascii="Arial"/>
                                      <w:b/>
                                      <w:color w:val="FFFFFF"/>
                                      <w:spacing w:val="-2"/>
                                      <w:sz w:val="17"/>
                                    </w:rPr>
                                    <w:t>Holds</w:t>
                                  </w:r>
                                </w:p>
                              </w:tc>
                              <w:tc>
                                <w:tcPr>
                                  <w:tcW w:w="3312" w:type="dxa"/>
                                  <w:shd w:val="clear" w:color="auto" w:fill="2D497C"/>
                                </w:tcPr>
                                <w:p w14:paraId="3CCAD14B" w14:textId="77777777" w:rsidR="00041771" w:rsidRDefault="00041771">
                                  <w:pPr>
                                    <w:pStyle w:val="TableParagraph"/>
                                    <w:rPr>
                                      <w:rFonts w:ascii="Arial"/>
                                      <w:b/>
                                      <w:sz w:val="17"/>
                                    </w:rPr>
                                  </w:pPr>
                                  <w:r>
                                    <w:rPr>
                                      <w:rFonts w:ascii="Arial"/>
                                      <w:b/>
                                      <w:color w:val="FFFFFF"/>
                                      <w:sz w:val="17"/>
                                    </w:rPr>
                                    <w:t xml:space="preserve">Optimization </w:t>
                                  </w:r>
                                  <w:r>
                                    <w:rPr>
                                      <w:rFonts w:ascii="Arial"/>
                                      <w:b/>
                                      <w:color w:val="FFFFFF"/>
                                      <w:spacing w:val="-2"/>
                                      <w:sz w:val="17"/>
                                    </w:rPr>
                                    <w:t>technique</w:t>
                                  </w:r>
                                </w:p>
                              </w:tc>
                            </w:tr>
                            <w:tr w:rsidR="00041771" w14:paraId="0B792E33" w14:textId="77777777">
                              <w:trPr>
                                <w:trHeight w:val="390"/>
                              </w:trPr>
                              <w:tc>
                                <w:tcPr>
                                  <w:tcW w:w="2160" w:type="dxa"/>
                                </w:tcPr>
                                <w:p w14:paraId="6CEAEFFB" w14:textId="77777777" w:rsidR="00041771" w:rsidRDefault="00041771">
                                  <w:pPr>
                                    <w:pStyle w:val="TableParagraph"/>
                                    <w:rPr>
                                      <w:sz w:val="17"/>
                                    </w:rPr>
                                  </w:pPr>
                                  <w:r>
                                    <w:rPr>
                                      <w:sz w:val="17"/>
                                    </w:rPr>
                                    <w:t xml:space="preserve">L1/L2 cache (per </w:t>
                                  </w:r>
                                  <w:r>
                                    <w:rPr>
                                      <w:spacing w:val="-2"/>
                                      <w:sz w:val="17"/>
                                    </w:rPr>
                                    <w:t>core)</w:t>
                                  </w:r>
                                </w:p>
                              </w:tc>
                              <w:tc>
                                <w:tcPr>
                                  <w:tcW w:w="3024" w:type="dxa"/>
                                </w:tcPr>
                                <w:p w14:paraId="0C0560BB" w14:textId="77777777" w:rsidR="00041771" w:rsidRDefault="00041771">
                                  <w:pPr>
                                    <w:pStyle w:val="TableParagraph"/>
                                    <w:rPr>
                                      <w:sz w:val="17"/>
                                    </w:rPr>
                                  </w:pPr>
                                  <w:r>
                                    <w:rPr>
                                      <w:sz w:val="17"/>
                                    </w:rPr>
                                    <w:t xml:space="preserve">Active order book, hot </w:t>
                                  </w:r>
                                  <w:r>
                                    <w:rPr>
                                      <w:spacing w:val="-2"/>
                                      <w:sz w:val="17"/>
                                    </w:rPr>
                                    <w:t>variables</w:t>
                                  </w:r>
                                </w:p>
                              </w:tc>
                              <w:tc>
                                <w:tcPr>
                                  <w:tcW w:w="3312" w:type="dxa"/>
                                </w:tcPr>
                                <w:p w14:paraId="455C92D1" w14:textId="77777777" w:rsidR="00041771" w:rsidRDefault="00041771">
                                  <w:pPr>
                                    <w:pStyle w:val="TableParagraph"/>
                                    <w:ind w:right="-116"/>
                                    <w:rPr>
                                      <w:sz w:val="17"/>
                                    </w:rPr>
                                  </w:pPr>
                                  <w:r>
                                    <w:rPr>
                                      <w:sz w:val="17"/>
                                    </w:rPr>
                                    <w:t xml:space="preserve">Data locality: keep instrument data </w:t>
                                  </w:r>
                                  <w:r>
                                    <w:rPr>
                                      <w:spacing w:val="-2"/>
                                      <w:sz w:val="17"/>
                                    </w:rPr>
                                    <w:t>structure</w:t>
                                  </w:r>
                                </w:p>
                              </w:tc>
                            </w:tr>
                            <w:tr w:rsidR="00041771" w14:paraId="1FF61772" w14:textId="77777777">
                              <w:trPr>
                                <w:trHeight w:val="390"/>
                              </w:trPr>
                              <w:tc>
                                <w:tcPr>
                                  <w:tcW w:w="2160" w:type="dxa"/>
                                  <w:shd w:val="clear" w:color="auto" w:fill="F2F4F9"/>
                                </w:tcPr>
                                <w:p w14:paraId="42EE1EF0" w14:textId="77777777" w:rsidR="00041771" w:rsidRDefault="00041771">
                                  <w:pPr>
                                    <w:pStyle w:val="TableParagraph"/>
                                    <w:rPr>
                                      <w:sz w:val="17"/>
                                    </w:rPr>
                                  </w:pPr>
                                  <w:r>
                                    <w:rPr>
                                      <w:sz w:val="17"/>
                                    </w:rPr>
                                    <w:t xml:space="preserve">L3 shared </w:t>
                                  </w:r>
                                  <w:r>
                                    <w:rPr>
                                      <w:spacing w:val="-2"/>
                                      <w:sz w:val="17"/>
                                    </w:rPr>
                                    <w:t>cache</w:t>
                                  </w:r>
                                </w:p>
                              </w:tc>
                              <w:tc>
                                <w:tcPr>
                                  <w:tcW w:w="3024" w:type="dxa"/>
                                  <w:shd w:val="clear" w:color="auto" w:fill="F2F4F9"/>
                                </w:tcPr>
                                <w:p w14:paraId="4425B0CF" w14:textId="77777777" w:rsidR="00041771" w:rsidRDefault="00041771">
                                  <w:pPr>
                                    <w:pStyle w:val="TableParagraph"/>
                                    <w:rPr>
                                      <w:sz w:val="17"/>
                                    </w:rPr>
                                  </w:pPr>
                                  <w:r>
                                    <w:rPr>
                                      <w:sz w:val="17"/>
                                    </w:rPr>
                                    <w:t xml:space="preserve">Cross-core shared price </w:t>
                                  </w:r>
                                  <w:r>
                                    <w:rPr>
                                      <w:spacing w:val="-2"/>
                                      <w:sz w:val="17"/>
                                    </w:rPr>
                                    <w:t>feeds</w:t>
                                  </w:r>
                                </w:p>
                              </w:tc>
                              <w:tc>
                                <w:tcPr>
                                  <w:tcW w:w="3312" w:type="dxa"/>
                                  <w:shd w:val="clear" w:color="auto" w:fill="F2F4F9"/>
                                </w:tcPr>
                                <w:p w14:paraId="74FCC3F2" w14:textId="77777777" w:rsidR="00041771" w:rsidRDefault="00041771">
                                  <w:pPr>
                                    <w:pStyle w:val="TableParagraph"/>
                                    <w:ind w:right="-87"/>
                                    <w:rPr>
                                      <w:sz w:val="17"/>
                                    </w:rPr>
                                  </w:pPr>
                                  <w:r>
                                    <w:rPr>
                                      <w:sz w:val="17"/>
                                    </w:rPr>
                                    <w:t xml:space="preserve">Cache partitioning to avoid strategy </w:t>
                                  </w:r>
                                  <w:r>
                                    <w:rPr>
                                      <w:spacing w:val="-2"/>
                                      <w:sz w:val="17"/>
                                    </w:rPr>
                                    <w:t>threads</w:t>
                                  </w:r>
                                </w:p>
                              </w:tc>
                            </w:tr>
                            <w:tr w:rsidR="00041771" w14:paraId="41B8EB84" w14:textId="77777777">
                              <w:trPr>
                                <w:trHeight w:val="390"/>
                              </w:trPr>
                              <w:tc>
                                <w:tcPr>
                                  <w:tcW w:w="2160" w:type="dxa"/>
                                </w:tcPr>
                                <w:p w14:paraId="3EEE460F" w14:textId="77777777" w:rsidR="00041771" w:rsidRDefault="00041771">
                                  <w:pPr>
                                    <w:pStyle w:val="TableParagraph"/>
                                    <w:rPr>
                                      <w:sz w:val="17"/>
                                    </w:rPr>
                                  </w:pPr>
                                  <w:r>
                                    <w:rPr>
                                      <w:spacing w:val="-4"/>
                                      <w:sz w:val="17"/>
                                    </w:rPr>
                                    <w:t>DRAM</w:t>
                                  </w:r>
                                </w:p>
                              </w:tc>
                              <w:tc>
                                <w:tcPr>
                                  <w:tcW w:w="3024" w:type="dxa"/>
                                </w:tcPr>
                                <w:p w14:paraId="56027887" w14:textId="77777777" w:rsidR="00041771" w:rsidRDefault="00041771">
                                  <w:pPr>
                                    <w:pStyle w:val="TableParagraph"/>
                                    <w:rPr>
                                      <w:sz w:val="17"/>
                                    </w:rPr>
                                  </w:pPr>
                                  <w:r>
                                    <w:rPr>
                                      <w:sz w:val="17"/>
                                    </w:rPr>
                                    <w:t xml:space="preserve">Full instrument set, feed </w:t>
                                  </w:r>
                                  <w:r>
                                    <w:rPr>
                                      <w:spacing w:val="-2"/>
                                      <w:sz w:val="17"/>
                                    </w:rPr>
                                    <w:t>buffers</w:t>
                                  </w:r>
                                </w:p>
                              </w:tc>
                              <w:tc>
                                <w:tcPr>
                                  <w:tcW w:w="3312" w:type="dxa"/>
                                </w:tcPr>
                                <w:p w14:paraId="37D6AD08" w14:textId="77777777" w:rsidR="00041771" w:rsidRDefault="00041771">
                                  <w:pPr>
                                    <w:pStyle w:val="TableParagraph"/>
                                    <w:ind w:right="-116"/>
                                    <w:rPr>
                                      <w:sz w:val="17"/>
                                    </w:rPr>
                                  </w:pPr>
                                  <w:r>
                                    <w:rPr>
                                      <w:sz w:val="17"/>
                                    </w:rPr>
                                    <w:t xml:space="preserve">High-bandwidth, multi-channel DRAM; </w:t>
                                  </w:r>
                                  <w:r>
                                    <w:rPr>
                                      <w:spacing w:val="-4"/>
                                      <w:sz w:val="17"/>
                                    </w:rPr>
                                    <w:t>huge</w:t>
                                  </w:r>
                                </w:p>
                              </w:tc>
                            </w:tr>
                            <w:tr w:rsidR="00041771" w14:paraId="2A7E3FC9" w14:textId="77777777">
                              <w:trPr>
                                <w:trHeight w:val="390"/>
                              </w:trPr>
                              <w:tc>
                                <w:tcPr>
                                  <w:tcW w:w="2160" w:type="dxa"/>
                                  <w:shd w:val="clear" w:color="auto" w:fill="F2F4F9"/>
                                </w:tcPr>
                                <w:p w14:paraId="6E2FF819" w14:textId="77777777" w:rsidR="00041771" w:rsidRDefault="00041771">
                                  <w:pPr>
                                    <w:pStyle w:val="TableParagraph"/>
                                    <w:rPr>
                                      <w:sz w:val="17"/>
                                    </w:rPr>
                                  </w:pPr>
                                  <w:r>
                                    <w:rPr>
                                      <w:sz w:val="17"/>
                                    </w:rPr>
                                    <w:t xml:space="preserve">NVMe SSD / </w:t>
                                  </w:r>
                                  <w:r>
                                    <w:rPr>
                                      <w:spacing w:val="-2"/>
                                      <w:sz w:val="17"/>
                                    </w:rPr>
                                    <w:t>Optane</w:t>
                                  </w:r>
                                </w:p>
                              </w:tc>
                              <w:tc>
                                <w:tcPr>
                                  <w:tcW w:w="3024" w:type="dxa"/>
                                  <w:shd w:val="clear" w:color="auto" w:fill="F2F4F9"/>
                                </w:tcPr>
                                <w:p w14:paraId="414DCC6C" w14:textId="77777777" w:rsidR="00041771" w:rsidRDefault="00041771">
                                  <w:pPr>
                                    <w:pStyle w:val="TableParagraph"/>
                                    <w:rPr>
                                      <w:sz w:val="17"/>
                                    </w:rPr>
                                  </w:pPr>
                                  <w:r>
                                    <w:rPr>
                                      <w:sz w:val="17"/>
                                    </w:rPr>
                                    <w:t xml:space="preserve">Trade logs, compliance </w:t>
                                  </w:r>
                                  <w:r>
                                    <w:rPr>
                                      <w:spacing w:val="-2"/>
                                      <w:sz w:val="17"/>
                                    </w:rPr>
                                    <w:t>records</w:t>
                                  </w:r>
                                </w:p>
                              </w:tc>
                              <w:tc>
                                <w:tcPr>
                                  <w:tcW w:w="3312" w:type="dxa"/>
                                  <w:shd w:val="clear" w:color="auto" w:fill="F2F4F9"/>
                                </w:tcPr>
                                <w:p w14:paraId="60A81018" w14:textId="77777777" w:rsidR="00041771" w:rsidRDefault="00041771">
                                  <w:pPr>
                                    <w:pStyle w:val="TableParagraph"/>
                                    <w:ind w:right="-15"/>
                                    <w:rPr>
                                      <w:sz w:val="17"/>
                                    </w:rPr>
                                  </w:pPr>
                                  <w:r>
                                    <w:rPr>
                                      <w:sz w:val="17"/>
                                    </w:rPr>
                                    <w:t xml:space="preserve">Asynchronous write-behind logging, off </w:t>
                                  </w:r>
                                  <w:r>
                                    <w:rPr>
                                      <w:spacing w:val="-5"/>
                                      <w:sz w:val="17"/>
                                    </w:rPr>
                                    <w:t>the</w:t>
                                  </w:r>
                                </w:p>
                              </w:tc>
                            </w:tr>
                          </w:tbl>
                          <w:p w14:paraId="4861DE68" w14:textId="77777777" w:rsidR="00041771" w:rsidRDefault="00041771" w:rsidP="00041771">
                            <w:pPr>
                              <w:pStyle w:val="BodyText"/>
                            </w:pPr>
                          </w:p>
                        </w:txbxContent>
                      </wps:txbx>
                      <wps:bodyPr wrap="square" lIns="0" tIns="0" rIns="0" bIns="0" rtlCol="0">
                        <a:noAutofit/>
                      </wps:bodyPr>
                    </wps:wsp>
                  </a:graphicData>
                </a:graphic>
              </wp:anchor>
            </w:drawing>
          </mc:Choice>
          <mc:Fallback>
            <w:pict>
              <v:shape w14:anchorId="4C9BA592" id="_x0000_s1027" type="#_x0000_t202" style="position:absolute;left:0;text-align:left;margin-left:90.35pt;margin-top:-24.75pt;width:431.3pt;height:100.5pt;z-index:487590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" filled="f" stroked="f">
                <v:textbox inset="0,0,0,0">
                  <w:txbxContent>
                    <w:tbl>
                      <w:tblPr>
                        <w:tblW w:w="0" w:type="auto"/>
                        <w:tblInd w:w="6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2160"/>
                        <w:gridCol w:w="3024"/>
                        <w:gridCol w:w="3312"/>
                      </w:tblGrid>
                      <w:tr w:rsidR="00041771" w14:paraId="4BCC050F" w14:textId="77777777">
                        <w:trPr>
                          <w:trHeight w:val="390"/>
                        </w:trPr>
                        <w:tc>
                          <w:tcPr>
                            <w:tcW w:w="2160" w:type="dxa"/>
                            <w:shd w:val="clear" w:color="auto" w:fill="2D497C"/>
                          </w:tcPr>
                          <w:p w14:paraId="52ABD02A" w14:textId="77777777" w:rsidR="00041771" w:rsidRDefault="00041771">
                            <w:pPr>
                              <w:pStyle w:val="TableParagraph"/>
                              <w:rPr>
                                <w:rFonts w:ascii="Arial"/>
                                <w:b/>
                                <w:sz w:val="17"/>
                              </w:rPr>
                            </w:pPr>
                            <w:r>
                              <w:rPr>
                                <w:rFonts w:ascii="Arial"/>
                                <w:b/>
                                <w:color w:val="FFFFFF"/>
                                <w:spacing w:val="-2"/>
                                <w:sz w:val="17"/>
                              </w:rPr>
                              <w:t>Layer</w:t>
                            </w:r>
                          </w:p>
                        </w:tc>
                        <w:tc>
                          <w:tcPr>
                            <w:tcW w:w="3024" w:type="dxa"/>
                            <w:shd w:val="clear" w:color="auto" w:fill="2D497C"/>
                          </w:tcPr>
                          <w:p w14:paraId="245DC7E8" w14:textId="77777777" w:rsidR="00041771" w:rsidRDefault="00041771">
                            <w:pPr>
                              <w:pStyle w:val="TableParagraph"/>
                              <w:rPr>
                                <w:rFonts w:ascii="Arial"/>
                                <w:b/>
                                <w:sz w:val="17"/>
                              </w:rPr>
                            </w:pPr>
                            <w:r>
                              <w:rPr>
                                <w:rFonts w:ascii="Arial"/>
                                <w:b/>
                                <w:color w:val="FFFFFF"/>
                                <w:spacing w:val="-2"/>
                                <w:sz w:val="17"/>
                              </w:rPr>
                              <w:t>Holds</w:t>
                            </w:r>
                          </w:p>
                        </w:tc>
                        <w:tc>
                          <w:tcPr>
                            <w:tcW w:w="3312" w:type="dxa"/>
                            <w:shd w:val="clear" w:color="auto" w:fill="2D497C"/>
                          </w:tcPr>
                          <w:p w14:paraId="3CCAD14B" w14:textId="77777777" w:rsidR="00041771" w:rsidRDefault="00041771">
                            <w:pPr>
                              <w:pStyle w:val="TableParagraph"/>
                              <w:rPr>
                                <w:rFonts w:ascii="Arial"/>
                                <w:b/>
                                <w:sz w:val="17"/>
                              </w:rPr>
                            </w:pPr>
                            <w:r>
                              <w:rPr>
                                <w:rFonts w:ascii="Arial"/>
                                <w:b/>
                                <w:color w:val="FFFFFF"/>
                                <w:sz w:val="17"/>
                              </w:rPr>
                              <w:t xml:space="preserve">Optimization </w:t>
                            </w:r>
                            <w:r>
                              <w:rPr>
                                <w:rFonts w:ascii="Arial"/>
                                <w:b/>
                                <w:color w:val="FFFFFF"/>
                                <w:spacing w:val="-2"/>
                                <w:sz w:val="17"/>
                              </w:rPr>
                              <w:t>technique</w:t>
                            </w:r>
                          </w:p>
                        </w:tc>
                      </w:tr>
                      <w:tr w:rsidR="00041771" w14:paraId="0B792E33" w14:textId="77777777">
                        <w:trPr>
                          <w:trHeight w:val="390"/>
                        </w:trPr>
                        <w:tc>
                          <w:tcPr>
                            <w:tcW w:w="2160" w:type="dxa"/>
                          </w:tcPr>
                          <w:p w14:paraId="6CEAEFFB" w14:textId="77777777" w:rsidR="00041771" w:rsidRDefault="00041771">
                            <w:pPr>
                              <w:pStyle w:val="TableParagraph"/>
                              <w:rPr>
                                <w:sz w:val="17"/>
                              </w:rPr>
                            </w:pPr>
                            <w:r>
                              <w:rPr>
                                <w:sz w:val="17"/>
                              </w:rPr>
                              <w:t xml:space="preserve">L1/L2 cache (per </w:t>
                            </w:r>
                            <w:r>
                              <w:rPr>
                                <w:spacing w:val="-2"/>
                                <w:sz w:val="17"/>
                              </w:rPr>
                              <w:t>core)</w:t>
                            </w:r>
                          </w:p>
                        </w:tc>
                        <w:tc>
                          <w:tcPr>
                            <w:tcW w:w="3024" w:type="dxa"/>
                          </w:tcPr>
                          <w:p w14:paraId="0C0560BB" w14:textId="77777777" w:rsidR="00041771" w:rsidRDefault="00041771">
                            <w:pPr>
                              <w:pStyle w:val="TableParagraph"/>
                              <w:rPr>
                                <w:sz w:val="17"/>
                              </w:rPr>
                            </w:pPr>
                            <w:r>
                              <w:rPr>
                                <w:sz w:val="17"/>
                              </w:rPr>
                              <w:t xml:space="preserve">Active order book, hot </w:t>
                            </w:r>
                            <w:r>
                              <w:rPr>
                                <w:spacing w:val="-2"/>
                                <w:sz w:val="17"/>
                              </w:rPr>
                              <w:t>variables</w:t>
                            </w:r>
                          </w:p>
                        </w:tc>
                        <w:tc>
                          <w:tcPr>
                            <w:tcW w:w="3312" w:type="dxa"/>
                          </w:tcPr>
                          <w:p w14:paraId="455C92D1" w14:textId="77777777" w:rsidR="00041771" w:rsidRDefault="00041771">
                            <w:pPr>
                              <w:pStyle w:val="TableParagraph"/>
                              <w:ind w:right="-116"/>
                              <w:rPr>
                                <w:sz w:val="17"/>
                              </w:rPr>
                            </w:pPr>
                            <w:r>
                              <w:rPr>
                                <w:sz w:val="17"/>
                              </w:rPr>
                              <w:t xml:space="preserve">Data locality: keep instrument data </w:t>
                            </w:r>
                            <w:r>
                              <w:rPr>
                                <w:spacing w:val="-2"/>
                                <w:sz w:val="17"/>
                              </w:rPr>
                              <w:t>structure</w:t>
                            </w:r>
                          </w:p>
                        </w:tc>
                      </w:tr>
                      <w:tr w:rsidR="00041771" w14:paraId="1FF61772" w14:textId="77777777">
                        <w:trPr>
                          <w:trHeight w:val="390"/>
                        </w:trPr>
                        <w:tc>
                          <w:tcPr>
                            <w:tcW w:w="2160" w:type="dxa"/>
                            <w:shd w:val="clear" w:color="auto" w:fill="F2F4F9"/>
                          </w:tcPr>
                          <w:p w14:paraId="42EE1EF0" w14:textId="77777777" w:rsidR="00041771" w:rsidRDefault="00041771">
                            <w:pPr>
                              <w:pStyle w:val="TableParagraph"/>
                              <w:rPr>
                                <w:sz w:val="17"/>
                              </w:rPr>
                            </w:pPr>
                            <w:r>
                              <w:rPr>
                                <w:sz w:val="17"/>
                              </w:rPr>
                              <w:t xml:space="preserve">L3 shared </w:t>
                            </w:r>
                            <w:r>
                              <w:rPr>
                                <w:spacing w:val="-2"/>
                                <w:sz w:val="17"/>
                              </w:rPr>
                              <w:t>cache</w:t>
                            </w:r>
                          </w:p>
                        </w:tc>
                        <w:tc>
                          <w:tcPr>
                            <w:tcW w:w="3024" w:type="dxa"/>
                            <w:shd w:val="clear" w:color="auto" w:fill="F2F4F9"/>
                          </w:tcPr>
                          <w:p w14:paraId="4425B0CF" w14:textId="77777777" w:rsidR="00041771" w:rsidRDefault="00041771">
                            <w:pPr>
                              <w:pStyle w:val="TableParagraph"/>
                              <w:rPr>
                                <w:sz w:val="17"/>
                              </w:rPr>
                            </w:pPr>
                            <w:r>
                              <w:rPr>
                                <w:sz w:val="17"/>
                              </w:rPr>
                              <w:t xml:space="preserve">Cross-core shared price </w:t>
                            </w:r>
                            <w:r>
                              <w:rPr>
                                <w:spacing w:val="-2"/>
                                <w:sz w:val="17"/>
                              </w:rPr>
                              <w:t>feeds</w:t>
                            </w:r>
                          </w:p>
                        </w:tc>
                        <w:tc>
                          <w:tcPr>
                            <w:tcW w:w="3312" w:type="dxa"/>
                            <w:shd w:val="clear" w:color="auto" w:fill="F2F4F9"/>
                          </w:tcPr>
                          <w:p w14:paraId="74FCC3F2" w14:textId="77777777" w:rsidR="00041771" w:rsidRDefault="00041771">
                            <w:pPr>
                              <w:pStyle w:val="TableParagraph"/>
                              <w:ind w:right="-87"/>
                              <w:rPr>
                                <w:sz w:val="17"/>
                              </w:rPr>
                            </w:pPr>
                            <w:r>
                              <w:rPr>
                                <w:sz w:val="17"/>
                              </w:rPr>
                              <w:t xml:space="preserve">Cache partitioning to avoid strategy </w:t>
                            </w:r>
                            <w:r>
                              <w:rPr>
                                <w:spacing w:val="-2"/>
                                <w:sz w:val="17"/>
                              </w:rPr>
                              <w:t>threads</w:t>
                            </w:r>
                          </w:p>
                        </w:tc>
                      </w:tr>
                      <w:tr w:rsidR="00041771" w14:paraId="41B8EB84" w14:textId="77777777">
                        <w:trPr>
                          <w:trHeight w:val="390"/>
                        </w:trPr>
                        <w:tc>
                          <w:tcPr>
                            <w:tcW w:w="2160" w:type="dxa"/>
                          </w:tcPr>
                          <w:p w14:paraId="3EEE460F" w14:textId="77777777" w:rsidR="00041771" w:rsidRDefault="00041771">
                            <w:pPr>
                              <w:pStyle w:val="TableParagraph"/>
                              <w:rPr>
                                <w:sz w:val="17"/>
                              </w:rPr>
                            </w:pPr>
                            <w:r>
                              <w:rPr>
                                <w:spacing w:val="-4"/>
                                <w:sz w:val="17"/>
                              </w:rPr>
                              <w:t>DRAM</w:t>
                            </w:r>
                          </w:p>
                        </w:tc>
                        <w:tc>
                          <w:tcPr>
                            <w:tcW w:w="3024" w:type="dxa"/>
                          </w:tcPr>
                          <w:p w14:paraId="56027887" w14:textId="77777777" w:rsidR="00041771" w:rsidRDefault="00041771">
                            <w:pPr>
                              <w:pStyle w:val="TableParagraph"/>
                              <w:rPr>
                                <w:sz w:val="17"/>
                              </w:rPr>
                            </w:pPr>
                            <w:r>
                              <w:rPr>
                                <w:sz w:val="17"/>
                              </w:rPr>
                              <w:t xml:space="preserve">Full instrument set, feed </w:t>
                            </w:r>
                            <w:r>
                              <w:rPr>
                                <w:spacing w:val="-2"/>
                                <w:sz w:val="17"/>
                              </w:rPr>
                              <w:t>buffers</w:t>
                            </w:r>
                          </w:p>
                        </w:tc>
                        <w:tc>
                          <w:tcPr>
                            <w:tcW w:w="3312" w:type="dxa"/>
                          </w:tcPr>
                          <w:p w14:paraId="37D6AD08" w14:textId="77777777" w:rsidR="00041771" w:rsidRDefault="00041771">
                            <w:pPr>
                              <w:pStyle w:val="TableParagraph"/>
                              <w:ind w:right="-116"/>
                              <w:rPr>
                                <w:sz w:val="17"/>
                              </w:rPr>
                            </w:pPr>
                            <w:r>
                              <w:rPr>
                                <w:sz w:val="17"/>
                              </w:rPr>
                              <w:t xml:space="preserve">High-bandwidth, multi-channel DRAM; </w:t>
                            </w:r>
                            <w:r>
                              <w:rPr>
                                <w:spacing w:val="-4"/>
                                <w:sz w:val="17"/>
                              </w:rPr>
                              <w:t>huge</w:t>
                            </w:r>
                          </w:p>
                        </w:tc>
                      </w:tr>
                      <w:tr w:rsidR="00041771" w14:paraId="2A7E3FC9" w14:textId="77777777">
                        <w:trPr>
                          <w:trHeight w:val="390"/>
                        </w:trPr>
                        <w:tc>
                          <w:tcPr>
                            <w:tcW w:w="2160" w:type="dxa"/>
                            <w:shd w:val="clear" w:color="auto" w:fill="F2F4F9"/>
                          </w:tcPr>
                          <w:p w14:paraId="6E2FF819" w14:textId="77777777" w:rsidR="00041771" w:rsidRDefault="00041771">
                            <w:pPr>
                              <w:pStyle w:val="TableParagraph"/>
                              <w:rPr>
                                <w:sz w:val="17"/>
                              </w:rPr>
                            </w:pPr>
                            <w:r>
                              <w:rPr>
                                <w:sz w:val="17"/>
                              </w:rPr>
                              <w:t xml:space="preserve">NVMe SSD / </w:t>
                            </w:r>
                            <w:r>
                              <w:rPr>
                                <w:spacing w:val="-2"/>
                                <w:sz w:val="17"/>
                              </w:rPr>
                              <w:t>Optane</w:t>
                            </w:r>
                          </w:p>
                        </w:tc>
                        <w:tc>
                          <w:tcPr>
                            <w:tcW w:w="3024" w:type="dxa"/>
                            <w:shd w:val="clear" w:color="auto" w:fill="F2F4F9"/>
                          </w:tcPr>
                          <w:p w14:paraId="414DCC6C" w14:textId="77777777" w:rsidR="00041771" w:rsidRDefault="00041771">
                            <w:pPr>
                              <w:pStyle w:val="TableParagraph"/>
                              <w:rPr>
                                <w:sz w:val="17"/>
                              </w:rPr>
                            </w:pPr>
                            <w:r>
                              <w:rPr>
                                <w:sz w:val="17"/>
                              </w:rPr>
                              <w:t xml:space="preserve">Trade logs, compliance </w:t>
                            </w:r>
                            <w:r>
                              <w:rPr>
                                <w:spacing w:val="-2"/>
                                <w:sz w:val="17"/>
                              </w:rPr>
                              <w:t>records</w:t>
                            </w:r>
                          </w:p>
                        </w:tc>
                        <w:tc>
                          <w:tcPr>
                            <w:tcW w:w="3312" w:type="dxa"/>
                            <w:shd w:val="clear" w:color="auto" w:fill="F2F4F9"/>
                          </w:tcPr>
                          <w:p w14:paraId="60A81018" w14:textId="77777777" w:rsidR="00041771" w:rsidRDefault="00041771">
                            <w:pPr>
                              <w:pStyle w:val="TableParagraph"/>
                              <w:ind w:right="-15"/>
                              <w:rPr>
                                <w:sz w:val="17"/>
                              </w:rPr>
                            </w:pPr>
                            <w:r>
                              <w:rPr>
                                <w:sz w:val="17"/>
                              </w:rPr>
                              <w:t xml:space="preserve">Asynchronous write-behind logging, off </w:t>
                            </w:r>
                            <w:r>
                              <w:rPr>
                                <w:spacing w:val="-5"/>
                                <w:sz w:val="17"/>
                              </w:rPr>
                              <w:t>the</w:t>
                            </w:r>
                          </w:p>
                        </w:tc>
                      </w:tr>
                    </w:tbl>
                    <w:p w14:paraId="4861DE68" w14:textId="77777777" w:rsidR="00041771" w:rsidRDefault="00041771" w:rsidP="00041771">
                      <w:pPr>
                        <w:pStyle w:val="BodyText"/>
                      </w:pPr>
                    </w:p>
                  </w:txbxContent>
                </v:textbox>
                <w10:wrap anchorx="page"/>
              </v:shape>
            </w:pict>
          </mc:Fallback>
        </mc:AlternateContent>
      </w:r>
      <w:r>
        <w:rPr>
          <w:sz w:val="17"/>
        </w:rPr>
        <w:t>s small &amp; aligned evicting</w:t>
      </w:r>
      <w:r>
        <w:rPr>
          <w:spacing w:val="-12"/>
          <w:sz w:val="17"/>
        </w:rPr>
        <w:t xml:space="preserve"> </w:t>
      </w:r>
      <w:r>
        <w:rPr>
          <w:sz w:val="17"/>
        </w:rPr>
        <w:t>each</w:t>
      </w:r>
      <w:r>
        <w:rPr>
          <w:spacing w:val="-12"/>
          <w:sz w:val="17"/>
        </w:rPr>
        <w:t xml:space="preserve"> </w:t>
      </w:r>
      <w:r>
        <w:rPr>
          <w:sz w:val="17"/>
        </w:rPr>
        <w:t>other</w:t>
      </w:r>
    </w:p>
    <w:p w14:paraId="6F663DF1" w14:textId="77777777" w:rsidR="00041771" w:rsidRDefault="00041771" w:rsidP="00041771">
      <w:pPr>
        <w:spacing w:line="195" w:lineRule="exact"/>
        <w:ind w:right="-58"/>
        <w:jc w:val="right"/>
        <w:rPr>
          <w:sz w:val="17"/>
        </w:rPr>
      </w:pPr>
      <w:r>
        <w:rPr>
          <w:sz w:val="17"/>
        </w:rPr>
        <w:t xml:space="preserve">pages to cut TLB </w:t>
      </w:r>
      <w:r>
        <w:rPr>
          <w:spacing w:val="-2"/>
          <w:sz w:val="17"/>
        </w:rPr>
        <w:t>misse</w:t>
      </w:r>
    </w:p>
    <w:p w14:paraId="40633E96" w14:textId="77777777" w:rsidR="00041771" w:rsidRDefault="00041771" w:rsidP="00041771">
      <w:pPr>
        <w:pStyle w:val="BodyText"/>
        <w:spacing w:before="9"/>
        <w:rPr>
          <w:sz w:val="17"/>
        </w:rPr>
      </w:pPr>
    </w:p>
    <w:p w14:paraId="3A64DA08" w14:textId="77777777" w:rsidR="00041771" w:rsidRDefault="00041771" w:rsidP="00041771">
      <w:pPr>
        <w:ind w:right="1207"/>
        <w:jc w:val="right"/>
        <w:rPr>
          <w:sz w:val="17"/>
        </w:rPr>
      </w:pPr>
      <w:r>
        <w:rPr>
          <w:sz w:val="17"/>
        </w:rPr>
        <w:t xml:space="preserve">hot </w:t>
      </w:r>
      <w:r>
        <w:rPr>
          <w:spacing w:val="-4"/>
          <w:sz w:val="17"/>
        </w:rPr>
        <w:t>path</w:t>
      </w:r>
    </w:p>
    <w:p w14:paraId="4A0D4111" w14:textId="77777777" w:rsidR="00041771" w:rsidRDefault="00041771" w:rsidP="00041771">
      <w:pPr>
        <w:pStyle w:val="BodyText"/>
        <w:spacing w:before="134"/>
        <w:rPr>
          <w:sz w:val="17"/>
        </w:rPr>
      </w:pPr>
    </w:p>
    <w:p w14:paraId="7986130C" w14:textId="77777777" w:rsidR="00041771" w:rsidRDefault="00041771" w:rsidP="00041771">
      <w:pPr>
        <w:pStyle w:val="Heading2"/>
      </w:pPr>
      <w:r>
        <w:rPr>
          <w:color w:val="2D497C"/>
          <w:spacing w:val="-2"/>
        </w:rPr>
        <w:t>Interpretation</w:t>
      </w:r>
    </w:p>
    <w:p w14:paraId="2795A673" w14:textId="77777777" w:rsidR="00041771" w:rsidRDefault="00041771" w:rsidP="00041771">
      <w:pPr>
        <w:pStyle w:val="BodyText"/>
        <w:spacing w:before="149" w:line="292" w:lineRule="auto"/>
        <w:ind w:left="120" w:right="1210"/>
      </w:pPr>
      <w:r>
        <w:t>The dominant bottleneck in such systems is a cache miss that falls through to DRAM or, worse, storage. Keeping</w:t>
      </w:r>
      <w:r>
        <w:rPr>
          <w:spacing w:val="-3"/>
        </w:rPr>
        <w:t xml:space="preserve"> </w:t>
      </w:r>
      <w:r>
        <w:t>the</w:t>
      </w:r>
      <w:r>
        <w:rPr>
          <w:spacing w:val="-3"/>
        </w:rPr>
        <w:t xml:space="preserve"> </w:t>
      </w:r>
      <w:r>
        <w:t>working</w:t>
      </w:r>
      <w:r>
        <w:rPr>
          <w:spacing w:val="-3"/>
        </w:rPr>
        <w:t xml:space="preserve"> </w:t>
      </w:r>
      <w:r>
        <w:t>set</w:t>
      </w:r>
      <w:r>
        <w:rPr>
          <w:spacing w:val="-3"/>
        </w:rPr>
        <w:t xml:space="preserve"> </w:t>
      </w:r>
      <w:r>
        <w:t>small</w:t>
      </w:r>
      <w:r>
        <w:rPr>
          <w:spacing w:val="-3"/>
        </w:rPr>
        <w:t xml:space="preserve"> </w:t>
      </w:r>
      <w:r>
        <w:t>and</w:t>
      </w:r>
      <w:r>
        <w:rPr>
          <w:spacing w:val="-3"/>
        </w:rPr>
        <w:t xml:space="preserve"> </w:t>
      </w:r>
      <w:r>
        <w:t>cache-friendly</w:t>
      </w:r>
      <w:r>
        <w:rPr>
          <w:spacing w:val="-3"/>
        </w:rPr>
        <w:t xml:space="preserve"> </w:t>
      </w:r>
      <w:r>
        <w:t>(data</w:t>
      </w:r>
      <w:r>
        <w:rPr>
          <w:spacing w:val="-3"/>
        </w:rPr>
        <w:t xml:space="preserve"> </w:t>
      </w:r>
      <w:r>
        <w:t>locality)</w:t>
      </w:r>
      <w:r>
        <w:rPr>
          <w:spacing w:val="-3"/>
        </w:rPr>
        <w:t xml:space="preserve"> </w:t>
      </w:r>
      <w:r>
        <w:t>and</w:t>
      </w:r>
      <w:r>
        <w:rPr>
          <w:spacing w:val="-3"/>
        </w:rPr>
        <w:t xml:space="preserve"> </w:t>
      </w:r>
      <w:r>
        <w:t>prefetching</w:t>
      </w:r>
      <w:r>
        <w:rPr>
          <w:spacing w:val="-3"/>
        </w:rPr>
        <w:t xml:space="preserve"> </w:t>
      </w:r>
      <w:r>
        <w:t>upcoming</w:t>
      </w:r>
      <w:r>
        <w:rPr>
          <w:spacing w:val="-3"/>
        </w:rPr>
        <w:t xml:space="preserve"> </w:t>
      </w:r>
      <w:r>
        <w:t>ticks</w:t>
      </w:r>
      <w:r>
        <w:rPr>
          <w:spacing w:val="-3"/>
        </w:rPr>
        <w:t xml:space="preserve"> </w:t>
      </w:r>
      <w:r>
        <w:t>are</w:t>
      </w:r>
      <w:r>
        <w:rPr>
          <w:spacing w:val="-3"/>
        </w:rPr>
        <w:t xml:space="preserve"> </w:t>
      </w:r>
      <w:r>
        <w:t>far</w:t>
      </w:r>
      <w:r>
        <w:rPr>
          <w:spacing w:val="-3"/>
        </w:rPr>
        <w:t xml:space="preserve"> </w:t>
      </w:r>
      <w:r>
        <w:t>more effective than adding raw DRAM capacity. This hierarchy minimizes access delay for the hot path while still guaranteeing durability for compliance data.</w:t>
      </w:r>
    </w:p>
    <w:p w14:paraId="331F639E" w14:textId="77777777" w:rsidR="00041771" w:rsidRDefault="00041771" w:rsidP="00041771">
      <w:pPr>
        <w:pStyle w:val="BodyText"/>
        <w:spacing w:line="292" w:lineRule="auto"/>
        <w:sectPr w:rsidR="00041771" w:rsidSect="00041771">
          <w:pgSz w:w="12240" w:h="15840"/>
          <w:pgMar w:top="1100" w:right="0" w:bottom="280" w:left="1080" w:header="720" w:footer="720" w:gutter="0"/>
          <w:cols w:space="720"/>
        </w:sectPr>
      </w:pPr>
    </w:p>
    <w:p w14:paraId="563D7612" w14:textId="77777777" w:rsidR="00041771" w:rsidRDefault="00041771" w:rsidP="00041771">
      <w:pPr>
        <w:pStyle w:val="Heading1"/>
      </w:pPr>
      <w:r>
        <w:rPr>
          <w:color w:val="1A2A49"/>
        </w:rPr>
        <w:lastRenderedPageBreak/>
        <w:t xml:space="preserve">Question 2: Medical Imaging </w:t>
      </w:r>
      <w:r>
        <w:rPr>
          <w:color w:val="1A2A49"/>
          <w:spacing w:val="-2"/>
        </w:rPr>
        <w:t>Workstation</w:t>
      </w:r>
    </w:p>
    <w:p w14:paraId="0EE769EF" w14:textId="77777777" w:rsidR="00041771" w:rsidRDefault="00041771" w:rsidP="00041771">
      <w:pPr>
        <w:pStyle w:val="Heading2"/>
        <w:spacing w:before="267"/>
      </w:pPr>
      <w:r>
        <w:rPr>
          <w:color w:val="2D497C"/>
        </w:rPr>
        <w:t xml:space="preserve">Concept </w:t>
      </w:r>
      <w:r>
        <w:rPr>
          <w:color w:val="2D497C"/>
          <w:spacing w:val="-2"/>
        </w:rPr>
        <w:t>overview</w:t>
      </w:r>
    </w:p>
    <w:p w14:paraId="5ED79DAF" w14:textId="77777777" w:rsidR="00041771" w:rsidRDefault="00041771" w:rsidP="00041771">
      <w:pPr>
        <w:pStyle w:val="BodyText"/>
        <w:spacing w:before="150" w:line="292" w:lineRule="auto"/>
        <w:ind w:left="120" w:right="1210"/>
      </w:pPr>
      <w:r>
        <w:t>CT/MRI</w:t>
      </w:r>
      <w:r>
        <w:rPr>
          <w:spacing w:val="-3"/>
        </w:rPr>
        <w:t xml:space="preserve"> </w:t>
      </w:r>
      <w:r>
        <w:t>datasets</w:t>
      </w:r>
      <w:r>
        <w:rPr>
          <w:spacing w:val="-3"/>
        </w:rPr>
        <w:t xml:space="preserve"> </w:t>
      </w:r>
      <w:r>
        <w:t>are</w:t>
      </w:r>
      <w:r>
        <w:rPr>
          <w:spacing w:val="-3"/>
        </w:rPr>
        <w:t xml:space="preserve"> </w:t>
      </w:r>
      <w:r>
        <w:t>large</w:t>
      </w:r>
      <w:r>
        <w:rPr>
          <w:spacing w:val="-3"/>
        </w:rPr>
        <w:t xml:space="preserve"> </w:t>
      </w:r>
      <w:r>
        <w:t>(hundreds</w:t>
      </w:r>
      <w:r>
        <w:rPr>
          <w:spacing w:val="-3"/>
        </w:rPr>
        <w:t xml:space="preserve"> </w:t>
      </w:r>
      <w:r>
        <w:t>of</w:t>
      </w:r>
      <w:r>
        <w:rPr>
          <w:spacing w:val="-3"/>
        </w:rPr>
        <w:t xml:space="preserve"> </w:t>
      </w:r>
      <w:r>
        <w:t>MB</w:t>
      </w:r>
      <w:r>
        <w:rPr>
          <w:spacing w:val="-3"/>
        </w:rPr>
        <w:t xml:space="preserve"> </w:t>
      </w:r>
      <w:r>
        <w:t>to</w:t>
      </w:r>
      <w:r>
        <w:rPr>
          <w:spacing w:val="-3"/>
        </w:rPr>
        <w:t xml:space="preserve"> </w:t>
      </w:r>
      <w:r>
        <w:t>several</w:t>
      </w:r>
      <w:r>
        <w:rPr>
          <w:spacing w:val="-3"/>
        </w:rPr>
        <w:t xml:space="preserve"> </w:t>
      </w:r>
      <w:r>
        <w:t>GB</w:t>
      </w:r>
      <w:r>
        <w:rPr>
          <w:spacing w:val="-3"/>
        </w:rPr>
        <w:t xml:space="preserve"> </w:t>
      </w:r>
      <w:r>
        <w:t>per</w:t>
      </w:r>
      <w:r>
        <w:rPr>
          <w:spacing w:val="-3"/>
        </w:rPr>
        <w:t xml:space="preserve"> </w:t>
      </w:r>
      <w:r>
        <w:t>study)</w:t>
      </w:r>
      <w:r>
        <w:rPr>
          <w:spacing w:val="-3"/>
        </w:rPr>
        <w:t xml:space="preserve"> </w:t>
      </w:r>
      <w:r>
        <w:t>but</w:t>
      </w:r>
      <w:r>
        <w:rPr>
          <w:spacing w:val="-3"/>
        </w:rPr>
        <w:t xml:space="preserve"> </w:t>
      </w:r>
      <w:r>
        <w:t>only</w:t>
      </w:r>
      <w:r>
        <w:rPr>
          <w:spacing w:val="-3"/>
        </w:rPr>
        <w:t xml:space="preserve"> </w:t>
      </w:r>
      <w:r>
        <w:t>small</w:t>
      </w:r>
      <w:r>
        <w:rPr>
          <w:spacing w:val="-3"/>
        </w:rPr>
        <w:t xml:space="preserve"> </w:t>
      </w:r>
      <w:r>
        <w:t>regions</w:t>
      </w:r>
      <w:r>
        <w:rPr>
          <w:spacing w:val="-3"/>
        </w:rPr>
        <w:t xml:space="preserve"> </w:t>
      </w:r>
      <w:r>
        <w:t>are</w:t>
      </w:r>
      <w:r>
        <w:rPr>
          <w:spacing w:val="-3"/>
        </w:rPr>
        <w:t xml:space="preserve"> </w:t>
      </w:r>
      <w:r>
        <w:t>actively</w:t>
      </w:r>
      <w:r>
        <w:rPr>
          <w:spacing w:val="-3"/>
        </w:rPr>
        <w:t xml:space="preserve"> </w:t>
      </w:r>
      <w:r>
        <w:t xml:space="preserve">viewed or filtered at any moment. The workload therefore needs a hierarchy that balances </w:t>
      </w:r>
      <w:r>
        <w:rPr>
          <w:rFonts w:ascii="Arial"/>
          <w:b/>
        </w:rPr>
        <w:t xml:space="preserve">capacity </w:t>
      </w:r>
      <w:r>
        <w:t xml:space="preserve">(to hold whole studies) with </w:t>
      </w:r>
      <w:r>
        <w:rPr>
          <w:rFonts w:ascii="Arial"/>
          <w:b/>
        </w:rPr>
        <w:t xml:space="preserve">bandwidth </w:t>
      </w:r>
      <w:r>
        <w:t>(to stream voxel data to the GPU/CPU for enhancement and rendering).</w:t>
      </w:r>
    </w:p>
    <w:p w14:paraId="10C934B1" w14:textId="77777777" w:rsidR="00041771" w:rsidRDefault="00041771" w:rsidP="00041771">
      <w:pPr>
        <w:pStyle w:val="Heading2"/>
        <w:spacing w:before="201"/>
      </w:pPr>
      <w:r>
        <w:rPr>
          <w:color w:val="2D497C"/>
        </w:rPr>
        <w:t xml:space="preserve">Interaction of the </w:t>
      </w:r>
      <w:r>
        <w:rPr>
          <w:color w:val="2D497C"/>
          <w:spacing w:val="-2"/>
        </w:rPr>
        <w:t>layers</w:t>
      </w:r>
    </w:p>
    <w:p w14:paraId="11F73648" w14:textId="77777777" w:rsidR="00041771" w:rsidRDefault="00041771" w:rsidP="00041771">
      <w:pPr>
        <w:pStyle w:val="ListParagraph"/>
        <w:numPr>
          <w:ilvl w:val="0"/>
          <w:numId w:val="3"/>
        </w:numPr>
        <w:tabs>
          <w:tab w:val="left" w:pos="400"/>
        </w:tabs>
        <w:spacing w:before="149"/>
        <w:ind w:right="2210"/>
        <w:rPr>
          <w:sz w:val="20"/>
        </w:rPr>
      </w:pPr>
      <w:r>
        <w:rPr>
          <w:rFonts w:ascii="Arial" w:hAnsi="Arial"/>
          <w:b/>
          <w:sz w:val="20"/>
        </w:rPr>
        <w:t>Cache</w:t>
      </w:r>
      <w:r>
        <w:rPr>
          <w:rFonts w:ascii="Arial" w:hAnsi="Arial"/>
          <w:b/>
          <w:spacing w:val="-3"/>
          <w:sz w:val="20"/>
        </w:rPr>
        <w:t xml:space="preserve"> </w:t>
      </w:r>
      <w:r>
        <w:rPr>
          <w:rFonts w:ascii="Arial" w:hAnsi="Arial"/>
          <w:b/>
          <w:sz w:val="20"/>
        </w:rPr>
        <w:t>(CPU/GPU</w:t>
      </w:r>
      <w:r>
        <w:rPr>
          <w:rFonts w:ascii="Arial" w:hAnsi="Arial"/>
          <w:b/>
          <w:spacing w:val="-3"/>
          <w:sz w:val="20"/>
        </w:rPr>
        <w:t xml:space="preserve"> </w:t>
      </w:r>
      <w:r>
        <w:rPr>
          <w:rFonts w:ascii="Arial" w:hAnsi="Arial"/>
          <w:b/>
          <w:sz w:val="20"/>
        </w:rPr>
        <w:t>L1-L3):</w:t>
      </w:r>
      <w:r>
        <w:rPr>
          <w:rFonts w:ascii="Arial" w:hAnsi="Arial"/>
          <w:b/>
          <w:spacing w:val="-3"/>
          <w:sz w:val="20"/>
        </w:rPr>
        <w:t xml:space="preserve"> </w:t>
      </w:r>
      <w:r>
        <w:rPr>
          <w:sz w:val="20"/>
        </w:rPr>
        <w:t>holds</w:t>
      </w:r>
      <w:r>
        <w:rPr>
          <w:spacing w:val="-3"/>
          <w:sz w:val="20"/>
        </w:rPr>
        <w:t xml:space="preserve"> </w:t>
      </w:r>
      <w:r>
        <w:rPr>
          <w:sz w:val="20"/>
        </w:rPr>
        <w:t>the</w:t>
      </w:r>
      <w:r>
        <w:rPr>
          <w:spacing w:val="-3"/>
          <w:sz w:val="20"/>
        </w:rPr>
        <w:t xml:space="preserve"> </w:t>
      </w:r>
      <w:r>
        <w:rPr>
          <w:sz w:val="20"/>
        </w:rPr>
        <w:t>image</w:t>
      </w:r>
      <w:r>
        <w:rPr>
          <w:spacing w:val="-3"/>
          <w:sz w:val="20"/>
        </w:rPr>
        <w:t xml:space="preserve"> </w:t>
      </w:r>
      <w:r>
        <w:rPr>
          <w:sz w:val="20"/>
        </w:rPr>
        <w:t>tile</w:t>
      </w:r>
      <w:r>
        <w:rPr>
          <w:spacing w:val="-3"/>
          <w:sz w:val="20"/>
        </w:rPr>
        <w:t xml:space="preserve"> </w:t>
      </w:r>
      <w:r>
        <w:rPr>
          <w:sz w:val="20"/>
        </w:rPr>
        <w:t>or</w:t>
      </w:r>
      <w:r>
        <w:rPr>
          <w:spacing w:val="-3"/>
          <w:sz w:val="20"/>
        </w:rPr>
        <w:t xml:space="preserve"> </w:t>
      </w:r>
      <w:r>
        <w:rPr>
          <w:sz w:val="20"/>
        </w:rPr>
        <w:t>slice</w:t>
      </w:r>
      <w:r>
        <w:rPr>
          <w:spacing w:val="-3"/>
          <w:sz w:val="20"/>
        </w:rPr>
        <w:t xml:space="preserve"> </w:t>
      </w:r>
      <w:r>
        <w:rPr>
          <w:sz w:val="20"/>
        </w:rPr>
        <w:t>currently</w:t>
      </w:r>
      <w:r>
        <w:rPr>
          <w:spacing w:val="-3"/>
          <w:sz w:val="20"/>
        </w:rPr>
        <w:t xml:space="preserve"> </w:t>
      </w:r>
      <w:r>
        <w:rPr>
          <w:sz w:val="20"/>
        </w:rPr>
        <w:t>being</w:t>
      </w:r>
      <w:r>
        <w:rPr>
          <w:spacing w:val="-3"/>
          <w:sz w:val="20"/>
        </w:rPr>
        <w:t xml:space="preserve"> </w:t>
      </w:r>
      <w:r>
        <w:rPr>
          <w:sz w:val="20"/>
        </w:rPr>
        <w:t>filtered/rendered</w:t>
      </w:r>
      <w:r>
        <w:rPr>
          <w:spacing w:val="-3"/>
          <w:sz w:val="20"/>
        </w:rPr>
        <w:t xml:space="preserve"> </w:t>
      </w:r>
      <w:r>
        <w:rPr>
          <w:sz w:val="20"/>
        </w:rPr>
        <w:t>—</w:t>
      </w:r>
      <w:r>
        <w:rPr>
          <w:spacing w:val="-3"/>
          <w:sz w:val="20"/>
        </w:rPr>
        <w:t xml:space="preserve"> </w:t>
      </w:r>
      <w:r>
        <w:rPr>
          <w:sz w:val="20"/>
        </w:rPr>
        <w:t>keeps convolution kernels and small windows cache-resident for real-time enhancement.</w:t>
      </w:r>
    </w:p>
    <w:p w14:paraId="53EA22AD" w14:textId="77777777" w:rsidR="00041771" w:rsidRDefault="00041771" w:rsidP="00041771">
      <w:pPr>
        <w:pStyle w:val="ListParagraph"/>
        <w:numPr>
          <w:ilvl w:val="0"/>
          <w:numId w:val="3"/>
        </w:numPr>
        <w:tabs>
          <w:tab w:val="left" w:pos="400"/>
        </w:tabs>
        <w:spacing w:before="172"/>
        <w:ind w:right="2065"/>
        <w:rPr>
          <w:sz w:val="20"/>
        </w:rPr>
      </w:pPr>
      <w:r>
        <w:rPr>
          <w:rFonts w:ascii="Arial" w:hAnsi="Arial"/>
          <w:b/>
          <w:sz w:val="20"/>
        </w:rPr>
        <w:t>DRAM:</w:t>
      </w:r>
      <w:r>
        <w:rPr>
          <w:rFonts w:ascii="Arial" w:hAnsi="Arial"/>
          <w:b/>
          <w:spacing w:val="-3"/>
          <w:sz w:val="20"/>
        </w:rPr>
        <w:t xml:space="preserve"> </w:t>
      </w:r>
      <w:r>
        <w:rPr>
          <w:sz w:val="20"/>
        </w:rPr>
        <w:t>holds</w:t>
      </w:r>
      <w:r>
        <w:rPr>
          <w:spacing w:val="-3"/>
          <w:sz w:val="20"/>
        </w:rPr>
        <w:t xml:space="preserve"> </w:t>
      </w:r>
      <w:r>
        <w:rPr>
          <w:sz w:val="20"/>
        </w:rPr>
        <w:t>the</w:t>
      </w:r>
      <w:r>
        <w:rPr>
          <w:spacing w:val="-3"/>
          <w:sz w:val="20"/>
        </w:rPr>
        <w:t xml:space="preserve"> </w:t>
      </w:r>
      <w:r>
        <w:rPr>
          <w:sz w:val="20"/>
        </w:rPr>
        <w:t>full</w:t>
      </w:r>
      <w:r>
        <w:rPr>
          <w:spacing w:val="-3"/>
          <w:sz w:val="20"/>
        </w:rPr>
        <w:t xml:space="preserve"> </w:t>
      </w:r>
      <w:r>
        <w:rPr>
          <w:sz w:val="20"/>
        </w:rPr>
        <w:t>3-D</w:t>
      </w:r>
      <w:r>
        <w:rPr>
          <w:spacing w:val="-3"/>
          <w:sz w:val="20"/>
        </w:rPr>
        <w:t xml:space="preserve"> </w:t>
      </w:r>
      <w:r>
        <w:rPr>
          <w:sz w:val="20"/>
        </w:rPr>
        <w:t>volume</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study</w:t>
      </w:r>
      <w:r>
        <w:rPr>
          <w:spacing w:val="-3"/>
          <w:sz w:val="20"/>
        </w:rPr>
        <w:t xml:space="preserve"> </w:t>
      </w:r>
      <w:r>
        <w:rPr>
          <w:sz w:val="20"/>
        </w:rPr>
        <w:t>in</w:t>
      </w:r>
      <w:r>
        <w:rPr>
          <w:spacing w:val="-3"/>
          <w:sz w:val="20"/>
        </w:rPr>
        <w:t xml:space="preserve"> </w:t>
      </w:r>
      <w:r>
        <w:rPr>
          <w:sz w:val="20"/>
        </w:rPr>
        <w:t>view,</w:t>
      </w:r>
      <w:r>
        <w:rPr>
          <w:spacing w:val="-3"/>
          <w:sz w:val="20"/>
        </w:rPr>
        <w:t xml:space="preserve"> </w:t>
      </w:r>
      <w:r>
        <w:rPr>
          <w:sz w:val="20"/>
        </w:rPr>
        <w:t>enabling</w:t>
      </w:r>
      <w:r>
        <w:rPr>
          <w:spacing w:val="-3"/>
          <w:sz w:val="20"/>
        </w:rPr>
        <w:t xml:space="preserve"> </w:t>
      </w:r>
      <w:r>
        <w:rPr>
          <w:sz w:val="20"/>
        </w:rPr>
        <w:t>fast</w:t>
      </w:r>
      <w:r>
        <w:rPr>
          <w:spacing w:val="-3"/>
          <w:sz w:val="20"/>
        </w:rPr>
        <w:t xml:space="preserve"> </w:t>
      </w:r>
      <w:r>
        <w:rPr>
          <w:sz w:val="20"/>
        </w:rPr>
        <w:t>scrolling</w:t>
      </w:r>
      <w:r>
        <w:rPr>
          <w:spacing w:val="-3"/>
          <w:sz w:val="20"/>
        </w:rPr>
        <w:t xml:space="preserve"> </w:t>
      </w:r>
      <w:r>
        <w:rPr>
          <w:sz w:val="20"/>
        </w:rPr>
        <w:t>through</w:t>
      </w:r>
      <w:r>
        <w:rPr>
          <w:spacing w:val="-3"/>
          <w:sz w:val="20"/>
        </w:rPr>
        <w:t xml:space="preserve"> </w:t>
      </w:r>
      <w:r>
        <w:rPr>
          <w:sz w:val="20"/>
        </w:rPr>
        <w:t>slices</w:t>
      </w:r>
      <w:r>
        <w:rPr>
          <w:spacing w:val="-3"/>
          <w:sz w:val="20"/>
        </w:rPr>
        <w:t xml:space="preserve"> </w:t>
      </w:r>
      <w:r>
        <w:rPr>
          <w:sz w:val="20"/>
        </w:rPr>
        <w:t>without re-reading storage; also buffers multiple concurrently open studies.</w:t>
      </w:r>
    </w:p>
    <w:p w14:paraId="58411B5E" w14:textId="77777777" w:rsidR="00041771" w:rsidRDefault="00041771" w:rsidP="00041771">
      <w:pPr>
        <w:pStyle w:val="ListParagraph"/>
        <w:numPr>
          <w:ilvl w:val="0"/>
          <w:numId w:val="3"/>
        </w:numPr>
        <w:tabs>
          <w:tab w:val="left" w:pos="400"/>
        </w:tabs>
        <w:spacing w:before="172"/>
        <w:ind w:right="1488"/>
        <w:rPr>
          <w:sz w:val="20"/>
        </w:rPr>
      </w:pPr>
      <w:r>
        <w:rPr>
          <w:rFonts w:ascii="Arial" w:hAnsi="Arial"/>
          <w:b/>
          <w:sz w:val="20"/>
        </w:rPr>
        <w:t>High-capacity</w:t>
      </w:r>
      <w:r>
        <w:rPr>
          <w:rFonts w:ascii="Arial" w:hAnsi="Arial"/>
          <w:b/>
          <w:spacing w:val="-4"/>
          <w:sz w:val="20"/>
        </w:rPr>
        <w:t xml:space="preserve"> </w:t>
      </w:r>
      <w:r>
        <w:rPr>
          <w:rFonts w:ascii="Arial" w:hAnsi="Arial"/>
          <w:b/>
          <w:sz w:val="20"/>
        </w:rPr>
        <w:t>storage</w:t>
      </w:r>
      <w:r>
        <w:rPr>
          <w:rFonts w:ascii="Arial" w:hAnsi="Arial"/>
          <w:b/>
          <w:spacing w:val="-4"/>
          <w:sz w:val="20"/>
        </w:rPr>
        <w:t xml:space="preserve"> </w:t>
      </w:r>
      <w:r>
        <w:rPr>
          <w:rFonts w:ascii="Arial" w:hAnsi="Arial"/>
          <w:b/>
          <w:sz w:val="20"/>
        </w:rPr>
        <w:t>(NVMe</w:t>
      </w:r>
      <w:r>
        <w:rPr>
          <w:rFonts w:ascii="Arial" w:hAnsi="Arial"/>
          <w:b/>
          <w:spacing w:val="-4"/>
          <w:sz w:val="20"/>
        </w:rPr>
        <w:t xml:space="preserve"> </w:t>
      </w:r>
      <w:r>
        <w:rPr>
          <w:rFonts w:ascii="Arial" w:hAnsi="Arial"/>
          <w:b/>
          <w:sz w:val="20"/>
        </w:rPr>
        <w:t>SSD</w:t>
      </w:r>
      <w:r>
        <w:rPr>
          <w:rFonts w:ascii="Arial" w:hAnsi="Arial"/>
          <w:b/>
          <w:spacing w:val="-4"/>
          <w:sz w:val="20"/>
        </w:rPr>
        <w:t xml:space="preserve"> </w:t>
      </w:r>
      <w:r>
        <w:rPr>
          <w:rFonts w:ascii="Arial" w:hAnsi="Arial"/>
          <w:b/>
          <w:sz w:val="20"/>
        </w:rPr>
        <w:t>for</w:t>
      </w:r>
      <w:r>
        <w:rPr>
          <w:rFonts w:ascii="Arial" w:hAnsi="Arial"/>
          <w:b/>
          <w:spacing w:val="-4"/>
          <w:sz w:val="20"/>
        </w:rPr>
        <w:t xml:space="preserve"> </w:t>
      </w:r>
      <w:r>
        <w:rPr>
          <w:rFonts w:ascii="Arial" w:hAnsi="Arial"/>
          <w:b/>
          <w:sz w:val="20"/>
        </w:rPr>
        <w:t>active</w:t>
      </w:r>
      <w:r>
        <w:rPr>
          <w:rFonts w:ascii="Arial" w:hAnsi="Arial"/>
          <w:b/>
          <w:spacing w:val="-4"/>
          <w:sz w:val="20"/>
        </w:rPr>
        <w:t xml:space="preserve"> </w:t>
      </w:r>
      <w:r>
        <w:rPr>
          <w:rFonts w:ascii="Arial" w:hAnsi="Arial"/>
          <w:b/>
          <w:sz w:val="20"/>
        </w:rPr>
        <w:t>cases,</w:t>
      </w:r>
      <w:r>
        <w:rPr>
          <w:rFonts w:ascii="Arial" w:hAnsi="Arial"/>
          <w:b/>
          <w:spacing w:val="-4"/>
          <w:sz w:val="20"/>
        </w:rPr>
        <w:t xml:space="preserve"> </w:t>
      </w:r>
      <w:r>
        <w:rPr>
          <w:rFonts w:ascii="Arial" w:hAnsi="Arial"/>
          <w:b/>
          <w:sz w:val="20"/>
        </w:rPr>
        <w:t>HDD/PACS</w:t>
      </w:r>
      <w:r>
        <w:rPr>
          <w:rFonts w:ascii="Arial" w:hAnsi="Arial"/>
          <w:b/>
          <w:spacing w:val="-4"/>
          <w:sz w:val="20"/>
        </w:rPr>
        <w:t xml:space="preserve"> </w:t>
      </w:r>
      <w:r>
        <w:rPr>
          <w:rFonts w:ascii="Arial" w:hAnsi="Arial"/>
          <w:b/>
          <w:sz w:val="20"/>
        </w:rPr>
        <w:t>archive</w:t>
      </w:r>
      <w:r>
        <w:rPr>
          <w:rFonts w:ascii="Arial" w:hAnsi="Arial"/>
          <w:b/>
          <w:spacing w:val="-4"/>
          <w:sz w:val="20"/>
        </w:rPr>
        <w:t xml:space="preserve"> </w:t>
      </w:r>
      <w:r>
        <w:rPr>
          <w:rFonts w:ascii="Arial" w:hAnsi="Arial"/>
          <w:b/>
          <w:sz w:val="20"/>
        </w:rPr>
        <w:t>for</w:t>
      </w:r>
      <w:r>
        <w:rPr>
          <w:rFonts w:ascii="Arial" w:hAnsi="Arial"/>
          <w:b/>
          <w:spacing w:val="-4"/>
          <w:sz w:val="20"/>
        </w:rPr>
        <w:t xml:space="preserve"> </w:t>
      </w:r>
      <w:r>
        <w:rPr>
          <w:rFonts w:ascii="Arial" w:hAnsi="Arial"/>
          <w:b/>
          <w:sz w:val="20"/>
        </w:rPr>
        <w:t>older</w:t>
      </w:r>
      <w:r>
        <w:rPr>
          <w:rFonts w:ascii="Arial" w:hAnsi="Arial"/>
          <w:b/>
          <w:spacing w:val="-4"/>
          <w:sz w:val="20"/>
        </w:rPr>
        <w:t xml:space="preserve"> </w:t>
      </w:r>
      <w:r>
        <w:rPr>
          <w:rFonts w:ascii="Arial" w:hAnsi="Arial"/>
          <w:b/>
          <w:sz w:val="20"/>
        </w:rPr>
        <w:t>studies):</w:t>
      </w:r>
      <w:r>
        <w:rPr>
          <w:rFonts w:ascii="Arial" w:hAnsi="Arial"/>
          <w:b/>
          <w:spacing w:val="-4"/>
          <w:sz w:val="20"/>
        </w:rPr>
        <w:t xml:space="preserve"> </w:t>
      </w:r>
      <w:r>
        <w:rPr>
          <w:sz w:val="20"/>
        </w:rPr>
        <w:t>provides the multi-TB capacity needed for a hospital's imaging archive at a much lower cost per GB.</w:t>
      </w:r>
    </w:p>
    <w:p w14:paraId="54C3BACA" w14:textId="77777777" w:rsidR="00041771" w:rsidRDefault="00041771" w:rsidP="00041771">
      <w:pPr>
        <w:pStyle w:val="BodyText"/>
        <w:spacing w:before="24"/>
      </w:pPr>
    </w:p>
    <w:p w14:paraId="73E1C8D2" w14:textId="77777777" w:rsidR="00041771" w:rsidRDefault="00041771" w:rsidP="00041771">
      <w:pPr>
        <w:pStyle w:val="Heading2"/>
      </w:pPr>
      <w:r>
        <w:rPr>
          <w:color w:val="2D497C"/>
        </w:rPr>
        <w:t>Capacity vs. latency trade-</w:t>
      </w:r>
      <w:r>
        <w:rPr>
          <w:color w:val="2D497C"/>
          <w:spacing w:val="-5"/>
        </w:rPr>
        <w:t>off</w:t>
      </w:r>
    </w:p>
    <w:p w14:paraId="37E220A4" w14:textId="77777777" w:rsidR="00041771" w:rsidRDefault="00041771" w:rsidP="00041771">
      <w:pPr>
        <w:pStyle w:val="BodyText"/>
        <w:spacing w:before="100"/>
        <w:rPr>
          <w:rFonts w:ascii="Arial"/>
          <w:b/>
        </w:rPr>
      </w:pPr>
      <w:r>
        <w:rPr>
          <w:rFonts w:ascii="Arial"/>
          <w:b/>
          <w:noProof/>
        </w:rPr>
        <w:drawing>
          <wp:anchor distT="0" distB="0" distL="0" distR="0" simplePos="0" relativeHeight="487598080" behindDoc="1" locked="0" layoutInCell="1" allowOverlap="1" wp14:anchorId="475C94B2" wp14:editId="45C151EC">
            <wp:simplePos x="0" y="0"/>
            <wp:positionH relativeFrom="page">
              <wp:posOffset>1330969</wp:posOffset>
            </wp:positionH>
            <wp:positionV relativeFrom="paragraph">
              <wp:posOffset>225006</wp:posOffset>
            </wp:positionV>
            <wp:extent cx="5138558" cy="2949702"/>
            <wp:effectExtent l="0" t="0" r="0" b="0"/>
            <wp:wrapTopAndBottom/>
            <wp:docPr id="112396812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138558" cy="2949702"/>
                    </a:xfrm>
                    <a:prstGeom prst="rect">
                      <a:avLst/>
                    </a:prstGeom>
                  </pic:spPr>
                </pic:pic>
              </a:graphicData>
            </a:graphic>
          </wp:anchor>
        </w:drawing>
      </w:r>
    </w:p>
    <w:p w14:paraId="790B1342" w14:textId="77777777" w:rsidR="00041771" w:rsidRDefault="00041771" w:rsidP="00041771">
      <w:pPr>
        <w:pStyle w:val="BodyText"/>
        <w:spacing w:before="134"/>
        <w:rPr>
          <w:rFonts w:ascii="Arial"/>
          <w:b/>
          <w:sz w:val="25"/>
        </w:rPr>
      </w:pPr>
    </w:p>
    <w:p w14:paraId="38EEC975" w14:textId="77777777" w:rsidR="00041771" w:rsidRDefault="00041771" w:rsidP="00041771">
      <w:pPr>
        <w:pStyle w:val="Heading2"/>
        <w:spacing w:before="1"/>
      </w:pPr>
      <w:r>
        <w:rPr>
          <w:color w:val="2D497C"/>
        </w:rPr>
        <w:t xml:space="preserve">Performance </w:t>
      </w:r>
      <w:r>
        <w:rPr>
          <w:color w:val="2D497C"/>
          <w:spacing w:val="-2"/>
        </w:rPr>
        <w:t>measures</w:t>
      </w:r>
    </w:p>
    <w:p w14:paraId="3BB3585C" w14:textId="77777777" w:rsidR="00041771" w:rsidRDefault="00041771" w:rsidP="00041771">
      <w:pPr>
        <w:pStyle w:val="BodyText"/>
        <w:spacing w:before="136" w:line="290" w:lineRule="auto"/>
        <w:ind w:left="120" w:right="1210"/>
      </w:pPr>
      <w:r>
        <w:t>Throughput</w:t>
      </w:r>
      <w:r>
        <w:rPr>
          <w:spacing w:val="-2"/>
        </w:rPr>
        <w:t xml:space="preserve"> </w:t>
      </w:r>
      <w:r>
        <w:t>for</w:t>
      </w:r>
      <w:r>
        <w:rPr>
          <w:spacing w:val="-2"/>
        </w:rPr>
        <w:t xml:space="preserve"> </w:t>
      </w:r>
      <w:r>
        <w:t>opening</w:t>
      </w:r>
      <w:r>
        <w:rPr>
          <w:spacing w:val="-2"/>
        </w:rPr>
        <w:t xml:space="preserve"> </w:t>
      </w:r>
      <w:r>
        <w:t>a</w:t>
      </w:r>
      <w:r>
        <w:rPr>
          <w:spacing w:val="-2"/>
        </w:rPr>
        <w:t xml:space="preserve"> </w:t>
      </w:r>
      <w:r>
        <w:t>study</w:t>
      </w:r>
      <w:r>
        <w:rPr>
          <w:spacing w:val="-2"/>
        </w:rPr>
        <w:t xml:space="preserve"> </w:t>
      </w:r>
      <w:r>
        <w:rPr>
          <w:rFonts w:ascii="Symbol" w:hAnsi="Symbol"/>
        </w:rPr>
        <w:t></w:t>
      </w:r>
      <w:r>
        <w:t xml:space="preserve"> dataset</w:t>
      </w:r>
      <w:r>
        <w:rPr>
          <w:spacing w:val="-2"/>
        </w:rPr>
        <w:t xml:space="preserve"> </w:t>
      </w:r>
      <w:r>
        <w:t>size</w:t>
      </w:r>
      <w:r>
        <w:rPr>
          <w:spacing w:val="-2"/>
        </w:rPr>
        <w:t xml:space="preserve"> </w:t>
      </w:r>
      <w:r>
        <w:t>÷</w:t>
      </w:r>
      <w:r>
        <w:rPr>
          <w:spacing w:val="-2"/>
        </w:rPr>
        <w:t xml:space="preserve"> </w:t>
      </w:r>
      <w:r>
        <w:t>effective</w:t>
      </w:r>
      <w:r>
        <w:rPr>
          <w:spacing w:val="-2"/>
        </w:rPr>
        <w:t xml:space="preserve"> </w:t>
      </w:r>
      <w:r>
        <w:t>bandwidth.</w:t>
      </w:r>
      <w:r>
        <w:rPr>
          <w:spacing w:val="-2"/>
        </w:rPr>
        <w:t xml:space="preserve"> </w:t>
      </w:r>
      <w:r>
        <w:t>A</w:t>
      </w:r>
      <w:r>
        <w:rPr>
          <w:spacing w:val="-2"/>
        </w:rPr>
        <w:t xml:space="preserve"> </w:t>
      </w:r>
      <w:r>
        <w:t>1</w:t>
      </w:r>
      <w:r>
        <w:rPr>
          <w:spacing w:val="-2"/>
        </w:rPr>
        <w:t xml:space="preserve"> </w:t>
      </w:r>
      <w:r>
        <w:t>GB</w:t>
      </w:r>
      <w:r>
        <w:rPr>
          <w:spacing w:val="-2"/>
        </w:rPr>
        <w:t xml:space="preserve"> </w:t>
      </w:r>
      <w:r>
        <w:t>CT</w:t>
      </w:r>
      <w:r>
        <w:rPr>
          <w:spacing w:val="-2"/>
        </w:rPr>
        <w:t xml:space="preserve"> </w:t>
      </w:r>
      <w:r>
        <w:t>volume</w:t>
      </w:r>
      <w:r>
        <w:rPr>
          <w:spacing w:val="-2"/>
        </w:rPr>
        <w:t xml:space="preserve"> </w:t>
      </w:r>
      <w:r>
        <w:t>read</w:t>
      </w:r>
      <w:r>
        <w:rPr>
          <w:spacing w:val="-2"/>
        </w:rPr>
        <w:t xml:space="preserve"> </w:t>
      </w:r>
      <w:r>
        <w:t>from</w:t>
      </w:r>
      <w:r>
        <w:rPr>
          <w:spacing w:val="-2"/>
        </w:rPr>
        <w:t xml:space="preserve"> </w:t>
      </w:r>
      <w:r>
        <w:t>an</w:t>
      </w:r>
      <w:r>
        <w:rPr>
          <w:spacing w:val="-2"/>
        </w:rPr>
        <w:t xml:space="preserve"> </w:t>
      </w:r>
      <w:r>
        <w:t>NVMe SSD at ~3 GB/s loads in roughly 0.33 s, versus several seconds from a network HDD archive at ~150 MB/s. Once loaded into DRAM (bandwidth in tens of GB/s) and cached in SRAM for the active slice, subsequent scroll/zoom operations complete in well under a millisecond.</w:t>
      </w:r>
    </w:p>
    <w:p w14:paraId="6A518681" w14:textId="77777777" w:rsidR="00041771" w:rsidRDefault="00041771" w:rsidP="00041771">
      <w:pPr>
        <w:pStyle w:val="Heading2"/>
        <w:spacing w:before="205"/>
      </w:pPr>
      <w:r>
        <w:rPr>
          <w:color w:val="2D497C"/>
        </w:rPr>
        <w:t xml:space="preserve">Proposed </w:t>
      </w:r>
      <w:r>
        <w:rPr>
          <w:color w:val="2D497C"/>
          <w:spacing w:val="-2"/>
        </w:rPr>
        <w:t>hierarchy</w:t>
      </w:r>
    </w:p>
    <w:p w14:paraId="54A1EED6" w14:textId="77777777" w:rsidR="00041771" w:rsidRDefault="00041771" w:rsidP="00041771">
      <w:pPr>
        <w:pStyle w:val="BodyText"/>
        <w:spacing w:before="5"/>
        <w:rPr>
          <w:rFonts w:ascii="Arial"/>
          <w:b/>
          <w:sz w:val="11"/>
        </w:rPr>
      </w:pPr>
    </w:p>
    <w:tbl>
      <w:tblPr>
        <w:tblW w:w="0" w:type="auto"/>
        <w:tblInd w:w="79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2448"/>
        <w:gridCol w:w="3024"/>
        <w:gridCol w:w="3024"/>
      </w:tblGrid>
      <w:tr w:rsidR="00041771" w14:paraId="6CD180F2" w14:textId="77777777" w:rsidTr="00B55B34">
        <w:trPr>
          <w:trHeight w:val="390"/>
        </w:trPr>
        <w:tc>
          <w:tcPr>
            <w:tcW w:w="2448" w:type="dxa"/>
            <w:shd w:val="clear" w:color="auto" w:fill="2D497C"/>
          </w:tcPr>
          <w:p w14:paraId="635457C4" w14:textId="77777777" w:rsidR="00041771" w:rsidRDefault="00041771" w:rsidP="00B55B34">
            <w:pPr>
              <w:pStyle w:val="TableParagraph"/>
              <w:rPr>
                <w:rFonts w:ascii="Arial"/>
                <w:b/>
                <w:sz w:val="17"/>
              </w:rPr>
            </w:pPr>
            <w:r>
              <w:rPr>
                <w:rFonts w:ascii="Arial"/>
                <w:b/>
                <w:color w:val="FFFFFF"/>
                <w:spacing w:val="-2"/>
                <w:sz w:val="17"/>
              </w:rPr>
              <w:t>Layer</w:t>
            </w:r>
          </w:p>
        </w:tc>
        <w:tc>
          <w:tcPr>
            <w:tcW w:w="3024" w:type="dxa"/>
            <w:shd w:val="clear" w:color="auto" w:fill="2D497C"/>
          </w:tcPr>
          <w:p w14:paraId="35B7D3BE" w14:textId="77777777" w:rsidR="00041771" w:rsidRDefault="00041771" w:rsidP="00B55B34">
            <w:pPr>
              <w:pStyle w:val="TableParagraph"/>
              <w:rPr>
                <w:rFonts w:ascii="Arial"/>
                <w:b/>
                <w:sz w:val="17"/>
              </w:rPr>
            </w:pPr>
            <w:r>
              <w:rPr>
                <w:rFonts w:ascii="Arial"/>
                <w:b/>
                <w:color w:val="FFFFFF"/>
                <w:spacing w:val="-4"/>
                <w:sz w:val="17"/>
              </w:rPr>
              <w:t>Role</w:t>
            </w:r>
          </w:p>
        </w:tc>
        <w:tc>
          <w:tcPr>
            <w:tcW w:w="3024" w:type="dxa"/>
            <w:shd w:val="clear" w:color="auto" w:fill="2D497C"/>
          </w:tcPr>
          <w:p w14:paraId="6842FC2F" w14:textId="77777777" w:rsidR="00041771" w:rsidRDefault="00041771" w:rsidP="00B55B34">
            <w:pPr>
              <w:pStyle w:val="TableParagraph"/>
              <w:rPr>
                <w:rFonts w:ascii="Arial"/>
                <w:b/>
                <w:sz w:val="17"/>
              </w:rPr>
            </w:pPr>
            <w:r>
              <w:rPr>
                <w:rFonts w:ascii="Arial"/>
                <w:b/>
                <w:color w:val="FFFFFF"/>
                <w:sz w:val="17"/>
              </w:rPr>
              <w:t xml:space="preserve">Technique </w:t>
            </w:r>
            <w:r>
              <w:rPr>
                <w:rFonts w:ascii="Arial"/>
                <w:b/>
                <w:color w:val="FFFFFF"/>
                <w:spacing w:val="-2"/>
                <w:sz w:val="17"/>
              </w:rPr>
              <w:t>applied</w:t>
            </w:r>
          </w:p>
        </w:tc>
      </w:tr>
      <w:tr w:rsidR="00041771" w14:paraId="4873ACB4" w14:textId="77777777" w:rsidTr="00B55B34">
        <w:trPr>
          <w:trHeight w:val="390"/>
        </w:trPr>
        <w:tc>
          <w:tcPr>
            <w:tcW w:w="2448" w:type="dxa"/>
          </w:tcPr>
          <w:p w14:paraId="3C4CB701" w14:textId="77777777" w:rsidR="00041771" w:rsidRDefault="00041771" w:rsidP="00B55B34">
            <w:pPr>
              <w:pStyle w:val="TableParagraph"/>
              <w:rPr>
                <w:sz w:val="17"/>
              </w:rPr>
            </w:pPr>
            <w:r>
              <w:rPr>
                <w:sz w:val="17"/>
              </w:rPr>
              <w:t xml:space="preserve">GPU/CPU </w:t>
            </w:r>
            <w:r>
              <w:rPr>
                <w:spacing w:val="-2"/>
                <w:sz w:val="17"/>
              </w:rPr>
              <w:t>cache</w:t>
            </w:r>
          </w:p>
        </w:tc>
        <w:tc>
          <w:tcPr>
            <w:tcW w:w="3024" w:type="dxa"/>
          </w:tcPr>
          <w:p w14:paraId="66157B33" w14:textId="77777777" w:rsidR="00041771" w:rsidRDefault="00041771" w:rsidP="00B55B34">
            <w:pPr>
              <w:pStyle w:val="TableParagraph"/>
              <w:rPr>
                <w:sz w:val="17"/>
              </w:rPr>
            </w:pPr>
            <w:r>
              <w:rPr>
                <w:sz w:val="17"/>
              </w:rPr>
              <w:t xml:space="preserve">Active slice / filter </w:t>
            </w:r>
            <w:r>
              <w:rPr>
                <w:spacing w:val="-2"/>
                <w:sz w:val="17"/>
              </w:rPr>
              <w:t>kernel</w:t>
            </w:r>
          </w:p>
        </w:tc>
        <w:tc>
          <w:tcPr>
            <w:tcW w:w="3024" w:type="dxa"/>
          </w:tcPr>
          <w:p w14:paraId="61244B90" w14:textId="77777777" w:rsidR="00041771" w:rsidRDefault="00041771" w:rsidP="00B55B34">
            <w:pPr>
              <w:pStyle w:val="TableParagraph"/>
              <w:ind w:right="-116"/>
              <w:rPr>
                <w:sz w:val="17"/>
              </w:rPr>
            </w:pPr>
            <w:r>
              <w:rPr>
                <w:sz w:val="17"/>
              </w:rPr>
              <w:t xml:space="preserve">Tiling for data locality during </w:t>
            </w:r>
            <w:r>
              <w:rPr>
                <w:spacing w:val="-2"/>
                <w:sz w:val="17"/>
              </w:rPr>
              <w:t>convolution</w:t>
            </w:r>
          </w:p>
        </w:tc>
      </w:tr>
    </w:tbl>
    <w:p w14:paraId="18B5439E" w14:textId="77777777" w:rsidR="00041771" w:rsidRDefault="00041771" w:rsidP="00041771">
      <w:pPr>
        <w:pStyle w:val="TableParagraph"/>
        <w:rPr>
          <w:sz w:val="17"/>
        </w:rPr>
        <w:sectPr w:rsidR="00041771" w:rsidSect="00041771">
          <w:pgSz w:w="12240" w:h="15840"/>
          <w:pgMar w:top="1080" w:right="0" w:bottom="280" w:left="1080" w:header="720" w:footer="720" w:gutter="0"/>
          <w:cols w:space="720"/>
        </w:sectPr>
      </w:pPr>
    </w:p>
    <w:p w14:paraId="7CEFD026" w14:textId="77777777" w:rsidR="00041771" w:rsidRDefault="00041771" w:rsidP="00041771">
      <w:pPr>
        <w:pStyle w:val="BodyText"/>
        <w:rPr>
          <w:rFonts w:ascii="Arial"/>
          <w:b/>
          <w:sz w:val="17"/>
        </w:rPr>
      </w:pPr>
    </w:p>
    <w:p w14:paraId="17113426" w14:textId="77777777" w:rsidR="00041771" w:rsidRDefault="00041771" w:rsidP="00041771">
      <w:pPr>
        <w:pStyle w:val="BodyText"/>
        <w:rPr>
          <w:rFonts w:ascii="Arial"/>
          <w:b/>
          <w:sz w:val="17"/>
        </w:rPr>
      </w:pPr>
    </w:p>
    <w:p w14:paraId="0A0A507A" w14:textId="77777777" w:rsidR="00041771" w:rsidRDefault="00041771" w:rsidP="00041771">
      <w:pPr>
        <w:pStyle w:val="BodyText"/>
        <w:rPr>
          <w:rFonts w:ascii="Arial"/>
          <w:b/>
          <w:sz w:val="17"/>
        </w:rPr>
      </w:pPr>
    </w:p>
    <w:p w14:paraId="48BE146A" w14:textId="77777777" w:rsidR="00041771" w:rsidRDefault="00041771" w:rsidP="00041771">
      <w:pPr>
        <w:pStyle w:val="BodyText"/>
        <w:rPr>
          <w:rFonts w:ascii="Arial"/>
          <w:b/>
          <w:sz w:val="17"/>
        </w:rPr>
      </w:pPr>
    </w:p>
    <w:p w14:paraId="3F21F3E9" w14:textId="77777777" w:rsidR="00041771" w:rsidRDefault="00041771" w:rsidP="00041771">
      <w:pPr>
        <w:pStyle w:val="BodyText"/>
        <w:rPr>
          <w:rFonts w:ascii="Arial"/>
          <w:b/>
          <w:sz w:val="17"/>
        </w:rPr>
      </w:pPr>
    </w:p>
    <w:p w14:paraId="1496FD7A" w14:textId="77777777" w:rsidR="00041771" w:rsidRDefault="00041771" w:rsidP="00041771">
      <w:pPr>
        <w:pStyle w:val="BodyText"/>
        <w:spacing w:before="145"/>
        <w:rPr>
          <w:rFonts w:ascii="Arial"/>
          <w:b/>
          <w:sz w:val="17"/>
        </w:rPr>
      </w:pPr>
    </w:p>
    <w:p w14:paraId="7F86DDE6" w14:textId="77777777" w:rsidR="00041771" w:rsidRDefault="00041771" w:rsidP="00041771">
      <w:pPr>
        <w:ind w:right="1184"/>
        <w:jc w:val="right"/>
        <w:rPr>
          <w:sz w:val="17"/>
        </w:rPr>
      </w:pPr>
      <w:r>
        <w:rPr>
          <w:noProof/>
          <w:sz w:val="17"/>
        </w:rPr>
        <mc:AlternateContent>
          <mc:Choice Requires="wps">
            <w:drawing>
              <wp:anchor distT="0" distB="0" distL="0" distR="0" simplePos="0" relativeHeight="487591936" behindDoc="0" locked="0" layoutInCell="1" allowOverlap="1" wp14:anchorId="24709BBC" wp14:editId="0F133C57">
                <wp:simplePos x="0" y="0"/>
                <wp:positionH relativeFrom="page">
                  <wp:posOffset>1147444</wp:posOffset>
                </wp:positionH>
                <wp:positionV relativeFrom="paragraph">
                  <wp:posOffset>-822261</wp:posOffset>
                </wp:positionV>
                <wp:extent cx="5477510" cy="10223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7510" cy="1022350"/>
                        </a:xfrm>
                        <a:prstGeom prst="rect">
                          <a:avLst/>
                        </a:prstGeom>
                      </wps:spPr>
                      <wps:txbx>
                        <w:txbxContent>
                          <w:tbl>
                            <w:tblPr>
                              <w:tblW w:w="0" w:type="auto"/>
                              <w:tblInd w:w="6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2448"/>
                              <w:gridCol w:w="3024"/>
                              <w:gridCol w:w="3024"/>
                            </w:tblGrid>
                            <w:tr w:rsidR="00041771" w14:paraId="14CD5C64" w14:textId="77777777">
                              <w:trPr>
                                <w:trHeight w:val="390"/>
                              </w:trPr>
                              <w:tc>
                                <w:tcPr>
                                  <w:tcW w:w="2448" w:type="dxa"/>
                                  <w:shd w:val="clear" w:color="auto" w:fill="2D497C"/>
                                </w:tcPr>
                                <w:p w14:paraId="6479A8E4" w14:textId="77777777" w:rsidR="00041771" w:rsidRDefault="00041771">
                                  <w:pPr>
                                    <w:pStyle w:val="TableParagraph"/>
                                    <w:rPr>
                                      <w:rFonts w:ascii="Arial"/>
                                      <w:b/>
                                      <w:sz w:val="17"/>
                                    </w:rPr>
                                  </w:pPr>
                                  <w:r>
                                    <w:rPr>
                                      <w:rFonts w:ascii="Arial"/>
                                      <w:b/>
                                      <w:color w:val="FFFFFF"/>
                                      <w:spacing w:val="-2"/>
                                      <w:sz w:val="17"/>
                                    </w:rPr>
                                    <w:t>Layer</w:t>
                                  </w:r>
                                </w:p>
                              </w:tc>
                              <w:tc>
                                <w:tcPr>
                                  <w:tcW w:w="3024" w:type="dxa"/>
                                  <w:shd w:val="clear" w:color="auto" w:fill="2D497C"/>
                                </w:tcPr>
                                <w:p w14:paraId="2A510DDE" w14:textId="77777777" w:rsidR="00041771" w:rsidRDefault="00041771">
                                  <w:pPr>
                                    <w:pStyle w:val="TableParagraph"/>
                                    <w:rPr>
                                      <w:rFonts w:ascii="Arial"/>
                                      <w:b/>
                                      <w:sz w:val="17"/>
                                    </w:rPr>
                                  </w:pPr>
                                  <w:r>
                                    <w:rPr>
                                      <w:rFonts w:ascii="Arial"/>
                                      <w:b/>
                                      <w:color w:val="FFFFFF"/>
                                      <w:spacing w:val="-4"/>
                                      <w:sz w:val="17"/>
                                    </w:rPr>
                                    <w:t>Role</w:t>
                                  </w:r>
                                </w:p>
                              </w:tc>
                              <w:tc>
                                <w:tcPr>
                                  <w:tcW w:w="3024" w:type="dxa"/>
                                  <w:shd w:val="clear" w:color="auto" w:fill="2D497C"/>
                                </w:tcPr>
                                <w:p w14:paraId="028DCBBA" w14:textId="77777777" w:rsidR="00041771" w:rsidRDefault="00041771">
                                  <w:pPr>
                                    <w:pStyle w:val="TableParagraph"/>
                                    <w:rPr>
                                      <w:rFonts w:ascii="Arial"/>
                                      <w:b/>
                                      <w:sz w:val="17"/>
                                    </w:rPr>
                                  </w:pPr>
                                  <w:r>
                                    <w:rPr>
                                      <w:rFonts w:ascii="Arial"/>
                                      <w:b/>
                                      <w:color w:val="FFFFFF"/>
                                      <w:sz w:val="17"/>
                                    </w:rPr>
                                    <w:t xml:space="preserve">Technique </w:t>
                                  </w:r>
                                  <w:r>
                                    <w:rPr>
                                      <w:rFonts w:ascii="Arial"/>
                                      <w:b/>
                                      <w:color w:val="FFFFFF"/>
                                      <w:spacing w:val="-2"/>
                                      <w:sz w:val="17"/>
                                    </w:rPr>
                                    <w:t>applied</w:t>
                                  </w:r>
                                </w:p>
                              </w:tc>
                            </w:tr>
                            <w:tr w:rsidR="00041771" w14:paraId="709C33D9" w14:textId="77777777">
                              <w:trPr>
                                <w:trHeight w:val="390"/>
                              </w:trPr>
                              <w:tc>
                                <w:tcPr>
                                  <w:tcW w:w="2448" w:type="dxa"/>
                                </w:tcPr>
                                <w:p w14:paraId="255E1630" w14:textId="77777777" w:rsidR="00041771" w:rsidRDefault="00041771">
                                  <w:pPr>
                                    <w:pStyle w:val="TableParagraph"/>
                                    <w:rPr>
                                      <w:sz w:val="17"/>
                                    </w:rPr>
                                  </w:pPr>
                                  <w:r>
                                    <w:rPr>
                                      <w:sz w:val="17"/>
                                    </w:rPr>
                                    <w:t xml:space="preserve">DRAM (large </w:t>
                                  </w:r>
                                  <w:r>
                                    <w:rPr>
                                      <w:spacing w:val="-2"/>
                                      <w:sz w:val="17"/>
                                    </w:rPr>
                                    <w:t>capacity)</w:t>
                                  </w:r>
                                </w:p>
                              </w:tc>
                              <w:tc>
                                <w:tcPr>
                                  <w:tcW w:w="3024" w:type="dxa"/>
                                </w:tcPr>
                                <w:p w14:paraId="25860036" w14:textId="77777777" w:rsidR="00041771" w:rsidRDefault="00041771">
                                  <w:pPr>
                                    <w:pStyle w:val="TableParagraph"/>
                                    <w:rPr>
                                      <w:sz w:val="17"/>
                                    </w:rPr>
                                  </w:pPr>
                                  <w:r>
                                    <w:rPr>
                                      <w:sz w:val="17"/>
                                    </w:rPr>
                                    <w:t xml:space="preserve">Whole study volume in </w:t>
                                  </w:r>
                                  <w:r>
                                    <w:rPr>
                                      <w:spacing w:val="-4"/>
                                      <w:sz w:val="17"/>
                                    </w:rPr>
                                    <w:t>view</w:t>
                                  </w:r>
                                </w:p>
                              </w:tc>
                              <w:tc>
                                <w:tcPr>
                                  <w:tcW w:w="3024" w:type="dxa"/>
                                </w:tcPr>
                                <w:p w14:paraId="20C2EA1E" w14:textId="77777777" w:rsidR="00041771" w:rsidRDefault="00041771">
                                  <w:pPr>
                                    <w:pStyle w:val="TableParagraph"/>
                                    <w:rPr>
                                      <w:sz w:val="17"/>
                                    </w:rPr>
                                  </w:pPr>
                                  <w:r>
                                    <w:rPr>
                                      <w:sz w:val="17"/>
                                    </w:rPr>
                                    <w:t xml:space="preserve">Prefetch adjacent slices while </w:t>
                                  </w:r>
                                  <w:r>
                                    <w:rPr>
                                      <w:spacing w:val="-2"/>
                                      <w:sz w:val="17"/>
                                    </w:rPr>
                                    <w:t>scrolling</w:t>
                                  </w:r>
                                </w:p>
                              </w:tc>
                            </w:tr>
                            <w:tr w:rsidR="00041771" w14:paraId="64CE3762" w14:textId="77777777">
                              <w:trPr>
                                <w:trHeight w:val="390"/>
                              </w:trPr>
                              <w:tc>
                                <w:tcPr>
                                  <w:tcW w:w="2448" w:type="dxa"/>
                                  <w:shd w:val="clear" w:color="auto" w:fill="F2F4F9"/>
                                </w:tcPr>
                                <w:p w14:paraId="337DF974" w14:textId="77777777" w:rsidR="00041771" w:rsidRDefault="00041771">
                                  <w:pPr>
                                    <w:pStyle w:val="TableParagraph"/>
                                    <w:rPr>
                                      <w:sz w:val="17"/>
                                    </w:rPr>
                                  </w:pPr>
                                  <w:r>
                                    <w:rPr>
                                      <w:sz w:val="17"/>
                                    </w:rPr>
                                    <w:t xml:space="preserve">NVMe SSD (hot </w:t>
                                  </w:r>
                                  <w:r>
                                    <w:rPr>
                                      <w:spacing w:val="-2"/>
                                      <w:sz w:val="17"/>
                                    </w:rPr>
                                    <w:t>tier)</w:t>
                                  </w:r>
                                </w:p>
                              </w:tc>
                              <w:tc>
                                <w:tcPr>
                                  <w:tcW w:w="3024" w:type="dxa"/>
                                  <w:shd w:val="clear" w:color="auto" w:fill="F2F4F9"/>
                                </w:tcPr>
                                <w:p w14:paraId="02D7A718" w14:textId="77777777" w:rsidR="00041771" w:rsidRDefault="00041771">
                                  <w:pPr>
                                    <w:pStyle w:val="TableParagraph"/>
                                    <w:rPr>
                                      <w:sz w:val="17"/>
                                    </w:rPr>
                                  </w:pPr>
                                  <w:r>
                                    <w:rPr>
                                      <w:sz w:val="17"/>
                                    </w:rPr>
                                    <w:t xml:space="preserve">Recently/actively opened </w:t>
                                  </w:r>
                                  <w:r>
                                    <w:rPr>
                                      <w:spacing w:val="-2"/>
                                      <w:sz w:val="17"/>
                                    </w:rPr>
                                    <w:t>studies</w:t>
                                  </w:r>
                                </w:p>
                              </w:tc>
                              <w:tc>
                                <w:tcPr>
                                  <w:tcW w:w="3024" w:type="dxa"/>
                                  <w:shd w:val="clear" w:color="auto" w:fill="F2F4F9"/>
                                </w:tcPr>
                                <w:p w14:paraId="2631EFEE" w14:textId="77777777" w:rsidR="00041771" w:rsidRDefault="00041771">
                                  <w:pPr>
                                    <w:pStyle w:val="TableParagraph"/>
                                    <w:rPr>
                                      <w:sz w:val="17"/>
                                    </w:rPr>
                                  </w:pPr>
                                  <w:r>
                                    <w:rPr>
                                      <w:sz w:val="17"/>
                                    </w:rPr>
                                    <w:t xml:space="preserve">SSD caching layer in front of </w:t>
                                  </w:r>
                                  <w:r>
                                    <w:rPr>
                                      <w:spacing w:val="-2"/>
                                      <w:sz w:val="17"/>
                                    </w:rPr>
                                    <w:t>archive</w:t>
                                  </w:r>
                                </w:p>
                              </w:tc>
                            </w:tr>
                            <w:tr w:rsidR="00041771" w14:paraId="26E75AB2" w14:textId="77777777">
                              <w:trPr>
                                <w:trHeight w:val="390"/>
                              </w:trPr>
                              <w:tc>
                                <w:tcPr>
                                  <w:tcW w:w="2448" w:type="dxa"/>
                                </w:tcPr>
                                <w:p w14:paraId="562F84BD" w14:textId="77777777" w:rsidR="00041771" w:rsidRDefault="00041771">
                                  <w:pPr>
                                    <w:pStyle w:val="TableParagraph"/>
                                    <w:rPr>
                                      <w:sz w:val="17"/>
                                    </w:rPr>
                                  </w:pPr>
                                  <w:r>
                                    <w:rPr>
                                      <w:sz w:val="17"/>
                                    </w:rPr>
                                    <w:t xml:space="preserve">HDD/PACS archive (cold </w:t>
                                  </w:r>
                                  <w:r>
                                    <w:rPr>
                                      <w:spacing w:val="-2"/>
                                      <w:sz w:val="17"/>
                                    </w:rPr>
                                    <w:t>tier)</w:t>
                                  </w:r>
                                </w:p>
                              </w:tc>
                              <w:tc>
                                <w:tcPr>
                                  <w:tcW w:w="3024" w:type="dxa"/>
                                </w:tcPr>
                                <w:p w14:paraId="78043434" w14:textId="77777777" w:rsidR="00041771" w:rsidRDefault="00041771">
                                  <w:pPr>
                                    <w:pStyle w:val="TableParagraph"/>
                                    <w:rPr>
                                      <w:sz w:val="17"/>
                                    </w:rPr>
                                  </w:pPr>
                                  <w:r>
                                    <w:rPr>
                                      <w:sz w:val="17"/>
                                    </w:rPr>
                                    <w:t xml:space="preserve">Long-term study </w:t>
                                  </w:r>
                                  <w:r>
                                    <w:rPr>
                                      <w:spacing w:val="-2"/>
                                      <w:sz w:val="17"/>
                                    </w:rPr>
                                    <w:t>retention</w:t>
                                  </w:r>
                                </w:p>
                              </w:tc>
                              <w:tc>
                                <w:tcPr>
                                  <w:tcW w:w="3024" w:type="dxa"/>
                                </w:tcPr>
                                <w:p w14:paraId="54539E29" w14:textId="77777777" w:rsidR="00041771" w:rsidRDefault="00041771">
                                  <w:pPr>
                                    <w:pStyle w:val="TableParagraph"/>
                                    <w:ind w:right="-58"/>
                                    <w:rPr>
                                      <w:sz w:val="17"/>
                                    </w:rPr>
                                  </w:pPr>
                                  <w:r>
                                    <w:rPr>
                                      <w:sz w:val="17"/>
                                    </w:rPr>
                                    <w:t xml:space="preserve">Hierarchical storage management, </w:t>
                                  </w:r>
                                  <w:r>
                                    <w:rPr>
                                      <w:spacing w:val="-5"/>
                                      <w:sz w:val="17"/>
                                    </w:rPr>
                                    <w:t>com</w:t>
                                  </w:r>
                                </w:p>
                              </w:tc>
                            </w:tr>
                          </w:tbl>
                          <w:p w14:paraId="148F234D" w14:textId="77777777" w:rsidR="00041771" w:rsidRDefault="00041771" w:rsidP="00041771">
                            <w:pPr>
                              <w:pStyle w:val="BodyText"/>
                            </w:pPr>
                          </w:p>
                        </w:txbxContent>
                      </wps:txbx>
                      <wps:bodyPr wrap="square" lIns="0" tIns="0" rIns="0" bIns="0" rtlCol="0">
                        <a:noAutofit/>
                      </wps:bodyPr>
                    </wps:wsp>
                  </a:graphicData>
                </a:graphic>
              </wp:anchor>
            </w:drawing>
          </mc:Choice>
          <mc:Fallback>
            <w:pict>
              <v:shape w14:anchorId="24709BBC" id="Textbox 4" o:spid="_x0000_s1028" type="#_x0000_t202" style="position:absolute;left:0;text-align:left;margin-left:90.35pt;margin-top:-64.75pt;width:431.3pt;height:80.5pt;z-index:487591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" filled="f" stroked="f">
                <v:textbox inset="0,0,0,0">
                  <w:txbxContent>
                    <w:tbl>
                      <w:tblPr>
                        <w:tblW w:w="0" w:type="auto"/>
                        <w:tblInd w:w="6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2448"/>
                        <w:gridCol w:w="3024"/>
                        <w:gridCol w:w="3024"/>
                      </w:tblGrid>
                      <w:tr w:rsidR="00041771" w14:paraId="14CD5C64" w14:textId="77777777">
                        <w:trPr>
                          <w:trHeight w:val="390"/>
                        </w:trPr>
                        <w:tc>
                          <w:tcPr>
                            <w:tcW w:w="2448" w:type="dxa"/>
                            <w:shd w:val="clear" w:color="auto" w:fill="2D497C"/>
                          </w:tcPr>
                          <w:p w14:paraId="6479A8E4" w14:textId="77777777" w:rsidR="00041771" w:rsidRDefault="00041771">
                            <w:pPr>
                              <w:pStyle w:val="TableParagraph"/>
                              <w:rPr>
                                <w:rFonts w:ascii="Arial"/>
                                <w:b/>
                                <w:sz w:val="17"/>
                              </w:rPr>
                            </w:pPr>
                            <w:r>
                              <w:rPr>
                                <w:rFonts w:ascii="Arial"/>
                                <w:b/>
                                <w:color w:val="FFFFFF"/>
                                <w:spacing w:val="-2"/>
                                <w:sz w:val="17"/>
                              </w:rPr>
                              <w:t>Layer</w:t>
                            </w:r>
                          </w:p>
                        </w:tc>
                        <w:tc>
                          <w:tcPr>
                            <w:tcW w:w="3024" w:type="dxa"/>
                            <w:shd w:val="clear" w:color="auto" w:fill="2D497C"/>
                          </w:tcPr>
                          <w:p w14:paraId="2A510DDE" w14:textId="77777777" w:rsidR="00041771" w:rsidRDefault="00041771">
                            <w:pPr>
                              <w:pStyle w:val="TableParagraph"/>
                              <w:rPr>
                                <w:rFonts w:ascii="Arial"/>
                                <w:b/>
                                <w:sz w:val="17"/>
                              </w:rPr>
                            </w:pPr>
                            <w:r>
                              <w:rPr>
                                <w:rFonts w:ascii="Arial"/>
                                <w:b/>
                                <w:color w:val="FFFFFF"/>
                                <w:spacing w:val="-4"/>
                                <w:sz w:val="17"/>
                              </w:rPr>
                              <w:t>Role</w:t>
                            </w:r>
                          </w:p>
                        </w:tc>
                        <w:tc>
                          <w:tcPr>
                            <w:tcW w:w="3024" w:type="dxa"/>
                            <w:shd w:val="clear" w:color="auto" w:fill="2D497C"/>
                          </w:tcPr>
                          <w:p w14:paraId="028DCBBA" w14:textId="77777777" w:rsidR="00041771" w:rsidRDefault="00041771">
                            <w:pPr>
                              <w:pStyle w:val="TableParagraph"/>
                              <w:rPr>
                                <w:rFonts w:ascii="Arial"/>
                                <w:b/>
                                <w:sz w:val="17"/>
                              </w:rPr>
                            </w:pPr>
                            <w:r>
                              <w:rPr>
                                <w:rFonts w:ascii="Arial"/>
                                <w:b/>
                                <w:color w:val="FFFFFF"/>
                                <w:sz w:val="17"/>
                              </w:rPr>
                              <w:t xml:space="preserve">Technique </w:t>
                            </w:r>
                            <w:r>
                              <w:rPr>
                                <w:rFonts w:ascii="Arial"/>
                                <w:b/>
                                <w:color w:val="FFFFFF"/>
                                <w:spacing w:val="-2"/>
                                <w:sz w:val="17"/>
                              </w:rPr>
                              <w:t>applied</w:t>
                            </w:r>
                          </w:p>
                        </w:tc>
                      </w:tr>
                      <w:tr w:rsidR="00041771" w14:paraId="709C33D9" w14:textId="77777777">
                        <w:trPr>
                          <w:trHeight w:val="390"/>
                        </w:trPr>
                        <w:tc>
                          <w:tcPr>
                            <w:tcW w:w="2448" w:type="dxa"/>
                          </w:tcPr>
                          <w:p w14:paraId="255E1630" w14:textId="77777777" w:rsidR="00041771" w:rsidRDefault="00041771">
                            <w:pPr>
                              <w:pStyle w:val="TableParagraph"/>
                              <w:rPr>
                                <w:sz w:val="17"/>
                              </w:rPr>
                            </w:pPr>
                            <w:r>
                              <w:rPr>
                                <w:sz w:val="17"/>
                              </w:rPr>
                              <w:t xml:space="preserve">DRAM (large </w:t>
                            </w:r>
                            <w:r>
                              <w:rPr>
                                <w:spacing w:val="-2"/>
                                <w:sz w:val="17"/>
                              </w:rPr>
                              <w:t>capacity)</w:t>
                            </w:r>
                          </w:p>
                        </w:tc>
                        <w:tc>
                          <w:tcPr>
                            <w:tcW w:w="3024" w:type="dxa"/>
                          </w:tcPr>
                          <w:p w14:paraId="25860036" w14:textId="77777777" w:rsidR="00041771" w:rsidRDefault="00041771">
                            <w:pPr>
                              <w:pStyle w:val="TableParagraph"/>
                              <w:rPr>
                                <w:sz w:val="17"/>
                              </w:rPr>
                            </w:pPr>
                            <w:r>
                              <w:rPr>
                                <w:sz w:val="17"/>
                              </w:rPr>
                              <w:t xml:space="preserve">Whole study volume in </w:t>
                            </w:r>
                            <w:r>
                              <w:rPr>
                                <w:spacing w:val="-4"/>
                                <w:sz w:val="17"/>
                              </w:rPr>
                              <w:t>view</w:t>
                            </w:r>
                          </w:p>
                        </w:tc>
                        <w:tc>
                          <w:tcPr>
                            <w:tcW w:w="3024" w:type="dxa"/>
                          </w:tcPr>
                          <w:p w14:paraId="20C2EA1E" w14:textId="77777777" w:rsidR="00041771" w:rsidRDefault="00041771">
                            <w:pPr>
                              <w:pStyle w:val="TableParagraph"/>
                              <w:rPr>
                                <w:sz w:val="17"/>
                              </w:rPr>
                            </w:pPr>
                            <w:r>
                              <w:rPr>
                                <w:sz w:val="17"/>
                              </w:rPr>
                              <w:t xml:space="preserve">Prefetch adjacent slices while </w:t>
                            </w:r>
                            <w:r>
                              <w:rPr>
                                <w:spacing w:val="-2"/>
                                <w:sz w:val="17"/>
                              </w:rPr>
                              <w:t>scrolling</w:t>
                            </w:r>
                          </w:p>
                        </w:tc>
                      </w:tr>
                      <w:tr w:rsidR="00041771" w14:paraId="64CE3762" w14:textId="77777777">
                        <w:trPr>
                          <w:trHeight w:val="390"/>
                        </w:trPr>
                        <w:tc>
                          <w:tcPr>
                            <w:tcW w:w="2448" w:type="dxa"/>
                            <w:shd w:val="clear" w:color="auto" w:fill="F2F4F9"/>
                          </w:tcPr>
                          <w:p w14:paraId="337DF974" w14:textId="77777777" w:rsidR="00041771" w:rsidRDefault="00041771">
                            <w:pPr>
                              <w:pStyle w:val="TableParagraph"/>
                              <w:rPr>
                                <w:sz w:val="17"/>
                              </w:rPr>
                            </w:pPr>
                            <w:r>
                              <w:rPr>
                                <w:sz w:val="17"/>
                              </w:rPr>
                              <w:t xml:space="preserve">NVMe SSD (hot </w:t>
                            </w:r>
                            <w:r>
                              <w:rPr>
                                <w:spacing w:val="-2"/>
                                <w:sz w:val="17"/>
                              </w:rPr>
                              <w:t>tier)</w:t>
                            </w:r>
                          </w:p>
                        </w:tc>
                        <w:tc>
                          <w:tcPr>
                            <w:tcW w:w="3024" w:type="dxa"/>
                            <w:shd w:val="clear" w:color="auto" w:fill="F2F4F9"/>
                          </w:tcPr>
                          <w:p w14:paraId="02D7A718" w14:textId="77777777" w:rsidR="00041771" w:rsidRDefault="00041771">
                            <w:pPr>
                              <w:pStyle w:val="TableParagraph"/>
                              <w:rPr>
                                <w:sz w:val="17"/>
                              </w:rPr>
                            </w:pPr>
                            <w:r>
                              <w:rPr>
                                <w:sz w:val="17"/>
                              </w:rPr>
                              <w:t xml:space="preserve">Recently/actively opened </w:t>
                            </w:r>
                            <w:r>
                              <w:rPr>
                                <w:spacing w:val="-2"/>
                                <w:sz w:val="17"/>
                              </w:rPr>
                              <w:t>studies</w:t>
                            </w:r>
                          </w:p>
                        </w:tc>
                        <w:tc>
                          <w:tcPr>
                            <w:tcW w:w="3024" w:type="dxa"/>
                            <w:shd w:val="clear" w:color="auto" w:fill="F2F4F9"/>
                          </w:tcPr>
                          <w:p w14:paraId="2631EFEE" w14:textId="77777777" w:rsidR="00041771" w:rsidRDefault="00041771">
                            <w:pPr>
                              <w:pStyle w:val="TableParagraph"/>
                              <w:rPr>
                                <w:sz w:val="17"/>
                              </w:rPr>
                            </w:pPr>
                            <w:r>
                              <w:rPr>
                                <w:sz w:val="17"/>
                              </w:rPr>
                              <w:t xml:space="preserve">SSD caching layer in front of </w:t>
                            </w:r>
                            <w:r>
                              <w:rPr>
                                <w:spacing w:val="-2"/>
                                <w:sz w:val="17"/>
                              </w:rPr>
                              <w:t>archive</w:t>
                            </w:r>
                          </w:p>
                        </w:tc>
                      </w:tr>
                      <w:tr w:rsidR="00041771" w14:paraId="26E75AB2" w14:textId="77777777">
                        <w:trPr>
                          <w:trHeight w:val="390"/>
                        </w:trPr>
                        <w:tc>
                          <w:tcPr>
                            <w:tcW w:w="2448" w:type="dxa"/>
                          </w:tcPr>
                          <w:p w14:paraId="562F84BD" w14:textId="77777777" w:rsidR="00041771" w:rsidRDefault="00041771">
                            <w:pPr>
                              <w:pStyle w:val="TableParagraph"/>
                              <w:rPr>
                                <w:sz w:val="17"/>
                              </w:rPr>
                            </w:pPr>
                            <w:r>
                              <w:rPr>
                                <w:sz w:val="17"/>
                              </w:rPr>
                              <w:t xml:space="preserve">HDD/PACS archive (cold </w:t>
                            </w:r>
                            <w:r>
                              <w:rPr>
                                <w:spacing w:val="-2"/>
                                <w:sz w:val="17"/>
                              </w:rPr>
                              <w:t>tier)</w:t>
                            </w:r>
                          </w:p>
                        </w:tc>
                        <w:tc>
                          <w:tcPr>
                            <w:tcW w:w="3024" w:type="dxa"/>
                          </w:tcPr>
                          <w:p w14:paraId="78043434" w14:textId="77777777" w:rsidR="00041771" w:rsidRDefault="00041771">
                            <w:pPr>
                              <w:pStyle w:val="TableParagraph"/>
                              <w:rPr>
                                <w:sz w:val="17"/>
                              </w:rPr>
                            </w:pPr>
                            <w:r>
                              <w:rPr>
                                <w:sz w:val="17"/>
                              </w:rPr>
                              <w:t xml:space="preserve">Long-term study </w:t>
                            </w:r>
                            <w:r>
                              <w:rPr>
                                <w:spacing w:val="-2"/>
                                <w:sz w:val="17"/>
                              </w:rPr>
                              <w:t>retention</w:t>
                            </w:r>
                          </w:p>
                        </w:tc>
                        <w:tc>
                          <w:tcPr>
                            <w:tcW w:w="3024" w:type="dxa"/>
                          </w:tcPr>
                          <w:p w14:paraId="54539E29" w14:textId="77777777" w:rsidR="00041771" w:rsidRDefault="00041771">
                            <w:pPr>
                              <w:pStyle w:val="TableParagraph"/>
                              <w:ind w:right="-58"/>
                              <w:rPr>
                                <w:sz w:val="17"/>
                              </w:rPr>
                            </w:pPr>
                            <w:r>
                              <w:rPr>
                                <w:sz w:val="17"/>
                              </w:rPr>
                              <w:t xml:space="preserve">Hierarchical storage management, </w:t>
                            </w:r>
                            <w:r>
                              <w:rPr>
                                <w:spacing w:val="-5"/>
                                <w:sz w:val="17"/>
                              </w:rPr>
                              <w:t>com</w:t>
                            </w:r>
                          </w:p>
                        </w:tc>
                      </w:tr>
                    </w:tbl>
                    <w:p w14:paraId="148F234D" w14:textId="77777777" w:rsidR="00041771" w:rsidRDefault="00041771" w:rsidP="00041771">
                      <w:pPr>
                        <w:pStyle w:val="BodyText"/>
                      </w:pPr>
                    </w:p>
                  </w:txbxContent>
                </v:textbox>
                <w10:wrap anchorx="page"/>
              </v:shape>
            </w:pict>
          </mc:Fallback>
        </mc:AlternateContent>
      </w:r>
      <w:r>
        <w:rPr>
          <w:spacing w:val="-2"/>
          <w:sz w:val="17"/>
        </w:rPr>
        <w:t>pression</w:t>
      </w:r>
    </w:p>
    <w:p w14:paraId="73FBC3AD" w14:textId="77777777" w:rsidR="00041771" w:rsidRDefault="00041771" w:rsidP="00041771">
      <w:pPr>
        <w:pStyle w:val="BodyText"/>
        <w:spacing w:before="134"/>
        <w:rPr>
          <w:sz w:val="17"/>
        </w:rPr>
      </w:pPr>
    </w:p>
    <w:p w14:paraId="1C8EBF42" w14:textId="77777777" w:rsidR="00041771" w:rsidRDefault="00041771" w:rsidP="00041771">
      <w:pPr>
        <w:pStyle w:val="Heading2"/>
      </w:pPr>
      <w:r>
        <w:rPr>
          <w:color w:val="2D497C"/>
          <w:spacing w:val="-2"/>
        </w:rPr>
        <w:t>Interpretation</w:t>
      </w:r>
    </w:p>
    <w:p w14:paraId="2B4C00BF" w14:textId="77777777" w:rsidR="00041771" w:rsidRDefault="00041771" w:rsidP="00041771">
      <w:pPr>
        <w:pStyle w:val="BodyText"/>
        <w:spacing w:before="150" w:line="292" w:lineRule="auto"/>
        <w:ind w:left="120" w:right="1210"/>
      </w:pPr>
      <w:r>
        <w:t>An</w:t>
      </w:r>
      <w:r>
        <w:rPr>
          <w:spacing w:val="-3"/>
        </w:rPr>
        <w:t xml:space="preserve"> </w:t>
      </w:r>
      <w:r>
        <w:t>SSD</w:t>
      </w:r>
      <w:r>
        <w:rPr>
          <w:spacing w:val="-3"/>
        </w:rPr>
        <w:t xml:space="preserve"> </w:t>
      </w:r>
      <w:r>
        <w:t>hot-tier</w:t>
      </w:r>
      <w:r>
        <w:rPr>
          <w:spacing w:val="-3"/>
        </w:rPr>
        <w:t xml:space="preserve"> </w:t>
      </w:r>
      <w:r>
        <w:t>in</w:t>
      </w:r>
      <w:r>
        <w:rPr>
          <w:spacing w:val="-3"/>
        </w:rPr>
        <w:t xml:space="preserve"> </w:t>
      </w:r>
      <w:r>
        <w:t>front</w:t>
      </w:r>
      <w:r>
        <w:rPr>
          <w:spacing w:val="-3"/>
        </w:rPr>
        <w:t xml:space="preserve"> </w:t>
      </w:r>
      <w:r>
        <w:t>of</w:t>
      </w:r>
      <w:r>
        <w:rPr>
          <w:spacing w:val="-3"/>
        </w:rPr>
        <w:t xml:space="preserve"> </w:t>
      </w:r>
      <w:r>
        <w:t>the</w:t>
      </w:r>
      <w:r>
        <w:rPr>
          <w:spacing w:val="-3"/>
        </w:rPr>
        <w:t xml:space="preserve"> </w:t>
      </w:r>
      <w:r>
        <w:t>archive</w:t>
      </w:r>
      <w:r>
        <w:rPr>
          <w:spacing w:val="-3"/>
        </w:rPr>
        <w:t xml:space="preserve"> </w:t>
      </w:r>
      <w:r>
        <w:t>removes</w:t>
      </w:r>
      <w:r>
        <w:rPr>
          <w:spacing w:val="-3"/>
        </w:rPr>
        <w:t xml:space="preserve"> </w:t>
      </w:r>
      <w:r>
        <w:t>the</w:t>
      </w:r>
      <w:r>
        <w:rPr>
          <w:spacing w:val="-3"/>
        </w:rPr>
        <w:t xml:space="preserve"> </w:t>
      </w:r>
      <w:r>
        <w:t>biggest</w:t>
      </w:r>
      <w:r>
        <w:rPr>
          <w:spacing w:val="-3"/>
        </w:rPr>
        <w:t xml:space="preserve"> </w:t>
      </w:r>
      <w:r>
        <w:t>bottleneck</w:t>
      </w:r>
      <w:r>
        <w:rPr>
          <w:spacing w:val="-3"/>
        </w:rPr>
        <w:t xml:space="preserve"> </w:t>
      </w:r>
      <w:r>
        <w:t>(slow</w:t>
      </w:r>
      <w:r>
        <w:rPr>
          <w:spacing w:val="-3"/>
        </w:rPr>
        <w:t xml:space="preserve"> </w:t>
      </w:r>
      <w:r>
        <w:t>cold</w:t>
      </w:r>
      <w:r>
        <w:rPr>
          <w:spacing w:val="-3"/>
        </w:rPr>
        <w:t xml:space="preserve"> </w:t>
      </w:r>
      <w:r>
        <w:t>storage)</w:t>
      </w:r>
      <w:r>
        <w:rPr>
          <w:spacing w:val="-3"/>
        </w:rPr>
        <w:t xml:space="preserve"> </w:t>
      </w:r>
      <w:r>
        <w:t>at</w:t>
      </w:r>
      <w:r>
        <w:rPr>
          <w:spacing w:val="-3"/>
        </w:rPr>
        <w:t xml:space="preserve"> </w:t>
      </w:r>
      <w:r>
        <w:t>modest</w:t>
      </w:r>
      <w:r>
        <w:rPr>
          <w:spacing w:val="-3"/>
        </w:rPr>
        <w:t xml:space="preserve"> </w:t>
      </w:r>
      <w:r>
        <w:t>cost,</w:t>
      </w:r>
      <w:r>
        <w:rPr>
          <w:spacing w:val="-3"/>
        </w:rPr>
        <w:t xml:space="preserve"> </w:t>
      </w:r>
      <w:r>
        <w:t>while DRAM sizing determines how many studies can be held open simultaneously. This tiered design balances latency, capacity, and cost far better than an all-flash or all-cache approach would.</w:t>
      </w:r>
    </w:p>
    <w:p w14:paraId="1DC57AF4" w14:textId="77777777" w:rsidR="00041771" w:rsidRDefault="00041771" w:rsidP="00041771">
      <w:pPr>
        <w:pStyle w:val="BodyText"/>
        <w:spacing w:line="292" w:lineRule="auto"/>
        <w:sectPr w:rsidR="00041771" w:rsidSect="00041771">
          <w:pgSz w:w="12240" w:h="15840"/>
          <w:pgMar w:top="1100" w:right="0" w:bottom="280" w:left="1080" w:header="720" w:footer="720" w:gutter="0"/>
          <w:cols w:space="720"/>
        </w:sectPr>
      </w:pPr>
    </w:p>
    <w:p w14:paraId="3C0A94C5" w14:textId="77777777" w:rsidR="00041771" w:rsidRDefault="00041771" w:rsidP="00041771">
      <w:pPr>
        <w:pStyle w:val="Heading1"/>
      </w:pPr>
      <w:r>
        <w:rPr>
          <w:color w:val="1A2A49"/>
        </w:rPr>
        <w:lastRenderedPageBreak/>
        <w:t xml:space="preserve">Question 3: Smart Surveillance </w:t>
      </w:r>
      <w:r>
        <w:rPr>
          <w:color w:val="1A2A49"/>
          <w:spacing w:val="-2"/>
        </w:rPr>
        <w:t>System</w:t>
      </w:r>
    </w:p>
    <w:p w14:paraId="7CFA10E5" w14:textId="77777777" w:rsidR="00041771" w:rsidRDefault="00041771" w:rsidP="00041771">
      <w:pPr>
        <w:pStyle w:val="Heading2"/>
        <w:spacing w:before="267"/>
      </w:pPr>
      <w:r>
        <w:rPr>
          <w:color w:val="2D497C"/>
        </w:rPr>
        <w:t xml:space="preserve">Concept </w:t>
      </w:r>
      <w:r>
        <w:rPr>
          <w:color w:val="2D497C"/>
          <w:spacing w:val="-2"/>
        </w:rPr>
        <w:t>overview</w:t>
      </w:r>
    </w:p>
    <w:p w14:paraId="20671E66" w14:textId="77777777" w:rsidR="00041771" w:rsidRDefault="00041771" w:rsidP="00041771">
      <w:pPr>
        <w:pStyle w:val="BodyText"/>
        <w:spacing w:before="150" w:line="292" w:lineRule="auto"/>
        <w:ind w:left="120" w:right="1334"/>
        <w:jc w:val="both"/>
      </w:pPr>
      <w:r>
        <w:t>Real-time</w:t>
      </w:r>
      <w:r>
        <w:rPr>
          <w:spacing w:val="-4"/>
        </w:rPr>
        <w:t xml:space="preserve"> </w:t>
      </w:r>
      <w:r>
        <w:t>object</w:t>
      </w:r>
      <w:r>
        <w:rPr>
          <w:spacing w:val="-4"/>
        </w:rPr>
        <w:t xml:space="preserve"> </w:t>
      </w:r>
      <w:r>
        <w:t>detection</w:t>
      </w:r>
      <w:r>
        <w:rPr>
          <w:spacing w:val="-4"/>
        </w:rPr>
        <w:t xml:space="preserve"> </w:t>
      </w:r>
      <w:r>
        <w:t>over</w:t>
      </w:r>
      <w:r>
        <w:rPr>
          <w:spacing w:val="-4"/>
        </w:rPr>
        <w:t xml:space="preserve"> </w:t>
      </w:r>
      <w:r>
        <w:t>multiple</w:t>
      </w:r>
      <w:r>
        <w:rPr>
          <w:spacing w:val="-4"/>
        </w:rPr>
        <w:t xml:space="preserve"> </w:t>
      </w:r>
      <w:r>
        <w:t>high-resolution</w:t>
      </w:r>
      <w:r>
        <w:rPr>
          <w:spacing w:val="-4"/>
        </w:rPr>
        <w:t xml:space="preserve"> </w:t>
      </w:r>
      <w:r>
        <w:t>camera</w:t>
      </w:r>
      <w:r>
        <w:rPr>
          <w:spacing w:val="-4"/>
        </w:rPr>
        <w:t xml:space="preserve"> </w:t>
      </w:r>
      <w:r>
        <w:t>streams</w:t>
      </w:r>
      <w:r>
        <w:rPr>
          <w:spacing w:val="-4"/>
        </w:rPr>
        <w:t xml:space="preserve"> </w:t>
      </w:r>
      <w:r>
        <w:t>must</w:t>
      </w:r>
      <w:r>
        <w:rPr>
          <w:spacing w:val="-4"/>
        </w:rPr>
        <w:t xml:space="preserve"> </w:t>
      </w:r>
      <w:r>
        <w:t>sustain</w:t>
      </w:r>
      <w:r>
        <w:rPr>
          <w:spacing w:val="-4"/>
        </w:rPr>
        <w:t xml:space="preserve"> </w:t>
      </w:r>
      <w:r>
        <w:t>high</w:t>
      </w:r>
      <w:r>
        <w:rPr>
          <w:spacing w:val="-4"/>
        </w:rPr>
        <w:t xml:space="preserve"> </w:t>
      </w:r>
      <w:r>
        <w:rPr>
          <w:rFonts w:ascii="Arial" w:hAnsi="Arial"/>
          <w:b/>
        </w:rPr>
        <w:t>throughput</w:t>
      </w:r>
      <w:r>
        <w:rPr>
          <w:rFonts w:ascii="Arial" w:hAnsi="Arial"/>
          <w:b/>
          <w:spacing w:val="-4"/>
        </w:rPr>
        <w:t xml:space="preserve"> </w:t>
      </w:r>
      <w:r>
        <w:t xml:space="preserve">(many frames/sec across many streams) while keeping </w:t>
      </w:r>
      <w:r>
        <w:rPr>
          <w:rFonts w:ascii="Arial" w:hAnsi="Arial"/>
          <w:b/>
        </w:rPr>
        <w:t xml:space="preserve">latency </w:t>
      </w:r>
      <w:r>
        <w:t>low enough for detection to be actionable, and must not lose captured video if power or network drops — favoring non-volatile storage for that role.</w:t>
      </w:r>
    </w:p>
    <w:p w14:paraId="2F05F69D" w14:textId="77777777" w:rsidR="00041771" w:rsidRDefault="00041771" w:rsidP="00041771">
      <w:pPr>
        <w:pStyle w:val="Heading2"/>
        <w:spacing w:before="201"/>
      </w:pPr>
      <w:r>
        <w:rPr>
          <w:color w:val="2D497C"/>
        </w:rPr>
        <w:t xml:space="preserve">Memory requirements by data </w:t>
      </w:r>
      <w:r>
        <w:rPr>
          <w:color w:val="2D497C"/>
          <w:spacing w:val="-4"/>
        </w:rPr>
        <w:t>type</w:t>
      </w:r>
    </w:p>
    <w:p w14:paraId="12D2AA6C" w14:textId="77777777" w:rsidR="00041771" w:rsidRDefault="00041771" w:rsidP="00041771">
      <w:pPr>
        <w:pStyle w:val="ListParagraph"/>
        <w:numPr>
          <w:ilvl w:val="0"/>
          <w:numId w:val="3"/>
        </w:numPr>
        <w:tabs>
          <w:tab w:val="left" w:pos="400"/>
        </w:tabs>
        <w:spacing w:before="149"/>
        <w:ind w:right="1965"/>
        <w:rPr>
          <w:sz w:val="20"/>
        </w:rPr>
      </w:pPr>
      <w:r>
        <w:rPr>
          <w:rFonts w:ascii="Arial" w:hAnsi="Arial"/>
          <w:b/>
          <w:sz w:val="20"/>
        </w:rPr>
        <w:t>Video</w:t>
      </w:r>
      <w:r>
        <w:rPr>
          <w:rFonts w:ascii="Arial" w:hAnsi="Arial"/>
          <w:b/>
          <w:spacing w:val="-3"/>
          <w:sz w:val="20"/>
        </w:rPr>
        <w:t xml:space="preserve"> </w:t>
      </w:r>
      <w:r>
        <w:rPr>
          <w:rFonts w:ascii="Arial" w:hAnsi="Arial"/>
          <w:b/>
          <w:sz w:val="20"/>
        </w:rPr>
        <w:t>frame</w:t>
      </w:r>
      <w:r>
        <w:rPr>
          <w:rFonts w:ascii="Arial" w:hAnsi="Arial"/>
          <w:b/>
          <w:spacing w:val="-3"/>
          <w:sz w:val="20"/>
        </w:rPr>
        <w:t xml:space="preserve"> </w:t>
      </w:r>
      <w:r>
        <w:rPr>
          <w:rFonts w:ascii="Arial" w:hAnsi="Arial"/>
          <w:b/>
          <w:sz w:val="20"/>
        </w:rPr>
        <w:t>buffers:</w:t>
      </w:r>
      <w:r>
        <w:rPr>
          <w:rFonts w:ascii="Arial" w:hAnsi="Arial"/>
          <w:b/>
          <w:spacing w:val="-3"/>
          <w:sz w:val="20"/>
        </w:rPr>
        <w:t xml:space="preserve"> </w:t>
      </w:r>
      <w:r>
        <w:rPr>
          <w:sz w:val="20"/>
        </w:rPr>
        <w:t>large,</w:t>
      </w:r>
      <w:r>
        <w:rPr>
          <w:spacing w:val="-3"/>
          <w:sz w:val="20"/>
        </w:rPr>
        <w:t xml:space="preserve"> </w:t>
      </w:r>
      <w:r>
        <w:rPr>
          <w:sz w:val="20"/>
        </w:rPr>
        <w:t>continuously</w:t>
      </w:r>
      <w:r>
        <w:rPr>
          <w:spacing w:val="-3"/>
          <w:sz w:val="20"/>
        </w:rPr>
        <w:t xml:space="preserve"> </w:t>
      </w:r>
      <w:r>
        <w:rPr>
          <w:sz w:val="20"/>
        </w:rPr>
        <w:t>overwritten</w:t>
      </w:r>
      <w:r>
        <w:rPr>
          <w:spacing w:val="-3"/>
          <w:sz w:val="20"/>
        </w:rPr>
        <w:t xml:space="preserve"> </w:t>
      </w:r>
      <w:r>
        <w:rPr>
          <w:sz w:val="20"/>
        </w:rPr>
        <w:t>—</w:t>
      </w:r>
      <w:r>
        <w:rPr>
          <w:spacing w:val="-3"/>
          <w:sz w:val="20"/>
        </w:rPr>
        <w:t xml:space="preserve"> </w:t>
      </w:r>
      <w:r>
        <w:rPr>
          <w:sz w:val="20"/>
        </w:rPr>
        <w:t>best</w:t>
      </w:r>
      <w:r>
        <w:rPr>
          <w:spacing w:val="-3"/>
          <w:sz w:val="20"/>
        </w:rPr>
        <w:t xml:space="preserve"> </w:t>
      </w:r>
      <w:r>
        <w:rPr>
          <w:sz w:val="20"/>
        </w:rPr>
        <w:t>placed</w:t>
      </w:r>
      <w:r>
        <w:rPr>
          <w:spacing w:val="-3"/>
          <w:sz w:val="20"/>
        </w:rPr>
        <w:t xml:space="preserve"> </w:t>
      </w:r>
      <w:r>
        <w:rPr>
          <w:sz w:val="20"/>
        </w:rPr>
        <w:t>in</w:t>
      </w:r>
      <w:r>
        <w:rPr>
          <w:spacing w:val="-3"/>
          <w:sz w:val="20"/>
        </w:rPr>
        <w:t xml:space="preserve"> </w:t>
      </w:r>
      <w:r>
        <w:rPr>
          <w:sz w:val="20"/>
        </w:rPr>
        <w:t>DRAM</w:t>
      </w:r>
      <w:r>
        <w:rPr>
          <w:spacing w:val="-3"/>
          <w:sz w:val="20"/>
        </w:rPr>
        <w:t xml:space="preserve"> </w:t>
      </w:r>
      <w:r>
        <w:rPr>
          <w:sz w:val="20"/>
        </w:rPr>
        <w:t>for</w:t>
      </w:r>
      <w:r>
        <w:rPr>
          <w:spacing w:val="-3"/>
          <w:sz w:val="20"/>
        </w:rPr>
        <w:t xml:space="preserve"> </w:t>
      </w:r>
      <w:r>
        <w:rPr>
          <w:sz w:val="20"/>
        </w:rPr>
        <w:t>its</w:t>
      </w:r>
      <w:r>
        <w:rPr>
          <w:spacing w:val="-3"/>
          <w:sz w:val="20"/>
        </w:rPr>
        <w:t xml:space="preserve"> </w:t>
      </w:r>
      <w:r>
        <w:rPr>
          <w:sz w:val="20"/>
        </w:rPr>
        <w:t>bandwidth</w:t>
      </w:r>
      <w:r>
        <w:rPr>
          <w:spacing w:val="-3"/>
          <w:sz w:val="20"/>
        </w:rPr>
        <w:t xml:space="preserve"> </w:t>
      </w:r>
      <w:r>
        <w:rPr>
          <w:sz w:val="20"/>
        </w:rPr>
        <w:t>and capacity; only the current frame's active region touches cache.</w:t>
      </w:r>
    </w:p>
    <w:p w14:paraId="36E0AC5B" w14:textId="77777777" w:rsidR="00041771" w:rsidRDefault="00041771" w:rsidP="00041771">
      <w:pPr>
        <w:pStyle w:val="ListParagraph"/>
        <w:numPr>
          <w:ilvl w:val="0"/>
          <w:numId w:val="3"/>
        </w:numPr>
        <w:tabs>
          <w:tab w:val="left" w:pos="400"/>
        </w:tabs>
        <w:spacing w:before="172"/>
        <w:ind w:right="1487"/>
        <w:rPr>
          <w:sz w:val="20"/>
        </w:rPr>
      </w:pPr>
      <w:r>
        <w:rPr>
          <w:rFonts w:ascii="Arial" w:hAnsi="Arial"/>
          <w:b/>
          <w:sz w:val="20"/>
        </w:rPr>
        <w:t>Intermediate</w:t>
      </w:r>
      <w:r>
        <w:rPr>
          <w:rFonts w:ascii="Arial" w:hAnsi="Arial"/>
          <w:b/>
          <w:spacing w:val="-3"/>
          <w:sz w:val="20"/>
        </w:rPr>
        <w:t xml:space="preserve"> </w:t>
      </w:r>
      <w:r>
        <w:rPr>
          <w:rFonts w:ascii="Arial" w:hAnsi="Arial"/>
          <w:b/>
          <w:sz w:val="20"/>
        </w:rPr>
        <w:t>CNN</w:t>
      </w:r>
      <w:r>
        <w:rPr>
          <w:rFonts w:ascii="Arial" w:hAnsi="Arial"/>
          <w:b/>
          <w:spacing w:val="-3"/>
          <w:sz w:val="20"/>
        </w:rPr>
        <w:t xml:space="preserve"> </w:t>
      </w:r>
      <w:r>
        <w:rPr>
          <w:rFonts w:ascii="Arial" w:hAnsi="Arial"/>
          <w:b/>
          <w:sz w:val="20"/>
        </w:rPr>
        <w:t>activations:</w:t>
      </w:r>
      <w:r>
        <w:rPr>
          <w:rFonts w:ascii="Arial" w:hAnsi="Arial"/>
          <w:b/>
          <w:spacing w:val="-3"/>
          <w:sz w:val="20"/>
        </w:rPr>
        <w:t xml:space="preserve"> </w:t>
      </w:r>
      <w:r>
        <w:rPr>
          <w:sz w:val="20"/>
        </w:rPr>
        <w:t>reused</w:t>
      </w:r>
      <w:r>
        <w:rPr>
          <w:spacing w:val="-3"/>
          <w:sz w:val="20"/>
        </w:rPr>
        <w:t xml:space="preserve"> </w:t>
      </w:r>
      <w:r>
        <w:rPr>
          <w:sz w:val="20"/>
        </w:rPr>
        <w:t>heavily</w:t>
      </w:r>
      <w:r>
        <w:rPr>
          <w:spacing w:val="-3"/>
          <w:sz w:val="20"/>
        </w:rPr>
        <w:t xml:space="preserve"> </w:t>
      </w:r>
      <w:r>
        <w:rPr>
          <w:sz w:val="20"/>
        </w:rPr>
        <w:t>within</w:t>
      </w:r>
      <w:r>
        <w:rPr>
          <w:spacing w:val="-3"/>
          <w:sz w:val="20"/>
        </w:rPr>
        <w:t xml:space="preserve"> </w:t>
      </w:r>
      <w:r>
        <w:rPr>
          <w:sz w:val="20"/>
        </w:rPr>
        <w:t>a</w:t>
      </w:r>
      <w:r>
        <w:rPr>
          <w:spacing w:val="-3"/>
          <w:sz w:val="20"/>
        </w:rPr>
        <w:t xml:space="preserve"> </w:t>
      </w:r>
      <w:r>
        <w:rPr>
          <w:sz w:val="20"/>
        </w:rPr>
        <w:t>single</w:t>
      </w:r>
      <w:r>
        <w:rPr>
          <w:spacing w:val="-3"/>
          <w:sz w:val="20"/>
        </w:rPr>
        <w:t xml:space="preserve"> </w:t>
      </w:r>
      <w:r>
        <w:rPr>
          <w:sz w:val="20"/>
        </w:rPr>
        <w:t>inference</w:t>
      </w:r>
      <w:r>
        <w:rPr>
          <w:spacing w:val="-3"/>
          <w:sz w:val="20"/>
        </w:rPr>
        <w:t xml:space="preserve"> </w:t>
      </w:r>
      <w:r>
        <w:rPr>
          <w:sz w:val="20"/>
        </w:rPr>
        <w:t>pass</w:t>
      </w:r>
      <w:r>
        <w:rPr>
          <w:spacing w:val="-3"/>
          <w:sz w:val="20"/>
        </w:rPr>
        <w:t xml:space="preserve"> </w:t>
      </w:r>
      <w:r>
        <w:rPr>
          <w:sz w:val="20"/>
        </w:rPr>
        <w:t>—</w:t>
      </w:r>
      <w:r>
        <w:rPr>
          <w:spacing w:val="-3"/>
          <w:sz w:val="20"/>
        </w:rPr>
        <w:t xml:space="preserve"> </w:t>
      </w:r>
      <w:r>
        <w:rPr>
          <w:sz w:val="20"/>
        </w:rPr>
        <w:t>kept</w:t>
      </w:r>
      <w:r>
        <w:rPr>
          <w:spacing w:val="-3"/>
          <w:sz w:val="20"/>
        </w:rPr>
        <w:t xml:space="preserve"> </w:t>
      </w:r>
      <w:r>
        <w:rPr>
          <w:sz w:val="20"/>
        </w:rPr>
        <w:t>in</w:t>
      </w:r>
      <w:r>
        <w:rPr>
          <w:spacing w:val="-3"/>
          <w:sz w:val="20"/>
        </w:rPr>
        <w:t xml:space="preserve"> </w:t>
      </w:r>
      <w:r>
        <w:rPr>
          <w:sz w:val="20"/>
        </w:rPr>
        <w:t>SRAM</w:t>
      </w:r>
      <w:r>
        <w:rPr>
          <w:spacing w:val="-3"/>
          <w:sz w:val="20"/>
        </w:rPr>
        <w:t xml:space="preserve"> </w:t>
      </w:r>
      <w:r>
        <w:rPr>
          <w:sz w:val="20"/>
        </w:rPr>
        <w:t>cache</w:t>
      </w:r>
      <w:r>
        <w:rPr>
          <w:spacing w:val="-3"/>
          <w:sz w:val="20"/>
        </w:rPr>
        <w:t xml:space="preserve"> </w:t>
      </w:r>
      <w:r>
        <w:rPr>
          <w:sz w:val="20"/>
        </w:rPr>
        <w:t>for nanosecond access, since they are accessed many times per frame.</w:t>
      </w:r>
    </w:p>
    <w:p w14:paraId="6440DE99" w14:textId="77777777" w:rsidR="00041771" w:rsidRDefault="00041771" w:rsidP="00041771">
      <w:pPr>
        <w:pStyle w:val="ListParagraph"/>
        <w:numPr>
          <w:ilvl w:val="0"/>
          <w:numId w:val="3"/>
        </w:numPr>
        <w:tabs>
          <w:tab w:val="left" w:pos="400"/>
        </w:tabs>
        <w:spacing w:before="172"/>
        <w:ind w:right="1343"/>
        <w:rPr>
          <w:sz w:val="20"/>
        </w:rPr>
      </w:pPr>
      <w:r>
        <w:rPr>
          <w:rFonts w:ascii="Arial" w:hAnsi="Arial"/>
          <w:b/>
          <w:sz w:val="20"/>
        </w:rPr>
        <w:t>Detection</w:t>
      </w:r>
      <w:r>
        <w:rPr>
          <w:rFonts w:ascii="Arial" w:hAnsi="Arial"/>
          <w:b/>
          <w:spacing w:val="-4"/>
          <w:sz w:val="20"/>
        </w:rPr>
        <w:t xml:space="preserve"> </w:t>
      </w:r>
      <w:r>
        <w:rPr>
          <w:rFonts w:ascii="Arial" w:hAnsi="Arial"/>
          <w:b/>
          <w:sz w:val="20"/>
        </w:rPr>
        <w:t>model</w:t>
      </w:r>
      <w:r>
        <w:rPr>
          <w:rFonts w:ascii="Arial" w:hAnsi="Arial"/>
          <w:b/>
          <w:spacing w:val="-4"/>
          <w:sz w:val="20"/>
        </w:rPr>
        <w:t xml:space="preserve"> </w:t>
      </w:r>
      <w:r>
        <w:rPr>
          <w:rFonts w:ascii="Arial" w:hAnsi="Arial"/>
          <w:b/>
          <w:sz w:val="20"/>
        </w:rPr>
        <w:t>weights</w:t>
      </w:r>
      <w:r>
        <w:rPr>
          <w:rFonts w:ascii="Arial" w:hAnsi="Arial"/>
          <w:b/>
          <w:spacing w:val="-4"/>
          <w:sz w:val="20"/>
        </w:rPr>
        <w:t xml:space="preserve"> </w:t>
      </w:r>
      <w:r>
        <w:rPr>
          <w:rFonts w:ascii="Arial" w:hAnsi="Arial"/>
          <w:b/>
          <w:sz w:val="20"/>
        </w:rPr>
        <w:t>/</w:t>
      </w:r>
      <w:r>
        <w:rPr>
          <w:rFonts w:ascii="Arial" w:hAnsi="Arial"/>
          <w:b/>
          <w:spacing w:val="-4"/>
          <w:sz w:val="20"/>
        </w:rPr>
        <w:t xml:space="preserve"> </w:t>
      </w:r>
      <w:r>
        <w:rPr>
          <w:rFonts w:ascii="Arial" w:hAnsi="Arial"/>
          <w:b/>
          <w:sz w:val="20"/>
        </w:rPr>
        <w:t>parameters:</w:t>
      </w:r>
      <w:r>
        <w:rPr>
          <w:rFonts w:ascii="Arial" w:hAnsi="Arial"/>
          <w:b/>
          <w:spacing w:val="-4"/>
          <w:sz w:val="20"/>
        </w:rPr>
        <w:t xml:space="preserve"> </w:t>
      </w:r>
      <w:r>
        <w:rPr>
          <w:sz w:val="20"/>
        </w:rPr>
        <w:t>read-mostly</w:t>
      </w:r>
      <w:r>
        <w:rPr>
          <w:spacing w:val="-4"/>
          <w:sz w:val="20"/>
        </w:rPr>
        <w:t xml:space="preserve"> </w:t>
      </w:r>
      <w:r>
        <w:rPr>
          <w:sz w:val="20"/>
        </w:rPr>
        <w:t>and</w:t>
      </w:r>
      <w:r>
        <w:rPr>
          <w:spacing w:val="-4"/>
          <w:sz w:val="20"/>
        </w:rPr>
        <w:t xml:space="preserve"> </w:t>
      </w:r>
      <w:r>
        <w:rPr>
          <w:sz w:val="20"/>
        </w:rPr>
        <w:t>frequently</w:t>
      </w:r>
      <w:r>
        <w:rPr>
          <w:spacing w:val="-4"/>
          <w:sz w:val="20"/>
        </w:rPr>
        <w:t xml:space="preserve"> </w:t>
      </w:r>
      <w:r>
        <w:rPr>
          <w:sz w:val="20"/>
        </w:rPr>
        <w:t>re-used</w:t>
      </w:r>
      <w:r>
        <w:rPr>
          <w:spacing w:val="-4"/>
          <w:sz w:val="20"/>
        </w:rPr>
        <w:t xml:space="preserve"> </w:t>
      </w:r>
      <w:r>
        <w:rPr>
          <w:sz w:val="20"/>
        </w:rPr>
        <w:t>across</w:t>
      </w:r>
      <w:r>
        <w:rPr>
          <w:spacing w:val="-4"/>
          <w:sz w:val="20"/>
        </w:rPr>
        <w:t xml:space="preserve"> </w:t>
      </w:r>
      <w:r>
        <w:rPr>
          <w:sz w:val="20"/>
        </w:rPr>
        <w:t>frames</w:t>
      </w:r>
      <w:r>
        <w:rPr>
          <w:spacing w:val="-4"/>
          <w:sz w:val="20"/>
        </w:rPr>
        <w:t xml:space="preserve"> </w:t>
      </w:r>
      <w:r>
        <w:rPr>
          <w:sz w:val="20"/>
        </w:rPr>
        <w:t>—</w:t>
      </w:r>
      <w:r>
        <w:rPr>
          <w:spacing w:val="-4"/>
          <w:sz w:val="20"/>
        </w:rPr>
        <w:t xml:space="preserve"> </w:t>
      </w:r>
      <w:r>
        <w:rPr>
          <w:sz w:val="20"/>
        </w:rPr>
        <w:t>candidates for fast non-volatile memory (RRAM) so they persist without refresh power.</w:t>
      </w:r>
    </w:p>
    <w:p w14:paraId="27A86E9F" w14:textId="77777777" w:rsidR="00041771" w:rsidRDefault="00041771" w:rsidP="00041771">
      <w:pPr>
        <w:pStyle w:val="ListParagraph"/>
        <w:numPr>
          <w:ilvl w:val="0"/>
          <w:numId w:val="3"/>
        </w:numPr>
        <w:tabs>
          <w:tab w:val="left" w:pos="399"/>
        </w:tabs>
        <w:spacing w:before="171"/>
        <w:ind w:left="399" w:right="0" w:hanging="279"/>
        <w:rPr>
          <w:sz w:val="20"/>
        </w:rPr>
      </w:pPr>
      <w:r>
        <w:rPr>
          <w:rFonts w:ascii="Arial" w:hAnsi="Arial"/>
          <w:b/>
          <w:sz w:val="20"/>
        </w:rPr>
        <w:t xml:space="preserve">Recorded event clips / alerts: </w:t>
      </w:r>
      <w:r>
        <w:rPr>
          <w:sz w:val="20"/>
        </w:rPr>
        <w:t xml:space="preserve">must survive power loss — written to NAND </w:t>
      </w:r>
      <w:r>
        <w:rPr>
          <w:spacing w:val="-2"/>
          <w:sz w:val="20"/>
        </w:rPr>
        <w:t>flash.</w:t>
      </w:r>
    </w:p>
    <w:p w14:paraId="03A897D7" w14:textId="77777777" w:rsidR="00041771" w:rsidRDefault="00041771" w:rsidP="00041771">
      <w:pPr>
        <w:pStyle w:val="Heading2"/>
        <w:spacing w:before="205"/>
      </w:pPr>
      <w:r>
        <w:rPr>
          <w:color w:val="2D497C"/>
        </w:rPr>
        <w:t xml:space="preserve">Technology </w:t>
      </w:r>
      <w:r>
        <w:rPr>
          <w:color w:val="2D497C"/>
          <w:spacing w:val="-2"/>
        </w:rPr>
        <w:t>comparison</w:t>
      </w:r>
    </w:p>
    <w:p w14:paraId="75D5D0EB" w14:textId="77777777" w:rsidR="00041771" w:rsidRDefault="00041771" w:rsidP="00041771">
      <w:pPr>
        <w:pStyle w:val="BodyText"/>
        <w:spacing w:before="101"/>
        <w:rPr>
          <w:rFonts w:ascii="Arial"/>
          <w:b/>
        </w:rPr>
      </w:pPr>
      <w:r>
        <w:rPr>
          <w:rFonts w:ascii="Arial"/>
          <w:b/>
          <w:noProof/>
        </w:rPr>
        <w:drawing>
          <wp:anchor distT="0" distB="0" distL="0" distR="0" simplePos="0" relativeHeight="487599104" behindDoc="1" locked="0" layoutInCell="1" allowOverlap="1" wp14:anchorId="6FFE7C31" wp14:editId="10EF528C">
            <wp:simplePos x="0" y="0"/>
            <wp:positionH relativeFrom="page">
              <wp:posOffset>1464563</wp:posOffset>
            </wp:positionH>
            <wp:positionV relativeFrom="paragraph">
              <wp:posOffset>225746</wp:posOffset>
            </wp:positionV>
            <wp:extent cx="4859274" cy="277901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4859274" cy="2779014"/>
                    </a:xfrm>
                    <a:prstGeom prst="rect">
                      <a:avLst/>
                    </a:prstGeom>
                  </pic:spPr>
                </pic:pic>
              </a:graphicData>
            </a:graphic>
          </wp:anchor>
        </w:drawing>
      </w:r>
    </w:p>
    <w:p w14:paraId="26BCC1F5" w14:textId="77777777" w:rsidR="00041771" w:rsidRDefault="00041771" w:rsidP="00041771">
      <w:pPr>
        <w:pStyle w:val="BodyText"/>
        <w:rPr>
          <w:rFonts w:ascii="Arial"/>
          <w:b/>
          <w:sz w:val="25"/>
        </w:rPr>
      </w:pPr>
    </w:p>
    <w:p w14:paraId="32698DC6" w14:textId="77777777" w:rsidR="00041771" w:rsidRDefault="00041771" w:rsidP="00041771">
      <w:pPr>
        <w:pStyle w:val="BodyText"/>
        <w:rPr>
          <w:rFonts w:ascii="Arial"/>
          <w:b/>
          <w:sz w:val="25"/>
        </w:rPr>
      </w:pPr>
    </w:p>
    <w:p w14:paraId="1670C07F" w14:textId="77777777" w:rsidR="00041771" w:rsidRDefault="00041771" w:rsidP="00041771">
      <w:pPr>
        <w:pStyle w:val="BodyText"/>
        <w:rPr>
          <w:rFonts w:ascii="Arial"/>
          <w:b/>
          <w:sz w:val="25"/>
        </w:rPr>
      </w:pPr>
    </w:p>
    <w:p w14:paraId="7E957A43" w14:textId="77777777" w:rsidR="00041771" w:rsidRDefault="00041771" w:rsidP="00041771">
      <w:pPr>
        <w:pStyle w:val="BodyText"/>
        <w:rPr>
          <w:rFonts w:ascii="Arial"/>
          <w:b/>
          <w:sz w:val="25"/>
        </w:rPr>
      </w:pPr>
    </w:p>
    <w:p w14:paraId="47804A09" w14:textId="77777777" w:rsidR="00041771" w:rsidRDefault="00041771" w:rsidP="00041771">
      <w:pPr>
        <w:pStyle w:val="BodyText"/>
        <w:spacing w:before="96"/>
        <w:rPr>
          <w:rFonts w:ascii="Arial"/>
          <w:b/>
          <w:sz w:val="25"/>
        </w:rPr>
      </w:pPr>
    </w:p>
    <w:p w14:paraId="1FA5121D" w14:textId="77777777" w:rsidR="00041771" w:rsidRDefault="00041771" w:rsidP="00041771">
      <w:pPr>
        <w:spacing w:line="491" w:lineRule="auto"/>
        <w:ind w:left="9370" w:right="1326" w:firstLine="28"/>
        <w:rPr>
          <w:sz w:val="17"/>
        </w:rPr>
      </w:pPr>
      <w:r>
        <w:rPr>
          <w:noProof/>
          <w:sz w:val="17"/>
        </w:rPr>
        <mc:AlternateContent>
          <mc:Choice Requires="wps">
            <w:drawing>
              <wp:anchor distT="0" distB="0" distL="0" distR="0" simplePos="0" relativeHeight="487592960" behindDoc="0" locked="0" layoutInCell="1" allowOverlap="1" wp14:anchorId="483E8A51" wp14:editId="224D2DE1">
                <wp:simplePos x="0" y="0"/>
                <wp:positionH relativeFrom="page">
                  <wp:posOffset>1147444</wp:posOffset>
                </wp:positionH>
                <wp:positionV relativeFrom="paragraph">
                  <wp:posOffset>-822184</wp:posOffset>
                </wp:positionV>
                <wp:extent cx="5477510" cy="127635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7510" cy="1276350"/>
                        </a:xfrm>
                        <a:prstGeom prst="rect">
                          <a:avLst/>
                        </a:prstGeom>
                      </wps:spPr>
                      <wps:txbx>
                        <w:txbxContent>
                          <w:tbl>
                            <w:tblPr>
                              <w:tblW w:w="0" w:type="auto"/>
                              <w:tblInd w:w="6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1656"/>
                              <w:gridCol w:w="1224"/>
                              <w:gridCol w:w="2736"/>
                              <w:gridCol w:w="2880"/>
                            </w:tblGrid>
                            <w:tr w:rsidR="00041771" w14:paraId="11135B07" w14:textId="77777777">
                              <w:trPr>
                                <w:trHeight w:val="390"/>
                              </w:trPr>
                              <w:tc>
                                <w:tcPr>
                                  <w:tcW w:w="1656" w:type="dxa"/>
                                  <w:shd w:val="clear" w:color="auto" w:fill="2D497C"/>
                                </w:tcPr>
                                <w:p w14:paraId="7C671819" w14:textId="77777777" w:rsidR="00041771" w:rsidRDefault="00041771">
                                  <w:pPr>
                                    <w:pStyle w:val="TableParagraph"/>
                                    <w:rPr>
                                      <w:rFonts w:ascii="Arial"/>
                                      <w:b/>
                                      <w:sz w:val="17"/>
                                    </w:rPr>
                                  </w:pPr>
                                  <w:r>
                                    <w:rPr>
                                      <w:rFonts w:ascii="Arial"/>
                                      <w:b/>
                                      <w:color w:val="FFFFFF"/>
                                      <w:spacing w:val="-2"/>
                                      <w:sz w:val="17"/>
                                    </w:rPr>
                                    <w:t>Technology</w:t>
                                  </w:r>
                                </w:p>
                              </w:tc>
                              <w:tc>
                                <w:tcPr>
                                  <w:tcW w:w="1224" w:type="dxa"/>
                                  <w:shd w:val="clear" w:color="auto" w:fill="2D497C"/>
                                </w:tcPr>
                                <w:p w14:paraId="1A1474BD" w14:textId="77777777" w:rsidR="00041771" w:rsidRDefault="00041771">
                                  <w:pPr>
                                    <w:pStyle w:val="TableParagraph"/>
                                    <w:rPr>
                                      <w:rFonts w:ascii="Arial"/>
                                      <w:b/>
                                      <w:sz w:val="17"/>
                                    </w:rPr>
                                  </w:pPr>
                                  <w:r>
                                    <w:rPr>
                                      <w:rFonts w:ascii="Arial"/>
                                      <w:b/>
                                      <w:color w:val="FFFFFF"/>
                                      <w:spacing w:val="-2"/>
                                      <w:sz w:val="17"/>
                                    </w:rPr>
                                    <w:t>Volatile?</w:t>
                                  </w:r>
                                </w:p>
                              </w:tc>
                              <w:tc>
                                <w:tcPr>
                                  <w:tcW w:w="2736" w:type="dxa"/>
                                  <w:shd w:val="clear" w:color="auto" w:fill="2D497C"/>
                                </w:tcPr>
                                <w:p w14:paraId="1DCF41AA" w14:textId="77777777" w:rsidR="00041771" w:rsidRDefault="00041771">
                                  <w:pPr>
                                    <w:pStyle w:val="TableParagraph"/>
                                    <w:rPr>
                                      <w:rFonts w:ascii="Arial"/>
                                      <w:b/>
                                      <w:sz w:val="17"/>
                                    </w:rPr>
                                  </w:pPr>
                                  <w:r>
                                    <w:rPr>
                                      <w:rFonts w:ascii="Arial"/>
                                      <w:b/>
                                      <w:color w:val="FFFFFF"/>
                                      <w:sz w:val="17"/>
                                    </w:rPr>
                                    <w:t xml:space="preserve">Typical role </w:t>
                                  </w:r>
                                  <w:r>
                                    <w:rPr>
                                      <w:rFonts w:ascii="Arial"/>
                                      <w:b/>
                                      <w:color w:val="FFFFFF"/>
                                      <w:spacing w:val="-4"/>
                                      <w:sz w:val="17"/>
                                    </w:rPr>
                                    <w:t>here</w:t>
                                  </w:r>
                                </w:p>
                              </w:tc>
                              <w:tc>
                                <w:tcPr>
                                  <w:tcW w:w="2880" w:type="dxa"/>
                                  <w:shd w:val="clear" w:color="auto" w:fill="2D497C"/>
                                </w:tcPr>
                                <w:p w14:paraId="3316E9C8" w14:textId="77777777" w:rsidR="00041771" w:rsidRDefault="00041771">
                                  <w:pPr>
                                    <w:pStyle w:val="TableParagraph"/>
                                    <w:rPr>
                                      <w:rFonts w:ascii="Arial"/>
                                      <w:b/>
                                      <w:sz w:val="17"/>
                                    </w:rPr>
                                  </w:pPr>
                                  <w:r>
                                    <w:rPr>
                                      <w:rFonts w:ascii="Arial"/>
                                      <w:b/>
                                      <w:color w:val="FFFFFF"/>
                                      <w:sz w:val="17"/>
                                    </w:rPr>
                                    <w:t>Key trade-</w:t>
                                  </w:r>
                                  <w:r>
                                    <w:rPr>
                                      <w:rFonts w:ascii="Arial"/>
                                      <w:b/>
                                      <w:color w:val="FFFFFF"/>
                                      <w:spacing w:val="-5"/>
                                      <w:sz w:val="17"/>
                                    </w:rPr>
                                    <w:t>off</w:t>
                                  </w:r>
                                </w:p>
                              </w:tc>
                            </w:tr>
                            <w:tr w:rsidR="00041771" w14:paraId="77A98934" w14:textId="77777777">
                              <w:trPr>
                                <w:trHeight w:val="390"/>
                              </w:trPr>
                              <w:tc>
                                <w:tcPr>
                                  <w:tcW w:w="1656" w:type="dxa"/>
                                </w:tcPr>
                                <w:p w14:paraId="2E97C5F4" w14:textId="77777777" w:rsidR="00041771" w:rsidRDefault="00041771">
                                  <w:pPr>
                                    <w:pStyle w:val="TableParagraph"/>
                                    <w:rPr>
                                      <w:sz w:val="17"/>
                                    </w:rPr>
                                  </w:pPr>
                                  <w:r>
                                    <w:rPr>
                                      <w:sz w:val="17"/>
                                    </w:rPr>
                                    <w:t xml:space="preserve">SRAM </w:t>
                                  </w:r>
                                  <w:r>
                                    <w:rPr>
                                      <w:spacing w:val="-2"/>
                                      <w:sz w:val="17"/>
                                    </w:rPr>
                                    <w:t>(cache)</w:t>
                                  </w:r>
                                </w:p>
                              </w:tc>
                              <w:tc>
                                <w:tcPr>
                                  <w:tcW w:w="1224" w:type="dxa"/>
                                </w:tcPr>
                                <w:p w14:paraId="0F91F424" w14:textId="77777777" w:rsidR="00041771" w:rsidRDefault="00041771">
                                  <w:pPr>
                                    <w:pStyle w:val="TableParagraph"/>
                                    <w:rPr>
                                      <w:sz w:val="17"/>
                                    </w:rPr>
                                  </w:pPr>
                                  <w:r>
                                    <w:rPr>
                                      <w:spacing w:val="-5"/>
                                      <w:sz w:val="17"/>
                                    </w:rPr>
                                    <w:t>Yes</w:t>
                                  </w:r>
                                </w:p>
                              </w:tc>
                              <w:tc>
                                <w:tcPr>
                                  <w:tcW w:w="2736" w:type="dxa"/>
                                </w:tcPr>
                                <w:p w14:paraId="6D4FBC07" w14:textId="77777777" w:rsidR="00041771" w:rsidRDefault="00041771">
                                  <w:pPr>
                                    <w:pStyle w:val="TableParagraph"/>
                                    <w:rPr>
                                      <w:sz w:val="17"/>
                                    </w:rPr>
                                  </w:pPr>
                                  <w:r>
                                    <w:rPr>
                                      <w:sz w:val="17"/>
                                    </w:rPr>
                                    <w:t xml:space="preserve">CNN intermediate </w:t>
                                  </w:r>
                                  <w:r>
                                    <w:rPr>
                                      <w:spacing w:val="-2"/>
                                      <w:sz w:val="17"/>
                                    </w:rPr>
                                    <w:t>activations</w:t>
                                  </w:r>
                                </w:p>
                              </w:tc>
                              <w:tc>
                                <w:tcPr>
                                  <w:tcW w:w="2880" w:type="dxa"/>
                                </w:tcPr>
                                <w:p w14:paraId="26ED462A" w14:textId="77777777" w:rsidR="00041771" w:rsidRDefault="00041771">
                                  <w:pPr>
                                    <w:pStyle w:val="TableParagraph"/>
                                    <w:ind w:right="-15"/>
                                    <w:rPr>
                                      <w:sz w:val="17"/>
                                    </w:rPr>
                                  </w:pPr>
                                  <w:r>
                                    <w:rPr>
                                      <w:sz w:val="17"/>
                                    </w:rPr>
                                    <w:t xml:space="preserve">Fastest, smallest, most </w:t>
                                  </w:r>
                                  <w:r>
                                    <w:rPr>
                                      <w:spacing w:val="-2"/>
                                      <w:sz w:val="17"/>
                                    </w:rPr>
                                    <w:t>expensive/bit</w:t>
                                  </w:r>
                                </w:p>
                              </w:tc>
                            </w:tr>
                            <w:tr w:rsidR="00041771" w14:paraId="333B9FE8" w14:textId="77777777">
                              <w:trPr>
                                <w:trHeight w:val="390"/>
                              </w:trPr>
                              <w:tc>
                                <w:tcPr>
                                  <w:tcW w:w="1656" w:type="dxa"/>
                                  <w:shd w:val="clear" w:color="auto" w:fill="F2F4F9"/>
                                </w:tcPr>
                                <w:p w14:paraId="3E0188D3" w14:textId="77777777" w:rsidR="00041771" w:rsidRDefault="00041771">
                                  <w:pPr>
                                    <w:pStyle w:val="TableParagraph"/>
                                    <w:rPr>
                                      <w:sz w:val="17"/>
                                    </w:rPr>
                                  </w:pPr>
                                  <w:r>
                                    <w:rPr>
                                      <w:spacing w:val="-4"/>
                                      <w:sz w:val="17"/>
                                    </w:rPr>
                                    <w:t>DRAM</w:t>
                                  </w:r>
                                </w:p>
                              </w:tc>
                              <w:tc>
                                <w:tcPr>
                                  <w:tcW w:w="1224" w:type="dxa"/>
                                  <w:shd w:val="clear" w:color="auto" w:fill="F2F4F9"/>
                                </w:tcPr>
                                <w:p w14:paraId="5BEAE715" w14:textId="77777777" w:rsidR="00041771" w:rsidRDefault="00041771">
                                  <w:pPr>
                                    <w:pStyle w:val="TableParagraph"/>
                                    <w:rPr>
                                      <w:sz w:val="17"/>
                                    </w:rPr>
                                  </w:pPr>
                                  <w:r>
                                    <w:rPr>
                                      <w:spacing w:val="-5"/>
                                      <w:sz w:val="17"/>
                                    </w:rPr>
                                    <w:t>Yes</w:t>
                                  </w:r>
                                </w:p>
                              </w:tc>
                              <w:tc>
                                <w:tcPr>
                                  <w:tcW w:w="2736" w:type="dxa"/>
                                  <w:shd w:val="clear" w:color="auto" w:fill="F2F4F9"/>
                                </w:tcPr>
                                <w:p w14:paraId="5DB00810" w14:textId="77777777" w:rsidR="00041771" w:rsidRDefault="00041771">
                                  <w:pPr>
                                    <w:pStyle w:val="TableParagraph"/>
                                    <w:rPr>
                                      <w:sz w:val="17"/>
                                    </w:rPr>
                                  </w:pPr>
                                  <w:r>
                                    <w:rPr>
                                      <w:sz w:val="17"/>
                                    </w:rPr>
                                    <w:t xml:space="preserve">Multi-camera frame </w:t>
                                  </w:r>
                                  <w:r>
                                    <w:rPr>
                                      <w:spacing w:val="-2"/>
                                      <w:sz w:val="17"/>
                                    </w:rPr>
                                    <w:t>buffers</w:t>
                                  </w:r>
                                </w:p>
                              </w:tc>
                              <w:tc>
                                <w:tcPr>
                                  <w:tcW w:w="2880" w:type="dxa"/>
                                  <w:shd w:val="clear" w:color="auto" w:fill="F2F4F9"/>
                                </w:tcPr>
                                <w:p w14:paraId="45323C2F" w14:textId="77777777" w:rsidR="00041771" w:rsidRDefault="00041771">
                                  <w:pPr>
                                    <w:pStyle w:val="TableParagraph"/>
                                    <w:ind w:right="-58"/>
                                    <w:rPr>
                                      <w:sz w:val="17"/>
                                    </w:rPr>
                                  </w:pPr>
                                  <w:r>
                                    <w:rPr>
                                      <w:sz w:val="17"/>
                                    </w:rPr>
                                    <w:t xml:space="preserve">High bandwidth, needs refresh </w:t>
                                  </w:r>
                                  <w:r>
                                    <w:rPr>
                                      <w:spacing w:val="-2"/>
                                      <w:sz w:val="17"/>
                                    </w:rPr>
                                    <w:t>power</w:t>
                                  </w:r>
                                </w:p>
                              </w:tc>
                            </w:tr>
                            <w:tr w:rsidR="00041771" w14:paraId="17E941E1" w14:textId="77777777">
                              <w:trPr>
                                <w:trHeight w:val="390"/>
                              </w:trPr>
                              <w:tc>
                                <w:tcPr>
                                  <w:tcW w:w="1656" w:type="dxa"/>
                                </w:tcPr>
                                <w:p w14:paraId="1172500A" w14:textId="77777777" w:rsidR="00041771" w:rsidRDefault="00041771">
                                  <w:pPr>
                                    <w:pStyle w:val="TableParagraph"/>
                                    <w:rPr>
                                      <w:sz w:val="17"/>
                                    </w:rPr>
                                  </w:pPr>
                                  <w:r>
                                    <w:rPr>
                                      <w:spacing w:val="-4"/>
                                      <w:sz w:val="17"/>
                                    </w:rPr>
                                    <w:t>RRAM</w:t>
                                  </w:r>
                                </w:p>
                              </w:tc>
                              <w:tc>
                                <w:tcPr>
                                  <w:tcW w:w="1224" w:type="dxa"/>
                                </w:tcPr>
                                <w:p w14:paraId="6975516B" w14:textId="77777777" w:rsidR="00041771" w:rsidRDefault="00041771">
                                  <w:pPr>
                                    <w:pStyle w:val="TableParagraph"/>
                                    <w:rPr>
                                      <w:sz w:val="17"/>
                                    </w:rPr>
                                  </w:pPr>
                                  <w:r>
                                    <w:rPr>
                                      <w:spacing w:val="-5"/>
                                      <w:sz w:val="17"/>
                                    </w:rPr>
                                    <w:t>No</w:t>
                                  </w:r>
                                </w:p>
                              </w:tc>
                              <w:tc>
                                <w:tcPr>
                                  <w:tcW w:w="2736" w:type="dxa"/>
                                </w:tcPr>
                                <w:p w14:paraId="54C16224" w14:textId="77777777" w:rsidR="00041771" w:rsidRDefault="00041771">
                                  <w:pPr>
                                    <w:pStyle w:val="TableParagraph"/>
                                    <w:rPr>
                                      <w:sz w:val="17"/>
                                    </w:rPr>
                                  </w:pPr>
                                  <w:r>
                                    <w:rPr>
                                      <w:sz w:val="17"/>
                                    </w:rPr>
                                    <w:t xml:space="preserve">Model weights, </w:t>
                                  </w:r>
                                  <w:r>
                                    <w:rPr>
                                      <w:spacing w:val="-2"/>
                                      <w:sz w:val="17"/>
                                    </w:rPr>
                                    <w:t>config</w:t>
                                  </w:r>
                                </w:p>
                              </w:tc>
                              <w:tc>
                                <w:tcPr>
                                  <w:tcW w:w="2880" w:type="dxa"/>
                                </w:tcPr>
                                <w:p w14:paraId="19DEEAFA" w14:textId="77777777" w:rsidR="00041771" w:rsidRDefault="00041771">
                                  <w:pPr>
                                    <w:pStyle w:val="TableParagraph"/>
                                    <w:ind w:right="-130"/>
                                    <w:rPr>
                                      <w:sz w:val="17"/>
                                    </w:rPr>
                                  </w:pPr>
                                  <w:r>
                                    <w:rPr>
                                      <w:sz w:val="17"/>
                                    </w:rPr>
                                    <w:t xml:space="preserve">Fast non-volatile write, moderate </w:t>
                                  </w:r>
                                  <w:r>
                                    <w:rPr>
                                      <w:spacing w:val="-4"/>
                                      <w:sz w:val="17"/>
                                    </w:rPr>
                                    <w:t>endu</w:t>
                                  </w:r>
                                </w:p>
                              </w:tc>
                            </w:tr>
                            <w:tr w:rsidR="00041771" w14:paraId="17750C6C" w14:textId="77777777">
                              <w:trPr>
                                <w:trHeight w:val="390"/>
                              </w:trPr>
                              <w:tc>
                                <w:tcPr>
                                  <w:tcW w:w="1656" w:type="dxa"/>
                                  <w:shd w:val="clear" w:color="auto" w:fill="F2F4F9"/>
                                </w:tcPr>
                                <w:p w14:paraId="6A910C08" w14:textId="77777777" w:rsidR="00041771" w:rsidRDefault="00041771">
                                  <w:pPr>
                                    <w:pStyle w:val="TableParagraph"/>
                                    <w:rPr>
                                      <w:sz w:val="17"/>
                                    </w:rPr>
                                  </w:pPr>
                                  <w:r>
                                    <w:rPr>
                                      <w:sz w:val="17"/>
                                    </w:rPr>
                                    <w:t xml:space="preserve">NAND </w:t>
                                  </w:r>
                                  <w:r>
                                    <w:rPr>
                                      <w:spacing w:val="-2"/>
                                      <w:sz w:val="17"/>
                                    </w:rPr>
                                    <w:t>Flash</w:t>
                                  </w:r>
                                </w:p>
                              </w:tc>
                              <w:tc>
                                <w:tcPr>
                                  <w:tcW w:w="1224" w:type="dxa"/>
                                  <w:shd w:val="clear" w:color="auto" w:fill="F2F4F9"/>
                                </w:tcPr>
                                <w:p w14:paraId="5987910E" w14:textId="77777777" w:rsidR="00041771" w:rsidRDefault="00041771">
                                  <w:pPr>
                                    <w:pStyle w:val="TableParagraph"/>
                                    <w:rPr>
                                      <w:sz w:val="17"/>
                                    </w:rPr>
                                  </w:pPr>
                                  <w:r>
                                    <w:rPr>
                                      <w:spacing w:val="-5"/>
                                      <w:sz w:val="17"/>
                                    </w:rPr>
                                    <w:t>No</w:t>
                                  </w:r>
                                </w:p>
                              </w:tc>
                              <w:tc>
                                <w:tcPr>
                                  <w:tcW w:w="2736" w:type="dxa"/>
                                  <w:shd w:val="clear" w:color="auto" w:fill="F2F4F9"/>
                                </w:tcPr>
                                <w:p w14:paraId="40D4B37B" w14:textId="77777777" w:rsidR="00041771" w:rsidRDefault="00041771">
                                  <w:pPr>
                                    <w:pStyle w:val="TableParagraph"/>
                                    <w:rPr>
                                      <w:sz w:val="17"/>
                                    </w:rPr>
                                  </w:pPr>
                                  <w:r>
                                    <w:rPr>
                                      <w:sz w:val="17"/>
                                    </w:rPr>
                                    <w:t xml:space="preserve">Recorded clips, event </w:t>
                                  </w:r>
                                  <w:r>
                                    <w:rPr>
                                      <w:spacing w:val="-4"/>
                                      <w:sz w:val="17"/>
                                    </w:rPr>
                                    <w:t>logs</w:t>
                                  </w:r>
                                </w:p>
                              </w:tc>
                              <w:tc>
                                <w:tcPr>
                                  <w:tcW w:w="2880" w:type="dxa"/>
                                  <w:shd w:val="clear" w:color="auto" w:fill="F2F4F9"/>
                                </w:tcPr>
                                <w:p w14:paraId="3AF65704" w14:textId="77777777" w:rsidR="00041771" w:rsidRDefault="00041771">
                                  <w:pPr>
                                    <w:pStyle w:val="TableParagraph"/>
                                    <w:ind w:right="-58"/>
                                    <w:rPr>
                                      <w:sz w:val="17"/>
                                    </w:rPr>
                                  </w:pPr>
                                  <w:r>
                                    <w:rPr>
                                      <w:sz w:val="17"/>
                                    </w:rPr>
                                    <w:t xml:space="preserve">High capacity/low cost, slowest of </w:t>
                                  </w:r>
                                  <w:r>
                                    <w:rPr>
                                      <w:spacing w:val="-5"/>
                                      <w:sz w:val="17"/>
                                    </w:rPr>
                                    <w:t>the</w:t>
                                  </w:r>
                                </w:p>
                              </w:tc>
                            </w:tr>
                          </w:tbl>
                          <w:p w14:paraId="006A4828" w14:textId="77777777" w:rsidR="00041771" w:rsidRDefault="00041771" w:rsidP="00041771">
                            <w:pPr>
                              <w:pStyle w:val="BodyText"/>
                            </w:pPr>
                          </w:p>
                        </w:txbxContent>
                      </wps:txbx>
                      <wps:bodyPr wrap="square" lIns="0" tIns="0" rIns="0" bIns="0" rtlCol="0">
                        <a:noAutofit/>
                      </wps:bodyPr>
                    </wps:wsp>
                  </a:graphicData>
                </a:graphic>
              </wp:anchor>
            </w:drawing>
          </mc:Choice>
          <mc:Fallback>
            <w:pict>
              <v:shape w14:anchorId="483E8A51" id="Textbox 6" o:spid="_x0000_s1029" type="#_x0000_t202" style="position:absolute;left:0;text-align:left;margin-left:90.35pt;margin-top:-64.75pt;width:431.3pt;height:100.5pt;z-index:487592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" filled="f" stroked="f">
                <v:textbox inset="0,0,0,0">
                  <w:txbxContent>
                    <w:tbl>
                      <w:tblPr>
                        <w:tblW w:w="0" w:type="auto"/>
                        <w:tblInd w:w="6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1656"/>
                        <w:gridCol w:w="1224"/>
                        <w:gridCol w:w="2736"/>
                        <w:gridCol w:w="2880"/>
                      </w:tblGrid>
                      <w:tr w:rsidR="00041771" w14:paraId="11135B07" w14:textId="77777777">
                        <w:trPr>
                          <w:trHeight w:val="390"/>
                        </w:trPr>
                        <w:tc>
                          <w:tcPr>
                            <w:tcW w:w="1656" w:type="dxa"/>
                            <w:shd w:val="clear" w:color="auto" w:fill="2D497C"/>
                          </w:tcPr>
                          <w:p w14:paraId="7C671819" w14:textId="77777777" w:rsidR="00041771" w:rsidRDefault="00041771">
                            <w:pPr>
                              <w:pStyle w:val="TableParagraph"/>
                              <w:rPr>
                                <w:rFonts w:ascii="Arial"/>
                                <w:b/>
                                <w:sz w:val="17"/>
                              </w:rPr>
                            </w:pPr>
                            <w:r>
                              <w:rPr>
                                <w:rFonts w:ascii="Arial"/>
                                <w:b/>
                                <w:color w:val="FFFFFF"/>
                                <w:spacing w:val="-2"/>
                                <w:sz w:val="17"/>
                              </w:rPr>
                              <w:t>Technology</w:t>
                            </w:r>
                          </w:p>
                        </w:tc>
                        <w:tc>
                          <w:tcPr>
                            <w:tcW w:w="1224" w:type="dxa"/>
                            <w:shd w:val="clear" w:color="auto" w:fill="2D497C"/>
                          </w:tcPr>
                          <w:p w14:paraId="1A1474BD" w14:textId="77777777" w:rsidR="00041771" w:rsidRDefault="00041771">
                            <w:pPr>
                              <w:pStyle w:val="TableParagraph"/>
                              <w:rPr>
                                <w:rFonts w:ascii="Arial"/>
                                <w:b/>
                                <w:sz w:val="17"/>
                              </w:rPr>
                            </w:pPr>
                            <w:r>
                              <w:rPr>
                                <w:rFonts w:ascii="Arial"/>
                                <w:b/>
                                <w:color w:val="FFFFFF"/>
                                <w:spacing w:val="-2"/>
                                <w:sz w:val="17"/>
                              </w:rPr>
                              <w:t>Volatile?</w:t>
                            </w:r>
                          </w:p>
                        </w:tc>
                        <w:tc>
                          <w:tcPr>
                            <w:tcW w:w="2736" w:type="dxa"/>
                            <w:shd w:val="clear" w:color="auto" w:fill="2D497C"/>
                          </w:tcPr>
                          <w:p w14:paraId="1DCF41AA" w14:textId="77777777" w:rsidR="00041771" w:rsidRDefault="00041771">
                            <w:pPr>
                              <w:pStyle w:val="TableParagraph"/>
                              <w:rPr>
                                <w:rFonts w:ascii="Arial"/>
                                <w:b/>
                                <w:sz w:val="17"/>
                              </w:rPr>
                            </w:pPr>
                            <w:r>
                              <w:rPr>
                                <w:rFonts w:ascii="Arial"/>
                                <w:b/>
                                <w:color w:val="FFFFFF"/>
                                <w:sz w:val="17"/>
                              </w:rPr>
                              <w:t xml:space="preserve">Typical role </w:t>
                            </w:r>
                            <w:r>
                              <w:rPr>
                                <w:rFonts w:ascii="Arial"/>
                                <w:b/>
                                <w:color w:val="FFFFFF"/>
                                <w:spacing w:val="-4"/>
                                <w:sz w:val="17"/>
                              </w:rPr>
                              <w:t>here</w:t>
                            </w:r>
                          </w:p>
                        </w:tc>
                        <w:tc>
                          <w:tcPr>
                            <w:tcW w:w="2880" w:type="dxa"/>
                            <w:shd w:val="clear" w:color="auto" w:fill="2D497C"/>
                          </w:tcPr>
                          <w:p w14:paraId="3316E9C8" w14:textId="77777777" w:rsidR="00041771" w:rsidRDefault="00041771">
                            <w:pPr>
                              <w:pStyle w:val="TableParagraph"/>
                              <w:rPr>
                                <w:rFonts w:ascii="Arial"/>
                                <w:b/>
                                <w:sz w:val="17"/>
                              </w:rPr>
                            </w:pPr>
                            <w:r>
                              <w:rPr>
                                <w:rFonts w:ascii="Arial"/>
                                <w:b/>
                                <w:color w:val="FFFFFF"/>
                                <w:sz w:val="17"/>
                              </w:rPr>
                              <w:t>Key trade-</w:t>
                            </w:r>
                            <w:r>
                              <w:rPr>
                                <w:rFonts w:ascii="Arial"/>
                                <w:b/>
                                <w:color w:val="FFFFFF"/>
                                <w:spacing w:val="-5"/>
                                <w:sz w:val="17"/>
                              </w:rPr>
                              <w:t>off</w:t>
                            </w:r>
                          </w:p>
                        </w:tc>
                      </w:tr>
                      <w:tr w:rsidR="00041771" w14:paraId="77A98934" w14:textId="77777777">
                        <w:trPr>
                          <w:trHeight w:val="390"/>
                        </w:trPr>
                        <w:tc>
                          <w:tcPr>
                            <w:tcW w:w="1656" w:type="dxa"/>
                          </w:tcPr>
                          <w:p w14:paraId="2E97C5F4" w14:textId="77777777" w:rsidR="00041771" w:rsidRDefault="00041771">
                            <w:pPr>
                              <w:pStyle w:val="TableParagraph"/>
                              <w:rPr>
                                <w:sz w:val="17"/>
                              </w:rPr>
                            </w:pPr>
                            <w:r>
                              <w:rPr>
                                <w:sz w:val="17"/>
                              </w:rPr>
                              <w:t xml:space="preserve">SRAM </w:t>
                            </w:r>
                            <w:r>
                              <w:rPr>
                                <w:spacing w:val="-2"/>
                                <w:sz w:val="17"/>
                              </w:rPr>
                              <w:t>(cache)</w:t>
                            </w:r>
                          </w:p>
                        </w:tc>
                        <w:tc>
                          <w:tcPr>
                            <w:tcW w:w="1224" w:type="dxa"/>
                          </w:tcPr>
                          <w:p w14:paraId="0F91F424" w14:textId="77777777" w:rsidR="00041771" w:rsidRDefault="00041771">
                            <w:pPr>
                              <w:pStyle w:val="TableParagraph"/>
                              <w:rPr>
                                <w:sz w:val="17"/>
                              </w:rPr>
                            </w:pPr>
                            <w:r>
                              <w:rPr>
                                <w:spacing w:val="-5"/>
                                <w:sz w:val="17"/>
                              </w:rPr>
                              <w:t>Yes</w:t>
                            </w:r>
                          </w:p>
                        </w:tc>
                        <w:tc>
                          <w:tcPr>
                            <w:tcW w:w="2736" w:type="dxa"/>
                          </w:tcPr>
                          <w:p w14:paraId="6D4FBC07" w14:textId="77777777" w:rsidR="00041771" w:rsidRDefault="00041771">
                            <w:pPr>
                              <w:pStyle w:val="TableParagraph"/>
                              <w:rPr>
                                <w:sz w:val="17"/>
                              </w:rPr>
                            </w:pPr>
                            <w:r>
                              <w:rPr>
                                <w:sz w:val="17"/>
                              </w:rPr>
                              <w:t xml:space="preserve">CNN intermediate </w:t>
                            </w:r>
                            <w:r>
                              <w:rPr>
                                <w:spacing w:val="-2"/>
                                <w:sz w:val="17"/>
                              </w:rPr>
                              <w:t>activations</w:t>
                            </w:r>
                          </w:p>
                        </w:tc>
                        <w:tc>
                          <w:tcPr>
                            <w:tcW w:w="2880" w:type="dxa"/>
                          </w:tcPr>
                          <w:p w14:paraId="26ED462A" w14:textId="77777777" w:rsidR="00041771" w:rsidRDefault="00041771">
                            <w:pPr>
                              <w:pStyle w:val="TableParagraph"/>
                              <w:ind w:right="-15"/>
                              <w:rPr>
                                <w:sz w:val="17"/>
                              </w:rPr>
                            </w:pPr>
                            <w:r>
                              <w:rPr>
                                <w:sz w:val="17"/>
                              </w:rPr>
                              <w:t xml:space="preserve">Fastest, smallest, most </w:t>
                            </w:r>
                            <w:r>
                              <w:rPr>
                                <w:spacing w:val="-2"/>
                                <w:sz w:val="17"/>
                              </w:rPr>
                              <w:t>expensive/bit</w:t>
                            </w:r>
                          </w:p>
                        </w:tc>
                      </w:tr>
                      <w:tr w:rsidR="00041771" w14:paraId="333B9FE8" w14:textId="77777777">
                        <w:trPr>
                          <w:trHeight w:val="390"/>
                        </w:trPr>
                        <w:tc>
                          <w:tcPr>
                            <w:tcW w:w="1656" w:type="dxa"/>
                            <w:shd w:val="clear" w:color="auto" w:fill="F2F4F9"/>
                          </w:tcPr>
                          <w:p w14:paraId="3E0188D3" w14:textId="77777777" w:rsidR="00041771" w:rsidRDefault="00041771">
                            <w:pPr>
                              <w:pStyle w:val="TableParagraph"/>
                              <w:rPr>
                                <w:sz w:val="17"/>
                              </w:rPr>
                            </w:pPr>
                            <w:r>
                              <w:rPr>
                                <w:spacing w:val="-4"/>
                                <w:sz w:val="17"/>
                              </w:rPr>
                              <w:t>DRAM</w:t>
                            </w:r>
                          </w:p>
                        </w:tc>
                        <w:tc>
                          <w:tcPr>
                            <w:tcW w:w="1224" w:type="dxa"/>
                            <w:shd w:val="clear" w:color="auto" w:fill="F2F4F9"/>
                          </w:tcPr>
                          <w:p w14:paraId="5BEAE715" w14:textId="77777777" w:rsidR="00041771" w:rsidRDefault="00041771">
                            <w:pPr>
                              <w:pStyle w:val="TableParagraph"/>
                              <w:rPr>
                                <w:sz w:val="17"/>
                              </w:rPr>
                            </w:pPr>
                            <w:r>
                              <w:rPr>
                                <w:spacing w:val="-5"/>
                                <w:sz w:val="17"/>
                              </w:rPr>
                              <w:t>Yes</w:t>
                            </w:r>
                          </w:p>
                        </w:tc>
                        <w:tc>
                          <w:tcPr>
                            <w:tcW w:w="2736" w:type="dxa"/>
                            <w:shd w:val="clear" w:color="auto" w:fill="F2F4F9"/>
                          </w:tcPr>
                          <w:p w14:paraId="5DB00810" w14:textId="77777777" w:rsidR="00041771" w:rsidRDefault="00041771">
                            <w:pPr>
                              <w:pStyle w:val="TableParagraph"/>
                              <w:rPr>
                                <w:sz w:val="17"/>
                              </w:rPr>
                            </w:pPr>
                            <w:r>
                              <w:rPr>
                                <w:sz w:val="17"/>
                              </w:rPr>
                              <w:t xml:space="preserve">Multi-camera frame </w:t>
                            </w:r>
                            <w:r>
                              <w:rPr>
                                <w:spacing w:val="-2"/>
                                <w:sz w:val="17"/>
                              </w:rPr>
                              <w:t>buffers</w:t>
                            </w:r>
                          </w:p>
                        </w:tc>
                        <w:tc>
                          <w:tcPr>
                            <w:tcW w:w="2880" w:type="dxa"/>
                            <w:shd w:val="clear" w:color="auto" w:fill="F2F4F9"/>
                          </w:tcPr>
                          <w:p w14:paraId="45323C2F" w14:textId="77777777" w:rsidR="00041771" w:rsidRDefault="00041771">
                            <w:pPr>
                              <w:pStyle w:val="TableParagraph"/>
                              <w:ind w:right="-58"/>
                              <w:rPr>
                                <w:sz w:val="17"/>
                              </w:rPr>
                            </w:pPr>
                            <w:r>
                              <w:rPr>
                                <w:sz w:val="17"/>
                              </w:rPr>
                              <w:t xml:space="preserve">High bandwidth, needs refresh </w:t>
                            </w:r>
                            <w:r>
                              <w:rPr>
                                <w:spacing w:val="-2"/>
                                <w:sz w:val="17"/>
                              </w:rPr>
                              <w:t>power</w:t>
                            </w:r>
                          </w:p>
                        </w:tc>
                      </w:tr>
                      <w:tr w:rsidR="00041771" w14:paraId="17E941E1" w14:textId="77777777">
                        <w:trPr>
                          <w:trHeight w:val="390"/>
                        </w:trPr>
                        <w:tc>
                          <w:tcPr>
                            <w:tcW w:w="1656" w:type="dxa"/>
                          </w:tcPr>
                          <w:p w14:paraId="1172500A" w14:textId="77777777" w:rsidR="00041771" w:rsidRDefault="00041771">
                            <w:pPr>
                              <w:pStyle w:val="TableParagraph"/>
                              <w:rPr>
                                <w:sz w:val="17"/>
                              </w:rPr>
                            </w:pPr>
                            <w:r>
                              <w:rPr>
                                <w:spacing w:val="-4"/>
                                <w:sz w:val="17"/>
                              </w:rPr>
                              <w:t>RRAM</w:t>
                            </w:r>
                          </w:p>
                        </w:tc>
                        <w:tc>
                          <w:tcPr>
                            <w:tcW w:w="1224" w:type="dxa"/>
                          </w:tcPr>
                          <w:p w14:paraId="6975516B" w14:textId="77777777" w:rsidR="00041771" w:rsidRDefault="00041771">
                            <w:pPr>
                              <w:pStyle w:val="TableParagraph"/>
                              <w:rPr>
                                <w:sz w:val="17"/>
                              </w:rPr>
                            </w:pPr>
                            <w:r>
                              <w:rPr>
                                <w:spacing w:val="-5"/>
                                <w:sz w:val="17"/>
                              </w:rPr>
                              <w:t>No</w:t>
                            </w:r>
                          </w:p>
                        </w:tc>
                        <w:tc>
                          <w:tcPr>
                            <w:tcW w:w="2736" w:type="dxa"/>
                          </w:tcPr>
                          <w:p w14:paraId="54C16224" w14:textId="77777777" w:rsidR="00041771" w:rsidRDefault="00041771">
                            <w:pPr>
                              <w:pStyle w:val="TableParagraph"/>
                              <w:rPr>
                                <w:sz w:val="17"/>
                              </w:rPr>
                            </w:pPr>
                            <w:r>
                              <w:rPr>
                                <w:sz w:val="17"/>
                              </w:rPr>
                              <w:t xml:space="preserve">Model weights, </w:t>
                            </w:r>
                            <w:r>
                              <w:rPr>
                                <w:spacing w:val="-2"/>
                                <w:sz w:val="17"/>
                              </w:rPr>
                              <w:t>config</w:t>
                            </w:r>
                          </w:p>
                        </w:tc>
                        <w:tc>
                          <w:tcPr>
                            <w:tcW w:w="2880" w:type="dxa"/>
                          </w:tcPr>
                          <w:p w14:paraId="19DEEAFA" w14:textId="77777777" w:rsidR="00041771" w:rsidRDefault="00041771">
                            <w:pPr>
                              <w:pStyle w:val="TableParagraph"/>
                              <w:ind w:right="-130"/>
                              <w:rPr>
                                <w:sz w:val="17"/>
                              </w:rPr>
                            </w:pPr>
                            <w:r>
                              <w:rPr>
                                <w:sz w:val="17"/>
                              </w:rPr>
                              <w:t xml:space="preserve">Fast non-volatile write, moderate </w:t>
                            </w:r>
                            <w:r>
                              <w:rPr>
                                <w:spacing w:val="-4"/>
                                <w:sz w:val="17"/>
                              </w:rPr>
                              <w:t>endu</w:t>
                            </w:r>
                          </w:p>
                        </w:tc>
                      </w:tr>
                      <w:tr w:rsidR="00041771" w14:paraId="17750C6C" w14:textId="77777777">
                        <w:trPr>
                          <w:trHeight w:val="390"/>
                        </w:trPr>
                        <w:tc>
                          <w:tcPr>
                            <w:tcW w:w="1656" w:type="dxa"/>
                            <w:shd w:val="clear" w:color="auto" w:fill="F2F4F9"/>
                          </w:tcPr>
                          <w:p w14:paraId="6A910C08" w14:textId="77777777" w:rsidR="00041771" w:rsidRDefault="00041771">
                            <w:pPr>
                              <w:pStyle w:val="TableParagraph"/>
                              <w:rPr>
                                <w:sz w:val="17"/>
                              </w:rPr>
                            </w:pPr>
                            <w:r>
                              <w:rPr>
                                <w:sz w:val="17"/>
                              </w:rPr>
                              <w:t xml:space="preserve">NAND </w:t>
                            </w:r>
                            <w:r>
                              <w:rPr>
                                <w:spacing w:val="-2"/>
                                <w:sz w:val="17"/>
                              </w:rPr>
                              <w:t>Flash</w:t>
                            </w:r>
                          </w:p>
                        </w:tc>
                        <w:tc>
                          <w:tcPr>
                            <w:tcW w:w="1224" w:type="dxa"/>
                            <w:shd w:val="clear" w:color="auto" w:fill="F2F4F9"/>
                          </w:tcPr>
                          <w:p w14:paraId="5987910E" w14:textId="77777777" w:rsidR="00041771" w:rsidRDefault="00041771">
                            <w:pPr>
                              <w:pStyle w:val="TableParagraph"/>
                              <w:rPr>
                                <w:sz w:val="17"/>
                              </w:rPr>
                            </w:pPr>
                            <w:r>
                              <w:rPr>
                                <w:spacing w:val="-5"/>
                                <w:sz w:val="17"/>
                              </w:rPr>
                              <w:t>No</w:t>
                            </w:r>
                          </w:p>
                        </w:tc>
                        <w:tc>
                          <w:tcPr>
                            <w:tcW w:w="2736" w:type="dxa"/>
                            <w:shd w:val="clear" w:color="auto" w:fill="F2F4F9"/>
                          </w:tcPr>
                          <w:p w14:paraId="40D4B37B" w14:textId="77777777" w:rsidR="00041771" w:rsidRDefault="00041771">
                            <w:pPr>
                              <w:pStyle w:val="TableParagraph"/>
                              <w:rPr>
                                <w:sz w:val="17"/>
                              </w:rPr>
                            </w:pPr>
                            <w:r>
                              <w:rPr>
                                <w:sz w:val="17"/>
                              </w:rPr>
                              <w:t xml:space="preserve">Recorded clips, event </w:t>
                            </w:r>
                            <w:r>
                              <w:rPr>
                                <w:spacing w:val="-4"/>
                                <w:sz w:val="17"/>
                              </w:rPr>
                              <w:t>logs</w:t>
                            </w:r>
                          </w:p>
                        </w:tc>
                        <w:tc>
                          <w:tcPr>
                            <w:tcW w:w="2880" w:type="dxa"/>
                            <w:shd w:val="clear" w:color="auto" w:fill="F2F4F9"/>
                          </w:tcPr>
                          <w:p w14:paraId="3AF65704" w14:textId="77777777" w:rsidR="00041771" w:rsidRDefault="00041771">
                            <w:pPr>
                              <w:pStyle w:val="TableParagraph"/>
                              <w:ind w:right="-58"/>
                              <w:rPr>
                                <w:sz w:val="17"/>
                              </w:rPr>
                            </w:pPr>
                            <w:r>
                              <w:rPr>
                                <w:sz w:val="17"/>
                              </w:rPr>
                              <w:t xml:space="preserve">High capacity/low cost, slowest of </w:t>
                            </w:r>
                            <w:r>
                              <w:rPr>
                                <w:spacing w:val="-5"/>
                                <w:sz w:val="17"/>
                              </w:rPr>
                              <w:t>the</w:t>
                            </w:r>
                          </w:p>
                        </w:tc>
                      </w:tr>
                    </w:tbl>
                    <w:p w14:paraId="006A4828" w14:textId="77777777" w:rsidR="00041771" w:rsidRDefault="00041771" w:rsidP="00041771">
                      <w:pPr>
                        <w:pStyle w:val="BodyText"/>
                      </w:pPr>
                    </w:p>
                  </w:txbxContent>
                </v:textbox>
                <w10:wrap anchorx="page"/>
              </v:shape>
            </w:pict>
          </mc:Fallback>
        </mc:AlternateContent>
      </w:r>
      <w:r>
        <w:rPr>
          <w:spacing w:val="-2"/>
          <w:sz w:val="17"/>
        </w:rPr>
        <w:t xml:space="preserve">rance </w:t>
      </w:r>
      <w:r>
        <w:rPr>
          <w:spacing w:val="-4"/>
          <w:sz w:val="17"/>
        </w:rPr>
        <w:t>four</w:t>
      </w:r>
    </w:p>
    <w:p w14:paraId="1AB4AA05" w14:textId="77777777" w:rsidR="00041771" w:rsidRDefault="00041771" w:rsidP="00041771">
      <w:pPr>
        <w:pStyle w:val="Heading2"/>
        <w:spacing w:before="124"/>
      </w:pPr>
      <w:r>
        <w:rPr>
          <w:color w:val="2D497C"/>
        </w:rPr>
        <w:t xml:space="preserve">Performance measure </w:t>
      </w:r>
      <w:r>
        <w:rPr>
          <w:color w:val="2D497C"/>
          <w:spacing w:val="-2"/>
        </w:rPr>
        <w:t>example</w:t>
      </w:r>
    </w:p>
    <w:p w14:paraId="1FEB403C" w14:textId="77777777" w:rsidR="00041771" w:rsidRDefault="00041771" w:rsidP="00041771">
      <w:pPr>
        <w:pStyle w:val="BodyText"/>
        <w:spacing w:before="136" w:line="288" w:lineRule="auto"/>
        <w:ind w:left="120" w:right="1251"/>
        <w:jc w:val="both"/>
      </w:pPr>
      <w:r>
        <w:t>For</w:t>
      </w:r>
      <w:r>
        <w:rPr>
          <w:spacing w:val="-2"/>
        </w:rPr>
        <w:t xml:space="preserve"> </w:t>
      </w:r>
      <w:r>
        <w:t>4</w:t>
      </w:r>
      <w:r>
        <w:rPr>
          <w:spacing w:val="-2"/>
        </w:rPr>
        <w:t xml:space="preserve"> </w:t>
      </w:r>
      <w:r>
        <w:t>cameras</w:t>
      </w:r>
      <w:r>
        <w:rPr>
          <w:spacing w:val="-2"/>
        </w:rPr>
        <w:t xml:space="preserve"> </w:t>
      </w:r>
      <w:r>
        <w:t>at</w:t>
      </w:r>
      <w:r>
        <w:rPr>
          <w:spacing w:val="-2"/>
        </w:rPr>
        <w:t xml:space="preserve"> </w:t>
      </w:r>
      <w:r>
        <w:t>1080p/30fps,</w:t>
      </w:r>
      <w:r>
        <w:rPr>
          <w:spacing w:val="-2"/>
        </w:rPr>
        <w:t xml:space="preserve"> </w:t>
      </w:r>
      <w:r>
        <w:t>raw</w:t>
      </w:r>
      <w:r>
        <w:rPr>
          <w:spacing w:val="-2"/>
        </w:rPr>
        <w:t xml:space="preserve"> </w:t>
      </w:r>
      <w:r>
        <w:t>bandwidth</w:t>
      </w:r>
      <w:r>
        <w:rPr>
          <w:spacing w:val="-2"/>
        </w:rPr>
        <w:t xml:space="preserve"> </w:t>
      </w:r>
      <w:r>
        <w:t>demand</w:t>
      </w:r>
      <w:r>
        <w:rPr>
          <w:spacing w:val="-2"/>
        </w:rPr>
        <w:t xml:space="preserve"> </w:t>
      </w:r>
      <w:r>
        <w:rPr>
          <w:rFonts w:ascii="Symbol" w:hAnsi="Symbol"/>
        </w:rPr>
        <w:t></w:t>
      </w:r>
      <w:r>
        <w:t xml:space="preserve"> 4</w:t>
      </w:r>
      <w:r>
        <w:rPr>
          <w:spacing w:val="-2"/>
        </w:rPr>
        <w:t xml:space="preserve"> </w:t>
      </w:r>
      <w:r>
        <w:t>×</w:t>
      </w:r>
      <w:r>
        <w:rPr>
          <w:spacing w:val="-2"/>
        </w:rPr>
        <w:t xml:space="preserve"> </w:t>
      </w:r>
      <w:r>
        <w:t>(1920×1080×1.5</w:t>
      </w:r>
      <w:r>
        <w:rPr>
          <w:spacing w:val="-2"/>
        </w:rPr>
        <w:t xml:space="preserve"> </w:t>
      </w:r>
      <w:r>
        <w:t>bytes</w:t>
      </w:r>
      <w:r>
        <w:rPr>
          <w:spacing w:val="-2"/>
        </w:rPr>
        <w:t xml:space="preserve"> </w:t>
      </w:r>
      <w:r>
        <w:t>×</w:t>
      </w:r>
      <w:r>
        <w:rPr>
          <w:spacing w:val="-2"/>
        </w:rPr>
        <w:t xml:space="preserve"> </w:t>
      </w:r>
      <w:r>
        <w:t>30)</w:t>
      </w:r>
      <w:r>
        <w:rPr>
          <w:spacing w:val="-2"/>
        </w:rPr>
        <w:t xml:space="preserve"> </w:t>
      </w:r>
      <w:r>
        <w:rPr>
          <w:rFonts w:ascii="Symbol" w:hAnsi="Symbol"/>
        </w:rPr>
        <w:t></w:t>
      </w:r>
      <w:r>
        <w:t xml:space="preserve"> </w:t>
      </w:r>
      <w:r>
        <w:rPr>
          <w:rFonts w:ascii="Arial" w:hAnsi="Arial"/>
          <w:b/>
        </w:rPr>
        <w:t>~370</w:t>
      </w:r>
      <w:r>
        <w:rPr>
          <w:rFonts w:ascii="Arial" w:hAnsi="Arial"/>
          <w:b/>
          <w:spacing w:val="-2"/>
        </w:rPr>
        <w:t xml:space="preserve"> </w:t>
      </w:r>
      <w:r>
        <w:rPr>
          <w:rFonts w:ascii="Arial" w:hAnsi="Arial"/>
          <w:b/>
        </w:rPr>
        <w:t>MB/s</w:t>
      </w:r>
      <w:r>
        <w:rPr>
          <w:rFonts w:ascii="Arial" w:hAnsi="Arial"/>
          <w:b/>
          <w:spacing w:val="-2"/>
        </w:rPr>
        <w:t xml:space="preserve"> </w:t>
      </w:r>
      <w:r>
        <w:t>just</w:t>
      </w:r>
      <w:r>
        <w:rPr>
          <w:spacing w:val="-2"/>
        </w:rPr>
        <w:t xml:space="preserve"> </w:t>
      </w:r>
      <w:r>
        <w:t>for frame ingestion — comfortably inside DRAM bandwidth (tens of GB/s) but far above what NAND flash could</w:t>
      </w:r>
    </w:p>
    <w:p w14:paraId="1F0BFD0A" w14:textId="77777777" w:rsidR="00041771" w:rsidRDefault="00041771" w:rsidP="00041771">
      <w:pPr>
        <w:pStyle w:val="BodyText"/>
        <w:spacing w:line="288" w:lineRule="auto"/>
        <w:jc w:val="both"/>
        <w:sectPr w:rsidR="00041771" w:rsidSect="00041771">
          <w:pgSz w:w="12240" w:h="15840"/>
          <w:pgMar w:top="1080" w:right="0" w:bottom="280" w:left="1080" w:header="720" w:footer="720" w:gutter="0"/>
          <w:cols w:space="720"/>
        </w:sectPr>
      </w:pPr>
    </w:p>
    <w:p w14:paraId="29F727CD" w14:textId="77777777" w:rsidR="00041771" w:rsidRDefault="00041771" w:rsidP="00041771">
      <w:pPr>
        <w:pStyle w:val="BodyText"/>
        <w:spacing w:before="80" w:line="292" w:lineRule="auto"/>
        <w:ind w:left="120" w:right="1900"/>
      </w:pPr>
      <w:r>
        <w:lastRenderedPageBreak/>
        <w:t>sustain</w:t>
      </w:r>
      <w:r>
        <w:rPr>
          <w:spacing w:val="-3"/>
        </w:rPr>
        <w:t xml:space="preserve"> </w:t>
      </w:r>
      <w:r>
        <w:t>directly,</w:t>
      </w:r>
      <w:r>
        <w:rPr>
          <w:spacing w:val="-3"/>
        </w:rPr>
        <w:t xml:space="preserve"> </w:t>
      </w:r>
      <w:r>
        <w:t>confirming</w:t>
      </w:r>
      <w:r>
        <w:rPr>
          <w:spacing w:val="-3"/>
        </w:rPr>
        <w:t xml:space="preserve"> </w:t>
      </w:r>
      <w:r>
        <w:t>frames</w:t>
      </w:r>
      <w:r>
        <w:rPr>
          <w:spacing w:val="-3"/>
        </w:rPr>
        <w:t xml:space="preserve"> </w:t>
      </w:r>
      <w:r>
        <w:t>must</w:t>
      </w:r>
      <w:r>
        <w:rPr>
          <w:spacing w:val="-3"/>
        </w:rPr>
        <w:t xml:space="preserve"> </w:t>
      </w:r>
      <w:r>
        <w:t>land</w:t>
      </w:r>
      <w:r>
        <w:rPr>
          <w:spacing w:val="-3"/>
        </w:rPr>
        <w:t xml:space="preserve"> </w:t>
      </w:r>
      <w:r>
        <w:t>in</w:t>
      </w:r>
      <w:r>
        <w:rPr>
          <w:spacing w:val="-3"/>
        </w:rPr>
        <w:t xml:space="preserve"> </w:t>
      </w:r>
      <w:r>
        <w:t>DRAM</w:t>
      </w:r>
      <w:r>
        <w:rPr>
          <w:spacing w:val="-3"/>
        </w:rPr>
        <w:t xml:space="preserve"> </w:t>
      </w:r>
      <w:r>
        <w:t>first</w:t>
      </w:r>
      <w:r>
        <w:rPr>
          <w:spacing w:val="-3"/>
        </w:rPr>
        <w:t xml:space="preserve"> </w:t>
      </w:r>
      <w:r>
        <w:t>and</w:t>
      </w:r>
      <w:r>
        <w:rPr>
          <w:spacing w:val="-3"/>
        </w:rPr>
        <w:t xml:space="preserve"> </w:t>
      </w:r>
      <w:r>
        <w:t>only</w:t>
      </w:r>
      <w:r>
        <w:rPr>
          <w:spacing w:val="-3"/>
        </w:rPr>
        <w:t xml:space="preserve"> </w:t>
      </w:r>
      <w:r>
        <w:t>be</w:t>
      </w:r>
      <w:r>
        <w:rPr>
          <w:spacing w:val="-3"/>
        </w:rPr>
        <w:t xml:space="preserve"> </w:t>
      </w:r>
      <w:r>
        <w:t>flushed</w:t>
      </w:r>
      <w:r>
        <w:rPr>
          <w:spacing w:val="-3"/>
        </w:rPr>
        <w:t xml:space="preserve"> </w:t>
      </w:r>
      <w:r>
        <w:t>to</w:t>
      </w:r>
      <w:r>
        <w:rPr>
          <w:spacing w:val="-3"/>
        </w:rPr>
        <w:t xml:space="preserve"> </w:t>
      </w:r>
      <w:r>
        <w:t>flash</w:t>
      </w:r>
      <w:r>
        <w:rPr>
          <w:spacing w:val="-3"/>
        </w:rPr>
        <w:t xml:space="preserve"> </w:t>
      </w:r>
      <w:r>
        <w:t>as</w:t>
      </w:r>
      <w:r>
        <w:rPr>
          <w:spacing w:val="-3"/>
        </w:rPr>
        <w:t xml:space="preserve"> </w:t>
      </w:r>
      <w:r>
        <w:t>compressed, lower-rate event clips.</w:t>
      </w:r>
    </w:p>
    <w:p w14:paraId="09BE9BAC" w14:textId="77777777" w:rsidR="00041771" w:rsidRDefault="00041771" w:rsidP="00041771">
      <w:pPr>
        <w:pStyle w:val="Heading2"/>
        <w:spacing w:before="202"/>
      </w:pPr>
      <w:r>
        <w:rPr>
          <w:color w:val="2D497C"/>
          <w:spacing w:val="-2"/>
        </w:rPr>
        <w:t>Interpretation</w:t>
      </w:r>
    </w:p>
    <w:p w14:paraId="7066D1CD" w14:textId="77777777" w:rsidR="00041771" w:rsidRDefault="00041771" w:rsidP="00041771">
      <w:pPr>
        <w:pStyle w:val="BodyText"/>
        <w:spacing w:before="149" w:line="292" w:lineRule="auto"/>
        <w:ind w:left="120" w:right="1210"/>
      </w:pPr>
      <w:r>
        <w:t>The</w:t>
      </w:r>
      <w:r>
        <w:rPr>
          <w:spacing w:val="-3"/>
        </w:rPr>
        <w:t xml:space="preserve"> </w:t>
      </w:r>
      <w:r>
        <w:t>main</w:t>
      </w:r>
      <w:r>
        <w:rPr>
          <w:spacing w:val="-3"/>
        </w:rPr>
        <w:t xml:space="preserve"> </w:t>
      </w:r>
      <w:r>
        <w:t>bottleneck</w:t>
      </w:r>
      <w:r>
        <w:rPr>
          <w:spacing w:val="-3"/>
        </w:rPr>
        <w:t xml:space="preserve"> </w:t>
      </w:r>
      <w:r>
        <w:t>risk</w:t>
      </w:r>
      <w:r>
        <w:rPr>
          <w:spacing w:val="-3"/>
        </w:rPr>
        <w:t xml:space="preserve"> </w:t>
      </w:r>
      <w:r>
        <w:t>is</w:t>
      </w:r>
      <w:r>
        <w:rPr>
          <w:spacing w:val="-3"/>
        </w:rPr>
        <w:t xml:space="preserve"> </w:t>
      </w:r>
      <w:r>
        <w:t>writing</w:t>
      </w:r>
      <w:r>
        <w:rPr>
          <w:spacing w:val="-3"/>
        </w:rPr>
        <w:t xml:space="preserve"> </w:t>
      </w:r>
      <w:r>
        <w:t>raw,</w:t>
      </w:r>
      <w:r>
        <w:rPr>
          <w:spacing w:val="-3"/>
        </w:rPr>
        <w:t xml:space="preserve"> </w:t>
      </w:r>
      <w:r>
        <w:t>uncompressed</w:t>
      </w:r>
      <w:r>
        <w:rPr>
          <w:spacing w:val="-3"/>
        </w:rPr>
        <w:t xml:space="preserve"> </w:t>
      </w:r>
      <w:r>
        <w:t>video</w:t>
      </w:r>
      <w:r>
        <w:rPr>
          <w:spacing w:val="-3"/>
        </w:rPr>
        <w:t xml:space="preserve"> </w:t>
      </w:r>
      <w:r>
        <w:t>straight</w:t>
      </w:r>
      <w:r>
        <w:rPr>
          <w:spacing w:val="-3"/>
        </w:rPr>
        <w:t xml:space="preserve"> </w:t>
      </w:r>
      <w:r>
        <w:t>to</w:t>
      </w:r>
      <w:r>
        <w:rPr>
          <w:spacing w:val="-3"/>
        </w:rPr>
        <w:t xml:space="preserve"> </w:t>
      </w:r>
      <w:r>
        <w:t>flash,</w:t>
      </w:r>
      <w:r>
        <w:rPr>
          <w:spacing w:val="-3"/>
        </w:rPr>
        <w:t xml:space="preserve"> </w:t>
      </w:r>
      <w:r>
        <w:t>which</w:t>
      </w:r>
      <w:r>
        <w:rPr>
          <w:spacing w:val="-3"/>
        </w:rPr>
        <w:t xml:space="preserve"> </w:t>
      </w:r>
      <w:r>
        <w:t>would</w:t>
      </w:r>
      <w:r>
        <w:rPr>
          <w:spacing w:val="-3"/>
        </w:rPr>
        <w:t xml:space="preserve"> </w:t>
      </w:r>
      <w:r>
        <w:t>throttle</w:t>
      </w:r>
      <w:r>
        <w:rPr>
          <w:spacing w:val="-3"/>
        </w:rPr>
        <w:t xml:space="preserve"> </w:t>
      </w:r>
      <w:r>
        <w:t>the</w:t>
      </w:r>
      <w:r>
        <w:rPr>
          <w:spacing w:val="-3"/>
        </w:rPr>
        <w:t xml:space="preserve"> </w:t>
      </w:r>
      <w:r>
        <w:t xml:space="preserve">whole pipeline. Buffering in DRAM, caching hot activations in SRAM, and storing weights in RRAM for instant-on operation gives high sustained throughput while flash is reserved for compressed, lower-bandwidth archival </w:t>
      </w:r>
      <w:r>
        <w:rPr>
          <w:spacing w:val="-2"/>
        </w:rPr>
        <w:t>writes.</w:t>
      </w:r>
    </w:p>
    <w:p w14:paraId="338B87C8" w14:textId="77777777" w:rsidR="00041771" w:rsidRDefault="00041771" w:rsidP="00041771">
      <w:pPr>
        <w:pStyle w:val="BodyText"/>
        <w:spacing w:line="292" w:lineRule="auto"/>
        <w:sectPr w:rsidR="00041771" w:rsidSect="00041771">
          <w:pgSz w:w="12240" w:h="15840"/>
          <w:pgMar w:top="1060" w:right="0" w:bottom="280" w:left="1080" w:header="720" w:footer="720" w:gutter="0"/>
          <w:cols w:space="720"/>
        </w:sectPr>
      </w:pPr>
    </w:p>
    <w:p w14:paraId="0AE4C320" w14:textId="77777777" w:rsidR="00041771" w:rsidRDefault="00041771" w:rsidP="00041771">
      <w:pPr>
        <w:pStyle w:val="Heading1"/>
        <w:spacing w:line="288" w:lineRule="auto"/>
        <w:ind w:right="1210"/>
      </w:pPr>
      <w:r>
        <w:rPr>
          <w:color w:val="1A2A49"/>
        </w:rPr>
        <w:lastRenderedPageBreak/>
        <w:t>Question</w:t>
      </w:r>
      <w:r>
        <w:rPr>
          <w:color w:val="1A2A49"/>
          <w:spacing w:val="-8"/>
        </w:rPr>
        <w:t xml:space="preserve"> </w:t>
      </w:r>
      <w:r>
        <w:rPr>
          <w:color w:val="1A2A49"/>
        </w:rPr>
        <w:t>4:</w:t>
      </w:r>
      <w:r>
        <w:rPr>
          <w:color w:val="1A2A49"/>
          <w:spacing w:val="-8"/>
        </w:rPr>
        <w:t xml:space="preserve"> </w:t>
      </w:r>
      <w:r>
        <w:rPr>
          <w:color w:val="1A2A49"/>
        </w:rPr>
        <w:t>Scientific</w:t>
      </w:r>
      <w:r>
        <w:rPr>
          <w:color w:val="1A2A49"/>
          <w:spacing w:val="-8"/>
        </w:rPr>
        <w:t xml:space="preserve"> </w:t>
      </w:r>
      <w:r>
        <w:rPr>
          <w:color w:val="1A2A49"/>
        </w:rPr>
        <w:t>Computing</w:t>
      </w:r>
      <w:r>
        <w:rPr>
          <w:color w:val="1A2A49"/>
          <w:spacing w:val="-8"/>
        </w:rPr>
        <w:t xml:space="preserve"> </w:t>
      </w:r>
      <w:r>
        <w:rPr>
          <w:color w:val="1A2A49"/>
        </w:rPr>
        <w:t>System</w:t>
      </w:r>
      <w:r>
        <w:rPr>
          <w:color w:val="1A2A49"/>
          <w:spacing w:val="-8"/>
        </w:rPr>
        <w:t xml:space="preserve"> </w:t>
      </w:r>
      <w:r>
        <w:rPr>
          <w:color w:val="1A2A49"/>
        </w:rPr>
        <w:t xml:space="preserve">(Large-Scale </w:t>
      </w:r>
      <w:r>
        <w:rPr>
          <w:color w:val="1A2A49"/>
          <w:spacing w:val="-2"/>
        </w:rPr>
        <w:t>Simulations)</w:t>
      </w:r>
    </w:p>
    <w:p w14:paraId="051E5056" w14:textId="77777777" w:rsidR="00041771" w:rsidRDefault="00041771" w:rsidP="00041771">
      <w:pPr>
        <w:pStyle w:val="Heading2"/>
        <w:spacing w:before="192"/>
      </w:pPr>
      <w:r>
        <w:rPr>
          <w:color w:val="2D497C"/>
        </w:rPr>
        <w:t xml:space="preserve">Concept </w:t>
      </w:r>
      <w:r>
        <w:rPr>
          <w:color w:val="2D497C"/>
          <w:spacing w:val="-2"/>
        </w:rPr>
        <w:t>overview</w:t>
      </w:r>
    </w:p>
    <w:p w14:paraId="76FC9F12" w14:textId="77777777" w:rsidR="00041771" w:rsidRDefault="00041771" w:rsidP="00041771">
      <w:pPr>
        <w:pStyle w:val="BodyText"/>
        <w:spacing w:before="150" w:line="292" w:lineRule="auto"/>
        <w:ind w:left="120" w:right="1210"/>
      </w:pPr>
      <w:r>
        <w:t>Matrix-heavy</w:t>
      </w:r>
      <w:r>
        <w:rPr>
          <w:spacing w:val="-3"/>
        </w:rPr>
        <w:t xml:space="preserve"> </w:t>
      </w:r>
      <w:r>
        <w:t>simulation</w:t>
      </w:r>
      <w:r>
        <w:rPr>
          <w:spacing w:val="-3"/>
        </w:rPr>
        <w:t xml:space="preserve"> </w:t>
      </w:r>
      <w:r>
        <w:t>kernels</w:t>
      </w:r>
      <w:r>
        <w:rPr>
          <w:spacing w:val="-3"/>
        </w:rPr>
        <w:t xml:space="preserve"> </w:t>
      </w:r>
      <w:r>
        <w:t>(e.g.,</w:t>
      </w:r>
      <w:r>
        <w:rPr>
          <w:spacing w:val="-3"/>
        </w:rPr>
        <w:t xml:space="preserve"> </w:t>
      </w:r>
      <w:r>
        <w:t>dense</w:t>
      </w:r>
      <w:r>
        <w:rPr>
          <w:spacing w:val="-3"/>
        </w:rPr>
        <w:t xml:space="preserve"> </w:t>
      </w:r>
      <w:r>
        <w:t>linear</w:t>
      </w:r>
      <w:r>
        <w:rPr>
          <w:spacing w:val="-3"/>
        </w:rPr>
        <w:t xml:space="preserve"> </w:t>
      </w:r>
      <w:r>
        <w:t>algebra,</w:t>
      </w:r>
      <w:r>
        <w:rPr>
          <w:spacing w:val="-3"/>
        </w:rPr>
        <w:t xml:space="preserve"> </w:t>
      </w:r>
      <w:r>
        <w:t>stencil</w:t>
      </w:r>
      <w:r>
        <w:rPr>
          <w:spacing w:val="-3"/>
        </w:rPr>
        <w:t xml:space="preserve"> </w:t>
      </w:r>
      <w:r>
        <w:t>codes)</w:t>
      </w:r>
      <w:r>
        <w:rPr>
          <w:spacing w:val="-3"/>
        </w:rPr>
        <w:t xml:space="preserve"> </w:t>
      </w:r>
      <w:r>
        <w:t>repeatedly</w:t>
      </w:r>
      <w:r>
        <w:rPr>
          <w:spacing w:val="-3"/>
        </w:rPr>
        <w:t xml:space="preserve"> </w:t>
      </w:r>
      <w:r>
        <w:t>touch</w:t>
      </w:r>
      <w:r>
        <w:rPr>
          <w:spacing w:val="-3"/>
        </w:rPr>
        <w:t xml:space="preserve"> </w:t>
      </w:r>
      <w:r>
        <w:t>large</w:t>
      </w:r>
      <w:r>
        <w:rPr>
          <w:spacing w:val="-3"/>
        </w:rPr>
        <w:t xml:space="preserve"> </w:t>
      </w:r>
      <w:r>
        <w:t>arrays</w:t>
      </w:r>
      <w:r>
        <w:rPr>
          <w:spacing w:val="-3"/>
        </w:rPr>
        <w:t xml:space="preserve"> </w:t>
      </w:r>
      <w:r>
        <w:t>that</w:t>
      </w:r>
      <w:r>
        <w:rPr>
          <w:spacing w:val="-3"/>
        </w:rPr>
        <w:t xml:space="preserve"> </w:t>
      </w:r>
      <w:r>
        <w:t xml:space="preserve">do not fit in cache. Performance is governed by how well the access pattern exhibits </w:t>
      </w:r>
      <w:r>
        <w:rPr>
          <w:rFonts w:ascii="Arial" w:hAnsi="Arial"/>
          <w:b/>
        </w:rPr>
        <w:t xml:space="preserve">data locality </w:t>
      </w:r>
      <w:r>
        <w:t>— both temporal (reusing the same data soon) and spatial (using nearby data) — because that determines the</w:t>
      </w:r>
    </w:p>
    <w:p w14:paraId="546F7FB5" w14:textId="77777777" w:rsidR="00041771" w:rsidRDefault="00041771" w:rsidP="00041771">
      <w:pPr>
        <w:pStyle w:val="BodyText"/>
        <w:spacing w:line="228" w:lineRule="exact"/>
        <w:ind w:left="120"/>
      </w:pPr>
      <w:r>
        <w:t xml:space="preserve">cache-miss rate, which in turn determines how often the slower DRAM path is </w:t>
      </w:r>
      <w:r>
        <w:rPr>
          <w:spacing w:val="-2"/>
        </w:rPr>
        <w:t>used.</w:t>
      </w:r>
    </w:p>
    <w:p w14:paraId="54831A7E" w14:textId="77777777" w:rsidR="00041771" w:rsidRDefault="00041771" w:rsidP="00041771">
      <w:pPr>
        <w:pStyle w:val="BodyText"/>
        <w:spacing w:before="22"/>
      </w:pPr>
    </w:p>
    <w:p w14:paraId="449C4883" w14:textId="77777777" w:rsidR="00041771" w:rsidRDefault="00041771" w:rsidP="00041771">
      <w:pPr>
        <w:pStyle w:val="Heading2"/>
        <w:spacing w:before="1"/>
      </w:pPr>
      <w:r>
        <w:rPr>
          <w:color w:val="2D497C"/>
        </w:rPr>
        <w:t xml:space="preserve">How each factor affects </w:t>
      </w:r>
      <w:r>
        <w:rPr>
          <w:color w:val="2D497C"/>
          <w:spacing w:val="-2"/>
        </w:rPr>
        <w:t>execution</w:t>
      </w:r>
    </w:p>
    <w:p w14:paraId="3A96A348" w14:textId="77777777" w:rsidR="00041771" w:rsidRDefault="00041771" w:rsidP="00041771">
      <w:pPr>
        <w:pStyle w:val="ListParagraph"/>
        <w:numPr>
          <w:ilvl w:val="0"/>
          <w:numId w:val="3"/>
        </w:numPr>
        <w:tabs>
          <w:tab w:val="left" w:pos="400"/>
        </w:tabs>
        <w:spacing w:before="149"/>
        <w:ind w:right="1197"/>
        <w:rPr>
          <w:sz w:val="20"/>
        </w:rPr>
      </w:pPr>
      <w:r>
        <w:rPr>
          <w:rFonts w:ascii="Arial" w:hAnsi="Arial"/>
          <w:b/>
          <w:sz w:val="20"/>
        </w:rPr>
        <w:t>Cache</w:t>
      </w:r>
      <w:r>
        <w:rPr>
          <w:rFonts w:ascii="Arial" w:hAnsi="Arial"/>
          <w:b/>
          <w:spacing w:val="-5"/>
          <w:sz w:val="20"/>
        </w:rPr>
        <w:t xml:space="preserve"> </w:t>
      </w:r>
      <w:r>
        <w:rPr>
          <w:rFonts w:ascii="Arial" w:hAnsi="Arial"/>
          <w:b/>
          <w:sz w:val="20"/>
        </w:rPr>
        <w:t>capacity:</w:t>
      </w:r>
      <w:r>
        <w:rPr>
          <w:rFonts w:ascii="Arial" w:hAnsi="Arial"/>
          <w:b/>
          <w:spacing w:val="-5"/>
          <w:sz w:val="20"/>
        </w:rPr>
        <w:t xml:space="preserve"> </w:t>
      </w:r>
      <w:r>
        <w:rPr>
          <w:sz w:val="20"/>
        </w:rPr>
        <w:t>limits</w:t>
      </w:r>
      <w:r>
        <w:rPr>
          <w:spacing w:val="-5"/>
          <w:sz w:val="20"/>
        </w:rPr>
        <w:t xml:space="preserve"> </w:t>
      </w:r>
      <w:r>
        <w:rPr>
          <w:sz w:val="20"/>
        </w:rPr>
        <w:t>how</w:t>
      </w:r>
      <w:r>
        <w:rPr>
          <w:spacing w:val="-5"/>
          <w:sz w:val="20"/>
        </w:rPr>
        <w:t xml:space="preserve"> </w:t>
      </w:r>
      <w:r>
        <w:rPr>
          <w:sz w:val="20"/>
        </w:rPr>
        <w:t>large</w:t>
      </w:r>
      <w:r>
        <w:rPr>
          <w:spacing w:val="-5"/>
          <w:sz w:val="20"/>
        </w:rPr>
        <w:t xml:space="preserve"> </w:t>
      </w:r>
      <w:r>
        <w:rPr>
          <w:sz w:val="20"/>
        </w:rPr>
        <w:t>a</w:t>
      </w:r>
      <w:r>
        <w:rPr>
          <w:spacing w:val="-5"/>
          <w:sz w:val="20"/>
        </w:rPr>
        <w:t xml:space="preserve"> </w:t>
      </w:r>
      <w:r>
        <w:rPr>
          <w:sz w:val="20"/>
        </w:rPr>
        <w:t>working</w:t>
      </w:r>
      <w:r>
        <w:rPr>
          <w:spacing w:val="-5"/>
          <w:sz w:val="20"/>
        </w:rPr>
        <w:t xml:space="preserve"> </w:t>
      </w:r>
      <w:r>
        <w:rPr>
          <w:sz w:val="20"/>
        </w:rPr>
        <w:t>set</w:t>
      </w:r>
      <w:r>
        <w:rPr>
          <w:spacing w:val="-5"/>
          <w:sz w:val="20"/>
        </w:rPr>
        <w:t xml:space="preserve"> </w:t>
      </w:r>
      <w:r>
        <w:rPr>
          <w:sz w:val="20"/>
        </w:rPr>
        <w:t>(e.g.,</w:t>
      </w:r>
      <w:r>
        <w:rPr>
          <w:spacing w:val="-5"/>
          <w:sz w:val="20"/>
        </w:rPr>
        <w:t xml:space="preserve"> </w:t>
      </w:r>
      <w:r>
        <w:rPr>
          <w:sz w:val="20"/>
        </w:rPr>
        <w:t>a</w:t>
      </w:r>
      <w:r>
        <w:rPr>
          <w:spacing w:val="-5"/>
          <w:sz w:val="20"/>
        </w:rPr>
        <w:t xml:space="preserve"> </w:t>
      </w:r>
      <w:r>
        <w:rPr>
          <w:sz w:val="20"/>
        </w:rPr>
        <w:t>matrix</w:t>
      </w:r>
      <w:r>
        <w:rPr>
          <w:spacing w:val="-5"/>
          <w:sz w:val="20"/>
        </w:rPr>
        <w:t xml:space="preserve"> </w:t>
      </w:r>
      <w:r>
        <w:rPr>
          <w:sz w:val="20"/>
        </w:rPr>
        <w:t>tile)</w:t>
      </w:r>
      <w:r>
        <w:rPr>
          <w:spacing w:val="-5"/>
          <w:sz w:val="20"/>
        </w:rPr>
        <w:t xml:space="preserve"> </w:t>
      </w:r>
      <w:r>
        <w:rPr>
          <w:sz w:val="20"/>
        </w:rPr>
        <w:t>can</w:t>
      </w:r>
      <w:r>
        <w:rPr>
          <w:spacing w:val="-5"/>
          <w:sz w:val="20"/>
        </w:rPr>
        <w:t xml:space="preserve"> </w:t>
      </w:r>
      <w:r>
        <w:rPr>
          <w:sz w:val="20"/>
        </w:rPr>
        <w:t>be</w:t>
      </w:r>
      <w:r>
        <w:rPr>
          <w:spacing w:val="-5"/>
          <w:sz w:val="20"/>
        </w:rPr>
        <w:t xml:space="preserve"> </w:t>
      </w:r>
      <w:r>
        <w:rPr>
          <w:sz w:val="20"/>
        </w:rPr>
        <w:t>reused</w:t>
      </w:r>
      <w:r>
        <w:rPr>
          <w:spacing w:val="-5"/>
          <w:sz w:val="20"/>
        </w:rPr>
        <w:t xml:space="preserve"> </w:t>
      </w:r>
      <w:r>
        <w:rPr>
          <w:sz w:val="20"/>
        </w:rPr>
        <w:t>before</w:t>
      </w:r>
      <w:r>
        <w:rPr>
          <w:spacing w:val="-5"/>
          <w:sz w:val="20"/>
        </w:rPr>
        <w:t xml:space="preserve"> </w:t>
      </w:r>
      <w:r>
        <w:rPr>
          <w:sz w:val="20"/>
        </w:rPr>
        <w:t>eviction;</w:t>
      </w:r>
      <w:r>
        <w:rPr>
          <w:spacing w:val="-5"/>
          <w:sz w:val="20"/>
        </w:rPr>
        <w:t xml:space="preserve"> </w:t>
      </w:r>
      <w:r>
        <w:rPr>
          <w:sz w:val="20"/>
        </w:rPr>
        <w:t>too</w:t>
      </w:r>
      <w:r>
        <w:rPr>
          <w:spacing w:val="-5"/>
          <w:sz w:val="20"/>
        </w:rPr>
        <w:t xml:space="preserve"> </w:t>
      </w:r>
      <w:r>
        <w:rPr>
          <w:sz w:val="20"/>
        </w:rPr>
        <w:t>small</w:t>
      </w:r>
      <w:r>
        <w:rPr>
          <w:spacing w:val="-5"/>
          <w:sz w:val="20"/>
        </w:rPr>
        <w:t xml:space="preserve"> </w:t>
      </w:r>
      <w:r>
        <w:rPr>
          <w:sz w:val="20"/>
        </w:rPr>
        <w:t>a cache forces repeated DRAM trips for the same data.</w:t>
      </w:r>
    </w:p>
    <w:p w14:paraId="4002C4E4" w14:textId="77777777" w:rsidR="00041771" w:rsidRDefault="00041771" w:rsidP="00041771">
      <w:pPr>
        <w:pStyle w:val="ListParagraph"/>
        <w:numPr>
          <w:ilvl w:val="0"/>
          <w:numId w:val="3"/>
        </w:numPr>
        <w:tabs>
          <w:tab w:val="left" w:pos="400"/>
        </w:tabs>
        <w:spacing w:before="172"/>
        <w:ind w:right="1643"/>
        <w:rPr>
          <w:sz w:val="20"/>
        </w:rPr>
      </w:pPr>
      <w:r>
        <w:rPr>
          <w:rFonts w:ascii="Arial" w:hAnsi="Arial"/>
          <w:b/>
          <w:sz w:val="20"/>
        </w:rPr>
        <w:t>Data</w:t>
      </w:r>
      <w:r>
        <w:rPr>
          <w:rFonts w:ascii="Arial" w:hAnsi="Arial"/>
          <w:b/>
          <w:spacing w:val="-4"/>
          <w:sz w:val="20"/>
        </w:rPr>
        <w:t xml:space="preserve"> </w:t>
      </w:r>
      <w:r>
        <w:rPr>
          <w:rFonts w:ascii="Arial" w:hAnsi="Arial"/>
          <w:b/>
          <w:sz w:val="20"/>
        </w:rPr>
        <w:t>locality:</w:t>
      </w:r>
      <w:r>
        <w:rPr>
          <w:rFonts w:ascii="Arial" w:hAnsi="Arial"/>
          <w:b/>
          <w:spacing w:val="-4"/>
          <w:sz w:val="20"/>
        </w:rPr>
        <w:t xml:space="preserve"> </w:t>
      </w:r>
      <w:r>
        <w:rPr>
          <w:sz w:val="20"/>
        </w:rPr>
        <w:t>naive</w:t>
      </w:r>
      <w:r>
        <w:rPr>
          <w:spacing w:val="-4"/>
          <w:sz w:val="20"/>
        </w:rPr>
        <w:t xml:space="preserve"> </w:t>
      </w:r>
      <w:r>
        <w:rPr>
          <w:sz w:val="20"/>
        </w:rPr>
        <w:t>row/column-major</w:t>
      </w:r>
      <w:r>
        <w:rPr>
          <w:spacing w:val="-4"/>
          <w:sz w:val="20"/>
        </w:rPr>
        <w:t xml:space="preserve"> </w:t>
      </w:r>
      <w:r>
        <w:rPr>
          <w:sz w:val="20"/>
        </w:rPr>
        <w:t>mismatches</w:t>
      </w:r>
      <w:r>
        <w:rPr>
          <w:spacing w:val="-4"/>
          <w:sz w:val="20"/>
        </w:rPr>
        <w:t xml:space="preserve"> </w:t>
      </w:r>
      <w:r>
        <w:rPr>
          <w:sz w:val="20"/>
        </w:rPr>
        <w:t>or</w:t>
      </w:r>
      <w:r>
        <w:rPr>
          <w:spacing w:val="-4"/>
          <w:sz w:val="20"/>
        </w:rPr>
        <w:t xml:space="preserve"> </w:t>
      </w:r>
      <w:r>
        <w:rPr>
          <w:sz w:val="20"/>
        </w:rPr>
        <w:t>huge</w:t>
      </w:r>
      <w:r>
        <w:rPr>
          <w:spacing w:val="-4"/>
          <w:sz w:val="20"/>
        </w:rPr>
        <w:t xml:space="preserve"> </w:t>
      </w:r>
      <w:r>
        <w:rPr>
          <w:sz w:val="20"/>
        </w:rPr>
        <w:t>stride</w:t>
      </w:r>
      <w:r>
        <w:rPr>
          <w:spacing w:val="-4"/>
          <w:sz w:val="20"/>
        </w:rPr>
        <w:t xml:space="preserve"> </w:t>
      </w:r>
      <w:r>
        <w:rPr>
          <w:sz w:val="20"/>
        </w:rPr>
        <w:t>accesses</w:t>
      </w:r>
      <w:r>
        <w:rPr>
          <w:spacing w:val="-4"/>
          <w:sz w:val="20"/>
        </w:rPr>
        <w:t xml:space="preserve"> </w:t>
      </w:r>
      <w:r>
        <w:rPr>
          <w:sz w:val="20"/>
        </w:rPr>
        <w:t>destroy</w:t>
      </w:r>
      <w:r>
        <w:rPr>
          <w:spacing w:val="-4"/>
          <w:sz w:val="20"/>
        </w:rPr>
        <w:t xml:space="preserve"> </w:t>
      </w:r>
      <w:r>
        <w:rPr>
          <w:sz w:val="20"/>
        </w:rPr>
        <w:t>spatial</w:t>
      </w:r>
      <w:r>
        <w:rPr>
          <w:spacing w:val="-4"/>
          <w:sz w:val="20"/>
        </w:rPr>
        <w:t xml:space="preserve"> </w:t>
      </w:r>
      <w:r>
        <w:rPr>
          <w:sz w:val="20"/>
        </w:rPr>
        <w:t>locality</w:t>
      </w:r>
      <w:r>
        <w:rPr>
          <w:spacing w:val="-4"/>
          <w:sz w:val="20"/>
        </w:rPr>
        <w:t xml:space="preserve"> </w:t>
      </w:r>
      <w:r>
        <w:rPr>
          <w:sz w:val="20"/>
        </w:rPr>
        <w:t>and inflate the miss rate even when the cache is large enough.</w:t>
      </w:r>
    </w:p>
    <w:p w14:paraId="45484076" w14:textId="77777777" w:rsidR="00041771" w:rsidRDefault="00041771" w:rsidP="00041771">
      <w:pPr>
        <w:pStyle w:val="ListParagraph"/>
        <w:numPr>
          <w:ilvl w:val="0"/>
          <w:numId w:val="3"/>
        </w:numPr>
        <w:tabs>
          <w:tab w:val="left" w:pos="400"/>
        </w:tabs>
        <w:spacing w:before="171"/>
        <w:ind w:right="1593"/>
        <w:rPr>
          <w:sz w:val="20"/>
        </w:rPr>
      </w:pPr>
      <w:r>
        <w:rPr>
          <w:rFonts w:ascii="Arial" w:hAnsi="Arial"/>
          <w:b/>
          <w:sz w:val="20"/>
        </w:rPr>
        <w:t>Cache</w:t>
      </w:r>
      <w:r>
        <w:rPr>
          <w:rFonts w:ascii="Arial" w:hAnsi="Arial"/>
          <w:b/>
          <w:spacing w:val="-2"/>
          <w:sz w:val="20"/>
        </w:rPr>
        <w:t xml:space="preserve"> </w:t>
      </w:r>
      <w:r>
        <w:rPr>
          <w:rFonts w:ascii="Arial" w:hAnsi="Arial"/>
          <w:b/>
          <w:sz w:val="20"/>
        </w:rPr>
        <w:t>misses:</w:t>
      </w:r>
      <w:r>
        <w:rPr>
          <w:rFonts w:ascii="Arial" w:hAnsi="Arial"/>
          <w:b/>
          <w:spacing w:val="-2"/>
          <w:sz w:val="20"/>
        </w:rPr>
        <w:t xml:space="preserve"> </w:t>
      </w:r>
      <w:r>
        <w:rPr>
          <w:sz w:val="20"/>
        </w:rPr>
        <w:t>each</w:t>
      </w:r>
      <w:r>
        <w:rPr>
          <w:spacing w:val="-2"/>
          <w:sz w:val="20"/>
        </w:rPr>
        <w:t xml:space="preserve"> </w:t>
      </w:r>
      <w:r>
        <w:rPr>
          <w:sz w:val="20"/>
        </w:rPr>
        <w:t>miss</w:t>
      </w:r>
      <w:r>
        <w:rPr>
          <w:spacing w:val="-2"/>
          <w:sz w:val="20"/>
        </w:rPr>
        <w:t xml:space="preserve"> </w:t>
      </w:r>
      <w:r>
        <w:rPr>
          <w:sz w:val="20"/>
        </w:rPr>
        <w:t>costs</w:t>
      </w:r>
      <w:r>
        <w:rPr>
          <w:spacing w:val="-3"/>
          <w:sz w:val="20"/>
        </w:rPr>
        <w:t xml:space="preserve"> </w:t>
      </w:r>
      <w:r>
        <w:rPr>
          <w:sz w:val="20"/>
        </w:rPr>
        <w:t>the</w:t>
      </w:r>
      <w:r>
        <w:rPr>
          <w:spacing w:val="-2"/>
          <w:sz w:val="20"/>
        </w:rPr>
        <w:t xml:space="preserve"> </w:t>
      </w:r>
      <w:r>
        <w:rPr>
          <w:sz w:val="20"/>
        </w:rPr>
        <w:t>DRAM</w:t>
      </w:r>
      <w:r>
        <w:rPr>
          <w:spacing w:val="-2"/>
          <w:sz w:val="20"/>
        </w:rPr>
        <w:t xml:space="preserve"> </w:t>
      </w:r>
      <w:r>
        <w:rPr>
          <w:sz w:val="20"/>
        </w:rPr>
        <w:t>miss</w:t>
      </w:r>
      <w:r>
        <w:rPr>
          <w:spacing w:val="-2"/>
          <w:sz w:val="20"/>
        </w:rPr>
        <w:t xml:space="preserve"> </w:t>
      </w:r>
      <w:r>
        <w:rPr>
          <w:sz w:val="20"/>
        </w:rPr>
        <w:t>penalty</w:t>
      </w:r>
      <w:r>
        <w:rPr>
          <w:spacing w:val="-2"/>
          <w:sz w:val="20"/>
        </w:rPr>
        <w:t xml:space="preserve"> </w:t>
      </w:r>
      <w:r>
        <w:rPr>
          <w:sz w:val="20"/>
        </w:rPr>
        <w:t>(tens</w:t>
      </w:r>
      <w:r>
        <w:rPr>
          <w:spacing w:val="-3"/>
          <w:sz w:val="20"/>
        </w:rPr>
        <w:t xml:space="preserve"> </w:t>
      </w:r>
      <w:r>
        <w:rPr>
          <w:sz w:val="20"/>
        </w:rPr>
        <w:t>of</w:t>
      </w:r>
      <w:r>
        <w:rPr>
          <w:spacing w:val="-2"/>
          <w:sz w:val="20"/>
        </w:rPr>
        <w:t xml:space="preserve"> </w:t>
      </w:r>
      <w:r>
        <w:rPr>
          <w:sz w:val="20"/>
        </w:rPr>
        <w:t>ns)</w:t>
      </w:r>
      <w:r>
        <w:rPr>
          <w:spacing w:val="-2"/>
          <w:sz w:val="20"/>
        </w:rPr>
        <w:t xml:space="preserve"> </w:t>
      </w:r>
      <w:r>
        <w:rPr>
          <w:sz w:val="20"/>
        </w:rPr>
        <w:t>instead</w:t>
      </w:r>
      <w:r>
        <w:rPr>
          <w:spacing w:val="-2"/>
          <w:sz w:val="20"/>
        </w:rPr>
        <w:t xml:space="preserve"> </w:t>
      </w:r>
      <w:r>
        <w:rPr>
          <w:sz w:val="20"/>
        </w:rPr>
        <w:t>of</w:t>
      </w:r>
      <w:r>
        <w:rPr>
          <w:spacing w:val="-2"/>
          <w:sz w:val="20"/>
        </w:rPr>
        <w:t xml:space="preserve"> </w:t>
      </w:r>
      <w:r>
        <w:rPr>
          <w:sz w:val="20"/>
        </w:rPr>
        <w:t>~1</w:t>
      </w:r>
      <w:r>
        <w:rPr>
          <w:spacing w:val="-3"/>
          <w:sz w:val="20"/>
        </w:rPr>
        <w:t xml:space="preserve"> </w:t>
      </w:r>
      <w:r>
        <w:rPr>
          <w:sz w:val="20"/>
        </w:rPr>
        <w:t>ns</w:t>
      </w:r>
      <w:r>
        <w:rPr>
          <w:spacing w:val="-2"/>
          <w:sz w:val="20"/>
        </w:rPr>
        <w:t xml:space="preserve"> </w:t>
      </w:r>
      <w:r>
        <w:rPr>
          <w:sz w:val="20"/>
        </w:rPr>
        <w:t>—</w:t>
      </w:r>
      <w:r>
        <w:rPr>
          <w:spacing w:val="-2"/>
          <w:sz w:val="20"/>
        </w:rPr>
        <w:t xml:space="preserve"> </w:t>
      </w:r>
      <w:r>
        <w:rPr>
          <w:sz w:val="20"/>
        </w:rPr>
        <w:t>with</w:t>
      </w:r>
      <w:r>
        <w:rPr>
          <w:spacing w:val="-2"/>
          <w:sz w:val="20"/>
        </w:rPr>
        <w:t xml:space="preserve"> </w:t>
      </w:r>
      <w:r>
        <w:rPr>
          <w:sz w:val="20"/>
        </w:rPr>
        <w:t>millions</w:t>
      </w:r>
      <w:r>
        <w:rPr>
          <w:spacing w:val="-2"/>
          <w:sz w:val="20"/>
        </w:rPr>
        <w:t xml:space="preserve"> </w:t>
      </w:r>
      <w:r>
        <w:rPr>
          <w:sz w:val="20"/>
        </w:rPr>
        <w:t>of accesses, even a few extra percentage points of miss rate is very costly.</w:t>
      </w:r>
    </w:p>
    <w:p w14:paraId="7FDDBC57" w14:textId="77777777" w:rsidR="00041771" w:rsidRDefault="00041771" w:rsidP="00041771">
      <w:pPr>
        <w:pStyle w:val="ListParagraph"/>
        <w:numPr>
          <w:ilvl w:val="0"/>
          <w:numId w:val="3"/>
        </w:numPr>
        <w:tabs>
          <w:tab w:val="left" w:pos="400"/>
        </w:tabs>
        <w:spacing w:before="172"/>
        <w:ind w:right="1487"/>
        <w:rPr>
          <w:sz w:val="20"/>
        </w:rPr>
      </w:pPr>
      <w:r>
        <w:rPr>
          <w:rFonts w:ascii="Arial" w:hAnsi="Arial"/>
          <w:b/>
          <w:sz w:val="20"/>
        </w:rPr>
        <w:t>DRAM</w:t>
      </w:r>
      <w:r>
        <w:rPr>
          <w:rFonts w:ascii="Arial" w:hAnsi="Arial"/>
          <w:b/>
          <w:spacing w:val="-3"/>
          <w:sz w:val="20"/>
        </w:rPr>
        <w:t xml:space="preserve"> </w:t>
      </w:r>
      <w:r>
        <w:rPr>
          <w:rFonts w:ascii="Arial" w:hAnsi="Arial"/>
          <w:b/>
          <w:sz w:val="20"/>
        </w:rPr>
        <w:t>bandwidth:</w:t>
      </w:r>
      <w:r>
        <w:rPr>
          <w:rFonts w:ascii="Arial" w:hAnsi="Arial"/>
          <w:b/>
          <w:spacing w:val="-3"/>
          <w:sz w:val="20"/>
        </w:rPr>
        <w:t xml:space="preserve"> </w:t>
      </w:r>
      <w:r>
        <w:rPr>
          <w:sz w:val="20"/>
        </w:rPr>
        <w:t>once</w:t>
      </w:r>
      <w:r>
        <w:rPr>
          <w:spacing w:val="-3"/>
          <w:sz w:val="20"/>
        </w:rPr>
        <w:t xml:space="preserve"> </w:t>
      </w:r>
      <w:r>
        <w:rPr>
          <w:sz w:val="20"/>
        </w:rPr>
        <w:t>data</w:t>
      </w:r>
      <w:r>
        <w:rPr>
          <w:spacing w:val="-3"/>
          <w:sz w:val="20"/>
        </w:rPr>
        <w:t xml:space="preserve"> </w:t>
      </w:r>
      <w:r>
        <w:rPr>
          <w:sz w:val="20"/>
        </w:rPr>
        <w:t>streams</w:t>
      </w:r>
      <w:r>
        <w:rPr>
          <w:spacing w:val="-3"/>
          <w:sz w:val="20"/>
        </w:rPr>
        <w:t xml:space="preserve"> </w:t>
      </w:r>
      <w:r>
        <w:rPr>
          <w:sz w:val="20"/>
        </w:rPr>
        <w:t>from</w:t>
      </w:r>
      <w:r>
        <w:rPr>
          <w:spacing w:val="-3"/>
          <w:sz w:val="20"/>
        </w:rPr>
        <w:t xml:space="preserve"> </w:t>
      </w:r>
      <w:r>
        <w:rPr>
          <w:sz w:val="20"/>
        </w:rPr>
        <w:t>DRAM,</w:t>
      </w:r>
      <w:r>
        <w:rPr>
          <w:spacing w:val="-3"/>
          <w:sz w:val="20"/>
        </w:rPr>
        <w:t xml:space="preserve"> </w:t>
      </w:r>
      <w:r>
        <w:rPr>
          <w:sz w:val="20"/>
        </w:rPr>
        <w:t>achieved</w:t>
      </w:r>
      <w:r>
        <w:rPr>
          <w:spacing w:val="-3"/>
          <w:sz w:val="20"/>
        </w:rPr>
        <w:t xml:space="preserve"> </w:t>
      </w:r>
      <w:r>
        <w:rPr>
          <w:sz w:val="20"/>
        </w:rPr>
        <w:t>bandwidth</w:t>
      </w:r>
      <w:r>
        <w:rPr>
          <w:spacing w:val="-3"/>
          <w:sz w:val="20"/>
        </w:rPr>
        <w:t xml:space="preserve"> </w:t>
      </w:r>
      <w:r>
        <w:rPr>
          <w:sz w:val="20"/>
        </w:rPr>
        <w:t>caps</w:t>
      </w:r>
      <w:r>
        <w:rPr>
          <w:spacing w:val="-3"/>
          <w:sz w:val="20"/>
        </w:rPr>
        <w:t xml:space="preserve"> </w:t>
      </w:r>
      <w:r>
        <w:rPr>
          <w:sz w:val="20"/>
        </w:rPr>
        <w:t>how</w:t>
      </w:r>
      <w:r>
        <w:rPr>
          <w:spacing w:val="-3"/>
          <w:sz w:val="20"/>
        </w:rPr>
        <w:t xml:space="preserve"> </w:t>
      </w:r>
      <w:r>
        <w:rPr>
          <w:sz w:val="20"/>
        </w:rPr>
        <w:t>fast</w:t>
      </w:r>
      <w:r>
        <w:rPr>
          <w:spacing w:val="-3"/>
          <w:sz w:val="20"/>
        </w:rPr>
        <w:t xml:space="preserve"> </w:t>
      </w:r>
      <w:r>
        <w:rPr>
          <w:sz w:val="20"/>
        </w:rPr>
        <w:t>the</w:t>
      </w:r>
      <w:r>
        <w:rPr>
          <w:spacing w:val="-3"/>
          <w:sz w:val="20"/>
        </w:rPr>
        <w:t xml:space="preserve"> </w:t>
      </w:r>
      <w:r>
        <w:rPr>
          <w:sz w:val="20"/>
        </w:rPr>
        <w:t>kernel</w:t>
      </w:r>
      <w:r>
        <w:rPr>
          <w:spacing w:val="-3"/>
          <w:sz w:val="20"/>
        </w:rPr>
        <w:t xml:space="preserve"> </w:t>
      </w:r>
      <w:r>
        <w:rPr>
          <w:sz w:val="20"/>
        </w:rPr>
        <w:t>can</w:t>
      </w:r>
      <w:r>
        <w:rPr>
          <w:spacing w:val="-3"/>
          <w:sz w:val="20"/>
        </w:rPr>
        <w:t xml:space="preserve"> </w:t>
      </w:r>
      <w:r>
        <w:rPr>
          <w:sz w:val="20"/>
        </w:rPr>
        <w:t>be fed, especially for streaming/stencil kernels with low reuse.</w:t>
      </w:r>
    </w:p>
    <w:p w14:paraId="788F4EC3" w14:textId="77777777" w:rsidR="00041771" w:rsidRDefault="00041771" w:rsidP="00041771">
      <w:pPr>
        <w:pStyle w:val="ListParagraph"/>
        <w:numPr>
          <w:ilvl w:val="0"/>
          <w:numId w:val="3"/>
        </w:numPr>
        <w:tabs>
          <w:tab w:val="left" w:pos="400"/>
        </w:tabs>
        <w:spacing w:before="171"/>
        <w:ind w:right="1708"/>
        <w:rPr>
          <w:sz w:val="20"/>
        </w:rPr>
      </w:pPr>
      <w:r>
        <w:rPr>
          <w:rFonts w:ascii="Arial" w:hAnsi="Arial"/>
          <w:b/>
          <w:sz w:val="20"/>
        </w:rPr>
        <w:t>Memory</w:t>
      </w:r>
      <w:r>
        <w:rPr>
          <w:rFonts w:ascii="Arial" w:hAnsi="Arial"/>
          <w:b/>
          <w:spacing w:val="-3"/>
          <w:sz w:val="20"/>
        </w:rPr>
        <w:t xml:space="preserve"> </w:t>
      </w:r>
      <w:r>
        <w:rPr>
          <w:rFonts w:ascii="Arial" w:hAnsi="Arial"/>
          <w:b/>
          <w:sz w:val="20"/>
        </w:rPr>
        <w:t>latency:</w:t>
      </w:r>
      <w:r>
        <w:rPr>
          <w:rFonts w:ascii="Arial" w:hAnsi="Arial"/>
          <w:b/>
          <w:spacing w:val="-3"/>
          <w:sz w:val="20"/>
        </w:rPr>
        <w:t xml:space="preserve"> </w:t>
      </w:r>
      <w:r>
        <w:rPr>
          <w:sz w:val="20"/>
        </w:rPr>
        <w:t>on</w:t>
      </w:r>
      <w:r>
        <w:rPr>
          <w:spacing w:val="-3"/>
          <w:sz w:val="20"/>
        </w:rPr>
        <w:t xml:space="preserve"> </w:t>
      </w:r>
      <w:r>
        <w:rPr>
          <w:sz w:val="20"/>
        </w:rPr>
        <w:t>the</w:t>
      </w:r>
      <w:r>
        <w:rPr>
          <w:spacing w:val="-3"/>
          <w:sz w:val="20"/>
        </w:rPr>
        <w:t xml:space="preserve"> </w:t>
      </w:r>
      <w:r>
        <w:rPr>
          <w:sz w:val="20"/>
        </w:rPr>
        <w:t>critical</w:t>
      </w:r>
      <w:r>
        <w:rPr>
          <w:spacing w:val="-3"/>
          <w:sz w:val="20"/>
        </w:rPr>
        <w:t xml:space="preserve"> </w:t>
      </w:r>
      <w:r>
        <w:rPr>
          <w:sz w:val="20"/>
        </w:rPr>
        <w:t>path</w:t>
      </w:r>
      <w:r>
        <w:rPr>
          <w:spacing w:val="-3"/>
          <w:sz w:val="20"/>
        </w:rPr>
        <w:t xml:space="preserve"> </w:t>
      </w:r>
      <w:r>
        <w:rPr>
          <w:sz w:val="20"/>
        </w:rPr>
        <w:t>whenever</w:t>
      </w:r>
      <w:r>
        <w:rPr>
          <w:spacing w:val="-3"/>
          <w:sz w:val="20"/>
        </w:rPr>
        <w:t xml:space="preserve"> </w:t>
      </w:r>
      <w:r>
        <w:rPr>
          <w:sz w:val="20"/>
        </w:rPr>
        <w:t>a</w:t>
      </w:r>
      <w:r>
        <w:rPr>
          <w:spacing w:val="-3"/>
          <w:sz w:val="20"/>
        </w:rPr>
        <w:t xml:space="preserve"> </w:t>
      </w:r>
      <w:r>
        <w:rPr>
          <w:sz w:val="20"/>
        </w:rPr>
        <w:t>miss</w:t>
      </w:r>
      <w:r>
        <w:rPr>
          <w:spacing w:val="-3"/>
          <w:sz w:val="20"/>
        </w:rPr>
        <w:t xml:space="preserve"> </w:t>
      </w:r>
      <w:r>
        <w:rPr>
          <w:sz w:val="20"/>
        </w:rPr>
        <w:t>cannot</w:t>
      </w:r>
      <w:r>
        <w:rPr>
          <w:spacing w:val="-3"/>
          <w:sz w:val="20"/>
        </w:rPr>
        <w:t xml:space="preserve"> </w:t>
      </w:r>
      <w:r>
        <w:rPr>
          <w:sz w:val="20"/>
        </w:rPr>
        <w:t>be</w:t>
      </w:r>
      <w:r>
        <w:rPr>
          <w:spacing w:val="-3"/>
          <w:sz w:val="20"/>
        </w:rPr>
        <w:t xml:space="preserve"> </w:t>
      </w:r>
      <w:r>
        <w:rPr>
          <w:sz w:val="20"/>
        </w:rPr>
        <w:t>hidden</w:t>
      </w:r>
      <w:r>
        <w:rPr>
          <w:spacing w:val="-3"/>
          <w:sz w:val="20"/>
        </w:rPr>
        <w:t xml:space="preserve"> </w:t>
      </w:r>
      <w:r>
        <w:rPr>
          <w:sz w:val="20"/>
        </w:rPr>
        <w:t>by</w:t>
      </w:r>
      <w:r>
        <w:rPr>
          <w:spacing w:val="-3"/>
          <w:sz w:val="20"/>
        </w:rPr>
        <w:t xml:space="preserve"> </w:t>
      </w:r>
      <w:r>
        <w:rPr>
          <w:sz w:val="20"/>
        </w:rPr>
        <w:t>prefetching</w:t>
      </w:r>
      <w:r>
        <w:rPr>
          <w:spacing w:val="-3"/>
          <w:sz w:val="20"/>
        </w:rPr>
        <w:t xml:space="preserve"> </w:t>
      </w:r>
      <w:r>
        <w:rPr>
          <w:sz w:val="20"/>
        </w:rPr>
        <w:t>or</w:t>
      </w:r>
      <w:r>
        <w:rPr>
          <w:spacing w:val="-3"/>
          <w:sz w:val="20"/>
        </w:rPr>
        <w:t xml:space="preserve"> </w:t>
      </w:r>
      <w:r>
        <w:rPr>
          <w:sz w:val="20"/>
        </w:rPr>
        <w:t>out-of-order execution, directly stalling the compute pipeline.</w:t>
      </w:r>
    </w:p>
    <w:p w14:paraId="2CCD841B" w14:textId="77777777" w:rsidR="00041771" w:rsidRDefault="00041771" w:rsidP="00041771">
      <w:pPr>
        <w:pStyle w:val="BodyText"/>
        <w:spacing w:before="25"/>
      </w:pPr>
    </w:p>
    <w:p w14:paraId="6351BD9F" w14:textId="77777777" w:rsidR="00041771" w:rsidRDefault="00041771" w:rsidP="00041771">
      <w:pPr>
        <w:pStyle w:val="Heading2"/>
      </w:pPr>
      <w:r>
        <w:rPr>
          <w:color w:val="2D497C"/>
        </w:rPr>
        <w:t xml:space="preserve">Effect of improving locality (loop tiling / </w:t>
      </w:r>
      <w:r>
        <w:rPr>
          <w:color w:val="2D497C"/>
          <w:spacing w:val="-2"/>
        </w:rPr>
        <w:t>blocking)</w:t>
      </w:r>
    </w:p>
    <w:p w14:paraId="51E47758" w14:textId="77777777" w:rsidR="00041771" w:rsidRDefault="00041771" w:rsidP="00041771">
      <w:pPr>
        <w:pStyle w:val="BodyText"/>
        <w:spacing w:before="101"/>
        <w:rPr>
          <w:rFonts w:ascii="Arial"/>
          <w:b/>
        </w:rPr>
      </w:pPr>
      <w:r>
        <w:rPr>
          <w:rFonts w:ascii="Arial"/>
          <w:b/>
          <w:noProof/>
        </w:rPr>
        <w:drawing>
          <wp:anchor distT="0" distB="0" distL="0" distR="0" simplePos="0" relativeHeight="487600128" behindDoc="1" locked="0" layoutInCell="1" allowOverlap="1" wp14:anchorId="05E5CC29" wp14:editId="5BD5F5F1">
            <wp:simplePos x="0" y="0"/>
            <wp:positionH relativeFrom="page">
              <wp:posOffset>1459230</wp:posOffset>
            </wp:positionH>
            <wp:positionV relativeFrom="paragraph">
              <wp:posOffset>225881</wp:posOffset>
            </wp:positionV>
            <wp:extent cx="4864608" cy="276301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4864608" cy="2763012"/>
                    </a:xfrm>
                    <a:prstGeom prst="rect">
                      <a:avLst/>
                    </a:prstGeom>
                  </pic:spPr>
                </pic:pic>
              </a:graphicData>
            </a:graphic>
          </wp:anchor>
        </w:drawing>
      </w:r>
    </w:p>
    <w:p w14:paraId="44C34B1A" w14:textId="77777777" w:rsidR="00041771" w:rsidRDefault="00041771" w:rsidP="00041771">
      <w:pPr>
        <w:spacing w:before="279" w:line="271" w:lineRule="auto"/>
        <w:ind w:left="120" w:right="1210"/>
        <w:rPr>
          <w:sz w:val="17"/>
        </w:rPr>
      </w:pPr>
      <w:r>
        <w:rPr>
          <w:color w:val="444444"/>
          <w:sz w:val="17"/>
        </w:rPr>
        <w:t>Illustrative</w:t>
      </w:r>
      <w:r>
        <w:rPr>
          <w:color w:val="444444"/>
          <w:spacing w:val="-2"/>
          <w:sz w:val="17"/>
        </w:rPr>
        <w:t xml:space="preserve"> </w:t>
      </w:r>
      <w:r>
        <w:rPr>
          <w:color w:val="444444"/>
          <w:sz w:val="17"/>
        </w:rPr>
        <w:t>trend:</w:t>
      </w:r>
      <w:r>
        <w:rPr>
          <w:color w:val="444444"/>
          <w:spacing w:val="-2"/>
          <w:sz w:val="17"/>
        </w:rPr>
        <w:t xml:space="preserve"> </w:t>
      </w:r>
      <w:r>
        <w:rPr>
          <w:color w:val="444444"/>
          <w:sz w:val="17"/>
        </w:rPr>
        <w:t>as</w:t>
      </w:r>
      <w:r>
        <w:rPr>
          <w:color w:val="444444"/>
          <w:spacing w:val="-2"/>
          <w:sz w:val="17"/>
        </w:rPr>
        <w:t xml:space="preserve"> </w:t>
      </w:r>
      <w:r>
        <w:rPr>
          <w:color w:val="444444"/>
          <w:sz w:val="17"/>
        </w:rPr>
        <w:t>the</w:t>
      </w:r>
      <w:r>
        <w:rPr>
          <w:color w:val="444444"/>
          <w:spacing w:val="-2"/>
          <w:sz w:val="17"/>
        </w:rPr>
        <w:t xml:space="preserve"> </w:t>
      </w:r>
      <w:r>
        <w:rPr>
          <w:color w:val="444444"/>
          <w:sz w:val="17"/>
        </w:rPr>
        <w:t>working</w:t>
      </w:r>
      <w:r>
        <w:rPr>
          <w:color w:val="444444"/>
          <w:spacing w:val="-2"/>
          <w:sz w:val="17"/>
        </w:rPr>
        <w:t xml:space="preserve"> </w:t>
      </w:r>
      <w:r>
        <w:rPr>
          <w:color w:val="444444"/>
          <w:sz w:val="17"/>
        </w:rPr>
        <w:t>tile</w:t>
      </w:r>
      <w:r>
        <w:rPr>
          <w:color w:val="444444"/>
          <w:spacing w:val="-2"/>
          <w:sz w:val="17"/>
        </w:rPr>
        <w:t xml:space="preserve"> </w:t>
      </w:r>
      <w:r>
        <w:rPr>
          <w:color w:val="444444"/>
          <w:sz w:val="17"/>
        </w:rPr>
        <w:t>is</w:t>
      </w:r>
      <w:r>
        <w:rPr>
          <w:color w:val="444444"/>
          <w:spacing w:val="-2"/>
          <w:sz w:val="17"/>
        </w:rPr>
        <w:t xml:space="preserve"> </w:t>
      </w:r>
      <w:r>
        <w:rPr>
          <w:color w:val="444444"/>
          <w:sz w:val="17"/>
        </w:rPr>
        <w:t>sized</w:t>
      </w:r>
      <w:r>
        <w:rPr>
          <w:color w:val="444444"/>
          <w:spacing w:val="-2"/>
          <w:sz w:val="17"/>
        </w:rPr>
        <w:t xml:space="preserve"> </w:t>
      </w:r>
      <w:r>
        <w:rPr>
          <w:color w:val="444444"/>
          <w:sz w:val="17"/>
        </w:rPr>
        <w:t>to</w:t>
      </w:r>
      <w:r>
        <w:rPr>
          <w:color w:val="444444"/>
          <w:spacing w:val="-2"/>
          <w:sz w:val="17"/>
        </w:rPr>
        <w:t xml:space="preserve"> </w:t>
      </w:r>
      <w:r>
        <w:rPr>
          <w:color w:val="444444"/>
          <w:sz w:val="17"/>
        </w:rPr>
        <w:t>fit</w:t>
      </w:r>
      <w:r>
        <w:rPr>
          <w:color w:val="444444"/>
          <w:spacing w:val="-2"/>
          <w:sz w:val="17"/>
        </w:rPr>
        <w:t xml:space="preserve"> </w:t>
      </w:r>
      <w:r>
        <w:rPr>
          <w:color w:val="444444"/>
          <w:sz w:val="17"/>
        </w:rPr>
        <w:t>the</w:t>
      </w:r>
      <w:r>
        <w:rPr>
          <w:color w:val="444444"/>
          <w:spacing w:val="-2"/>
          <w:sz w:val="17"/>
        </w:rPr>
        <w:t xml:space="preserve"> </w:t>
      </w:r>
      <w:r>
        <w:rPr>
          <w:color w:val="444444"/>
          <w:sz w:val="17"/>
        </w:rPr>
        <w:t>cache</w:t>
      </w:r>
      <w:r>
        <w:rPr>
          <w:color w:val="444444"/>
          <w:spacing w:val="-2"/>
          <w:sz w:val="17"/>
        </w:rPr>
        <w:t xml:space="preserve"> </w:t>
      </w:r>
      <w:r>
        <w:rPr>
          <w:color w:val="444444"/>
          <w:sz w:val="17"/>
        </w:rPr>
        <w:t>(blocking/tiling),</w:t>
      </w:r>
      <w:r>
        <w:rPr>
          <w:color w:val="444444"/>
          <w:spacing w:val="-2"/>
          <w:sz w:val="17"/>
        </w:rPr>
        <w:t xml:space="preserve"> </w:t>
      </w:r>
      <w:r>
        <w:rPr>
          <w:color w:val="444444"/>
          <w:sz w:val="17"/>
        </w:rPr>
        <w:t>the</w:t>
      </w:r>
      <w:r>
        <w:rPr>
          <w:color w:val="444444"/>
          <w:spacing w:val="-2"/>
          <w:sz w:val="17"/>
        </w:rPr>
        <w:t xml:space="preserve"> </w:t>
      </w:r>
      <w:r>
        <w:rPr>
          <w:color w:val="444444"/>
          <w:sz w:val="17"/>
        </w:rPr>
        <w:t>miss</w:t>
      </w:r>
      <w:r>
        <w:rPr>
          <w:color w:val="444444"/>
          <w:spacing w:val="-2"/>
          <w:sz w:val="17"/>
        </w:rPr>
        <w:t xml:space="preserve"> </w:t>
      </w:r>
      <w:r>
        <w:rPr>
          <w:color w:val="444444"/>
          <w:sz w:val="17"/>
        </w:rPr>
        <w:t>rate</w:t>
      </w:r>
      <w:r>
        <w:rPr>
          <w:color w:val="444444"/>
          <w:spacing w:val="-2"/>
          <w:sz w:val="17"/>
        </w:rPr>
        <w:t xml:space="preserve"> </w:t>
      </w:r>
      <w:r>
        <w:rPr>
          <w:color w:val="444444"/>
          <w:sz w:val="17"/>
        </w:rPr>
        <w:t>drops</w:t>
      </w:r>
      <w:r>
        <w:rPr>
          <w:color w:val="444444"/>
          <w:spacing w:val="-2"/>
          <w:sz w:val="17"/>
        </w:rPr>
        <w:t xml:space="preserve"> </w:t>
      </w:r>
      <w:r>
        <w:rPr>
          <w:color w:val="444444"/>
          <w:sz w:val="17"/>
        </w:rPr>
        <w:t>sharply,</w:t>
      </w:r>
      <w:r>
        <w:rPr>
          <w:color w:val="444444"/>
          <w:spacing w:val="-2"/>
          <w:sz w:val="17"/>
        </w:rPr>
        <w:t xml:space="preserve"> </w:t>
      </w:r>
      <w:r>
        <w:rPr>
          <w:color w:val="444444"/>
          <w:sz w:val="17"/>
        </w:rPr>
        <w:t>then</w:t>
      </w:r>
      <w:r>
        <w:rPr>
          <w:color w:val="444444"/>
          <w:spacing w:val="-2"/>
          <w:sz w:val="17"/>
        </w:rPr>
        <w:t xml:space="preserve"> </w:t>
      </w:r>
      <w:r>
        <w:rPr>
          <w:color w:val="444444"/>
          <w:sz w:val="17"/>
        </w:rPr>
        <w:t>flattens</w:t>
      </w:r>
      <w:r>
        <w:rPr>
          <w:color w:val="444444"/>
          <w:spacing w:val="-2"/>
          <w:sz w:val="17"/>
        </w:rPr>
        <w:t xml:space="preserve"> </w:t>
      </w:r>
      <w:r>
        <w:rPr>
          <w:color w:val="444444"/>
          <w:sz w:val="17"/>
        </w:rPr>
        <w:t>once</w:t>
      </w:r>
      <w:r>
        <w:rPr>
          <w:color w:val="444444"/>
          <w:spacing w:val="-2"/>
          <w:sz w:val="17"/>
        </w:rPr>
        <w:t xml:space="preserve"> </w:t>
      </w:r>
      <w:r>
        <w:rPr>
          <w:color w:val="444444"/>
          <w:sz w:val="17"/>
        </w:rPr>
        <w:t>the</w:t>
      </w:r>
      <w:r>
        <w:rPr>
          <w:color w:val="444444"/>
          <w:spacing w:val="-2"/>
          <w:sz w:val="17"/>
        </w:rPr>
        <w:t xml:space="preserve"> </w:t>
      </w:r>
      <w:r>
        <w:rPr>
          <w:color w:val="444444"/>
          <w:sz w:val="17"/>
        </w:rPr>
        <w:t>tile already fits comfortably — showing why tile size should match cache capacity rather than being maximized blindly.</w:t>
      </w:r>
    </w:p>
    <w:p w14:paraId="13250003" w14:textId="77777777" w:rsidR="00041771" w:rsidRDefault="00041771" w:rsidP="00041771">
      <w:pPr>
        <w:pStyle w:val="BodyText"/>
        <w:spacing w:before="8"/>
        <w:rPr>
          <w:sz w:val="17"/>
        </w:rPr>
      </w:pPr>
    </w:p>
    <w:p w14:paraId="0D7E2538" w14:textId="77777777" w:rsidR="00041771" w:rsidRDefault="00041771" w:rsidP="00041771">
      <w:pPr>
        <w:pStyle w:val="Heading2"/>
      </w:pPr>
      <w:r>
        <w:rPr>
          <w:color w:val="2D497C"/>
        </w:rPr>
        <w:t xml:space="preserve">Performance </w:t>
      </w:r>
      <w:r>
        <w:rPr>
          <w:color w:val="2D497C"/>
          <w:spacing w:val="-2"/>
        </w:rPr>
        <w:t>computation</w:t>
      </w:r>
    </w:p>
    <w:p w14:paraId="3B669CAD" w14:textId="77777777" w:rsidR="00041771" w:rsidRDefault="00041771" w:rsidP="00041771">
      <w:pPr>
        <w:pStyle w:val="Heading2"/>
        <w:sectPr w:rsidR="00041771" w:rsidSect="00041771">
          <w:pgSz w:w="12240" w:h="15840"/>
          <w:pgMar w:top="1080" w:right="0" w:bottom="280" w:left="1080" w:header="720" w:footer="720" w:gutter="0"/>
          <w:cols w:space="720"/>
        </w:sectPr>
      </w:pPr>
    </w:p>
    <w:p w14:paraId="6A956FB0" w14:textId="77777777" w:rsidR="00041771" w:rsidRDefault="00041771" w:rsidP="00041771">
      <w:pPr>
        <w:pStyle w:val="BodyText"/>
        <w:spacing w:before="80" w:line="283" w:lineRule="auto"/>
        <w:ind w:left="120" w:right="1233"/>
      </w:pPr>
      <w:r>
        <w:lastRenderedPageBreak/>
        <w:t>Speedup from reducing miss rate: if AMAT_before = 1 + 0.30×80 = 25 ns and, after tiling, AMAT_after = 1 + 0.06×80</w:t>
      </w:r>
      <w:r>
        <w:rPr>
          <w:spacing w:val="-2"/>
        </w:rPr>
        <w:t xml:space="preserve"> </w:t>
      </w:r>
      <w:r>
        <w:t>=</w:t>
      </w:r>
      <w:r>
        <w:rPr>
          <w:spacing w:val="-2"/>
        </w:rPr>
        <w:t xml:space="preserve"> </w:t>
      </w:r>
      <w:r>
        <w:t>5.8</w:t>
      </w:r>
      <w:r>
        <w:rPr>
          <w:spacing w:val="-2"/>
        </w:rPr>
        <w:t xml:space="preserve"> </w:t>
      </w:r>
      <w:r>
        <w:t>ns,</w:t>
      </w:r>
      <w:r>
        <w:rPr>
          <w:spacing w:val="-2"/>
        </w:rPr>
        <w:t xml:space="preserve"> </w:t>
      </w:r>
      <w:r>
        <w:t>then</w:t>
      </w:r>
      <w:r>
        <w:rPr>
          <w:spacing w:val="-2"/>
        </w:rPr>
        <w:t xml:space="preserve"> </w:t>
      </w:r>
      <w:r>
        <w:rPr>
          <w:rFonts w:ascii="Arial" w:hAnsi="Arial"/>
          <w:b/>
        </w:rPr>
        <w:t>Speedup</w:t>
      </w:r>
      <w:r>
        <w:rPr>
          <w:rFonts w:ascii="Arial" w:hAnsi="Arial"/>
          <w:b/>
          <w:spacing w:val="-2"/>
        </w:rPr>
        <w:t xml:space="preserve"> </w:t>
      </w:r>
      <w:r>
        <w:rPr>
          <w:rFonts w:ascii="Symbol" w:hAnsi="Symbol"/>
        </w:rPr>
        <w:t></w:t>
      </w:r>
      <w:r>
        <w:t xml:space="preserve"> </w:t>
      </w:r>
      <w:r>
        <w:rPr>
          <w:rFonts w:ascii="Arial" w:hAnsi="Arial"/>
          <w:b/>
        </w:rPr>
        <w:t>25</w:t>
      </w:r>
      <w:r>
        <w:rPr>
          <w:rFonts w:ascii="Arial" w:hAnsi="Arial"/>
          <w:b/>
          <w:spacing w:val="-2"/>
        </w:rPr>
        <w:t xml:space="preserve"> </w:t>
      </w:r>
      <w:r>
        <w:rPr>
          <w:rFonts w:ascii="Arial" w:hAnsi="Arial"/>
          <w:b/>
        </w:rPr>
        <w:t>/</w:t>
      </w:r>
      <w:r>
        <w:rPr>
          <w:rFonts w:ascii="Arial" w:hAnsi="Arial"/>
          <w:b/>
          <w:spacing w:val="-2"/>
        </w:rPr>
        <w:t xml:space="preserve"> </w:t>
      </w:r>
      <w:r>
        <w:rPr>
          <w:rFonts w:ascii="Arial" w:hAnsi="Arial"/>
          <w:b/>
        </w:rPr>
        <w:t>5.8</w:t>
      </w:r>
      <w:r>
        <w:rPr>
          <w:rFonts w:ascii="Arial" w:hAnsi="Arial"/>
          <w:b/>
          <w:spacing w:val="-2"/>
        </w:rPr>
        <w:t xml:space="preserve"> </w:t>
      </w:r>
      <w:r>
        <w:rPr>
          <w:rFonts w:ascii="Symbol" w:hAnsi="Symbol"/>
        </w:rPr>
        <w:t></w:t>
      </w:r>
      <w:r>
        <w:t xml:space="preserve"> </w:t>
      </w:r>
      <w:r>
        <w:rPr>
          <w:rFonts w:ascii="Arial" w:hAnsi="Arial"/>
          <w:b/>
        </w:rPr>
        <w:t>4.3×</w:t>
      </w:r>
      <w:r>
        <w:rPr>
          <w:rFonts w:ascii="Arial" w:hAnsi="Arial"/>
          <w:b/>
          <w:spacing w:val="-2"/>
        </w:rPr>
        <w:t xml:space="preserve"> </w:t>
      </w:r>
      <w:r>
        <w:t>on</w:t>
      </w:r>
      <w:r>
        <w:rPr>
          <w:spacing w:val="-2"/>
        </w:rPr>
        <w:t xml:space="preserve"> </w:t>
      </w:r>
      <w:r>
        <w:t>memory-bound</w:t>
      </w:r>
      <w:r>
        <w:rPr>
          <w:spacing w:val="-2"/>
        </w:rPr>
        <w:t xml:space="preserve"> </w:t>
      </w:r>
      <w:r>
        <w:t>sections</w:t>
      </w:r>
      <w:r>
        <w:rPr>
          <w:spacing w:val="-2"/>
        </w:rPr>
        <w:t xml:space="preserve"> </w:t>
      </w:r>
      <w:r>
        <w:t>of</w:t>
      </w:r>
      <w:r>
        <w:rPr>
          <w:spacing w:val="-2"/>
        </w:rPr>
        <w:t xml:space="preserve"> </w:t>
      </w:r>
      <w:r>
        <w:t>the</w:t>
      </w:r>
      <w:r>
        <w:rPr>
          <w:spacing w:val="-2"/>
        </w:rPr>
        <w:t xml:space="preserve"> </w:t>
      </w:r>
      <w:r>
        <w:t>kernel</w:t>
      </w:r>
      <w:r>
        <w:rPr>
          <w:spacing w:val="-2"/>
        </w:rPr>
        <w:t xml:space="preserve"> </w:t>
      </w:r>
      <w:r>
        <w:t>—</w:t>
      </w:r>
      <w:r>
        <w:rPr>
          <w:spacing w:val="-2"/>
        </w:rPr>
        <w:t xml:space="preserve"> </w:t>
      </w:r>
      <w:r>
        <w:t>even</w:t>
      </w:r>
      <w:r>
        <w:rPr>
          <w:spacing w:val="-2"/>
        </w:rPr>
        <w:t xml:space="preserve"> </w:t>
      </w:r>
      <w:r>
        <w:t>though</w:t>
      </w:r>
      <w:r>
        <w:rPr>
          <w:spacing w:val="-2"/>
        </w:rPr>
        <w:t xml:space="preserve"> </w:t>
      </w:r>
      <w:r>
        <w:t>not a single instruction of arithmetic changed.</w:t>
      </w:r>
    </w:p>
    <w:p w14:paraId="01EAA0C9" w14:textId="77777777" w:rsidR="00041771" w:rsidRDefault="00041771" w:rsidP="00041771">
      <w:pPr>
        <w:pStyle w:val="Heading2"/>
        <w:spacing w:before="211"/>
      </w:pPr>
      <w:r>
        <w:rPr>
          <w:color w:val="2D497C"/>
        </w:rPr>
        <w:t xml:space="preserve">Recommended </w:t>
      </w:r>
      <w:r>
        <w:rPr>
          <w:color w:val="2D497C"/>
          <w:spacing w:val="-2"/>
        </w:rPr>
        <w:t>improvements</w:t>
      </w:r>
    </w:p>
    <w:p w14:paraId="2126FD70" w14:textId="77777777" w:rsidR="00041771" w:rsidRDefault="00041771" w:rsidP="00041771">
      <w:pPr>
        <w:pStyle w:val="BodyText"/>
        <w:spacing w:before="6"/>
        <w:rPr>
          <w:rFonts w:ascii="Arial"/>
          <w:b/>
          <w:sz w:val="11"/>
        </w:rPr>
      </w:pPr>
    </w:p>
    <w:tbl>
      <w:tblPr>
        <w:tblW w:w="0" w:type="auto"/>
        <w:tblInd w:w="72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3744"/>
        <w:gridCol w:w="4896"/>
      </w:tblGrid>
      <w:tr w:rsidR="00041771" w14:paraId="21086622" w14:textId="77777777" w:rsidTr="00B55B34">
        <w:trPr>
          <w:trHeight w:val="390"/>
        </w:trPr>
        <w:tc>
          <w:tcPr>
            <w:tcW w:w="3744" w:type="dxa"/>
            <w:shd w:val="clear" w:color="auto" w:fill="2D497C"/>
          </w:tcPr>
          <w:p w14:paraId="6FD570ED" w14:textId="77777777" w:rsidR="00041771" w:rsidRDefault="00041771" w:rsidP="00B55B34">
            <w:pPr>
              <w:pStyle w:val="TableParagraph"/>
              <w:rPr>
                <w:rFonts w:ascii="Arial"/>
                <w:b/>
                <w:sz w:val="17"/>
              </w:rPr>
            </w:pPr>
            <w:r>
              <w:rPr>
                <w:rFonts w:ascii="Arial"/>
                <w:b/>
                <w:color w:val="FFFFFF"/>
                <w:spacing w:val="-2"/>
                <w:sz w:val="17"/>
              </w:rPr>
              <w:t>Technique</w:t>
            </w:r>
          </w:p>
        </w:tc>
        <w:tc>
          <w:tcPr>
            <w:tcW w:w="4896" w:type="dxa"/>
            <w:shd w:val="clear" w:color="auto" w:fill="2D497C"/>
          </w:tcPr>
          <w:p w14:paraId="6A5A30A0" w14:textId="77777777" w:rsidR="00041771" w:rsidRDefault="00041771" w:rsidP="00B55B34">
            <w:pPr>
              <w:pStyle w:val="TableParagraph"/>
              <w:rPr>
                <w:rFonts w:ascii="Arial"/>
                <w:b/>
                <w:sz w:val="17"/>
              </w:rPr>
            </w:pPr>
            <w:r>
              <w:rPr>
                <w:rFonts w:ascii="Arial"/>
                <w:b/>
                <w:color w:val="FFFFFF"/>
                <w:spacing w:val="-2"/>
                <w:sz w:val="17"/>
              </w:rPr>
              <w:t>Effect</w:t>
            </w:r>
          </w:p>
        </w:tc>
      </w:tr>
      <w:tr w:rsidR="00041771" w14:paraId="68F363E2" w14:textId="77777777" w:rsidTr="00B55B34">
        <w:trPr>
          <w:trHeight w:val="390"/>
        </w:trPr>
        <w:tc>
          <w:tcPr>
            <w:tcW w:w="3744" w:type="dxa"/>
          </w:tcPr>
          <w:p w14:paraId="5A42F16E" w14:textId="77777777" w:rsidR="00041771" w:rsidRDefault="00041771" w:rsidP="00B55B34">
            <w:pPr>
              <w:pStyle w:val="TableParagraph"/>
              <w:rPr>
                <w:sz w:val="17"/>
              </w:rPr>
            </w:pPr>
            <w:r>
              <w:rPr>
                <w:sz w:val="17"/>
              </w:rPr>
              <w:t xml:space="preserve">Loop tiling / </w:t>
            </w:r>
            <w:r>
              <w:rPr>
                <w:spacing w:val="-2"/>
                <w:sz w:val="17"/>
              </w:rPr>
              <w:t>blocking</w:t>
            </w:r>
          </w:p>
        </w:tc>
        <w:tc>
          <w:tcPr>
            <w:tcW w:w="4896" w:type="dxa"/>
          </w:tcPr>
          <w:p w14:paraId="5534E2F3" w14:textId="77777777" w:rsidR="00041771" w:rsidRDefault="00041771" w:rsidP="00B55B34">
            <w:pPr>
              <w:pStyle w:val="TableParagraph"/>
              <w:rPr>
                <w:sz w:val="17"/>
              </w:rPr>
            </w:pPr>
            <w:r>
              <w:rPr>
                <w:sz w:val="17"/>
              </w:rPr>
              <w:t xml:space="preserve">Matches working-set size to cache capacity, cutting miss </w:t>
            </w:r>
            <w:r>
              <w:rPr>
                <w:spacing w:val="-4"/>
                <w:sz w:val="17"/>
              </w:rPr>
              <w:t>rate</w:t>
            </w:r>
          </w:p>
        </w:tc>
      </w:tr>
      <w:tr w:rsidR="00041771" w14:paraId="7D23A1CC" w14:textId="77777777" w:rsidTr="00B55B34">
        <w:trPr>
          <w:trHeight w:val="390"/>
        </w:trPr>
        <w:tc>
          <w:tcPr>
            <w:tcW w:w="3744" w:type="dxa"/>
            <w:shd w:val="clear" w:color="auto" w:fill="F2F4F9"/>
          </w:tcPr>
          <w:p w14:paraId="5C4BCC9C" w14:textId="77777777" w:rsidR="00041771" w:rsidRDefault="00041771" w:rsidP="00B55B34">
            <w:pPr>
              <w:pStyle w:val="TableParagraph"/>
              <w:ind w:right="-101"/>
              <w:rPr>
                <w:sz w:val="17"/>
              </w:rPr>
            </w:pPr>
            <w:r>
              <w:rPr>
                <w:sz w:val="17"/>
              </w:rPr>
              <w:t xml:space="preserve">Data layout transformation (e.g., row-major </w:t>
            </w:r>
            <w:r>
              <w:rPr>
                <w:spacing w:val="-2"/>
                <w:sz w:val="17"/>
              </w:rPr>
              <w:t>acces</w:t>
            </w:r>
          </w:p>
        </w:tc>
        <w:tc>
          <w:tcPr>
            <w:tcW w:w="4896" w:type="dxa"/>
            <w:shd w:val="clear" w:color="auto" w:fill="F2F4F9"/>
          </w:tcPr>
          <w:p w14:paraId="62F57202" w14:textId="77777777" w:rsidR="00041771" w:rsidRDefault="00041771" w:rsidP="00B55B34">
            <w:pPr>
              <w:pStyle w:val="TableParagraph"/>
              <w:ind w:left="78"/>
              <w:rPr>
                <w:sz w:val="17"/>
              </w:rPr>
            </w:pPr>
            <w:r>
              <w:rPr>
                <w:spacing w:val="-21"/>
                <w:sz w:val="17"/>
              </w:rPr>
              <w:t>s</w:t>
            </w:r>
            <w:r>
              <w:rPr>
                <w:spacing w:val="43"/>
                <w:sz w:val="17"/>
              </w:rPr>
              <w:t>I</w:t>
            </w:r>
            <w:r>
              <w:rPr>
                <w:spacing w:val="-83"/>
                <w:sz w:val="17"/>
              </w:rPr>
              <w:t>m</w:t>
            </w:r>
            <w:r>
              <w:rPr>
                <w:spacing w:val="43"/>
                <w:sz w:val="17"/>
              </w:rPr>
              <w:t>)</w:t>
            </w:r>
            <w:r>
              <w:rPr>
                <w:spacing w:val="16"/>
                <w:sz w:val="17"/>
              </w:rPr>
              <w:t xml:space="preserve"> </w:t>
            </w:r>
            <w:r>
              <w:rPr>
                <w:spacing w:val="-4"/>
                <w:sz w:val="17"/>
              </w:rPr>
              <w:t>proves</w:t>
            </w:r>
            <w:r>
              <w:rPr>
                <w:spacing w:val="-3"/>
                <w:sz w:val="17"/>
              </w:rPr>
              <w:t xml:space="preserve"> </w:t>
            </w:r>
            <w:r>
              <w:rPr>
                <w:spacing w:val="-4"/>
                <w:sz w:val="17"/>
              </w:rPr>
              <w:t>spatial locality,</w:t>
            </w:r>
            <w:r>
              <w:rPr>
                <w:spacing w:val="-3"/>
                <w:sz w:val="17"/>
              </w:rPr>
              <w:t xml:space="preserve"> </w:t>
            </w:r>
            <w:r>
              <w:rPr>
                <w:spacing w:val="-4"/>
                <w:sz w:val="17"/>
              </w:rPr>
              <w:t>fewer</w:t>
            </w:r>
            <w:r>
              <w:rPr>
                <w:spacing w:val="-3"/>
                <w:sz w:val="17"/>
              </w:rPr>
              <w:t xml:space="preserve"> </w:t>
            </w:r>
            <w:r>
              <w:rPr>
                <w:spacing w:val="-4"/>
                <w:sz w:val="17"/>
              </w:rPr>
              <w:t>cache</w:t>
            </w:r>
            <w:r>
              <w:rPr>
                <w:spacing w:val="-3"/>
                <w:sz w:val="17"/>
              </w:rPr>
              <w:t xml:space="preserve"> </w:t>
            </w:r>
            <w:r>
              <w:rPr>
                <w:spacing w:val="-4"/>
                <w:sz w:val="17"/>
              </w:rPr>
              <w:t>lines</w:t>
            </w:r>
            <w:r>
              <w:rPr>
                <w:spacing w:val="-3"/>
                <w:sz w:val="17"/>
              </w:rPr>
              <w:t xml:space="preserve"> </w:t>
            </w:r>
            <w:r>
              <w:rPr>
                <w:spacing w:val="-4"/>
                <w:sz w:val="17"/>
              </w:rPr>
              <w:t>fetched</w:t>
            </w:r>
          </w:p>
        </w:tc>
      </w:tr>
      <w:tr w:rsidR="00041771" w14:paraId="7AE36511" w14:textId="77777777" w:rsidTr="00B55B34">
        <w:trPr>
          <w:trHeight w:val="390"/>
        </w:trPr>
        <w:tc>
          <w:tcPr>
            <w:tcW w:w="3744" w:type="dxa"/>
          </w:tcPr>
          <w:p w14:paraId="5B02FE9A" w14:textId="77777777" w:rsidR="00041771" w:rsidRDefault="00041771" w:rsidP="00B55B34">
            <w:pPr>
              <w:pStyle w:val="TableParagraph"/>
              <w:rPr>
                <w:sz w:val="17"/>
              </w:rPr>
            </w:pPr>
            <w:r>
              <w:rPr>
                <w:spacing w:val="-2"/>
                <w:sz w:val="17"/>
              </w:rPr>
              <w:t>Prefetching</w:t>
            </w:r>
          </w:p>
        </w:tc>
        <w:tc>
          <w:tcPr>
            <w:tcW w:w="4896" w:type="dxa"/>
          </w:tcPr>
          <w:p w14:paraId="1CEE3E94" w14:textId="77777777" w:rsidR="00041771" w:rsidRDefault="00041771" w:rsidP="00B55B34">
            <w:pPr>
              <w:pStyle w:val="TableParagraph"/>
              <w:rPr>
                <w:sz w:val="17"/>
              </w:rPr>
            </w:pPr>
            <w:r>
              <w:rPr>
                <w:sz w:val="17"/>
              </w:rPr>
              <w:t xml:space="preserve">Hides remaining DRAM latency behind </w:t>
            </w:r>
            <w:r>
              <w:rPr>
                <w:spacing w:val="-2"/>
                <w:sz w:val="17"/>
              </w:rPr>
              <w:t>computation</w:t>
            </w:r>
          </w:p>
        </w:tc>
      </w:tr>
      <w:tr w:rsidR="00041771" w14:paraId="05BE79CE" w14:textId="77777777" w:rsidTr="00B55B34">
        <w:trPr>
          <w:trHeight w:val="390"/>
        </w:trPr>
        <w:tc>
          <w:tcPr>
            <w:tcW w:w="3744" w:type="dxa"/>
            <w:shd w:val="clear" w:color="auto" w:fill="F2F4F9"/>
          </w:tcPr>
          <w:p w14:paraId="00A92AF3" w14:textId="77777777" w:rsidR="00041771" w:rsidRDefault="00041771" w:rsidP="00B55B34">
            <w:pPr>
              <w:pStyle w:val="TableParagraph"/>
              <w:rPr>
                <w:sz w:val="17"/>
              </w:rPr>
            </w:pPr>
            <w:r>
              <w:rPr>
                <w:sz w:val="17"/>
              </w:rPr>
              <w:t xml:space="preserve">Multi-channel / high-bandwidth </w:t>
            </w:r>
            <w:r>
              <w:rPr>
                <w:spacing w:val="-4"/>
                <w:sz w:val="17"/>
              </w:rPr>
              <w:t>DRAM</w:t>
            </w:r>
          </w:p>
        </w:tc>
        <w:tc>
          <w:tcPr>
            <w:tcW w:w="4896" w:type="dxa"/>
            <w:shd w:val="clear" w:color="auto" w:fill="F2F4F9"/>
          </w:tcPr>
          <w:p w14:paraId="74E163CC" w14:textId="77777777" w:rsidR="00041771" w:rsidRDefault="00041771" w:rsidP="00B55B34">
            <w:pPr>
              <w:pStyle w:val="TableParagraph"/>
              <w:rPr>
                <w:sz w:val="17"/>
              </w:rPr>
            </w:pPr>
            <w:r>
              <w:rPr>
                <w:sz w:val="17"/>
              </w:rPr>
              <w:t xml:space="preserve">Raises the ceiling for streaming-dominated </w:t>
            </w:r>
            <w:r>
              <w:rPr>
                <w:spacing w:val="-2"/>
                <w:sz w:val="17"/>
              </w:rPr>
              <w:t>kernels</w:t>
            </w:r>
          </w:p>
        </w:tc>
      </w:tr>
      <w:tr w:rsidR="00041771" w14:paraId="66C3435A" w14:textId="77777777" w:rsidTr="00B55B34">
        <w:trPr>
          <w:trHeight w:val="390"/>
        </w:trPr>
        <w:tc>
          <w:tcPr>
            <w:tcW w:w="3744" w:type="dxa"/>
          </w:tcPr>
          <w:p w14:paraId="77539A0A" w14:textId="77777777" w:rsidR="00041771" w:rsidRDefault="00041771" w:rsidP="00B55B34">
            <w:pPr>
              <w:pStyle w:val="TableParagraph"/>
              <w:rPr>
                <w:sz w:val="17"/>
              </w:rPr>
            </w:pPr>
            <w:r>
              <w:rPr>
                <w:sz w:val="17"/>
              </w:rPr>
              <w:t xml:space="preserve">Larger shared L3 / NUMA-aware </w:t>
            </w:r>
            <w:r>
              <w:rPr>
                <w:spacing w:val="-2"/>
                <w:sz w:val="17"/>
              </w:rPr>
              <w:t>placement</w:t>
            </w:r>
          </w:p>
        </w:tc>
        <w:tc>
          <w:tcPr>
            <w:tcW w:w="4896" w:type="dxa"/>
          </w:tcPr>
          <w:p w14:paraId="5D497967" w14:textId="77777777" w:rsidR="00041771" w:rsidRDefault="00041771" w:rsidP="00B55B34">
            <w:pPr>
              <w:pStyle w:val="TableParagraph"/>
              <w:rPr>
                <w:sz w:val="17"/>
              </w:rPr>
            </w:pPr>
            <w:r>
              <w:rPr>
                <w:sz w:val="17"/>
              </w:rPr>
              <w:t xml:space="preserve">Reduces cross-socket misses in multi-node </w:t>
            </w:r>
            <w:r>
              <w:rPr>
                <w:spacing w:val="-2"/>
                <w:sz w:val="17"/>
              </w:rPr>
              <w:t>simulations</w:t>
            </w:r>
          </w:p>
        </w:tc>
      </w:tr>
    </w:tbl>
    <w:p w14:paraId="6BFBB2DA" w14:textId="77777777" w:rsidR="00041771" w:rsidRDefault="00041771" w:rsidP="00041771">
      <w:pPr>
        <w:pStyle w:val="Heading2"/>
        <w:spacing w:before="210"/>
      </w:pPr>
      <w:r>
        <w:rPr>
          <w:color w:val="2D497C"/>
          <w:spacing w:val="-2"/>
        </w:rPr>
        <w:t>Interpretation</w:t>
      </w:r>
    </w:p>
    <w:p w14:paraId="32094943" w14:textId="77777777" w:rsidR="00041771" w:rsidRDefault="00041771" w:rsidP="00041771">
      <w:pPr>
        <w:pStyle w:val="BodyText"/>
        <w:spacing w:before="150" w:line="292" w:lineRule="auto"/>
        <w:ind w:left="120" w:right="1210"/>
      </w:pPr>
      <w:r>
        <w:t>For</w:t>
      </w:r>
      <w:r>
        <w:rPr>
          <w:spacing w:val="-3"/>
        </w:rPr>
        <w:t xml:space="preserve"> </w:t>
      </w:r>
      <w:r>
        <w:t>compute</w:t>
      </w:r>
      <w:r>
        <w:rPr>
          <w:spacing w:val="-3"/>
        </w:rPr>
        <w:t xml:space="preserve"> </w:t>
      </w:r>
      <w:r>
        <w:t>kernels</w:t>
      </w:r>
      <w:r>
        <w:rPr>
          <w:spacing w:val="-3"/>
        </w:rPr>
        <w:t xml:space="preserve"> </w:t>
      </w:r>
      <w:r>
        <w:t>like</w:t>
      </w:r>
      <w:r>
        <w:rPr>
          <w:spacing w:val="-3"/>
        </w:rPr>
        <w:t xml:space="preserve"> </w:t>
      </w:r>
      <w:r>
        <w:t>this,</w:t>
      </w:r>
      <w:r>
        <w:rPr>
          <w:spacing w:val="-3"/>
        </w:rPr>
        <w:t xml:space="preserve"> </w:t>
      </w:r>
      <w:r>
        <w:t>the</w:t>
      </w:r>
      <w:r>
        <w:rPr>
          <w:spacing w:val="-3"/>
        </w:rPr>
        <w:t xml:space="preserve"> </w:t>
      </w:r>
      <w:r>
        <w:t>memory</w:t>
      </w:r>
      <w:r>
        <w:rPr>
          <w:spacing w:val="-3"/>
        </w:rPr>
        <w:t xml:space="preserve"> </w:t>
      </w:r>
      <w:r>
        <w:t>hierarchy</w:t>
      </w:r>
      <w:r>
        <w:rPr>
          <w:spacing w:val="-3"/>
        </w:rPr>
        <w:t xml:space="preserve"> </w:t>
      </w:r>
      <w:r>
        <w:t>—</w:t>
      </w:r>
      <w:r>
        <w:rPr>
          <w:spacing w:val="-3"/>
        </w:rPr>
        <w:t xml:space="preserve"> </w:t>
      </w:r>
      <w:r>
        <w:t>not</w:t>
      </w:r>
      <w:r>
        <w:rPr>
          <w:spacing w:val="-3"/>
        </w:rPr>
        <w:t xml:space="preserve"> </w:t>
      </w:r>
      <w:r>
        <w:t>raw</w:t>
      </w:r>
      <w:r>
        <w:rPr>
          <w:spacing w:val="-3"/>
        </w:rPr>
        <w:t xml:space="preserve"> </w:t>
      </w:r>
      <w:r>
        <w:t>CPU</w:t>
      </w:r>
      <w:r>
        <w:rPr>
          <w:spacing w:val="-3"/>
        </w:rPr>
        <w:t xml:space="preserve"> </w:t>
      </w:r>
      <w:r>
        <w:t>clock</w:t>
      </w:r>
      <w:r>
        <w:rPr>
          <w:spacing w:val="-3"/>
        </w:rPr>
        <w:t xml:space="preserve"> </w:t>
      </w:r>
      <w:r>
        <w:t>speed</w:t>
      </w:r>
      <w:r>
        <w:rPr>
          <w:spacing w:val="-3"/>
        </w:rPr>
        <w:t xml:space="preserve"> </w:t>
      </w:r>
      <w:r>
        <w:t>—</w:t>
      </w:r>
      <w:r>
        <w:rPr>
          <w:spacing w:val="-3"/>
        </w:rPr>
        <w:t xml:space="preserve"> </w:t>
      </w:r>
      <w:r>
        <w:t>is</w:t>
      </w:r>
      <w:r>
        <w:rPr>
          <w:spacing w:val="-3"/>
        </w:rPr>
        <w:t xml:space="preserve"> </w:t>
      </w:r>
      <w:r>
        <w:t>usually</w:t>
      </w:r>
      <w:r>
        <w:rPr>
          <w:spacing w:val="-3"/>
        </w:rPr>
        <w:t xml:space="preserve"> </w:t>
      </w:r>
      <w:r>
        <w:t>the</w:t>
      </w:r>
      <w:r>
        <w:rPr>
          <w:spacing w:val="-3"/>
        </w:rPr>
        <w:t xml:space="preserve"> </w:t>
      </w:r>
      <w:r>
        <w:t>bottleneck. Restructuring the algorithm for locality is typically far more effective than buying faster DRAM, because it attacks the miss rate directly rather than only the miss penalty.</w:t>
      </w:r>
    </w:p>
    <w:p w14:paraId="294C50C1" w14:textId="77777777" w:rsidR="00041771" w:rsidRDefault="00041771" w:rsidP="00041771">
      <w:pPr>
        <w:pStyle w:val="BodyText"/>
        <w:spacing w:line="292" w:lineRule="auto"/>
        <w:sectPr w:rsidR="00041771" w:rsidSect="00041771">
          <w:pgSz w:w="12240" w:h="15840"/>
          <w:pgMar w:top="1060" w:right="0" w:bottom="280" w:left="1080" w:header="720" w:footer="720" w:gutter="0"/>
          <w:cols w:space="720"/>
        </w:sectPr>
      </w:pPr>
    </w:p>
    <w:p w14:paraId="6FC2C58A" w14:textId="77777777" w:rsidR="00041771" w:rsidRDefault="00041771" w:rsidP="00041771">
      <w:pPr>
        <w:pStyle w:val="Heading1"/>
      </w:pPr>
      <w:r>
        <w:rPr>
          <w:color w:val="1A2A49"/>
        </w:rPr>
        <w:lastRenderedPageBreak/>
        <w:t xml:space="preserve">Question 5: Wearable Health-Monitoring </w:t>
      </w:r>
      <w:r>
        <w:rPr>
          <w:color w:val="1A2A49"/>
          <w:spacing w:val="-2"/>
        </w:rPr>
        <w:t>Device</w:t>
      </w:r>
    </w:p>
    <w:p w14:paraId="1E213FA3" w14:textId="77777777" w:rsidR="00041771" w:rsidRDefault="00041771" w:rsidP="00041771">
      <w:pPr>
        <w:pStyle w:val="Heading2"/>
        <w:spacing w:before="267"/>
      </w:pPr>
      <w:r>
        <w:rPr>
          <w:color w:val="2D497C"/>
        </w:rPr>
        <w:t xml:space="preserve">Concept </w:t>
      </w:r>
      <w:r>
        <w:rPr>
          <w:color w:val="2D497C"/>
          <w:spacing w:val="-2"/>
        </w:rPr>
        <w:t>overview</w:t>
      </w:r>
    </w:p>
    <w:p w14:paraId="7C931778" w14:textId="77777777" w:rsidR="00041771" w:rsidRDefault="00041771" w:rsidP="00041771">
      <w:pPr>
        <w:pStyle w:val="BodyText"/>
        <w:spacing w:before="150" w:line="292" w:lineRule="auto"/>
        <w:ind w:left="120"/>
      </w:pPr>
      <w:r>
        <w:t>A</w:t>
      </w:r>
      <w:r>
        <w:rPr>
          <w:spacing w:val="-3"/>
        </w:rPr>
        <w:t xml:space="preserve"> </w:t>
      </w:r>
      <w:r>
        <w:t>wearable</w:t>
      </w:r>
      <w:r>
        <w:rPr>
          <w:spacing w:val="-3"/>
        </w:rPr>
        <w:t xml:space="preserve"> </w:t>
      </w:r>
      <w:r>
        <w:t>continuously</w:t>
      </w:r>
      <w:r>
        <w:rPr>
          <w:spacing w:val="-3"/>
        </w:rPr>
        <w:t xml:space="preserve"> </w:t>
      </w:r>
      <w:r>
        <w:t>samples</w:t>
      </w:r>
      <w:r>
        <w:rPr>
          <w:spacing w:val="-3"/>
        </w:rPr>
        <w:t xml:space="preserve"> </w:t>
      </w:r>
      <w:r>
        <w:t>sensors</w:t>
      </w:r>
      <w:r>
        <w:rPr>
          <w:spacing w:val="-3"/>
        </w:rPr>
        <w:t xml:space="preserve"> </w:t>
      </w:r>
      <w:r>
        <w:t>(heart</w:t>
      </w:r>
      <w:r>
        <w:rPr>
          <w:spacing w:val="-3"/>
        </w:rPr>
        <w:t xml:space="preserve"> </w:t>
      </w:r>
      <w:r>
        <w:t>rate,</w:t>
      </w:r>
      <w:r>
        <w:rPr>
          <w:spacing w:val="-3"/>
        </w:rPr>
        <w:t xml:space="preserve"> </w:t>
      </w:r>
      <w:r>
        <w:t>motion,</w:t>
      </w:r>
      <w:r>
        <w:rPr>
          <w:spacing w:val="-3"/>
        </w:rPr>
        <w:t xml:space="preserve"> </w:t>
      </w:r>
      <w:r>
        <w:t>SpO2)</w:t>
      </w:r>
      <w:r>
        <w:rPr>
          <w:spacing w:val="-3"/>
        </w:rPr>
        <w:t xml:space="preserve"> </w:t>
      </w:r>
      <w:r>
        <w:t>on</w:t>
      </w:r>
      <w:r>
        <w:rPr>
          <w:spacing w:val="-3"/>
        </w:rPr>
        <w:t xml:space="preserve"> </w:t>
      </w:r>
      <w:r>
        <w:t>a</w:t>
      </w:r>
      <w:r>
        <w:rPr>
          <w:spacing w:val="-3"/>
        </w:rPr>
        <w:t xml:space="preserve"> </w:t>
      </w:r>
      <w:r>
        <w:t>tiny</w:t>
      </w:r>
      <w:r>
        <w:rPr>
          <w:spacing w:val="-3"/>
        </w:rPr>
        <w:t xml:space="preserve"> </w:t>
      </w:r>
      <w:r>
        <w:t>battery,</w:t>
      </w:r>
      <w:r>
        <w:rPr>
          <w:spacing w:val="-3"/>
        </w:rPr>
        <w:t xml:space="preserve"> </w:t>
      </w:r>
      <w:r>
        <w:t>so</w:t>
      </w:r>
      <w:r>
        <w:rPr>
          <w:spacing w:val="-3"/>
        </w:rPr>
        <w:t xml:space="preserve"> </w:t>
      </w:r>
      <w:r>
        <w:rPr>
          <w:rFonts w:ascii="Arial"/>
          <w:b/>
        </w:rPr>
        <w:t>energy</w:t>
      </w:r>
      <w:r>
        <w:rPr>
          <w:rFonts w:ascii="Arial"/>
          <w:b/>
          <w:spacing w:val="-3"/>
        </w:rPr>
        <w:t xml:space="preserve"> </w:t>
      </w:r>
      <w:r>
        <w:rPr>
          <w:rFonts w:ascii="Arial"/>
          <w:b/>
        </w:rPr>
        <w:t>per</w:t>
      </w:r>
      <w:r>
        <w:rPr>
          <w:rFonts w:ascii="Arial"/>
          <w:b/>
          <w:spacing w:val="-3"/>
        </w:rPr>
        <w:t xml:space="preserve"> </w:t>
      </w:r>
      <w:r>
        <w:rPr>
          <w:rFonts w:ascii="Arial"/>
          <w:b/>
        </w:rPr>
        <w:t xml:space="preserve">access </w:t>
      </w:r>
      <w:r>
        <w:t xml:space="preserve">and </w:t>
      </w:r>
      <w:r>
        <w:rPr>
          <w:rFonts w:ascii="Arial"/>
          <w:b/>
        </w:rPr>
        <w:t xml:space="preserve">data retention without power </w:t>
      </w:r>
      <w:r>
        <w:t>matter as much as speed. The design must balance SRAM's speed, DRAM's bandwidth/capacity, and non-volatile memory's ability to retain data with zero standby power.</w:t>
      </w:r>
    </w:p>
    <w:p w14:paraId="31F84CD5" w14:textId="77777777" w:rsidR="00041771" w:rsidRDefault="00041771" w:rsidP="00041771">
      <w:pPr>
        <w:pStyle w:val="Heading2"/>
        <w:spacing w:before="201"/>
      </w:pPr>
      <w:r>
        <w:rPr>
          <w:noProof/>
        </w:rPr>
        <mc:AlternateContent>
          <mc:Choice Requires="wps">
            <w:drawing>
              <wp:anchor distT="0" distB="0" distL="0" distR="0" simplePos="0" relativeHeight="487593984" behindDoc="0" locked="0" layoutInCell="1" allowOverlap="1" wp14:anchorId="3A490F78" wp14:editId="1FE33E2B">
                <wp:simplePos x="0" y="0"/>
                <wp:positionH relativeFrom="page">
                  <wp:posOffset>735965</wp:posOffset>
                </wp:positionH>
                <wp:positionV relativeFrom="paragraph">
                  <wp:posOffset>394225</wp:posOffset>
                </wp:positionV>
                <wp:extent cx="6300470" cy="102235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0470" cy="1022350"/>
                        </a:xfrm>
                        <a:prstGeom prst="rect">
                          <a:avLst/>
                        </a:prstGeom>
                      </wps:spPr>
                      <wps:txbx>
                        <w:txbxContent>
                          <w:tbl>
                            <w:tblPr>
                              <w:tblW w:w="0" w:type="auto"/>
                              <w:tblInd w:w="6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1656"/>
                              <w:gridCol w:w="1656"/>
                              <w:gridCol w:w="2664"/>
                              <w:gridCol w:w="1656"/>
                              <w:gridCol w:w="2160"/>
                            </w:tblGrid>
                            <w:tr w:rsidR="00041771" w14:paraId="568393AF" w14:textId="77777777">
                              <w:trPr>
                                <w:trHeight w:val="390"/>
                              </w:trPr>
                              <w:tc>
                                <w:tcPr>
                                  <w:tcW w:w="1656" w:type="dxa"/>
                                  <w:shd w:val="clear" w:color="auto" w:fill="2D497C"/>
                                </w:tcPr>
                                <w:p w14:paraId="37FE45FF" w14:textId="77777777" w:rsidR="00041771" w:rsidRDefault="00041771">
                                  <w:pPr>
                                    <w:pStyle w:val="TableParagraph"/>
                                    <w:rPr>
                                      <w:rFonts w:ascii="Arial"/>
                                      <w:b/>
                                      <w:sz w:val="17"/>
                                    </w:rPr>
                                  </w:pPr>
                                  <w:r>
                                    <w:rPr>
                                      <w:rFonts w:ascii="Arial"/>
                                      <w:b/>
                                      <w:color w:val="FFFFFF"/>
                                      <w:spacing w:val="-2"/>
                                      <w:sz w:val="17"/>
                                    </w:rPr>
                                    <w:t>Memory</w:t>
                                  </w:r>
                                </w:p>
                              </w:tc>
                              <w:tc>
                                <w:tcPr>
                                  <w:tcW w:w="1656" w:type="dxa"/>
                                  <w:shd w:val="clear" w:color="auto" w:fill="2D497C"/>
                                </w:tcPr>
                                <w:p w14:paraId="30D02A35" w14:textId="77777777" w:rsidR="00041771" w:rsidRDefault="00041771">
                                  <w:pPr>
                                    <w:pStyle w:val="TableParagraph"/>
                                    <w:rPr>
                                      <w:rFonts w:ascii="Arial"/>
                                      <w:b/>
                                      <w:sz w:val="17"/>
                                    </w:rPr>
                                  </w:pPr>
                                  <w:r>
                                    <w:rPr>
                                      <w:rFonts w:ascii="Arial"/>
                                      <w:b/>
                                      <w:color w:val="FFFFFF"/>
                                      <w:spacing w:val="-2"/>
                                      <w:sz w:val="17"/>
                                    </w:rPr>
                                    <w:t>Latency</w:t>
                                  </w:r>
                                </w:p>
                              </w:tc>
                              <w:tc>
                                <w:tcPr>
                                  <w:tcW w:w="2664" w:type="dxa"/>
                                  <w:shd w:val="clear" w:color="auto" w:fill="2D497C"/>
                                </w:tcPr>
                                <w:p w14:paraId="3CEFF7E4" w14:textId="77777777" w:rsidR="00041771" w:rsidRDefault="00041771">
                                  <w:pPr>
                                    <w:pStyle w:val="TableParagraph"/>
                                    <w:rPr>
                                      <w:rFonts w:ascii="Arial"/>
                                      <w:b/>
                                      <w:sz w:val="17"/>
                                    </w:rPr>
                                  </w:pPr>
                                  <w:r>
                                    <w:rPr>
                                      <w:rFonts w:ascii="Arial"/>
                                      <w:b/>
                                      <w:color w:val="FFFFFF"/>
                                      <w:spacing w:val="-2"/>
                                      <w:sz w:val="17"/>
                                    </w:rPr>
                                    <w:t>Energy/access</w:t>
                                  </w:r>
                                </w:p>
                              </w:tc>
                              <w:tc>
                                <w:tcPr>
                                  <w:tcW w:w="1656" w:type="dxa"/>
                                  <w:shd w:val="clear" w:color="auto" w:fill="2D497C"/>
                                </w:tcPr>
                                <w:p w14:paraId="5D05A7FD" w14:textId="77777777" w:rsidR="00041771" w:rsidRDefault="00041771">
                                  <w:pPr>
                                    <w:pStyle w:val="TableParagraph"/>
                                    <w:rPr>
                                      <w:rFonts w:ascii="Arial"/>
                                      <w:b/>
                                      <w:sz w:val="17"/>
                                    </w:rPr>
                                  </w:pPr>
                                  <w:r>
                                    <w:rPr>
                                      <w:rFonts w:ascii="Arial"/>
                                      <w:b/>
                                      <w:color w:val="FFFFFF"/>
                                      <w:spacing w:val="-2"/>
                                      <w:sz w:val="17"/>
                                    </w:rPr>
                                    <w:t>Retention</w:t>
                                  </w:r>
                                </w:p>
                              </w:tc>
                              <w:tc>
                                <w:tcPr>
                                  <w:tcW w:w="2160" w:type="dxa"/>
                                  <w:shd w:val="clear" w:color="auto" w:fill="2D497C"/>
                                </w:tcPr>
                                <w:p w14:paraId="3D0A7DA9" w14:textId="77777777" w:rsidR="00041771" w:rsidRDefault="00041771">
                                  <w:pPr>
                                    <w:pStyle w:val="TableParagraph"/>
                                    <w:rPr>
                                      <w:rFonts w:ascii="Arial"/>
                                      <w:b/>
                                      <w:sz w:val="17"/>
                                    </w:rPr>
                                  </w:pPr>
                                  <w:r>
                                    <w:rPr>
                                      <w:rFonts w:ascii="Arial"/>
                                      <w:b/>
                                      <w:color w:val="FFFFFF"/>
                                      <w:sz w:val="17"/>
                                    </w:rPr>
                                    <w:t xml:space="preserve">Best use </w:t>
                                  </w:r>
                                  <w:r>
                                    <w:rPr>
                                      <w:rFonts w:ascii="Arial"/>
                                      <w:b/>
                                      <w:color w:val="FFFFFF"/>
                                      <w:spacing w:val="-4"/>
                                      <w:sz w:val="17"/>
                                    </w:rPr>
                                    <w:t>here</w:t>
                                  </w:r>
                                </w:p>
                              </w:tc>
                            </w:tr>
                            <w:tr w:rsidR="00041771" w14:paraId="0D27EEDB" w14:textId="77777777">
                              <w:trPr>
                                <w:trHeight w:val="390"/>
                              </w:trPr>
                              <w:tc>
                                <w:tcPr>
                                  <w:tcW w:w="1656" w:type="dxa"/>
                                </w:tcPr>
                                <w:p w14:paraId="10C591DE" w14:textId="77777777" w:rsidR="00041771" w:rsidRDefault="00041771">
                                  <w:pPr>
                                    <w:pStyle w:val="TableParagraph"/>
                                    <w:rPr>
                                      <w:sz w:val="17"/>
                                    </w:rPr>
                                  </w:pPr>
                                  <w:r>
                                    <w:rPr>
                                      <w:spacing w:val="-4"/>
                                      <w:sz w:val="17"/>
                                    </w:rPr>
                                    <w:t>SRAM</w:t>
                                  </w:r>
                                </w:p>
                              </w:tc>
                              <w:tc>
                                <w:tcPr>
                                  <w:tcW w:w="1656" w:type="dxa"/>
                                </w:tcPr>
                                <w:p w14:paraId="0679BDB4" w14:textId="77777777" w:rsidR="00041771" w:rsidRDefault="00041771">
                                  <w:pPr>
                                    <w:pStyle w:val="TableParagraph"/>
                                    <w:rPr>
                                      <w:sz w:val="17"/>
                                    </w:rPr>
                                  </w:pPr>
                                  <w:r>
                                    <w:rPr>
                                      <w:sz w:val="17"/>
                                    </w:rPr>
                                    <w:t xml:space="preserve">Sub-ns – few </w:t>
                                  </w:r>
                                  <w:r>
                                    <w:rPr>
                                      <w:spacing w:val="-5"/>
                                      <w:sz w:val="17"/>
                                    </w:rPr>
                                    <w:t>ns</w:t>
                                  </w:r>
                                </w:p>
                              </w:tc>
                              <w:tc>
                                <w:tcPr>
                                  <w:tcW w:w="2664" w:type="dxa"/>
                                </w:tcPr>
                                <w:p w14:paraId="076F63E2" w14:textId="77777777" w:rsidR="00041771" w:rsidRDefault="00041771">
                                  <w:pPr>
                                    <w:pStyle w:val="TableParagraph"/>
                                    <w:ind w:right="-58"/>
                                    <w:rPr>
                                      <w:sz w:val="17"/>
                                    </w:rPr>
                                  </w:pPr>
                                  <w:r>
                                    <w:rPr>
                                      <w:sz w:val="17"/>
                                    </w:rPr>
                                    <w:t xml:space="preserve">Very low, but leaks power when </w:t>
                                  </w:r>
                                  <w:r>
                                    <w:rPr>
                                      <w:spacing w:val="-5"/>
                                      <w:sz w:val="17"/>
                                    </w:rPr>
                                    <w:t>idl</w:t>
                                  </w:r>
                                </w:p>
                              </w:tc>
                              <w:tc>
                                <w:tcPr>
                                  <w:tcW w:w="1656" w:type="dxa"/>
                                </w:tcPr>
                                <w:p w14:paraId="57577F23" w14:textId="77777777" w:rsidR="00041771" w:rsidRDefault="00041771">
                                  <w:pPr>
                                    <w:pStyle w:val="TableParagraph"/>
                                    <w:ind w:left="43"/>
                                    <w:rPr>
                                      <w:sz w:val="17"/>
                                    </w:rPr>
                                  </w:pPr>
                                  <w:r>
                                    <w:rPr>
                                      <w:spacing w:val="-36"/>
                                      <w:sz w:val="17"/>
                                    </w:rPr>
                                    <w:t>e</w:t>
                                  </w:r>
                                  <w:r>
                                    <w:rPr>
                                      <w:spacing w:val="-25"/>
                                      <w:sz w:val="17"/>
                                    </w:rPr>
                                    <w:t>V</w:t>
                                  </w:r>
                                  <w:r>
                                    <w:rPr>
                                      <w:spacing w:val="-26"/>
                                      <w:sz w:val="17"/>
                                    </w:rPr>
                                    <w:t>(</w:t>
                                  </w:r>
                                  <w:r>
                                    <w:rPr>
                                      <w:spacing w:val="-63"/>
                                      <w:sz w:val="17"/>
                                    </w:rPr>
                                    <w:t>o</w:t>
                                  </w:r>
                                  <w:r>
                                    <w:rPr>
                                      <w:spacing w:val="-26"/>
                                      <w:sz w:val="17"/>
                                    </w:rPr>
                                    <w:t>n</w:t>
                                  </w:r>
                                  <w:r>
                                    <w:rPr>
                                      <w:spacing w:val="-6"/>
                                      <w:sz w:val="17"/>
                                    </w:rPr>
                                    <w:t>l</w:t>
                                  </w:r>
                                  <w:r>
                                    <w:rPr>
                                      <w:spacing w:val="-83"/>
                                      <w:sz w:val="17"/>
                                    </w:rPr>
                                    <w:t>e</w:t>
                                  </w:r>
                                  <w:r>
                                    <w:rPr>
                                      <w:spacing w:val="-6"/>
                                      <w:sz w:val="17"/>
                                    </w:rPr>
                                    <w:t>a</w:t>
                                  </w:r>
                                  <w:r>
                                    <w:rPr>
                                      <w:spacing w:val="-83"/>
                                      <w:sz w:val="17"/>
                                    </w:rPr>
                                    <w:t>e</w:t>
                                  </w:r>
                                  <w:r>
                                    <w:rPr>
                                      <w:spacing w:val="3"/>
                                      <w:sz w:val="17"/>
                                    </w:rPr>
                                    <w:t>ti</w:t>
                                  </w:r>
                                  <w:r>
                                    <w:rPr>
                                      <w:spacing w:val="-35"/>
                                      <w:sz w:val="17"/>
                                    </w:rPr>
                                    <w:t>l</w:t>
                                  </w:r>
                                  <w:r>
                                    <w:rPr>
                                      <w:spacing w:val="-55"/>
                                      <w:sz w:val="17"/>
                                    </w:rPr>
                                    <w:t>d</w:t>
                                  </w:r>
                                  <w:r>
                                    <w:rPr>
                                      <w:spacing w:val="-35"/>
                                      <w:sz w:val="17"/>
                                    </w:rPr>
                                    <w:t>e</w:t>
                                  </w:r>
                                  <w:r>
                                    <w:rPr>
                                      <w:spacing w:val="2"/>
                                      <w:sz w:val="17"/>
                                    </w:rPr>
                                    <w:t>s</w:t>
                                  </w:r>
                                  <w:r>
                                    <w:rPr>
                                      <w:spacing w:val="-120"/>
                                      <w:sz w:val="17"/>
                                    </w:rPr>
                                    <w:t>—</w:t>
                                  </w:r>
                                  <w:r>
                                    <w:rPr>
                                      <w:spacing w:val="-36"/>
                                      <w:sz w:val="17"/>
                                    </w:rPr>
                                    <w:t>colno</w:t>
                                  </w:r>
                                  <w:r>
                                    <w:rPr>
                                      <w:rFonts w:ascii="Arial" w:hAnsi="Arial"/>
                                      <w:b/>
                                      <w:spacing w:val="-36"/>
                                      <w:sz w:val="17"/>
                                    </w:rPr>
                                    <w:t>s</w:t>
                                  </w:r>
                                  <w:r>
                                    <w:rPr>
                                      <w:spacing w:val="-36"/>
                                      <w:sz w:val="17"/>
                                    </w:rPr>
                                    <w:t>ttaonnt</w:t>
                                  </w:r>
                                  <w:r>
                                    <w:rPr>
                                      <w:spacing w:val="36"/>
                                      <w:sz w:val="17"/>
                                    </w:rPr>
                                    <w:t xml:space="preserve"> </w:t>
                                  </w:r>
                                  <w:r>
                                    <w:rPr>
                                      <w:spacing w:val="-42"/>
                                      <w:sz w:val="17"/>
                                    </w:rPr>
                                    <w:t>spuo</w:t>
                                  </w:r>
                                </w:p>
                              </w:tc>
                              <w:tc>
                                <w:tcPr>
                                  <w:tcW w:w="2160" w:type="dxa"/>
                                </w:tcPr>
                                <w:p w14:paraId="52B537BB" w14:textId="77777777" w:rsidR="00041771" w:rsidRDefault="00041771">
                                  <w:pPr>
                                    <w:pStyle w:val="TableParagraph"/>
                                    <w:ind w:left="-34" w:right="-116"/>
                                    <w:rPr>
                                      <w:sz w:val="17"/>
                                    </w:rPr>
                                  </w:pPr>
                                  <w:r>
                                    <w:rPr>
                                      <w:spacing w:val="-53"/>
                                      <w:sz w:val="17"/>
                                    </w:rPr>
                                    <w:t>pwpTelyirn-</w:t>
                                  </w:r>
                                  <w:r>
                                    <w:rPr>
                                      <w:spacing w:val="19"/>
                                      <w:sz w:val="17"/>
                                    </w:rPr>
                                    <w:t>)</w:t>
                                  </w:r>
                                  <w:r>
                                    <w:rPr>
                                      <w:spacing w:val="-73"/>
                                      <w:sz w:val="17"/>
                                    </w:rPr>
                                    <w:t>o</w:t>
                                  </w:r>
                                  <w:r>
                                    <w:rPr>
                                      <w:spacing w:val="27"/>
                                      <w:sz w:val="17"/>
                                    </w:rPr>
                                    <w:t>y</w:t>
                                  </w:r>
                                  <w:r>
                                    <w:rPr>
                                      <w:spacing w:val="12"/>
                                      <w:sz w:val="17"/>
                                    </w:rPr>
                                    <w:t>f</w:t>
                                  </w:r>
                                  <w:r>
                                    <w:rPr>
                                      <w:spacing w:val="-68"/>
                                      <w:sz w:val="17"/>
                                    </w:rPr>
                                    <w:t>b</w:t>
                                  </w:r>
                                  <w:r>
                                    <w:rPr>
                                      <w:spacing w:val="20"/>
                                      <w:sz w:val="17"/>
                                    </w:rPr>
                                    <w:t>f</w:t>
                                  </w:r>
                                  <w:r>
                                    <w:rPr>
                                      <w:spacing w:val="-3"/>
                                      <w:sz w:val="17"/>
                                    </w:rPr>
                                    <w:t xml:space="preserve"> </w:t>
                                  </w:r>
                                  <w:r>
                                    <w:rPr>
                                      <w:spacing w:val="-10"/>
                                      <w:sz w:val="17"/>
                                    </w:rPr>
                                    <w:t>uffer</w:t>
                                  </w:r>
                                  <w:r>
                                    <w:rPr>
                                      <w:spacing w:val="6"/>
                                      <w:sz w:val="17"/>
                                    </w:rPr>
                                    <w:t xml:space="preserve"> </w:t>
                                  </w:r>
                                  <w:r>
                                    <w:rPr>
                                      <w:spacing w:val="-10"/>
                                      <w:sz w:val="17"/>
                                    </w:rPr>
                                    <w:t>for</w:t>
                                  </w:r>
                                  <w:r>
                                    <w:rPr>
                                      <w:spacing w:val="6"/>
                                      <w:sz w:val="17"/>
                                    </w:rPr>
                                    <w:t xml:space="preserve"> </w:t>
                                  </w:r>
                                  <w:r>
                                    <w:rPr>
                                      <w:spacing w:val="-10"/>
                                      <w:sz w:val="17"/>
                                    </w:rPr>
                                    <w:t>the</w:t>
                                  </w:r>
                                  <w:r>
                                    <w:rPr>
                                      <w:spacing w:val="6"/>
                                      <w:sz w:val="17"/>
                                    </w:rPr>
                                    <w:t xml:space="preserve"> </w:t>
                                  </w:r>
                                  <w:r>
                                    <w:rPr>
                                      <w:spacing w:val="-10"/>
                                      <w:sz w:val="17"/>
                                    </w:rPr>
                                    <w:t>sample</w:t>
                                  </w:r>
                                  <w:r>
                                    <w:rPr>
                                      <w:spacing w:val="6"/>
                                      <w:sz w:val="17"/>
                                    </w:rPr>
                                    <w:t xml:space="preserve"> </w:t>
                                  </w:r>
                                  <w:r>
                                    <w:rPr>
                                      <w:spacing w:val="-10"/>
                                      <w:sz w:val="17"/>
                                    </w:rPr>
                                    <w:t>cu</w:t>
                                  </w:r>
                                </w:p>
                              </w:tc>
                            </w:tr>
                            <w:tr w:rsidR="00041771" w14:paraId="210F6EFA" w14:textId="77777777">
                              <w:trPr>
                                <w:trHeight w:val="390"/>
                              </w:trPr>
                              <w:tc>
                                <w:tcPr>
                                  <w:tcW w:w="1656" w:type="dxa"/>
                                  <w:shd w:val="clear" w:color="auto" w:fill="F2F4F9"/>
                                </w:tcPr>
                                <w:p w14:paraId="50030CF1" w14:textId="77777777" w:rsidR="00041771" w:rsidRDefault="00041771">
                                  <w:pPr>
                                    <w:pStyle w:val="TableParagraph"/>
                                    <w:rPr>
                                      <w:sz w:val="17"/>
                                    </w:rPr>
                                  </w:pPr>
                                  <w:r>
                                    <w:rPr>
                                      <w:spacing w:val="-4"/>
                                      <w:sz w:val="17"/>
                                    </w:rPr>
                                    <w:t>DRAM</w:t>
                                  </w:r>
                                </w:p>
                              </w:tc>
                              <w:tc>
                                <w:tcPr>
                                  <w:tcW w:w="1656" w:type="dxa"/>
                                  <w:shd w:val="clear" w:color="auto" w:fill="F2F4F9"/>
                                </w:tcPr>
                                <w:p w14:paraId="20145B09" w14:textId="77777777" w:rsidR="00041771" w:rsidRDefault="00041771">
                                  <w:pPr>
                                    <w:pStyle w:val="TableParagraph"/>
                                    <w:rPr>
                                      <w:sz w:val="17"/>
                                    </w:rPr>
                                  </w:pPr>
                                  <w:r>
                                    <w:rPr>
                                      <w:sz w:val="17"/>
                                    </w:rPr>
                                    <w:t xml:space="preserve">~tens of </w:t>
                                  </w:r>
                                  <w:r>
                                    <w:rPr>
                                      <w:spacing w:val="-5"/>
                                      <w:sz w:val="17"/>
                                    </w:rPr>
                                    <w:t>ns</w:t>
                                  </w:r>
                                </w:p>
                              </w:tc>
                              <w:tc>
                                <w:tcPr>
                                  <w:tcW w:w="2664" w:type="dxa"/>
                                  <w:shd w:val="clear" w:color="auto" w:fill="F2F4F9"/>
                                </w:tcPr>
                                <w:p w14:paraId="47F527CF" w14:textId="77777777" w:rsidR="00041771" w:rsidRDefault="00041771">
                                  <w:pPr>
                                    <w:pStyle w:val="TableParagraph"/>
                                    <w:ind w:right="-58"/>
                                    <w:rPr>
                                      <w:sz w:val="17"/>
                                    </w:rPr>
                                  </w:pPr>
                                  <w:r>
                                    <w:rPr>
                                      <w:sz w:val="17"/>
                                    </w:rPr>
                                    <w:t xml:space="preserve">Low per access, but refresh </w:t>
                                  </w:r>
                                  <w:r>
                                    <w:rPr>
                                      <w:spacing w:val="-2"/>
                                      <w:sz w:val="17"/>
                                    </w:rPr>
                                    <w:t>drains</w:t>
                                  </w:r>
                                </w:p>
                              </w:tc>
                              <w:tc>
                                <w:tcPr>
                                  <w:tcW w:w="1656" w:type="dxa"/>
                                  <w:shd w:val="clear" w:color="auto" w:fill="F2F4F9"/>
                                </w:tcPr>
                                <w:p w14:paraId="23050B3D" w14:textId="77777777" w:rsidR="00041771" w:rsidRDefault="00041771">
                                  <w:pPr>
                                    <w:pStyle w:val="TableParagraph"/>
                                    <w:ind w:left="81" w:right="-15"/>
                                    <w:rPr>
                                      <w:sz w:val="17"/>
                                    </w:rPr>
                                  </w:pPr>
                                  <w:r>
                                    <w:rPr>
                                      <w:spacing w:val="-77"/>
                                      <w:sz w:val="17"/>
                                    </w:rPr>
                                    <w:t>b</w:t>
                                  </w:r>
                                  <w:r>
                                    <w:rPr>
                                      <w:spacing w:val="-38"/>
                                      <w:sz w:val="17"/>
                                    </w:rPr>
                                    <w:t>V</w:t>
                                  </w:r>
                                  <w:r>
                                    <w:rPr>
                                      <w:spacing w:val="-58"/>
                                      <w:sz w:val="17"/>
                                    </w:rPr>
                                    <w:t>a</w:t>
                                  </w:r>
                                  <w:r>
                                    <w:rPr>
                                      <w:spacing w:val="-38"/>
                                      <w:sz w:val="17"/>
                                    </w:rPr>
                                    <w:t>o</w:t>
                                  </w:r>
                                  <w:r>
                                    <w:rPr>
                                      <w:spacing w:val="-11"/>
                                      <w:sz w:val="17"/>
                                    </w:rPr>
                                    <w:t>t</w:t>
                                  </w:r>
                                  <w:r>
                                    <w:rPr>
                                      <w:spacing w:val="-28"/>
                                      <w:sz w:val="17"/>
                                    </w:rPr>
                                    <w:t>l</w:t>
                                  </w:r>
                                  <w:r>
                                    <w:rPr>
                                      <w:spacing w:val="-20"/>
                                      <w:sz w:val="17"/>
                                    </w:rPr>
                                    <w:t>t</w:t>
                                  </w:r>
                                  <w:r>
                                    <w:rPr>
                                      <w:spacing w:val="-75"/>
                                      <w:sz w:val="17"/>
                                    </w:rPr>
                                    <w:t>a</w:t>
                                  </w:r>
                                  <w:r>
                                    <w:rPr>
                                      <w:spacing w:val="-20"/>
                                      <w:sz w:val="17"/>
                                    </w:rPr>
                                    <w:t>e</w:t>
                                  </w:r>
                                  <w:r>
                                    <w:rPr>
                                      <w:spacing w:val="-28"/>
                                      <w:sz w:val="17"/>
                                    </w:rPr>
                                    <w:t>t</w:t>
                                  </w:r>
                                  <w:r>
                                    <w:rPr>
                                      <w:spacing w:val="-29"/>
                                      <w:sz w:val="17"/>
                                    </w:rPr>
                                    <w:t>r</w:t>
                                  </w:r>
                                  <w:r>
                                    <w:rPr>
                                      <w:spacing w:val="-9"/>
                                      <w:sz w:val="17"/>
                                    </w:rPr>
                                    <w:t>i</w:t>
                                  </w:r>
                                  <w:r>
                                    <w:rPr>
                                      <w:spacing w:val="-77"/>
                                      <w:sz w:val="17"/>
                                    </w:rPr>
                                    <w:t>y</w:t>
                                  </w:r>
                                  <w:r>
                                    <w:rPr>
                                      <w:sz w:val="17"/>
                                    </w:rPr>
                                    <w:t>l</w:t>
                                  </w:r>
                                  <w:r>
                                    <w:rPr>
                                      <w:spacing w:val="-9"/>
                                      <w:sz w:val="17"/>
                                    </w:rPr>
                                    <w:t>e</w:t>
                                  </w:r>
                                  <w:r>
                                    <w:rPr>
                                      <w:spacing w:val="-29"/>
                                      <w:sz w:val="17"/>
                                    </w:rPr>
                                    <w:t>c</w:t>
                                  </w:r>
                                  <w:r>
                                    <w:rPr>
                                      <w:spacing w:val="-142"/>
                                      <w:sz w:val="17"/>
                                    </w:rPr>
                                    <w:t>—</w:t>
                                  </w:r>
                                  <w:r>
                                    <w:rPr>
                                      <w:spacing w:val="-32"/>
                                      <w:sz w:val="17"/>
                                    </w:rPr>
                                    <w:t>onltoinsutoounslpyo</w:t>
                                  </w:r>
                                </w:p>
                              </w:tc>
                              <w:tc>
                                <w:tcPr>
                                  <w:tcW w:w="2160" w:type="dxa"/>
                                  <w:shd w:val="clear" w:color="auto" w:fill="F2F4F9"/>
                                </w:tcPr>
                                <w:p w14:paraId="138CF13D" w14:textId="77777777" w:rsidR="00041771" w:rsidRDefault="00041771">
                                  <w:pPr>
                                    <w:pStyle w:val="TableParagraph"/>
                                    <w:ind w:left="3"/>
                                    <w:rPr>
                                      <w:sz w:val="17"/>
                                    </w:rPr>
                                  </w:pPr>
                                  <w:r>
                                    <w:rPr>
                                      <w:spacing w:val="-18"/>
                                      <w:sz w:val="17"/>
                                    </w:rPr>
                                    <w:t>wAevr-ooifdfed</w:t>
                                  </w:r>
                                  <w:r>
                                    <w:rPr>
                                      <w:spacing w:val="11"/>
                                      <w:sz w:val="17"/>
                                    </w:rPr>
                                    <w:t xml:space="preserve"> </w:t>
                                  </w:r>
                                  <w:r>
                                    <w:rPr>
                                      <w:spacing w:val="-18"/>
                                      <w:sz w:val="17"/>
                                    </w:rPr>
                                    <w:t>or</w:t>
                                  </w:r>
                                  <w:r>
                                    <w:rPr>
                                      <w:spacing w:val="13"/>
                                      <w:sz w:val="17"/>
                                    </w:rPr>
                                    <w:t xml:space="preserve"> </w:t>
                                  </w:r>
                                  <w:r>
                                    <w:rPr>
                                      <w:spacing w:val="-18"/>
                                      <w:sz w:val="17"/>
                                    </w:rPr>
                                    <w:t>minimized;</w:t>
                                  </w:r>
                                  <w:r>
                                    <w:rPr>
                                      <w:spacing w:val="14"/>
                                      <w:sz w:val="17"/>
                                    </w:rPr>
                                    <w:t xml:space="preserve"> </w:t>
                                  </w:r>
                                  <w:r>
                                    <w:rPr>
                                      <w:spacing w:val="-18"/>
                                      <w:sz w:val="17"/>
                                    </w:rPr>
                                    <w:t>only</w:t>
                                  </w:r>
                                </w:p>
                              </w:tc>
                            </w:tr>
                            <w:tr w:rsidR="00041771" w14:paraId="6DF6E17A" w14:textId="77777777">
                              <w:trPr>
                                <w:trHeight w:val="390"/>
                              </w:trPr>
                              <w:tc>
                                <w:tcPr>
                                  <w:tcW w:w="1656" w:type="dxa"/>
                                </w:tcPr>
                                <w:p w14:paraId="6821410A" w14:textId="77777777" w:rsidR="00041771" w:rsidRDefault="00041771">
                                  <w:pPr>
                                    <w:pStyle w:val="TableParagraph"/>
                                    <w:ind w:right="-29"/>
                                    <w:rPr>
                                      <w:sz w:val="17"/>
                                    </w:rPr>
                                  </w:pPr>
                                  <w:r>
                                    <w:rPr>
                                      <w:sz w:val="17"/>
                                    </w:rPr>
                                    <w:t xml:space="preserve">Non-volatile </w:t>
                                  </w:r>
                                  <w:r>
                                    <w:rPr>
                                      <w:spacing w:val="-2"/>
                                      <w:sz w:val="17"/>
                                    </w:rPr>
                                    <w:t>(MRAM/</w:t>
                                  </w:r>
                                </w:p>
                              </w:tc>
                              <w:tc>
                                <w:tcPr>
                                  <w:tcW w:w="1656" w:type="dxa"/>
                                </w:tcPr>
                                <w:p w14:paraId="5EC8FCC4" w14:textId="77777777" w:rsidR="00041771" w:rsidRDefault="00041771">
                                  <w:pPr>
                                    <w:pStyle w:val="TableParagraph"/>
                                    <w:ind w:left="12" w:right="-101"/>
                                    <w:rPr>
                                      <w:sz w:val="17"/>
                                    </w:rPr>
                                  </w:pPr>
                                  <w:r>
                                    <w:rPr>
                                      <w:spacing w:val="-29"/>
                                      <w:sz w:val="17"/>
                                    </w:rPr>
                                    <w:t>R</w:t>
                                  </w:r>
                                  <w:r>
                                    <w:rPr>
                                      <w:spacing w:val="-101"/>
                                      <w:sz w:val="17"/>
                                    </w:rPr>
                                    <w:t>M</w:t>
                                  </w:r>
                                  <w:r>
                                    <w:rPr>
                                      <w:spacing w:val="-11"/>
                                      <w:sz w:val="17"/>
                                    </w:rPr>
                                    <w:t>R</w:t>
                                  </w:r>
                                  <w:r>
                                    <w:rPr>
                                      <w:spacing w:val="-101"/>
                                      <w:sz w:val="17"/>
                                    </w:rPr>
                                    <w:t>R</w:t>
                                  </w:r>
                                  <w:r>
                                    <w:rPr>
                                      <w:spacing w:val="-1"/>
                                      <w:sz w:val="17"/>
                                    </w:rPr>
                                    <w:t>A</w:t>
                                  </w:r>
                                  <w:r>
                                    <w:rPr>
                                      <w:spacing w:val="-101"/>
                                      <w:sz w:val="17"/>
                                    </w:rPr>
                                    <w:t>A</w:t>
                                  </w:r>
                                  <w:r>
                                    <w:rPr>
                                      <w:spacing w:val="-29"/>
                                      <w:sz w:val="17"/>
                                    </w:rPr>
                                    <w:t>M</w:t>
                                  </w:r>
                                  <w:r>
                                    <w:rPr>
                                      <w:spacing w:val="-101"/>
                                      <w:sz w:val="17"/>
                                    </w:rPr>
                                    <w:t>M</w:t>
                                  </w:r>
                                  <w:r>
                                    <w:rPr>
                                      <w:spacing w:val="6"/>
                                      <w:sz w:val="17"/>
                                    </w:rPr>
                                    <w:t>/</w:t>
                                  </w:r>
                                  <w:r>
                                    <w:rPr>
                                      <w:spacing w:val="-39"/>
                                      <w:sz w:val="17"/>
                                    </w:rPr>
                                    <w:t>F</w:t>
                                  </w:r>
                                  <w:r>
                                    <w:rPr>
                                      <w:spacing w:val="3"/>
                                      <w:sz w:val="17"/>
                                    </w:rPr>
                                    <w:t>/</w:t>
                                  </w:r>
                                  <w:r>
                                    <w:rPr>
                                      <w:spacing w:val="-29"/>
                                      <w:sz w:val="17"/>
                                    </w:rPr>
                                    <w:t>l</w:t>
                                  </w:r>
                                  <w:r>
                                    <w:rPr>
                                      <w:spacing w:val="-82"/>
                                      <w:sz w:val="17"/>
                                    </w:rPr>
                                    <w:t>R</w:t>
                                  </w:r>
                                  <w:r>
                                    <w:rPr>
                                      <w:spacing w:val="-1"/>
                                      <w:sz w:val="17"/>
                                    </w:rPr>
                                    <w:t>a</w:t>
                                  </w:r>
                                  <w:r>
                                    <w:rPr>
                                      <w:spacing w:val="-111"/>
                                      <w:sz w:val="17"/>
                                    </w:rPr>
                                    <w:t>R</w:t>
                                  </w:r>
                                  <w:r>
                                    <w:rPr>
                                      <w:spacing w:val="6"/>
                                      <w:sz w:val="17"/>
                                    </w:rPr>
                                    <w:t>s</w:t>
                                  </w:r>
                                  <w:r>
                                    <w:rPr>
                                      <w:spacing w:val="-58"/>
                                      <w:sz w:val="17"/>
                                    </w:rPr>
                                    <w:t>h</w:t>
                                  </w:r>
                                  <w:r>
                                    <w:rPr>
                                      <w:spacing w:val="-44"/>
                                      <w:sz w:val="17"/>
                                    </w:rPr>
                                    <w:t>A</w:t>
                                  </w:r>
                                  <w:r>
                                    <w:rPr>
                                      <w:spacing w:val="-1"/>
                                      <w:sz w:val="17"/>
                                    </w:rPr>
                                    <w:t>)</w:t>
                                  </w:r>
                                  <w:r>
                                    <w:rPr>
                                      <w:spacing w:val="6"/>
                                      <w:sz w:val="17"/>
                                    </w:rPr>
                                    <w:t>M:</w:t>
                                  </w:r>
                                  <w:r>
                                    <w:rPr>
                                      <w:spacing w:val="26"/>
                                      <w:sz w:val="17"/>
                                    </w:rPr>
                                    <w:t xml:space="preserve"> </w:t>
                                  </w:r>
                                  <w:r>
                                    <w:rPr>
                                      <w:spacing w:val="-38"/>
                                      <w:sz w:val="17"/>
                                    </w:rPr>
                                    <w:t>~ns–µ</w:t>
                                  </w:r>
                                </w:p>
                              </w:tc>
                              <w:tc>
                                <w:tcPr>
                                  <w:tcW w:w="2664" w:type="dxa"/>
                                </w:tcPr>
                                <w:p w14:paraId="5F95C6C4" w14:textId="77777777" w:rsidR="00041771" w:rsidRDefault="00041771">
                                  <w:pPr>
                                    <w:pStyle w:val="TableParagraph"/>
                                    <w:ind w:left="76" w:right="-87"/>
                                    <w:rPr>
                                      <w:sz w:val="17"/>
                                    </w:rPr>
                                  </w:pPr>
                                  <w:r>
                                    <w:rPr>
                                      <w:spacing w:val="-34"/>
                                      <w:sz w:val="17"/>
                                    </w:rPr>
                                    <w:t>sM;</w:t>
                                  </w:r>
                                  <w:r>
                                    <w:rPr>
                                      <w:spacing w:val="-4"/>
                                      <w:sz w:val="17"/>
                                    </w:rPr>
                                    <w:t xml:space="preserve"> </w:t>
                                  </w:r>
                                  <w:r>
                                    <w:rPr>
                                      <w:spacing w:val="-94"/>
                                      <w:sz w:val="17"/>
                                    </w:rPr>
                                    <w:t>R</w:t>
                                  </w:r>
                                  <w:r>
                                    <w:rPr>
                                      <w:spacing w:val="14"/>
                                      <w:sz w:val="17"/>
                                    </w:rPr>
                                    <w:t>F</w:t>
                                  </w:r>
                                  <w:r>
                                    <w:rPr>
                                      <w:spacing w:val="-20"/>
                                      <w:sz w:val="17"/>
                                    </w:rPr>
                                    <w:t>l</w:t>
                                  </w:r>
                                  <w:r>
                                    <w:rPr>
                                      <w:spacing w:val="-66"/>
                                      <w:sz w:val="17"/>
                                    </w:rPr>
                                    <w:t>A</w:t>
                                  </w:r>
                                  <w:r>
                                    <w:rPr>
                                      <w:spacing w:val="-1"/>
                                      <w:sz w:val="17"/>
                                    </w:rPr>
                                    <w:t>a</w:t>
                                  </w:r>
                                  <w:r>
                                    <w:rPr>
                                      <w:spacing w:val="-113"/>
                                      <w:sz w:val="17"/>
                                    </w:rPr>
                                    <w:t>M</w:t>
                                  </w:r>
                                  <w:r>
                                    <w:rPr>
                                      <w:spacing w:val="14"/>
                                      <w:sz w:val="17"/>
                                    </w:rPr>
                                    <w:t>s</w:t>
                                  </w:r>
                                  <w:r>
                                    <w:rPr>
                                      <w:spacing w:val="-39"/>
                                      <w:sz w:val="17"/>
                                    </w:rPr>
                                    <w:t>h</w:t>
                                  </w:r>
                                  <w:r>
                                    <w:rPr>
                                      <w:spacing w:val="14"/>
                                      <w:sz w:val="17"/>
                                    </w:rPr>
                                    <w:t>/</w:t>
                                  </w:r>
                                  <w:r>
                                    <w:rPr>
                                      <w:spacing w:val="-104"/>
                                      <w:sz w:val="17"/>
                                    </w:rPr>
                                    <w:t>R</w:t>
                                  </w:r>
                                  <w:r>
                                    <w:rPr>
                                      <w:spacing w:val="14"/>
                                      <w:sz w:val="17"/>
                                    </w:rPr>
                                    <w:t>:</w:t>
                                  </w:r>
                                  <w:r>
                                    <w:rPr>
                                      <w:spacing w:val="20"/>
                                      <w:sz w:val="17"/>
                                    </w:rPr>
                                    <w:t xml:space="preserve"> </w:t>
                                  </w:r>
                                  <w:r>
                                    <w:rPr>
                                      <w:spacing w:val="-80"/>
                                      <w:sz w:val="17"/>
                                    </w:rPr>
                                    <w:t>~</w:t>
                                  </w:r>
                                  <w:r>
                                    <w:rPr>
                                      <w:spacing w:val="-50"/>
                                      <w:sz w:val="17"/>
                                    </w:rPr>
                                    <w:t>R</w:t>
                                  </w:r>
                                  <w:r>
                                    <w:rPr>
                                      <w:spacing w:val="-99"/>
                                      <w:sz w:val="17"/>
                                    </w:rPr>
                                    <w:t>m</w:t>
                                  </w:r>
                                  <w:r>
                                    <w:rPr>
                                      <w:spacing w:val="-22"/>
                                      <w:sz w:val="17"/>
                                    </w:rPr>
                                    <w:t>A</w:t>
                                  </w:r>
                                  <w:r>
                                    <w:rPr>
                                      <w:spacing w:val="-70"/>
                                      <w:sz w:val="17"/>
                                    </w:rPr>
                                    <w:t>s</w:t>
                                  </w:r>
                                  <w:r>
                                    <w:rPr>
                                      <w:spacing w:val="-31"/>
                                      <w:sz w:val="17"/>
                                    </w:rPr>
                                    <w:t>M</w:t>
                                  </w:r>
                                  <w:r>
                                    <w:rPr>
                                      <w:spacing w:val="-52"/>
                                      <w:sz w:val="17"/>
                                    </w:rPr>
                                    <w:t>w</w:t>
                                  </w:r>
                                  <w:r>
                                    <w:rPr>
                                      <w:spacing w:val="-3"/>
                                      <w:sz w:val="17"/>
                                    </w:rPr>
                                    <w:t>l</w:t>
                                  </w:r>
                                  <w:r>
                                    <w:rPr>
                                      <w:spacing w:val="-88"/>
                                      <w:sz w:val="17"/>
                                    </w:rPr>
                                    <w:t>o</w:t>
                                  </w:r>
                                  <w:r>
                                    <w:rPr>
                                      <w:spacing w:val="-3"/>
                                      <w:sz w:val="17"/>
                                    </w:rPr>
                                    <w:t>r</w:t>
                                  </w:r>
                                  <w:r>
                                    <w:rPr>
                                      <w:spacing w:val="-14"/>
                                      <w:sz w:val="17"/>
                                    </w:rPr>
                                    <w:t>i</w:t>
                                  </w:r>
                                  <w:r>
                                    <w:rPr>
                                      <w:spacing w:val="-116"/>
                                      <w:sz w:val="17"/>
                                    </w:rPr>
                                    <w:t>w</w:t>
                                  </w:r>
                                  <w:r>
                                    <w:rPr>
                                      <w:spacing w:val="-3"/>
                                      <w:sz w:val="17"/>
                                    </w:rPr>
                                    <w:t>t</w:t>
                                  </w:r>
                                  <w:r>
                                    <w:rPr>
                                      <w:spacing w:val="-33"/>
                                      <w:sz w:val="17"/>
                                    </w:rPr>
                                    <w:t>e</w:t>
                                  </w:r>
                                  <w:r>
                                    <w:rPr>
                                      <w:spacing w:val="-22"/>
                                      <w:sz w:val="17"/>
                                    </w:rPr>
                                    <w:t>;</w:t>
                                  </w:r>
                                  <w:r>
                                    <w:rPr>
                                      <w:spacing w:val="-23"/>
                                      <w:sz w:val="17"/>
                                    </w:rPr>
                                    <w:t>s</w:t>
                                  </w:r>
                                  <w:r>
                                    <w:rPr>
                                      <w:spacing w:val="-3"/>
                                      <w:sz w:val="17"/>
                                    </w:rPr>
                                    <w:t>Flash</w:t>
                                  </w:r>
                                  <w:r>
                                    <w:rPr>
                                      <w:spacing w:val="20"/>
                                      <w:sz w:val="17"/>
                                    </w:rPr>
                                    <w:t xml:space="preserve"> </w:t>
                                  </w:r>
                                  <w:r>
                                    <w:rPr>
                                      <w:spacing w:val="-34"/>
                                      <w:sz w:val="17"/>
                                    </w:rPr>
                                    <w:t>higher</w:t>
                                  </w:r>
                                  <w:r>
                                    <w:rPr>
                                      <w:spacing w:val="20"/>
                                      <w:sz w:val="17"/>
                                    </w:rPr>
                                    <w:t xml:space="preserve"> </w:t>
                                  </w:r>
                                  <w:r>
                                    <w:rPr>
                                      <w:spacing w:val="-34"/>
                                      <w:sz w:val="17"/>
                                    </w:rPr>
                                    <w:t>pe</w:t>
                                  </w:r>
                                </w:p>
                              </w:tc>
                              <w:tc>
                                <w:tcPr>
                                  <w:tcW w:w="1656" w:type="dxa"/>
                                </w:tcPr>
                                <w:p w14:paraId="0FF725B2" w14:textId="77777777" w:rsidR="00041771" w:rsidRDefault="00041771">
                                  <w:pPr>
                                    <w:pStyle w:val="TableParagraph"/>
                                    <w:ind w:left="71" w:right="-130"/>
                                    <w:rPr>
                                      <w:sz w:val="17"/>
                                    </w:rPr>
                                  </w:pPr>
                                  <w:r>
                                    <w:rPr>
                                      <w:spacing w:val="-20"/>
                                      <w:sz w:val="17"/>
                                    </w:rPr>
                                    <w:t>rRwertiateins</w:t>
                                  </w:r>
                                  <w:r>
                                    <w:rPr>
                                      <w:spacing w:val="9"/>
                                      <w:sz w:val="17"/>
                                    </w:rPr>
                                    <w:t xml:space="preserve"> </w:t>
                                  </w:r>
                                  <w:r>
                                    <w:rPr>
                                      <w:spacing w:val="-20"/>
                                      <w:sz w:val="17"/>
                                    </w:rPr>
                                    <w:t>data</w:t>
                                  </w:r>
                                  <w:r>
                                    <w:rPr>
                                      <w:spacing w:val="9"/>
                                      <w:sz w:val="17"/>
                                    </w:rPr>
                                    <w:t xml:space="preserve"> </w:t>
                                  </w:r>
                                  <w:r>
                                    <w:rPr>
                                      <w:spacing w:val="-20"/>
                                      <w:sz w:val="17"/>
                                    </w:rPr>
                                    <w:t>with</w:t>
                                  </w:r>
                                  <w:r>
                                    <w:rPr>
                                      <w:spacing w:val="10"/>
                                      <w:sz w:val="17"/>
                                    </w:rPr>
                                    <w:t xml:space="preserve"> </w:t>
                                  </w:r>
                                  <w:r>
                                    <w:rPr>
                                      <w:spacing w:val="-20"/>
                                      <w:sz w:val="17"/>
                                    </w:rPr>
                                    <w:t>pow</w:t>
                                  </w:r>
                                </w:p>
                              </w:tc>
                              <w:tc>
                                <w:tcPr>
                                  <w:tcW w:w="2160" w:type="dxa"/>
                                </w:tcPr>
                                <w:p w14:paraId="176DE500" w14:textId="77777777" w:rsidR="00041771" w:rsidRDefault="00041771">
                                  <w:pPr>
                                    <w:pStyle w:val="TableParagraph"/>
                                    <w:ind w:right="-144"/>
                                    <w:rPr>
                                      <w:sz w:val="17"/>
                                    </w:rPr>
                                  </w:pPr>
                                  <w:r>
                                    <w:rPr>
                                      <w:spacing w:val="-14"/>
                                      <w:sz w:val="17"/>
                                    </w:rPr>
                                    <w:t>Leor</w:t>
                                  </w:r>
                                  <w:r>
                                    <w:rPr>
                                      <w:spacing w:val="-17"/>
                                      <w:sz w:val="17"/>
                                    </w:rPr>
                                    <w:t xml:space="preserve"> </w:t>
                                  </w:r>
                                  <w:r>
                                    <w:rPr>
                                      <w:spacing w:val="-14"/>
                                      <w:sz w:val="17"/>
                                    </w:rPr>
                                    <w:t>gogffing</w:t>
                                  </w:r>
                                  <w:r>
                                    <w:rPr>
                                      <w:spacing w:val="3"/>
                                      <w:sz w:val="17"/>
                                    </w:rPr>
                                    <w:t xml:space="preserve"> </w:t>
                                  </w:r>
                                  <w:r>
                                    <w:rPr>
                                      <w:spacing w:val="-14"/>
                                      <w:sz w:val="17"/>
                                    </w:rPr>
                                    <w:t>history</w:t>
                                  </w:r>
                                  <w:r>
                                    <w:rPr>
                                      <w:spacing w:val="4"/>
                                      <w:sz w:val="17"/>
                                    </w:rPr>
                                    <w:t xml:space="preserve"> </w:t>
                                  </w:r>
                                  <w:r>
                                    <w:rPr>
                                      <w:spacing w:val="-14"/>
                                      <w:sz w:val="17"/>
                                    </w:rPr>
                                    <w:t>&amp;</w:t>
                                  </w:r>
                                  <w:r>
                                    <w:rPr>
                                      <w:spacing w:val="3"/>
                                      <w:sz w:val="17"/>
                                    </w:rPr>
                                    <w:t xml:space="preserve"> </w:t>
                                  </w:r>
                                  <w:r>
                                    <w:rPr>
                                      <w:spacing w:val="-14"/>
                                      <w:sz w:val="17"/>
                                    </w:rPr>
                                    <w:t>settings</w:t>
                                  </w:r>
                                  <w:r>
                                    <w:rPr>
                                      <w:spacing w:val="4"/>
                                      <w:sz w:val="17"/>
                                    </w:rPr>
                                    <w:t xml:space="preserve"> </w:t>
                                  </w:r>
                                  <w:r>
                                    <w:rPr>
                                      <w:spacing w:val="-14"/>
                                      <w:sz w:val="17"/>
                                    </w:rPr>
                                    <w:t>be</w:t>
                                  </w:r>
                                </w:p>
                              </w:tc>
                            </w:tr>
                          </w:tbl>
                          <w:p w14:paraId="3334F32B" w14:textId="77777777" w:rsidR="00041771" w:rsidRDefault="00041771" w:rsidP="00041771">
                            <w:pPr>
                              <w:pStyle w:val="BodyText"/>
                            </w:pPr>
                          </w:p>
                        </w:txbxContent>
                      </wps:txbx>
                      <wps:bodyPr wrap="square" lIns="0" tIns="0" rIns="0" bIns="0" rtlCol="0">
                        <a:noAutofit/>
                      </wps:bodyPr>
                    </wps:wsp>
                  </a:graphicData>
                </a:graphic>
              </wp:anchor>
            </w:drawing>
          </mc:Choice>
          <mc:Fallback>
            <w:pict>
              <v:shape w14:anchorId="3A490F78" id="Textbox 8" o:spid="_x0000_s1030" type="#_x0000_t202" style="position:absolute;left:0;text-align:left;margin-left:57.95pt;margin-top:31.05pt;width:496.1pt;height:80.5pt;z-index:487593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" filled="f" stroked="f">
                <v:textbox inset="0,0,0,0">
                  <w:txbxContent>
                    <w:tbl>
                      <w:tblPr>
                        <w:tblW w:w="0" w:type="auto"/>
                        <w:tblInd w:w="6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1656"/>
                        <w:gridCol w:w="1656"/>
                        <w:gridCol w:w="2664"/>
                        <w:gridCol w:w="1656"/>
                        <w:gridCol w:w="2160"/>
                      </w:tblGrid>
                      <w:tr w:rsidR="00041771" w14:paraId="568393AF" w14:textId="77777777">
                        <w:trPr>
                          <w:trHeight w:val="390"/>
                        </w:trPr>
                        <w:tc>
                          <w:tcPr>
                            <w:tcW w:w="1656" w:type="dxa"/>
                            <w:shd w:val="clear" w:color="auto" w:fill="2D497C"/>
                          </w:tcPr>
                          <w:p w14:paraId="37FE45FF" w14:textId="77777777" w:rsidR="00041771" w:rsidRDefault="00041771">
                            <w:pPr>
                              <w:pStyle w:val="TableParagraph"/>
                              <w:rPr>
                                <w:rFonts w:ascii="Arial"/>
                                <w:b/>
                                <w:sz w:val="17"/>
                              </w:rPr>
                            </w:pPr>
                            <w:r>
                              <w:rPr>
                                <w:rFonts w:ascii="Arial"/>
                                <w:b/>
                                <w:color w:val="FFFFFF"/>
                                <w:spacing w:val="-2"/>
                                <w:sz w:val="17"/>
                              </w:rPr>
                              <w:t>Memory</w:t>
                            </w:r>
                          </w:p>
                        </w:tc>
                        <w:tc>
                          <w:tcPr>
                            <w:tcW w:w="1656" w:type="dxa"/>
                            <w:shd w:val="clear" w:color="auto" w:fill="2D497C"/>
                          </w:tcPr>
                          <w:p w14:paraId="30D02A35" w14:textId="77777777" w:rsidR="00041771" w:rsidRDefault="00041771">
                            <w:pPr>
                              <w:pStyle w:val="TableParagraph"/>
                              <w:rPr>
                                <w:rFonts w:ascii="Arial"/>
                                <w:b/>
                                <w:sz w:val="17"/>
                              </w:rPr>
                            </w:pPr>
                            <w:r>
                              <w:rPr>
                                <w:rFonts w:ascii="Arial"/>
                                <w:b/>
                                <w:color w:val="FFFFFF"/>
                                <w:spacing w:val="-2"/>
                                <w:sz w:val="17"/>
                              </w:rPr>
                              <w:t>Latency</w:t>
                            </w:r>
                          </w:p>
                        </w:tc>
                        <w:tc>
                          <w:tcPr>
                            <w:tcW w:w="2664" w:type="dxa"/>
                            <w:shd w:val="clear" w:color="auto" w:fill="2D497C"/>
                          </w:tcPr>
                          <w:p w14:paraId="3CEFF7E4" w14:textId="77777777" w:rsidR="00041771" w:rsidRDefault="00041771">
                            <w:pPr>
                              <w:pStyle w:val="TableParagraph"/>
                              <w:rPr>
                                <w:rFonts w:ascii="Arial"/>
                                <w:b/>
                                <w:sz w:val="17"/>
                              </w:rPr>
                            </w:pPr>
                            <w:r>
                              <w:rPr>
                                <w:rFonts w:ascii="Arial"/>
                                <w:b/>
                                <w:color w:val="FFFFFF"/>
                                <w:spacing w:val="-2"/>
                                <w:sz w:val="17"/>
                              </w:rPr>
                              <w:t>Energy/access</w:t>
                            </w:r>
                          </w:p>
                        </w:tc>
                        <w:tc>
                          <w:tcPr>
                            <w:tcW w:w="1656" w:type="dxa"/>
                            <w:shd w:val="clear" w:color="auto" w:fill="2D497C"/>
                          </w:tcPr>
                          <w:p w14:paraId="5D05A7FD" w14:textId="77777777" w:rsidR="00041771" w:rsidRDefault="00041771">
                            <w:pPr>
                              <w:pStyle w:val="TableParagraph"/>
                              <w:rPr>
                                <w:rFonts w:ascii="Arial"/>
                                <w:b/>
                                <w:sz w:val="17"/>
                              </w:rPr>
                            </w:pPr>
                            <w:r>
                              <w:rPr>
                                <w:rFonts w:ascii="Arial"/>
                                <w:b/>
                                <w:color w:val="FFFFFF"/>
                                <w:spacing w:val="-2"/>
                                <w:sz w:val="17"/>
                              </w:rPr>
                              <w:t>Retention</w:t>
                            </w:r>
                          </w:p>
                        </w:tc>
                        <w:tc>
                          <w:tcPr>
                            <w:tcW w:w="2160" w:type="dxa"/>
                            <w:shd w:val="clear" w:color="auto" w:fill="2D497C"/>
                          </w:tcPr>
                          <w:p w14:paraId="3D0A7DA9" w14:textId="77777777" w:rsidR="00041771" w:rsidRDefault="00041771">
                            <w:pPr>
                              <w:pStyle w:val="TableParagraph"/>
                              <w:rPr>
                                <w:rFonts w:ascii="Arial"/>
                                <w:b/>
                                <w:sz w:val="17"/>
                              </w:rPr>
                            </w:pPr>
                            <w:r>
                              <w:rPr>
                                <w:rFonts w:ascii="Arial"/>
                                <w:b/>
                                <w:color w:val="FFFFFF"/>
                                <w:sz w:val="17"/>
                              </w:rPr>
                              <w:t xml:space="preserve">Best use </w:t>
                            </w:r>
                            <w:r>
                              <w:rPr>
                                <w:rFonts w:ascii="Arial"/>
                                <w:b/>
                                <w:color w:val="FFFFFF"/>
                                <w:spacing w:val="-4"/>
                                <w:sz w:val="17"/>
                              </w:rPr>
                              <w:t>here</w:t>
                            </w:r>
                          </w:p>
                        </w:tc>
                      </w:tr>
                      <w:tr w:rsidR="00041771" w14:paraId="0D27EEDB" w14:textId="77777777">
                        <w:trPr>
                          <w:trHeight w:val="390"/>
                        </w:trPr>
                        <w:tc>
                          <w:tcPr>
                            <w:tcW w:w="1656" w:type="dxa"/>
                          </w:tcPr>
                          <w:p w14:paraId="10C591DE" w14:textId="77777777" w:rsidR="00041771" w:rsidRDefault="00041771">
                            <w:pPr>
                              <w:pStyle w:val="TableParagraph"/>
                              <w:rPr>
                                <w:sz w:val="17"/>
                              </w:rPr>
                            </w:pPr>
                            <w:r>
                              <w:rPr>
                                <w:spacing w:val="-4"/>
                                <w:sz w:val="17"/>
                              </w:rPr>
                              <w:t>SRAM</w:t>
                            </w:r>
                          </w:p>
                        </w:tc>
                        <w:tc>
                          <w:tcPr>
                            <w:tcW w:w="1656" w:type="dxa"/>
                          </w:tcPr>
                          <w:p w14:paraId="0679BDB4" w14:textId="77777777" w:rsidR="00041771" w:rsidRDefault="00041771">
                            <w:pPr>
                              <w:pStyle w:val="TableParagraph"/>
                              <w:rPr>
                                <w:sz w:val="17"/>
                              </w:rPr>
                            </w:pPr>
                            <w:r>
                              <w:rPr>
                                <w:sz w:val="17"/>
                              </w:rPr>
                              <w:t xml:space="preserve">Sub-ns – few </w:t>
                            </w:r>
                            <w:r>
                              <w:rPr>
                                <w:spacing w:val="-5"/>
                                <w:sz w:val="17"/>
                              </w:rPr>
                              <w:t>ns</w:t>
                            </w:r>
                          </w:p>
                        </w:tc>
                        <w:tc>
                          <w:tcPr>
                            <w:tcW w:w="2664" w:type="dxa"/>
                          </w:tcPr>
                          <w:p w14:paraId="076F63E2" w14:textId="77777777" w:rsidR="00041771" w:rsidRDefault="00041771">
                            <w:pPr>
                              <w:pStyle w:val="TableParagraph"/>
                              <w:ind w:right="-58"/>
                              <w:rPr>
                                <w:sz w:val="17"/>
                              </w:rPr>
                            </w:pPr>
                            <w:r>
                              <w:rPr>
                                <w:sz w:val="17"/>
                              </w:rPr>
                              <w:t xml:space="preserve">Very low, but leaks power when </w:t>
                            </w:r>
                            <w:r>
                              <w:rPr>
                                <w:spacing w:val="-5"/>
                                <w:sz w:val="17"/>
                              </w:rPr>
                              <w:t>idl</w:t>
                            </w:r>
                          </w:p>
                        </w:tc>
                        <w:tc>
                          <w:tcPr>
                            <w:tcW w:w="1656" w:type="dxa"/>
                          </w:tcPr>
                          <w:p w14:paraId="57577F23" w14:textId="77777777" w:rsidR="00041771" w:rsidRDefault="00041771">
                            <w:pPr>
                              <w:pStyle w:val="TableParagraph"/>
                              <w:ind w:left="43"/>
                              <w:rPr>
                                <w:sz w:val="17"/>
                              </w:rPr>
                            </w:pPr>
                            <w:r>
                              <w:rPr>
                                <w:spacing w:val="-36"/>
                                <w:sz w:val="17"/>
                              </w:rPr>
                              <w:t>e</w:t>
                            </w:r>
                            <w:r>
                              <w:rPr>
                                <w:spacing w:val="-25"/>
                                <w:sz w:val="17"/>
                              </w:rPr>
                              <w:t>V</w:t>
                            </w:r>
                            <w:r>
                              <w:rPr>
                                <w:spacing w:val="-26"/>
                                <w:sz w:val="17"/>
                              </w:rPr>
                              <w:t>(</w:t>
                            </w:r>
                            <w:r>
                              <w:rPr>
                                <w:spacing w:val="-63"/>
                                <w:sz w:val="17"/>
                              </w:rPr>
                              <w:t>o</w:t>
                            </w:r>
                            <w:r>
                              <w:rPr>
                                <w:spacing w:val="-26"/>
                                <w:sz w:val="17"/>
                              </w:rPr>
                              <w:t>n</w:t>
                            </w:r>
                            <w:r>
                              <w:rPr>
                                <w:spacing w:val="-6"/>
                                <w:sz w:val="17"/>
                              </w:rPr>
                              <w:t>l</w:t>
                            </w:r>
                            <w:r>
                              <w:rPr>
                                <w:spacing w:val="-83"/>
                                <w:sz w:val="17"/>
                              </w:rPr>
                              <w:t>e</w:t>
                            </w:r>
                            <w:r>
                              <w:rPr>
                                <w:spacing w:val="-6"/>
                                <w:sz w:val="17"/>
                              </w:rPr>
                              <w:t>a</w:t>
                            </w:r>
                            <w:r>
                              <w:rPr>
                                <w:spacing w:val="-83"/>
                                <w:sz w:val="17"/>
                              </w:rPr>
                              <w:t>e</w:t>
                            </w:r>
                            <w:r>
                              <w:rPr>
                                <w:spacing w:val="3"/>
                                <w:sz w:val="17"/>
                              </w:rPr>
                              <w:t>ti</w:t>
                            </w:r>
                            <w:r>
                              <w:rPr>
                                <w:spacing w:val="-35"/>
                                <w:sz w:val="17"/>
                              </w:rPr>
                              <w:t>l</w:t>
                            </w:r>
                            <w:r>
                              <w:rPr>
                                <w:spacing w:val="-55"/>
                                <w:sz w:val="17"/>
                              </w:rPr>
                              <w:t>d</w:t>
                            </w:r>
                            <w:r>
                              <w:rPr>
                                <w:spacing w:val="-35"/>
                                <w:sz w:val="17"/>
                              </w:rPr>
                              <w:t>e</w:t>
                            </w:r>
                            <w:r>
                              <w:rPr>
                                <w:spacing w:val="2"/>
                                <w:sz w:val="17"/>
                              </w:rPr>
                              <w:t>s</w:t>
                            </w:r>
                            <w:r>
                              <w:rPr>
                                <w:spacing w:val="-120"/>
                                <w:sz w:val="17"/>
                              </w:rPr>
                              <w:t>—</w:t>
                            </w:r>
                            <w:r>
                              <w:rPr>
                                <w:spacing w:val="-36"/>
                                <w:sz w:val="17"/>
                              </w:rPr>
                              <w:t>colno</w:t>
                            </w:r>
                            <w:r>
                              <w:rPr>
                                <w:rFonts w:ascii="Arial" w:hAnsi="Arial"/>
                                <w:b/>
                                <w:spacing w:val="-36"/>
                                <w:sz w:val="17"/>
                              </w:rPr>
                              <w:t>s</w:t>
                            </w:r>
                            <w:r>
                              <w:rPr>
                                <w:spacing w:val="-36"/>
                                <w:sz w:val="17"/>
                              </w:rPr>
                              <w:t>ttaonnt</w:t>
                            </w:r>
                            <w:r>
                              <w:rPr>
                                <w:spacing w:val="36"/>
                                <w:sz w:val="17"/>
                              </w:rPr>
                              <w:t xml:space="preserve"> </w:t>
                            </w:r>
                            <w:r>
                              <w:rPr>
                                <w:spacing w:val="-42"/>
                                <w:sz w:val="17"/>
                              </w:rPr>
                              <w:t>spuo</w:t>
                            </w:r>
                          </w:p>
                        </w:tc>
                        <w:tc>
                          <w:tcPr>
                            <w:tcW w:w="2160" w:type="dxa"/>
                          </w:tcPr>
                          <w:p w14:paraId="52B537BB" w14:textId="77777777" w:rsidR="00041771" w:rsidRDefault="00041771">
                            <w:pPr>
                              <w:pStyle w:val="TableParagraph"/>
                              <w:ind w:left="-34" w:right="-116"/>
                              <w:rPr>
                                <w:sz w:val="17"/>
                              </w:rPr>
                            </w:pPr>
                            <w:r>
                              <w:rPr>
                                <w:spacing w:val="-53"/>
                                <w:sz w:val="17"/>
                              </w:rPr>
                              <w:t>pwpTelyirn-</w:t>
                            </w:r>
                            <w:r>
                              <w:rPr>
                                <w:spacing w:val="19"/>
                                <w:sz w:val="17"/>
                              </w:rPr>
                              <w:t>)</w:t>
                            </w:r>
                            <w:r>
                              <w:rPr>
                                <w:spacing w:val="-73"/>
                                <w:sz w:val="17"/>
                              </w:rPr>
                              <w:t>o</w:t>
                            </w:r>
                            <w:r>
                              <w:rPr>
                                <w:spacing w:val="27"/>
                                <w:sz w:val="17"/>
                              </w:rPr>
                              <w:t>y</w:t>
                            </w:r>
                            <w:r>
                              <w:rPr>
                                <w:spacing w:val="12"/>
                                <w:sz w:val="17"/>
                              </w:rPr>
                              <w:t>f</w:t>
                            </w:r>
                            <w:r>
                              <w:rPr>
                                <w:spacing w:val="-68"/>
                                <w:sz w:val="17"/>
                              </w:rPr>
                              <w:t>b</w:t>
                            </w:r>
                            <w:r>
                              <w:rPr>
                                <w:spacing w:val="20"/>
                                <w:sz w:val="17"/>
                              </w:rPr>
                              <w:t>f</w:t>
                            </w:r>
                            <w:r>
                              <w:rPr>
                                <w:spacing w:val="-3"/>
                                <w:sz w:val="17"/>
                              </w:rPr>
                              <w:t xml:space="preserve"> </w:t>
                            </w:r>
                            <w:r>
                              <w:rPr>
                                <w:spacing w:val="-10"/>
                                <w:sz w:val="17"/>
                              </w:rPr>
                              <w:t>uffer</w:t>
                            </w:r>
                            <w:r>
                              <w:rPr>
                                <w:spacing w:val="6"/>
                                <w:sz w:val="17"/>
                              </w:rPr>
                              <w:t xml:space="preserve"> </w:t>
                            </w:r>
                            <w:r>
                              <w:rPr>
                                <w:spacing w:val="-10"/>
                                <w:sz w:val="17"/>
                              </w:rPr>
                              <w:t>for</w:t>
                            </w:r>
                            <w:r>
                              <w:rPr>
                                <w:spacing w:val="6"/>
                                <w:sz w:val="17"/>
                              </w:rPr>
                              <w:t xml:space="preserve"> </w:t>
                            </w:r>
                            <w:r>
                              <w:rPr>
                                <w:spacing w:val="-10"/>
                                <w:sz w:val="17"/>
                              </w:rPr>
                              <w:t>the</w:t>
                            </w:r>
                            <w:r>
                              <w:rPr>
                                <w:spacing w:val="6"/>
                                <w:sz w:val="17"/>
                              </w:rPr>
                              <w:t xml:space="preserve"> </w:t>
                            </w:r>
                            <w:r>
                              <w:rPr>
                                <w:spacing w:val="-10"/>
                                <w:sz w:val="17"/>
                              </w:rPr>
                              <w:t>sample</w:t>
                            </w:r>
                            <w:r>
                              <w:rPr>
                                <w:spacing w:val="6"/>
                                <w:sz w:val="17"/>
                              </w:rPr>
                              <w:t xml:space="preserve"> </w:t>
                            </w:r>
                            <w:r>
                              <w:rPr>
                                <w:spacing w:val="-10"/>
                                <w:sz w:val="17"/>
                              </w:rPr>
                              <w:t>cu</w:t>
                            </w:r>
                          </w:p>
                        </w:tc>
                      </w:tr>
                      <w:tr w:rsidR="00041771" w14:paraId="210F6EFA" w14:textId="77777777">
                        <w:trPr>
                          <w:trHeight w:val="390"/>
                        </w:trPr>
                        <w:tc>
                          <w:tcPr>
                            <w:tcW w:w="1656" w:type="dxa"/>
                            <w:shd w:val="clear" w:color="auto" w:fill="F2F4F9"/>
                          </w:tcPr>
                          <w:p w14:paraId="50030CF1" w14:textId="77777777" w:rsidR="00041771" w:rsidRDefault="00041771">
                            <w:pPr>
                              <w:pStyle w:val="TableParagraph"/>
                              <w:rPr>
                                <w:sz w:val="17"/>
                              </w:rPr>
                            </w:pPr>
                            <w:r>
                              <w:rPr>
                                <w:spacing w:val="-4"/>
                                <w:sz w:val="17"/>
                              </w:rPr>
                              <w:t>DRAM</w:t>
                            </w:r>
                          </w:p>
                        </w:tc>
                        <w:tc>
                          <w:tcPr>
                            <w:tcW w:w="1656" w:type="dxa"/>
                            <w:shd w:val="clear" w:color="auto" w:fill="F2F4F9"/>
                          </w:tcPr>
                          <w:p w14:paraId="20145B09" w14:textId="77777777" w:rsidR="00041771" w:rsidRDefault="00041771">
                            <w:pPr>
                              <w:pStyle w:val="TableParagraph"/>
                              <w:rPr>
                                <w:sz w:val="17"/>
                              </w:rPr>
                            </w:pPr>
                            <w:r>
                              <w:rPr>
                                <w:sz w:val="17"/>
                              </w:rPr>
                              <w:t xml:space="preserve">~tens of </w:t>
                            </w:r>
                            <w:r>
                              <w:rPr>
                                <w:spacing w:val="-5"/>
                                <w:sz w:val="17"/>
                              </w:rPr>
                              <w:t>ns</w:t>
                            </w:r>
                          </w:p>
                        </w:tc>
                        <w:tc>
                          <w:tcPr>
                            <w:tcW w:w="2664" w:type="dxa"/>
                            <w:shd w:val="clear" w:color="auto" w:fill="F2F4F9"/>
                          </w:tcPr>
                          <w:p w14:paraId="47F527CF" w14:textId="77777777" w:rsidR="00041771" w:rsidRDefault="00041771">
                            <w:pPr>
                              <w:pStyle w:val="TableParagraph"/>
                              <w:ind w:right="-58"/>
                              <w:rPr>
                                <w:sz w:val="17"/>
                              </w:rPr>
                            </w:pPr>
                            <w:r>
                              <w:rPr>
                                <w:sz w:val="17"/>
                              </w:rPr>
                              <w:t xml:space="preserve">Low per access, but refresh </w:t>
                            </w:r>
                            <w:r>
                              <w:rPr>
                                <w:spacing w:val="-2"/>
                                <w:sz w:val="17"/>
                              </w:rPr>
                              <w:t>drains</w:t>
                            </w:r>
                          </w:p>
                        </w:tc>
                        <w:tc>
                          <w:tcPr>
                            <w:tcW w:w="1656" w:type="dxa"/>
                            <w:shd w:val="clear" w:color="auto" w:fill="F2F4F9"/>
                          </w:tcPr>
                          <w:p w14:paraId="23050B3D" w14:textId="77777777" w:rsidR="00041771" w:rsidRDefault="00041771">
                            <w:pPr>
                              <w:pStyle w:val="TableParagraph"/>
                              <w:ind w:left="81" w:right="-15"/>
                              <w:rPr>
                                <w:sz w:val="17"/>
                              </w:rPr>
                            </w:pPr>
                            <w:r>
                              <w:rPr>
                                <w:spacing w:val="-77"/>
                                <w:sz w:val="17"/>
                              </w:rPr>
                              <w:t>b</w:t>
                            </w:r>
                            <w:r>
                              <w:rPr>
                                <w:spacing w:val="-38"/>
                                <w:sz w:val="17"/>
                              </w:rPr>
                              <w:t>V</w:t>
                            </w:r>
                            <w:r>
                              <w:rPr>
                                <w:spacing w:val="-58"/>
                                <w:sz w:val="17"/>
                              </w:rPr>
                              <w:t>a</w:t>
                            </w:r>
                            <w:r>
                              <w:rPr>
                                <w:spacing w:val="-38"/>
                                <w:sz w:val="17"/>
                              </w:rPr>
                              <w:t>o</w:t>
                            </w:r>
                            <w:r>
                              <w:rPr>
                                <w:spacing w:val="-11"/>
                                <w:sz w:val="17"/>
                              </w:rPr>
                              <w:t>t</w:t>
                            </w:r>
                            <w:r>
                              <w:rPr>
                                <w:spacing w:val="-28"/>
                                <w:sz w:val="17"/>
                              </w:rPr>
                              <w:t>l</w:t>
                            </w:r>
                            <w:r>
                              <w:rPr>
                                <w:spacing w:val="-20"/>
                                <w:sz w:val="17"/>
                              </w:rPr>
                              <w:t>t</w:t>
                            </w:r>
                            <w:r>
                              <w:rPr>
                                <w:spacing w:val="-75"/>
                                <w:sz w:val="17"/>
                              </w:rPr>
                              <w:t>a</w:t>
                            </w:r>
                            <w:r>
                              <w:rPr>
                                <w:spacing w:val="-20"/>
                                <w:sz w:val="17"/>
                              </w:rPr>
                              <w:t>e</w:t>
                            </w:r>
                            <w:r>
                              <w:rPr>
                                <w:spacing w:val="-28"/>
                                <w:sz w:val="17"/>
                              </w:rPr>
                              <w:t>t</w:t>
                            </w:r>
                            <w:r>
                              <w:rPr>
                                <w:spacing w:val="-29"/>
                                <w:sz w:val="17"/>
                              </w:rPr>
                              <w:t>r</w:t>
                            </w:r>
                            <w:r>
                              <w:rPr>
                                <w:spacing w:val="-9"/>
                                <w:sz w:val="17"/>
                              </w:rPr>
                              <w:t>i</w:t>
                            </w:r>
                            <w:r>
                              <w:rPr>
                                <w:spacing w:val="-77"/>
                                <w:sz w:val="17"/>
                              </w:rPr>
                              <w:t>y</w:t>
                            </w:r>
                            <w:r>
                              <w:rPr>
                                <w:sz w:val="17"/>
                              </w:rPr>
                              <w:t>l</w:t>
                            </w:r>
                            <w:r>
                              <w:rPr>
                                <w:spacing w:val="-9"/>
                                <w:sz w:val="17"/>
                              </w:rPr>
                              <w:t>e</w:t>
                            </w:r>
                            <w:r>
                              <w:rPr>
                                <w:spacing w:val="-29"/>
                                <w:sz w:val="17"/>
                              </w:rPr>
                              <w:t>c</w:t>
                            </w:r>
                            <w:r>
                              <w:rPr>
                                <w:spacing w:val="-142"/>
                                <w:sz w:val="17"/>
                              </w:rPr>
                              <w:t>—</w:t>
                            </w:r>
                            <w:r>
                              <w:rPr>
                                <w:spacing w:val="-32"/>
                                <w:sz w:val="17"/>
                              </w:rPr>
                              <w:t>onltoinsutoounslpyo</w:t>
                            </w:r>
                          </w:p>
                        </w:tc>
                        <w:tc>
                          <w:tcPr>
                            <w:tcW w:w="2160" w:type="dxa"/>
                            <w:shd w:val="clear" w:color="auto" w:fill="F2F4F9"/>
                          </w:tcPr>
                          <w:p w14:paraId="138CF13D" w14:textId="77777777" w:rsidR="00041771" w:rsidRDefault="00041771">
                            <w:pPr>
                              <w:pStyle w:val="TableParagraph"/>
                              <w:ind w:left="3"/>
                              <w:rPr>
                                <w:sz w:val="17"/>
                              </w:rPr>
                            </w:pPr>
                            <w:r>
                              <w:rPr>
                                <w:spacing w:val="-18"/>
                                <w:sz w:val="17"/>
                              </w:rPr>
                              <w:t>wAevr-ooifdfed</w:t>
                            </w:r>
                            <w:r>
                              <w:rPr>
                                <w:spacing w:val="11"/>
                                <w:sz w:val="17"/>
                              </w:rPr>
                              <w:t xml:space="preserve"> </w:t>
                            </w:r>
                            <w:r>
                              <w:rPr>
                                <w:spacing w:val="-18"/>
                                <w:sz w:val="17"/>
                              </w:rPr>
                              <w:t>or</w:t>
                            </w:r>
                            <w:r>
                              <w:rPr>
                                <w:spacing w:val="13"/>
                                <w:sz w:val="17"/>
                              </w:rPr>
                              <w:t xml:space="preserve"> </w:t>
                            </w:r>
                            <w:r>
                              <w:rPr>
                                <w:spacing w:val="-18"/>
                                <w:sz w:val="17"/>
                              </w:rPr>
                              <w:t>minimized;</w:t>
                            </w:r>
                            <w:r>
                              <w:rPr>
                                <w:spacing w:val="14"/>
                                <w:sz w:val="17"/>
                              </w:rPr>
                              <w:t xml:space="preserve"> </w:t>
                            </w:r>
                            <w:r>
                              <w:rPr>
                                <w:spacing w:val="-18"/>
                                <w:sz w:val="17"/>
                              </w:rPr>
                              <w:t>only</w:t>
                            </w:r>
                          </w:p>
                        </w:tc>
                      </w:tr>
                      <w:tr w:rsidR="00041771" w14:paraId="6DF6E17A" w14:textId="77777777">
                        <w:trPr>
                          <w:trHeight w:val="390"/>
                        </w:trPr>
                        <w:tc>
                          <w:tcPr>
                            <w:tcW w:w="1656" w:type="dxa"/>
                          </w:tcPr>
                          <w:p w14:paraId="6821410A" w14:textId="77777777" w:rsidR="00041771" w:rsidRDefault="00041771">
                            <w:pPr>
                              <w:pStyle w:val="TableParagraph"/>
                              <w:ind w:right="-29"/>
                              <w:rPr>
                                <w:sz w:val="17"/>
                              </w:rPr>
                            </w:pPr>
                            <w:r>
                              <w:rPr>
                                <w:sz w:val="17"/>
                              </w:rPr>
                              <w:t xml:space="preserve">Non-volatile </w:t>
                            </w:r>
                            <w:r>
                              <w:rPr>
                                <w:spacing w:val="-2"/>
                                <w:sz w:val="17"/>
                              </w:rPr>
                              <w:t>(MRAM/</w:t>
                            </w:r>
                          </w:p>
                        </w:tc>
                        <w:tc>
                          <w:tcPr>
                            <w:tcW w:w="1656" w:type="dxa"/>
                          </w:tcPr>
                          <w:p w14:paraId="5EC8FCC4" w14:textId="77777777" w:rsidR="00041771" w:rsidRDefault="00041771">
                            <w:pPr>
                              <w:pStyle w:val="TableParagraph"/>
                              <w:ind w:left="12" w:right="-101"/>
                              <w:rPr>
                                <w:sz w:val="17"/>
                              </w:rPr>
                            </w:pPr>
                            <w:r>
                              <w:rPr>
                                <w:spacing w:val="-29"/>
                                <w:sz w:val="17"/>
                              </w:rPr>
                              <w:t>R</w:t>
                            </w:r>
                            <w:r>
                              <w:rPr>
                                <w:spacing w:val="-101"/>
                                <w:sz w:val="17"/>
                              </w:rPr>
                              <w:t>M</w:t>
                            </w:r>
                            <w:r>
                              <w:rPr>
                                <w:spacing w:val="-11"/>
                                <w:sz w:val="17"/>
                              </w:rPr>
                              <w:t>R</w:t>
                            </w:r>
                            <w:r>
                              <w:rPr>
                                <w:spacing w:val="-101"/>
                                <w:sz w:val="17"/>
                              </w:rPr>
                              <w:t>R</w:t>
                            </w:r>
                            <w:r>
                              <w:rPr>
                                <w:spacing w:val="-1"/>
                                <w:sz w:val="17"/>
                              </w:rPr>
                              <w:t>A</w:t>
                            </w:r>
                            <w:r>
                              <w:rPr>
                                <w:spacing w:val="-101"/>
                                <w:sz w:val="17"/>
                              </w:rPr>
                              <w:t>A</w:t>
                            </w:r>
                            <w:r>
                              <w:rPr>
                                <w:spacing w:val="-29"/>
                                <w:sz w:val="17"/>
                              </w:rPr>
                              <w:t>M</w:t>
                            </w:r>
                            <w:r>
                              <w:rPr>
                                <w:spacing w:val="-101"/>
                                <w:sz w:val="17"/>
                              </w:rPr>
                              <w:t>M</w:t>
                            </w:r>
                            <w:r>
                              <w:rPr>
                                <w:spacing w:val="6"/>
                                <w:sz w:val="17"/>
                              </w:rPr>
                              <w:t>/</w:t>
                            </w:r>
                            <w:r>
                              <w:rPr>
                                <w:spacing w:val="-39"/>
                                <w:sz w:val="17"/>
                              </w:rPr>
                              <w:t>F</w:t>
                            </w:r>
                            <w:r>
                              <w:rPr>
                                <w:spacing w:val="3"/>
                                <w:sz w:val="17"/>
                              </w:rPr>
                              <w:t>/</w:t>
                            </w:r>
                            <w:r>
                              <w:rPr>
                                <w:spacing w:val="-29"/>
                                <w:sz w:val="17"/>
                              </w:rPr>
                              <w:t>l</w:t>
                            </w:r>
                            <w:r>
                              <w:rPr>
                                <w:spacing w:val="-82"/>
                                <w:sz w:val="17"/>
                              </w:rPr>
                              <w:t>R</w:t>
                            </w:r>
                            <w:r>
                              <w:rPr>
                                <w:spacing w:val="-1"/>
                                <w:sz w:val="17"/>
                              </w:rPr>
                              <w:t>a</w:t>
                            </w:r>
                            <w:r>
                              <w:rPr>
                                <w:spacing w:val="-111"/>
                                <w:sz w:val="17"/>
                              </w:rPr>
                              <w:t>R</w:t>
                            </w:r>
                            <w:r>
                              <w:rPr>
                                <w:spacing w:val="6"/>
                                <w:sz w:val="17"/>
                              </w:rPr>
                              <w:t>s</w:t>
                            </w:r>
                            <w:r>
                              <w:rPr>
                                <w:spacing w:val="-58"/>
                                <w:sz w:val="17"/>
                              </w:rPr>
                              <w:t>h</w:t>
                            </w:r>
                            <w:r>
                              <w:rPr>
                                <w:spacing w:val="-44"/>
                                <w:sz w:val="17"/>
                              </w:rPr>
                              <w:t>A</w:t>
                            </w:r>
                            <w:r>
                              <w:rPr>
                                <w:spacing w:val="-1"/>
                                <w:sz w:val="17"/>
                              </w:rPr>
                              <w:t>)</w:t>
                            </w:r>
                            <w:r>
                              <w:rPr>
                                <w:spacing w:val="6"/>
                                <w:sz w:val="17"/>
                              </w:rPr>
                              <w:t>M:</w:t>
                            </w:r>
                            <w:r>
                              <w:rPr>
                                <w:spacing w:val="26"/>
                                <w:sz w:val="17"/>
                              </w:rPr>
                              <w:t xml:space="preserve"> </w:t>
                            </w:r>
                            <w:r>
                              <w:rPr>
                                <w:spacing w:val="-38"/>
                                <w:sz w:val="17"/>
                              </w:rPr>
                              <w:t>~ns–µ</w:t>
                            </w:r>
                          </w:p>
                        </w:tc>
                        <w:tc>
                          <w:tcPr>
                            <w:tcW w:w="2664" w:type="dxa"/>
                          </w:tcPr>
                          <w:p w14:paraId="5F95C6C4" w14:textId="77777777" w:rsidR="00041771" w:rsidRDefault="00041771">
                            <w:pPr>
                              <w:pStyle w:val="TableParagraph"/>
                              <w:ind w:left="76" w:right="-87"/>
                              <w:rPr>
                                <w:sz w:val="17"/>
                              </w:rPr>
                            </w:pPr>
                            <w:r>
                              <w:rPr>
                                <w:spacing w:val="-34"/>
                                <w:sz w:val="17"/>
                              </w:rPr>
                              <w:t>sM;</w:t>
                            </w:r>
                            <w:r>
                              <w:rPr>
                                <w:spacing w:val="-4"/>
                                <w:sz w:val="17"/>
                              </w:rPr>
                              <w:t xml:space="preserve"> </w:t>
                            </w:r>
                            <w:r>
                              <w:rPr>
                                <w:spacing w:val="-94"/>
                                <w:sz w:val="17"/>
                              </w:rPr>
                              <w:t>R</w:t>
                            </w:r>
                            <w:r>
                              <w:rPr>
                                <w:spacing w:val="14"/>
                                <w:sz w:val="17"/>
                              </w:rPr>
                              <w:t>F</w:t>
                            </w:r>
                            <w:r>
                              <w:rPr>
                                <w:spacing w:val="-20"/>
                                <w:sz w:val="17"/>
                              </w:rPr>
                              <w:t>l</w:t>
                            </w:r>
                            <w:r>
                              <w:rPr>
                                <w:spacing w:val="-66"/>
                                <w:sz w:val="17"/>
                              </w:rPr>
                              <w:t>A</w:t>
                            </w:r>
                            <w:r>
                              <w:rPr>
                                <w:spacing w:val="-1"/>
                                <w:sz w:val="17"/>
                              </w:rPr>
                              <w:t>a</w:t>
                            </w:r>
                            <w:r>
                              <w:rPr>
                                <w:spacing w:val="-113"/>
                                <w:sz w:val="17"/>
                              </w:rPr>
                              <w:t>M</w:t>
                            </w:r>
                            <w:r>
                              <w:rPr>
                                <w:spacing w:val="14"/>
                                <w:sz w:val="17"/>
                              </w:rPr>
                              <w:t>s</w:t>
                            </w:r>
                            <w:r>
                              <w:rPr>
                                <w:spacing w:val="-39"/>
                                <w:sz w:val="17"/>
                              </w:rPr>
                              <w:t>h</w:t>
                            </w:r>
                            <w:r>
                              <w:rPr>
                                <w:spacing w:val="14"/>
                                <w:sz w:val="17"/>
                              </w:rPr>
                              <w:t>/</w:t>
                            </w:r>
                            <w:r>
                              <w:rPr>
                                <w:spacing w:val="-104"/>
                                <w:sz w:val="17"/>
                              </w:rPr>
                              <w:t>R</w:t>
                            </w:r>
                            <w:r>
                              <w:rPr>
                                <w:spacing w:val="14"/>
                                <w:sz w:val="17"/>
                              </w:rPr>
                              <w:t>:</w:t>
                            </w:r>
                            <w:r>
                              <w:rPr>
                                <w:spacing w:val="20"/>
                                <w:sz w:val="17"/>
                              </w:rPr>
                              <w:t xml:space="preserve"> </w:t>
                            </w:r>
                            <w:r>
                              <w:rPr>
                                <w:spacing w:val="-80"/>
                                <w:sz w:val="17"/>
                              </w:rPr>
                              <w:t>~</w:t>
                            </w:r>
                            <w:r>
                              <w:rPr>
                                <w:spacing w:val="-50"/>
                                <w:sz w:val="17"/>
                              </w:rPr>
                              <w:t>R</w:t>
                            </w:r>
                            <w:r>
                              <w:rPr>
                                <w:spacing w:val="-99"/>
                                <w:sz w:val="17"/>
                              </w:rPr>
                              <w:t>m</w:t>
                            </w:r>
                            <w:r>
                              <w:rPr>
                                <w:spacing w:val="-22"/>
                                <w:sz w:val="17"/>
                              </w:rPr>
                              <w:t>A</w:t>
                            </w:r>
                            <w:r>
                              <w:rPr>
                                <w:spacing w:val="-70"/>
                                <w:sz w:val="17"/>
                              </w:rPr>
                              <w:t>s</w:t>
                            </w:r>
                            <w:r>
                              <w:rPr>
                                <w:spacing w:val="-31"/>
                                <w:sz w:val="17"/>
                              </w:rPr>
                              <w:t>M</w:t>
                            </w:r>
                            <w:r>
                              <w:rPr>
                                <w:spacing w:val="-52"/>
                                <w:sz w:val="17"/>
                              </w:rPr>
                              <w:t>w</w:t>
                            </w:r>
                            <w:r>
                              <w:rPr>
                                <w:spacing w:val="-3"/>
                                <w:sz w:val="17"/>
                              </w:rPr>
                              <w:t>l</w:t>
                            </w:r>
                            <w:r>
                              <w:rPr>
                                <w:spacing w:val="-88"/>
                                <w:sz w:val="17"/>
                              </w:rPr>
                              <w:t>o</w:t>
                            </w:r>
                            <w:r>
                              <w:rPr>
                                <w:spacing w:val="-3"/>
                                <w:sz w:val="17"/>
                              </w:rPr>
                              <w:t>r</w:t>
                            </w:r>
                            <w:r>
                              <w:rPr>
                                <w:spacing w:val="-14"/>
                                <w:sz w:val="17"/>
                              </w:rPr>
                              <w:t>i</w:t>
                            </w:r>
                            <w:r>
                              <w:rPr>
                                <w:spacing w:val="-116"/>
                                <w:sz w:val="17"/>
                              </w:rPr>
                              <w:t>w</w:t>
                            </w:r>
                            <w:r>
                              <w:rPr>
                                <w:spacing w:val="-3"/>
                                <w:sz w:val="17"/>
                              </w:rPr>
                              <w:t>t</w:t>
                            </w:r>
                            <w:r>
                              <w:rPr>
                                <w:spacing w:val="-33"/>
                                <w:sz w:val="17"/>
                              </w:rPr>
                              <w:t>e</w:t>
                            </w:r>
                            <w:r>
                              <w:rPr>
                                <w:spacing w:val="-22"/>
                                <w:sz w:val="17"/>
                              </w:rPr>
                              <w:t>;</w:t>
                            </w:r>
                            <w:r>
                              <w:rPr>
                                <w:spacing w:val="-23"/>
                                <w:sz w:val="17"/>
                              </w:rPr>
                              <w:t>s</w:t>
                            </w:r>
                            <w:r>
                              <w:rPr>
                                <w:spacing w:val="-3"/>
                                <w:sz w:val="17"/>
                              </w:rPr>
                              <w:t>Flash</w:t>
                            </w:r>
                            <w:r>
                              <w:rPr>
                                <w:spacing w:val="20"/>
                                <w:sz w:val="17"/>
                              </w:rPr>
                              <w:t xml:space="preserve"> </w:t>
                            </w:r>
                            <w:r>
                              <w:rPr>
                                <w:spacing w:val="-34"/>
                                <w:sz w:val="17"/>
                              </w:rPr>
                              <w:t>higher</w:t>
                            </w:r>
                            <w:r>
                              <w:rPr>
                                <w:spacing w:val="20"/>
                                <w:sz w:val="17"/>
                              </w:rPr>
                              <w:t xml:space="preserve"> </w:t>
                            </w:r>
                            <w:r>
                              <w:rPr>
                                <w:spacing w:val="-34"/>
                                <w:sz w:val="17"/>
                              </w:rPr>
                              <w:t>pe</w:t>
                            </w:r>
                          </w:p>
                        </w:tc>
                        <w:tc>
                          <w:tcPr>
                            <w:tcW w:w="1656" w:type="dxa"/>
                          </w:tcPr>
                          <w:p w14:paraId="0FF725B2" w14:textId="77777777" w:rsidR="00041771" w:rsidRDefault="00041771">
                            <w:pPr>
                              <w:pStyle w:val="TableParagraph"/>
                              <w:ind w:left="71" w:right="-130"/>
                              <w:rPr>
                                <w:sz w:val="17"/>
                              </w:rPr>
                            </w:pPr>
                            <w:r>
                              <w:rPr>
                                <w:spacing w:val="-20"/>
                                <w:sz w:val="17"/>
                              </w:rPr>
                              <w:t>rRwertiateins</w:t>
                            </w:r>
                            <w:r>
                              <w:rPr>
                                <w:spacing w:val="9"/>
                                <w:sz w:val="17"/>
                              </w:rPr>
                              <w:t xml:space="preserve"> </w:t>
                            </w:r>
                            <w:r>
                              <w:rPr>
                                <w:spacing w:val="-20"/>
                                <w:sz w:val="17"/>
                              </w:rPr>
                              <w:t>data</w:t>
                            </w:r>
                            <w:r>
                              <w:rPr>
                                <w:spacing w:val="9"/>
                                <w:sz w:val="17"/>
                              </w:rPr>
                              <w:t xml:space="preserve"> </w:t>
                            </w:r>
                            <w:r>
                              <w:rPr>
                                <w:spacing w:val="-20"/>
                                <w:sz w:val="17"/>
                              </w:rPr>
                              <w:t>with</w:t>
                            </w:r>
                            <w:r>
                              <w:rPr>
                                <w:spacing w:val="10"/>
                                <w:sz w:val="17"/>
                              </w:rPr>
                              <w:t xml:space="preserve"> </w:t>
                            </w:r>
                            <w:r>
                              <w:rPr>
                                <w:spacing w:val="-20"/>
                                <w:sz w:val="17"/>
                              </w:rPr>
                              <w:t>pow</w:t>
                            </w:r>
                          </w:p>
                        </w:tc>
                        <w:tc>
                          <w:tcPr>
                            <w:tcW w:w="2160" w:type="dxa"/>
                          </w:tcPr>
                          <w:p w14:paraId="176DE500" w14:textId="77777777" w:rsidR="00041771" w:rsidRDefault="00041771">
                            <w:pPr>
                              <w:pStyle w:val="TableParagraph"/>
                              <w:ind w:right="-144"/>
                              <w:rPr>
                                <w:sz w:val="17"/>
                              </w:rPr>
                            </w:pPr>
                            <w:r>
                              <w:rPr>
                                <w:spacing w:val="-14"/>
                                <w:sz w:val="17"/>
                              </w:rPr>
                              <w:t>Leor</w:t>
                            </w:r>
                            <w:r>
                              <w:rPr>
                                <w:spacing w:val="-17"/>
                                <w:sz w:val="17"/>
                              </w:rPr>
                              <w:t xml:space="preserve"> </w:t>
                            </w:r>
                            <w:r>
                              <w:rPr>
                                <w:spacing w:val="-14"/>
                                <w:sz w:val="17"/>
                              </w:rPr>
                              <w:t>gogffing</w:t>
                            </w:r>
                            <w:r>
                              <w:rPr>
                                <w:spacing w:val="3"/>
                                <w:sz w:val="17"/>
                              </w:rPr>
                              <w:t xml:space="preserve"> </w:t>
                            </w:r>
                            <w:r>
                              <w:rPr>
                                <w:spacing w:val="-14"/>
                                <w:sz w:val="17"/>
                              </w:rPr>
                              <w:t>history</w:t>
                            </w:r>
                            <w:r>
                              <w:rPr>
                                <w:spacing w:val="4"/>
                                <w:sz w:val="17"/>
                              </w:rPr>
                              <w:t xml:space="preserve"> </w:t>
                            </w:r>
                            <w:r>
                              <w:rPr>
                                <w:spacing w:val="-14"/>
                                <w:sz w:val="17"/>
                              </w:rPr>
                              <w:t>&amp;</w:t>
                            </w:r>
                            <w:r>
                              <w:rPr>
                                <w:spacing w:val="3"/>
                                <w:sz w:val="17"/>
                              </w:rPr>
                              <w:t xml:space="preserve"> </w:t>
                            </w:r>
                            <w:r>
                              <w:rPr>
                                <w:spacing w:val="-14"/>
                                <w:sz w:val="17"/>
                              </w:rPr>
                              <w:t>settings</w:t>
                            </w:r>
                            <w:r>
                              <w:rPr>
                                <w:spacing w:val="4"/>
                                <w:sz w:val="17"/>
                              </w:rPr>
                              <w:t xml:space="preserve"> </w:t>
                            </w:r>
                            <w:r>
                              <w:rPr>
                                <w:spacing w:val="-14"/>
                                <w:sz w:val="17"/>
                              </w:rPr>
                              <w:t>be</w:t>
                            </w:r>
                          </w:p>
                        </w:tc>
                      </w:tr>
                    </w:tbl>
                    <w:p w14:paraId="3334F32B" w14:textId="77777777" w:rsidR="00041771" w:rsidRDefault="00041771" w:rsidP="00041771">
                      <w:pPr>
                        <w:pStyle w:val="BodyText"/>
                      </w:pPr>
                    </w:p>
                  </w:txbxContent>
                </v:textbox>
                <w10:wrap anchorx="page"/>
              </v:shape>
            </w:pict>
          </mc:Fallback>
        </mc:AlternateContent>
      </w:r>
      <w:r>
        <w:rPr>
          <w:color w:val="2D497C"/>
        </w:rPr>
        <w:t>Trade-</w:t>
      </w:r>
      <w:r>
        <w:rPr>
          <w:color w:val="2D497C"/>
          <w:spacing w:val="-4"/>
        </w:rPr>
        <w:t>offs</w:t>
      </w:r>
    </w:p>
    <w:p w14:paraId="1DA85322" w14:textId="77777777" w:rsidR="00041771" w:rsidRDefault="00041771" w:rsidP="00041771">
      <w:pPr>
        <w:pStyle w:val="BodyText"/>
        <w:rPr>
          <w:rFonts w:ascii="Arial"/>
          <w:b/>
          <w:sz w:val="17"/>
        </w:rPr>
      </w:pPr>
      <w:r>
        <w:br w:type="column"/>
      </w:r>
    </w:p>
    <w:p w14:paraId="5D8A0B54" w14:textId="77777777" w:rsidR="00041771" w:rsidRDefault="00041771" w:rsidP="00041771">
      <w:pPr>
        <w:pStyle w:val="BodyText"/>
        <w:rPr>
          <w:rFonts w:ascii="Arial"/>
          <w:b/>
          <w:sz w:val="17"/>
        </w:rPr>
      </w:pPr>
    </w:p>
    <w:p w14:paraId="13E17667" w14:textId="77777777" w:rsidR="00041771" w:rsidRDefault="00041771" w:rsidP="00041771">
      <w:pPr>
        <w:pStyle w:val="BodyText"/>
        <w:rPr>
          <w:rFonts w:ascii="Arial"/>
          <w:b/>
          <w:sz w:val="17"/>
        </w:rPr>
      </w:pPr>
    </w:p>
    <w:p w14:paraId="4B87FB93" w14:textId="77777777" w:rsidR="00041771" w:rsidRDefault="00041771" w:rsidP="00041771">
      <w:pPr>
        <w:pStyle w:val="BodyText"/>
        <w:rPr>
          <w:rFonts w:ascii="Arial"/>
          <w:b/>
          <w:sz w:val="17"/>
        </w:rPr>
      </w:pPr>
    </w:p>
    <w:p w14:paraId="3ACB0C0C" w14:textId="77777777" w:rsidR="00041771" w:rsidRDefault="00041771" w:rsidP="00041771">
      <w:pPr>
        <w:pStyle w:val="BodyText"/>
        <w:rPr>
          <w:rFonts w:ascii="Arial"/>
          <w:b/>
          <w:sz w:val="17"/>
        </w:rPr>
      </w:pPr>
    </w:p>
    <w:p w14:paraId="1A99F371" w14:textId="77777777" w:rsidR="00041771" w:rsidRDefault="00041771" w:rsidP="00041771">
      <w:pPr>
        <w:pStyle w:val="BodyText"/>
        <w:rPr>
          <w:rFonts w:ascii="Arial"/>
          <w:b/>
          <w:sz w:val="17"/>
        </w:rPr>
      </w:pPr>
    </w:p>
    <w:p w14:paraId="1F1CE9AE" w14:textId="77777777" w:rsidR="00041771" w:rsidRDefault="00041771" w:rsidP="00041771">
      <w:pPr>
        <w:pStyle w:val="BodyText"/>
        <w:rPr>
          <w:rFonts w:ascii="Arial"/>
          <w:b/>
          <w:sz w:val="17"/>
        </w:rPr>
      </w:pPr>
    </w:p>
    <w:p w14:paraId="333D7175" w14:textId="77777777" w:rsidR="00041771" w:rsidRDefault="00041771" w:rsidP="00041771">
      <w:pPr>
        <w:pStyle w:val="BodyText"/>
        <w:rPr>
          <w:rFonts w:ascii="Arial"/>
          <w:b/>
          <w:sz w:val="17"/>
        </w:rPr>
      </w:pPr>
    </w:p>
    <w:p w14:paraId="573666A6" w14:textId="77777777" w:rsidR="00041771" w:rsidRDefault="00041771" w:rsidP="00041771">
      <w:pPr>
        <w:pStyle w:val="BodyText"/>
        <w:rPr>
          <w:rFonts w:ascii="Arial"/>
          <w:b/>
          <w:sz w:val="17"/>
        </w:rPr>
      </w:pPr>
    </w:p>
    <w:p w14:paraId="5D0CE3A4" w14:textId="77777777" w:rsidR="00041771" w:rsidRDefault="00041771" w:rsidP="00041771">
      <w:pPr>
        <w:pStyle w:val="BodyText"/>
        <w:rPr>
          <w:rFonts w:ascii="Arial"/>
          <w:b/>
          <w:sz w:val="17"/>
        </w:rPr>
      </w:pPr>
    </w:p>
    <w:p w14:paraId="5285F5A6" w14:textId="77777777" w:rsidR="00041771" w:rsidRDefault="00041771" w:rsidP="00041771">
      <w:pPr>
        <w:pStyle w:val="BodyText"/>
        <w:rPr>
          <w:rFonts w:ascii="Arial"/>
          <w:b/>
          <w:sz w:val="17"/>
        </w:rPr>
      </w:pPr>
    </w:p>
    <w:p w14:paraId="782DD0CB" w14:textId="77777777" w:rsidR="00041771" w:rsidRDefault="00041771" w:rsidP="00041771">
      <w:pPr>
        <w:pStyle w:val="BodyText"/>
        <w:rPr>
          <w:rFonts w:ascii="Arial"/>
          <w:b/>
          <w:sz w:val="17"/>
        </w:rPr>
      </w:pPr>
    </w:p>
    <w:p w14:paraId="10B006BE" w14:textId="77777777" w:rsidR="00041771" w:rsidRDefault="00041771" w:rsidP="00041771">
      <w:pPr>
        <w:pStyle w:val="BodyText"/>
        <w:rPr>
          <w:rFonts w:ascii="Arial"/>
          <w:b/>
          <w:sz w:val="17"/>
        </w:rPr>
      </w:pPr>
    </w:p>
    <w:p w14:paraId="4BFF5867" w14:textId="77777777" w:rsidR="00041771" w:rsidRDefault="00041771" w:rsidP="00041771">
      <w:pPr>
        <w:pStyle w:val="BodyText"/>
        <w:rPr>
          <w:rFonts w:ascii="Arial"/>
          <w:b/>
          <w:sz w:val="17"/>
        </w:rPr>
      </w:pPr>
    </w:p>
    <w:p w14:paraId="1DEF35CC" w14:textId="77777777" w:rsidR="00041771" w:rsidRDefault="00041771" w:rsidP="00041771">
      <w:pPr>
        <w:pStyle w:val="BodyText"/>
        <w:spacing w:before="166"/>
        <w:rPr>
          <w:rFonts w:ascii="Arial"/>
          <w:b/>
          <w:sz w:val="17"/>
        </w:rPr>
      </w:pPr>
    </w:p>
    <w:p w14:paraId="7CEF866F" w14:textId="77777777" w:rsidR="00041771" w:rsidRDefault="00041771" w:rsidP="00041771">
      <w:pPr>
        <w:ind w:left="75"/>
        <w:rPr>
          <w:sz w:val="17"/>
        </w:rPr>
      </w:pPr>
      <w:r>
        <w:rPr>
          <w:sz w:val="17"/>
        </w:rPr>
        <w:t xml:space="preserve">rrently </w:t>
      </w:r>
      <w:r>
        <w:rPr>
          <w:spacing w:val="-2"/>
          <w:sz w:val="17"/>
        </w:rPr>
        <w:t>being</w:t>
      </w:r>
    </w:p>
    <w:p w14:paraId="0C053A6D" w14:textId="77777777" w:rsidR="00041771" w:rsidRDefault="00041771" w:rsidP="00041771">
      <w:pPr>
        <w:pStyle w:val="BodyText"/>
        <w:spacing w:before="9"/>
        <w:rPr>
          <w:sz w:val="17"/>
        </w:rPr>
      </w:pPr>
    </w:p>
    <w:p w14:paraId="3F9F22DE" w14:textId="77777777" w:rsidR="00041771" w:rsidRDefault="00041771" w:rsidP="00041771">
      <w:pPr>
        <w:rPr>
          <w:sz w:val="17"/>
        </w:rPr>
      </w:pPr>
      <w:r>
        <w:rPr>
          <w:sz w:val="17"/>
        </w:rPr>
        <w:t xml:space="preserve">if bulk </w:t>
      </w:r>
      <w:r>
        <w:rPr>
          <w:spacing w:val="-2"/>
          <w:sz w:val="17"/>
        </w:rPr>
        <w:t>buffering</w:t>
      </w:r>
    </w:p>
    <w:p w14:paraId="57096C20" w14:textId="77777777" w:rsidR="00041771" w:rsidRDefault="00041771" w:rsidP="00041771">
      <w:pPr>
        <w:rPr>
          <w:sz w:val="17"/>
        </w:rPr>
        <w:sectPr w:rsidR="00041771" w:rsidSect="00041771">
          <w:pgSz w:w="12240" w:h="15840"/>
          <w:pgMar w:top="1080" w:right="0" w:bottom="280" w:left="1080" w:header="720" w:footer="720" w:gutter="0"/>
          <w:cols w:num="2" w:space="720" w:equalWidth="0">
            <w:col w:w="9937" w:space="18"/>
            <w:col w:w="1205"/>
          </w:cols>
        </w:sectPr>
      </w:pPr>
    </w:p>
    <w:p w14:paraId="1F85DA6C" w14:textId="77777777" w:rsidR="00041771" w:rsidRDefault="00041771" w:rsidP="00041771">
      <w:pPr>
        <w:pStyle w:val="BodyText"/>
        <w:spacing w:before="6"/>
        <w:rPr>
          <w:sz w:val="9"/>
        </w:rPr>
      </w:pPr>
    </w:p>
    <w:p w14:paraId="6D19300E" w14:textId="77777777" w:rsidR="00041771" w:rsidRDefault="00041771" w:rsidP="00041771">
      <w:pPr>
        <w:pStyle w:val="BodyText"/>
        <w:rPr>
          <w:sz w:val="9"/>
        </w:rPr>
        <w:sectPr w:rsidR="00041771" w:rsidSect="00041771">
          <w:type w:val="continuous"/>
          <w:pgSz w:w="12240" w:h="15840"/>
          <w:pgMar w:top="1820" w:right="0" w:bottom="280" w:left="1080" w:header="720" w:footer="720" w:gutter="0"/>
          <w:cols w:space="720"/>
        </w:sectPr>
      </w:pPr>
    </w:p>
    <w:p w14:paraId="7A558C95" w14:textId="77777777" w:rsidR="00041771" w:rsidRDefault="00041771" w:rsidP="00041771">
      <w:pPr>
        <w:pStyle w:val="BodyText"/>
        <w:rPr>
          <w:sz w:val="25"/>
        </w:rPr>
      </w:pPr>
    </w:p>
    <w:p w14:paraId="3EFF27F1" w14:textId="77777777" w:rsidR="00041771" w:rsidRDefault="00041771" w:rsidP="00041771">
      <w:pPr>
        <w:pStyle w:val="BodyText"/>
        <w:spacing w:before="45"/>
        <w:rPr>
          <w:sz w:val="25"/>
        </w:rPr>
      </w:pPr>
    </w:p>
    <w:p w14:paraId="5DAC0D1C" w14:textId="77777777" w:rsidR="00041771" w:rsidRDefault="00041771" w:rsidP="00041771">
      <w:pPr>
        <w:pStyle w:val="Heading2"/>
      </w:pPr>
      <w:r>
        <w:rPr>
          <w:color w:val="2D497C"/>
        </w:rPr>
        <w:t xml:space="preserve">Energy </w:t>
      </w:r>
      <w:r>
        <w:rPr>
          <w:color w:val="2D497C"/>
          <w:spacing w:val="-2"/>
        </w:rPr>
        <w:t>comparison</w:t>
      </w:r>
    </w:p>
    <w:p w14:paraId="2C7FCCBB" w14:textId="77777777" w:rsidR="00041771" w:rsidRDefault="00041771" w:rsidP="00041771">
      <w:pPr>
        <w:pStyle w:val="BodyText"/>
        <w:spacing w:before="101"/>
        <w:rPr>
          <w:rFonts w:ascii="Arial"/>
          <w:b/>
        </w:rPr>
      </w:pPr>
      <w:r>
        <w:rPr>
          <w:rFonts w:ascii="Arial"/>
          <w:b/>
          <w:noProof/>
        </w:rPr>
        <w:drawing>
          <wp:anchor distT="0" distB="0" distL="0" distR="0" simplePos="0" relativeHeight="487601152" behindDoc="1" locked="0" layoutInCell="1" allowOverlap="1" wp14:anchorId="6BD4CDB6" wp14:editId="5DE4B401">
            <wp:simplePos x="0" y="0"/>
            <wp:positionH relativeFrom="page">
              <wp:posOffset>1464563</wp:posOffset>
            </wp:positionH>
            <wp:positionV relativeFrom="paragraph">
              <wp:posOffset>225920</wp:posOffset>
            </wp:positionV>
            <wp:extent cx="4859274" cy="277368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4859274" cy="2773680"/>
                    </a:xfrm>
                    <a:prstGeom prst="rect">
                      <a:avLst/>
                    </a:prstGeom>
                  </pic:spPr>
                </pic:pic>
              </a:graphicData>
            </a:graphic>
          </wp:anchor>
        </w:drawing>
      </w:r>
    </w:p>
    <w:p w14:paraId="3DDDE871" w14:textId="77777777" w:rsidR="00041771" w:rsidRDefault="00041771" w:rsidP="00041771">
      <w:pPr>
        <w:pStyle w:val="BodyText"/>
        <w:spacing w:before="180"/>
        <w:rPr>
          <w:rFonts w:ascii="Arial"/>
          <w:b/>
          <w:sz w:val="25"/>
        </w:rPr>
      </w:pPr>
    </w:p>
    <w:p w14:paraId="052B0DF9" w14:textId="77777777" w:rsidR="00041771" w:rsidRDefault="00041771" w:rsidP="00041771">
      <w:pPr>
        <w:pStyle w:val="Heading2"/>
      </w:pPr>
      <w:r>
        <w:rPr>
          <w:color w:val="2D497C"/>
        </w:rPr>
        <w:t xml:space="preserve">Why DRAM is </w:t>
      </w:r>
      <w:r>
        <w:rPr>
          <w:color w:val="2D497C"/>
          <w:spacing w:val="-2"/>
        </w:rPr>
        <w:t>minimized</w:t>
      </w:r>
    </w:p>
    <w:p w14:paraId="5FC3B18B" w14:textId="77777777" w:rsidR="00041771" w:rsidRDefault="00041771" w:rsidP="00041771">
      <w:pPr>
        <w:pStyle w:val="BodyText"/>
        <w:spacing w:before="149" w:line="292" w:lineRule="auto"/>
        <w:ind w:left="120"/>
      </w:pPr>
      <w:r>
        <w:t>DRAM</w:t>
      </w:r>
      <w:r>
        <w:rPr>
          <w:spacing w:val="-3"/>
        </w:rPr>
        <w:t xml:space="preserve"> </w:t>
      </w:r>
      <w:r>
        <w:t>needs</w:t>
      </w:r>
      <w:r>
        <w:rPr>
          <w:spacing w:val="-3"/>
        </w:rPr>
        <w:t xml:space="preserve"> </w:t>
      </w:r>
      <w:r>
        <w:t>periodic</w:t>
      </w:r>
      <w:r>
        <w:rPr>
          <w:spacing w:val="-3"/>
        </w:rPr>
        <w:t xml:space="preserve"> </w:t>
      </w:r>
      <w:r>
        <w:t>refresh</w:t>
      </w:r>
      <w:r>
        <w:rPr>
          <w:spacing w:val="-3"/>
        </w:rPr>
        <w:t xml:space="preserve"> </w:t>
      </w:r>
      <w:r>
        <w:t>(typically</w:t>
      </w:r>
      <w:r>
        <w:rPr>
          <w:spacing w:val="-3"/>
        </w:rPr>
        <w:t xml:space="preserve"> </w:t>
      </w:r>
      <w:r>
        <w:t>every</w:t>
      </w:r>
      <w:r>
        <w:rPr>
          <w:spacing w:val="-3"/>
        </w:rPr>
        <w:t xml:space="preserve"> </w:t>
      </w:r>
      <w:r>
        <w:t>~64</w:t>
      </w:r>
      <w:r>
        <w:rPr>
          <w:spacing w:val="-3"/>
        </w:rPr>
        <w:t xml:space="preserve"> </w:t>
      </w:r>
      <w:r>
        <w:t>ms)</w:t>
      </w:r>
      <w:r>
        <w:rPr>
          <w:spacing w:val="-3"/>
        </w:rPr>
        <w:t xml:space="preserve"> </w:t>
      </w:r>
      <w:r>
        <w:t>to</w:t>
      </w:r>
      <w:r>
        <w:rPr>
          <w:spacing w:val="-3"/>
        </w:rPr>
        <w:t xml:space="preserve"> </w:t>
      </w:r>
      <w:r>
        <w:t>retain</w:t>
      </w:r>
      <w:r>
        <w:rPr>
          <w:spacing w:val="-3"/>
        </w:rPr>
        <w:t xml:space="preserve"> </w:t>
      </w:r>
      <w:r>
        <w:t>data,</w:t>
      </w:r>
      <w:r>
        <w:rPr>
          <w:spacing w:val="-3"/>
        </w:rPr>
        <w:t xml:space="preserve"> </w:t>
      </w:r>
      <w:r>
        <w:t>which</w:t>
      </w:r>
      <w:r>
        <w:rPr>
          <w:spacing w:val="-3"/>
        </w:rPr>
        <w:t xml:space="preserve"> </w:t>
      </w:r>
      <w:r>
        <w:t>burns</w:t>
      </w:r>
      <w:r>
        <w:rPr>
          <w:spacing w:val="-3"/>
        </w:rPr>
        <w:t xml:space="preserve"> </w:t>
      </w:r>
      <w:r>
        <w:t>power</w:t>
      </w:r>
      <w:r>
        <w:rPr>
          <w:spacing w:val="-3"/>
        </w:rPr>
        <w:t xml:space="preserve"> </w:t>
      </w:r>
      <w:r>
        <w:t>even</w:t>
      </w:r>
      <w:r>
        <w:rPr>
          <w:spacing w:val="-3"/>
        </w:rPr>
        <w:t xml:space="preserve"> </w:t>
      </w:r>
      <w:r>
        <w:t>when</w:t>
      </w:r>
      <w:r>
        <w:rPr>
          <w:spacing w:val="-3"/>
        </w:rPr>
        <w:t xml:space="preserve"> </w:t>
      </w:r>
      <w:r>
        <w:t>the</w:t>
      </w:r>
      <w:r>
        <w:rPr>
          <w:spacing w:val="-3"/>
        </w:rPr>
        <w:t xml:space="preserve"> </w:t>
      </w:r>
      <w:r>
        <w:t xml:space="preserve">device is idle — a poor fit for a battery that must last days. MRAM/RRAM, by contrast, hold their state with no refresh at all, so the device can power down completely between sensor samples and 'wake up' instantly with no data </w:t>
      </w:r>
      <w:r>
        <w:rPr>
          <w:spacing w:val="-2"/>
        </w:rPr>
        <w:t>loss.</w:t>
      </w:r>
    </w:p>
    <w:p w14:paraId="717F0227" w14:textId="77777777" w:rsidR="00041771" w:rsidRDefault="00041771" w:rsidP="00041771">
      <w:pPr>
        <w:pStyle w:val="Heading2"/>
        <w:spacing w:before="201"/>
      </w:pPr>
      <w:r>
        <w:rPr>
          <w:color w:val="2D497C"/>
        </w:rPr>
        <w:t xml:space="preserve">Proposed </w:t>
      </w:r>
      <w:r>
        <w:rPr>
          <w:color w:val="2D497C"/>
          <w:spacing w:val="-2"/>
        </w:rPr>
        <w:t>hierarchy</w:t>
      </w:r>
    </w:p>
    <w:p w14:paraId="30827826" w14:textId="77777777" w:rsidR="00041771" w:rsidRDefault="00041771" w:rsidP="00041771">
      <w:pPr>
        <w:spacing w:before="95"/>
        <w:ind w:left="120" w:right="-15"/>
        <w:rPr>
          <w:sz w:val="17"/>
        </w:rPr>
      </w:pPr>
      <w:r>
        <w:br w:type="column"/>
      </w:r>
      <w:r>
        <w:rPr>
          <w:sz w:val="17"/>
        </w:rPr>
        <w:t xml:space="preserve">tween </w:t>
      </w:r>
      <w:r>
        <w:rPr>
          <w:spacing w:val="-2"/>
          <w:sz w:val="17"/>
        </w:rPr>
        <w:t>charges</w:t>
      </w:r>
    </w:p>
    <w:p w14:paraId="18480586" w14:textId="77777777" w:rsidR="00041771" w:rsidRDefault="00041771" w:rsidP="00041771">
      <w:pPr>
        <w:rPr>
          <w:sz w:val="17"/>
        </w:rPr>
        <w:sectPr w:rsidR="00041771" w:rsidSect="00041771">
          <w:type w:val="continuous"/>
          <w:pgSz w:w="12240" w:h="15840"/>
          <w:pgMar w:top="1820" w:right="0" w:bottom="280" w:left="1080" w:header="720" w:footer="720" w:gutter="0"/>
          <w:cols w:num="2" w:space="720" w:equalWidth="0">
            <w:col w:w="9897" w:space="42"/>
            <w:col w:w="1221"/>
          </w:cols>
        </w:sectPr>
      </w:pPr>
    </w:p>
    <w:p w14:paraId="1E08B69B" w14:textId="77777777" w:rsidR="00041771" w:rsidRDefault="00041771" w:rsidP="00041771">
      <w:pPr>
        <w:pStyle w:val="BodyText"/>
        <w:rPr>
          <w:sz w:val="17"/>
        </w:rPr>
      </w:pPr>
    </w:p>
    <w:p w14:paraId="4F521261" w14:textId="77777777" w:rsidR="00041771" w:rsidRDefault="00041771" w:rsidP="00041771">
      <w:pPr>
        <w:pStyle w:val="BodyText"/>
        <w:rPr>
          <w:sz w:val="17"/>
        </w:rPr>
      </w:pPr>
    </w:p>
    <w:p w14:paraId="1A97E450" w14:textId="77777777" w:rsidR="00041771" w:rsidRDefault="00041771" w:rsidP="00041771">
      <w:pPr>
        <w:pStyle w:val="BodyText"/>
        <w:spacing w:before="41"/>
        <w:rPr>
          <w:sz w:val="17"/>
        </w:rPr>
      </w:pPr>
    </w:p>
    <w:p w14:paraId="501E9911" w14:textId="77777777" w:rsidR="00041771" w:rsidRDefault="00041771" w:rsidP="00041771">
      <w:pPr>
        <w:ind w:right="-15"/>
        <w:jc w:val="right"/>
        <w:rPr>
          <w:sz w:val="17"/>
        </w:rPr>
      </w:pPr>
      <w:r>
        <w:rPr>
          <w:noProof/>
          <w:sz w:val="17"/>
        </w:rPr>
        <mc:AlternateContent>
          <mc:Choice Requires="wps">
            <w:drawing>
              <wp:anchor distT="0" distB="0" distL="0" distR="0" simplePos="0" relativeHeight="487595008" behindDoc="0" locked="0" layoutInCell="1" allowOverlap="1" wp14:anchorId="29DA71FE" wp14:editId="3C53D8C4">
                <wp:simplePos x="0" y="0"/>
                <wp:positionH relativeFrom="page">
                  <wp:posOffset>1056005</wp:posOffset>
                </wp:positionH>
                <wp:positionV relativeFrom="paragraph">
                  <wp:posOffset>-314440</wp:posOffset>
                </wp:positionV>
                <wp:extent cx="5660390" cy="7683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0390" cy="768350"/>
                        </a:xfrm>
                        <a:prstGeom prst="rect">
                          <a:avLst/>
                        </a:prstGeom>
                      </wps:spPr>
                      <wps:txbx>
                        <w:txbxContent>
                          <w:tbl>
                            <w:tblPr>
                              <w:tblW w:w="0" w:type="auto"/>
                              <w:tblInd w:w="6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2736"/>
                              <w:gridCol w:w="3312"/>
                              <w:gridCol w:w="2736"/>
                            </w:tblGrid>
                            <w:tr w:rsidR="00041771" w14:paraId="3FF820B8" w14:textId="77777777">
                              <w:trPr>
                                <w:trHeight w:val="390"/>
                              </w:trPr>
                              <w:tc>
                                <w:tcPr>
                                  <w:tcW w:w="2736" w:type="dxa"/>
                                  <w:shd w:val="clear" w:color="auto" w:fill="2D497C"/>
                                </w:tcPr>
                                <w:p w14:paraId="6326399D" w14:textId="77777777" w:rsidR="00041771" w:rsidRDefault="00041771">
                                  <w:pPr>
                                    <w:pStyle w:val="TableParagraph"/>
                                    <w:rPr>
                                      <w:rFonts w:ascii="Arial"/>
                                      <w:b/>
                                      <w:sz w:val="17"/>
                                    </w:rPr>
                                  </w:pPr>
                                  <w:r>
                                    <w:rPr>
                                      <w:rFonts w:ascii="Arial"/>
                                      <w:b/>
                                      <w:color w:val="FFFFFF"/>
                                      <w:spacing w:val="-2"/>
                                      <w:sz w:val="17"/>
                                    </w:rPr>
                                    <w:t>Layer</w:t>
                                  </w:r>
                                </w:p>
                              </w:tc>
                              <w:tc>
                                <w:tcPr>
                                  <w:tcW w:w="3312" w:type="dxa"/>
                                  <w:shd w:val="clear" w:color="auto" w:fill="2D497C"/>
                                </w:tcPr>
                                <w:p w14:paraId="4C7D1952" w14:textId="77777777" w:rsidR="00041771" w:rsidRDefault="00041771">
                                  <w:pPr>
                                    <w:pStyle w:val="TableParagraph"/>
                                    <w:rPr>
                                      <w:rFonts w:ascii="Arial"/>
                                      <w:b/>
                                      <w:sz w:val="17"/>
                                    </w:rPr>
                                  </w:pPr>
                                  <w:r>
                                    <w:rPr>
                                      <w:rFonts w:ascii="Arial"/>
                                      <w:b/>
                                      <w:color w:val="FFFFFF"/>
                                      <w:spacing w:val="-2"/>
                                      <w:sz w:val="17"/>
                                    </w:rPr>
                                    <w:t>Holds</w:t>
                                  </w:r>
                                </w:p>
                              </w:tc>
                              <w:tc>
                                <w:tcPr>
                                  <w:tcW w:w="2736" w:type="dxa"/>
                                  <w:shd w:val="clear" w:color="auto" w:fill="2D497C"/>
                                </w:tcPr>
                                <w:p w14:paraId="76413E18" w14:textId="77777777" w:rsidR="00041771" w:rsidRDefault="00041771">
                                  <w:pPr>
                                    <w:pStyle w:val="TableParagraph"/>
                                    <w:ind w:left="99"/>
                                    <w:rPr>
                                      <w:rFonts w:ascii="Arial"/>
                                      <w:b/>
                                      <w:sz w:val="17"/>
                                    </w:rPr>
                                  </w:pPr>
                                  <w:r>
                                    <w:rPr>
                                      <w:rFonts w:ascii="Arial"/>
                                      <w:b/>
                                      <w:color w:val="FFFFFF"/>
                                      <w:spacing w:val="-5"/>
                                      <w:sz w:val="17"/>
                                    </w:rPr>
                                    <w:t>Why</w:t>
                                  </w:r>
                                </w:p>
                              </w:tc>
                            </w:tr>
                            <w:tr w:rsidR="00041771" w14:paraId="4437026E" w14:textId="77777777">
                              <w:trPr>
                                <w:trHeight w:val="390"/>
                              </w:trPr>
                              <w:tc>
                                <w:tcPr>
                                  <w:tcW w:w="2736" w:type="dxa"/>
                                </w:tcPr>
                                <w:p w14:paraId="2D0C1261" w14:textId="77777777" w:rsidR="00041771" w:rsidRDefault="00041771">
                                  <w:pPr>
                                    <w:pStyle w:val="TableParagraph"/>
                                    <w:rPr>
                                      <w:sz w:val="17"/>
                                    </w:rPr>
                                  </w:pPr>
                                  <w:r>
                                    <w:rPr>
                                      <w:sz w:val="17"/>
                                    </w:rPr>
                                    <w:t xml:space="preserve">Small SRAM </w:t>
                                  </w:r>
                                  <w:r>
                                    <w:rPr>
                                      <w:spacing w:val="-2"/>
                                      <w:sz w:val="17"/>
                                    </w:rPr>
                                    <w:t>buffer</w:t>
                                  </w:r>
                                </w:p>
                              </w:tc>
                              <w:tc>
                                <w:tcPr>
                                  <w:tcW w:w="3312" w:type="dxa"/>
                                </w:tcPr>
                                <w:p w14:paraId="4329DD6B" w14:textId="77777777" w:rsidR="00041771" w:rsidRDefault="00041771">
                                  <w:pPr>
                                    <w:pStyle w:val="TableParagraph"/>
                                    <w:rPr>
                                      <w:sz w:val="17"/>
                                    </w:rPr>
                                  </w:pPr>
                                  <w:r>
                                    <w:rPr>
                                      <w:sz w:val="17"/>
                                    </w:rPr>
                                    <w:t xml:space="preserve">Sample currently being </w:t>
                                  </w:r>
                                  <w:r>
                                    <w:rPr>
                                      <w:spacing w:val="-2"/>
                                      <w:sz w:val="17"/>
                                    </w:rPr>
                                    <w:t>filtered/processed</w:t>
                                  </w:r>
                                </w:p>
                              </w:tc>
                              <w:tc>
                                <w:tcPr>
                                  <w:tcW w:w="2736" w:type="dxa"/>
                                </w:tcPr>
                                <w:p w14:paraId="382024F8" w14:textId="77777777" w:rsidR="00041771" w:rsidRDefault="00041771">
                                  <w:pPr>
                                    <w:pStyle w:val="TableParagraph"/>
                                    <w:ind w:left="99" w:right="-87"/>
                                    <w:rPr>
                                      <w:sz w:val="17"/>
                                    </w:rPr>
                                  </w:pPr>
                                  <w:r>
                                    <w:rPr>
                                      <w:sz w:val="17"/>
                                    </w:rPr>
                                    <w:t xml:space="preserve">Fastest access for the active </w:t>
                                  </w:r>
                                  <w:r>
                                    <w:rPr>
                                      <w:spacing w:val="-2"/>
                                      <w:sz w:val="17"/>
                                    </w:rPr>
                                    <w:t>compu</w:t>
                                  </w:r>
                                </w:p>
                              </w:tc>
                            </w:tr>
                            <w:tr w:rsidR="00041771" w14:paraId="6AFE8EFD" w14:textId="77777777">
                              <w:trPr>
                                <w:trHeight w:val="390"/>
                              </w:trPr>
                              <w:tc>
                                <w:tcPr>
                                  <w:tcW w:w="2736" w:type="dxa"/>
                                  <w:shd w:val="clear" w:color="auto" w:fill="F2F4F9"/>
                                </w:tcPr>
                                <w:p w14:paraId="0D65029E" w14:textId="77777777" w:rsidR="00041771" w:rsidRDefault="00041771">
                                  <w:pPr>
                                    <w:pStyle w:val="TableParagraph"/>
                                    <w:ind w:right="-116"/>
                                    <w:rPr>
                                      <w:sz w:val="17"/>
                                    </w:rPr>
                                  </w:pPr>
                                  <w:r>
                                    <w:rPr>
                                      <w:sz w:val="17"/>
                                    </w:rPr>
                                    <w:t xml:space="preserve">MRAM/RRAM (main non-volatile </w:t>
                                  </w:r>
                                  <w:r>
                                    <w:rPr>
                                      <w:spacing w:val="-5"/>
                                      <w:sz w:val="17"/>
                                    </w:rPr>
                                    <w:t>sto</w:t>
                                  </w:r>
                                </w:p>
                              </w:tc>
                              <w:tc>
                                <w:tcPr>
                                  <w:tcW w:w="3312" w:type="dxa"/>
                                  <w:shd w:val="clear" w:color="auto" w:fill="F2F4F9"/>
                                </w:tcPr>
                                <w:p w14:paraId="772213E7" w14:textId="77777777" w:rsidR="00041771" w:rsidRDefault="00041771">
                                  <w:pPr>
                                    <w:pStyle w:val="TableParagraph"/>
                                    <w:ind w:left="94" w:right="-72"/>
                                    <w:rPr>
                                      <w:sz w:val="17"/>
                                    </w:rPr>
                                  </w:pPr>
                                  <w:r>
                                    <w:rPr>
                                      <w:spacing w:val="-6"/>
                                      <w:sz w:val="17"/>
                                    </w:rPr>
                                    <w:t>rRee)</w:t>
                                  </w:r>
                                  <w:r>
                                    <w:rPr>
                                      <w:spacing w:val="-32"/>
                                      <w:sz w:val="17"/>
                                    </w:rPr>
                                    <w:t xml:space="preserve"> </w:t>
                                  </w:r>
                                  <w:r>
                                    <w:rPr>
                                      <w:spacing w:val="-6"/>
                                      <w:sz w:val="17"/>
                                    </w:rPr>
                                    <w:t>cent</w:t>
                                  </w:r>
                                  <w:r>
                                    <w:rPr>
                                      <w:spacing w:val="3"/>
                                      <w:sz w:val="17"/>
                                    </w:rPr>
                                    <w:t xml:space="preserve"> </w:t>
                                  </w:r>
                                  <w:r>
                                    <w:rPr>
                                      <w:spacing w:val="-6"/>
                                      <w:sz w:val="17"/>
                                    </w:rPr>
                                    <w:t>sensor</w:t>
                                  </w:r>
                                  <w:r>
                                    <w:rPr>
                                      <w:spacing w:val="3"/>
                                      <w:sz w:val="17"/>
                                    </w:rPr>
                                    <w:t xml:space="preserve"> </w:t>
                                  </w:r>
                                  <w:r>
                                    <w:rPr>
                                      <w:spacing w:val="-6"/>
                                      <w:sz w:val="17"/>
                                    </w:rPr>
                                    <w:t>history,</w:t>
                                  </w:r>
                                  <w:r>
                                    <w:rPr>
                                      <w:spacing w:val="2"/>
                                      <w:sz w:val="17"/>
                                    </w:rPr>
                                    <w:t xml:space="preserve"> </w:t>
                                  </w:r>
                                  <w:r>
                                    <w:rPr>
                                      <w:spacing w:val="-6"/>
                                      <w:sz w:val="17"/>
                                    </w:rPr>
                                    <w:t>calibration</w:t>
                                  </w:r>
                                  <w:r>
                                    <w:rPr>
                                      <w:spacing w:val="3"/>
                                      <w:sz w:val="17"/>
                                    </w:rPr>
                                    <w:t xml:space="preserve"> </w:t>
                                  </w:r>
                                  <w:r>
                                    <w:rPr>
                                      <w:spacing w:val="-6"/>
                                      <w:sz w:val="17"/>
                                    </w:rPr>
                                    <w:t>data,</w:t>
                                  </w:r>
                                  <w:r>
                                    <w:rPr>
                                      <w:spacing w:val="3"/>
                                      <w:sz w:val="17"/>
                                    </w:rPr>
                                    <w:t xml:space="preserve"> </w:t>
                                  </w:r>
                                  <w:r>
                                    <w:rPr>
                                      <w:spacing w:val="-6"/>
                                      <w:sz w:val="17"/>
                                    </w:rPr>
                                    <w:t>sett</w:t>
                                  </w:r>
                                </w:p>
                              </w:tc>
                              <w:tc>
                                <w:tcPr>
                                  <w:tcW w:w="2736" w:type="dxa"/>
                                  <w:shd w:val="clear" w:color="auto" w:fill="F2F4F9"/>
                                </w:tcPr>
                                <w:p w14:paraId="71628112" w14:textId="77777777" w:rsidR="00041771" w:rsidRDefault="00041771">
                                  <w:pPr>
                                    <w:pStyle w:val="TableParagraph"/>
                                    <w:ind w:left="47"/>
                                    <w:rPr>
                                      <w:sz w:val="17"/>
                                    </w:rPr>
                                  </w:pPr>
                                  <w:r>
                                    <w:rPr>
                                      <w:spacing w:val="-8"/>
                                      <w:sz w:val="17"/>
                                    </w:rPr>
                                    <w:t>inNgosrefresh</w:t>
                                  </w:r>
                                  <w:r>
                                    <w:rPr>
                                      <w:spacing w:val="8"/>
                                      <w:sz w:val="17"/>
                                    </w:rPr>
                                    <w:t xml:space="preserve"> </w:t>
                                  </w:r>
                                  <w:r>
                                    <w:rPr>
                                      <w:spacing w:val="-8"/>
                                      <w:sz w:val="17"/>
                                    </w:rPr>
                                    <w:t>power,</w:t>
                                  </w:r>
                                  <w:r>
                                    <w:rPr>
                                      <w:spacing w:val="8"/>
                                      <w:sz w:val="17"/>
                                    </w:rPr>
                                    <w:t xml:space="preserve"> </w:t>
                                  </w:r>
                                  <w:r>
                                    <w:rPr>
                                      <w:spacing w:val="-8"/>
                                      <w:sz w:val="17"/>
                                    </w:rPr>
                                    <w:t>instant-on,</w:t>
                                  </w:r>
                                  <w:r>
                                    <w:rPr>
                                      <w:spacing w:val="8"/>
                                      <w:sz w:val="17"/>
                                    </w:rPr>
                                    <w:t xml:space="preserve"> </w:t>
                                  </w:r>
                                  <w:r>
                                    <w:rPr>
                                      <w:spacing w:val="-8"/>
                                      <w:sz w:val="17"/>
                                    </w:rPr>
                                    <w:t>good</w:t>
                                  </w:r>
                                </w:p>
                              </w:tc>
                            </w:tr>
                          </w:tbl>
                          <w:p w14:paraId="42C07F10" w14:textId="77777777" w:rsidR="00041771" w:rsidRDefault="00041771" w:rsidP="00041771">
                            <w:pPr>
                              <w:pStyle w:val="BodyText"/>
                            </w:pPr>
                          </w:p>
                        </w:txbxContent>
                      </wps:txbx>
                      <wps:bodyPr wrap="square" lIns="0" tIns="0" rIns="0" bIns="0" rtlCol="0">
                        <a:noAutofit/>
                      </wps:bodyPr>
                    </wps:wsp>
                  </a:graphicData>
                </a:graphic>
              </wp:anchor>
            </w:drawing>
          </mc:Choice>
          <mc:Fallback>
            <w:pict>
              <v:shape w14:anchorId="29DA71FE" id="Textbox 10" o:spid="_x0000_s1031" type="#_x0000_t202" style="position:absolute;left:0;text-align:left;margin-left:83.15pt;margin-top:-24.75pt;width:445.7pt;height:60.5pt;z-index:487595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" filled="f" stroked="f">
                <v:textbox inset="0,0,0,0">
                  <w:txbxContent>
                    <w:tbl>
                      <w:tblPr>
                        <w:tblW w:w="0" w:type="auto"/>
                        <w:tblInd w:w="6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2736"/>
                        <w:gridCol w:w="3312"/>
                        <w:gridCol w:w="2736"/>
                      </w:tblGrid>
                      <w:tr w:rsidR="00041771" w14:paraId="3FF820B8" w14:textId="77777777">
                        <w:trPr>
                          <w:trHeight w:val="390"/>
                        </w:trPr>
                        <w:tc>
                          <w:tcPr>
                            <w:tcW w:w="2736" w:type="dxa"/>
                            <w:shd w:val="clear" w:color="auto" w:fill="2D497C"/>
                          </w:tcPr>
                          <w:p w14:paraId="6326399D" w14:textId="77777777" w:rsidR="00041771" w:rsidRDefault="00041771">
                            <w:pPr>
                              <w:pStyle w:val="TableParagraph"/>
                              <w:rPr>
                                <w:rFonts w:ascii="Arial"/>
                                <w:b/>
                                <w:sz w:val="17"/>
                              </w:rPr>
                            </w:pPr>
                            <w:r>
                              <w:rPr>
                                <w:rFonts w:ascii="Arial"/>
                                <w:b/>
                                <w:color w:val="FFFFFF"/>
                                <w:spacing w:val="-2"/>
                                <w:sz w:val="17"/>
                              </w:rPr>
                              <w:t>Layer</w:t>
                            </w:r>
                          </w:p>
                        </w:tc>
                        <w:tc>
                          <w:tcPr>
                            <w:tcW w:w="3312" w:type="dxa"/>
                            <w:shd w:val="clear" w:color="auto" w:fill="2D497C"/>
                          </w:tcPr>
                          <w:p w14:paraId="4C7D1952" w14:textId="77777777" w:rsidR="00041771" w:rsidRDefault="00041771">
                            <w:pPr>
                              <w:pStyle w:val="TableParagraph"/>
                              <w:rPr>
                                <w:rFonts w:ascii="Arial"/>
                                <w:b/>
                                <w:sz w:val="17"/>
                              </w:rPr>
                            </w:pPr>
                            <w:r>
                              <w:rPr>
                                <w:rFonts w:ascii="Arial"/>
                                <w:b/>
                                <w:color w:val="FFFFFF"/>
                                <w:spacing w:val="-2"/>
                                <w:sz w:val="17"/>
                              </w:rPr>
                              <w:t>Holds</w:t>
                            </w:r>
                          </w:p>
                        </w:tc>
                        <w:tc>
                          <w:tcPr>
                            <w:tcW w:w="2736" w:type="dxa"/>
                            <w:shd w:val="clear" w:color="auto" w:fill="2D497C"/>
                          </w:tcPr>
                          <w:p w14:paraId="76413E18" w14:textId="77777777" w:rsidR="00041771" w:rsidRDefault="00041771">
                            <w:pPr>
                              <w:pStyle w:val="TableParagraph"/>
                              <w:ind w:left="99"/>
                              <w:rPr>
                                <w:rFonts w:ascii="Arial"/>
                                <w:b/>
                                <w:sz w:val="17"/>
                              </w:rPr>
                            </w:pPr>
                            <w:r>
                              <w:rPr>
                                <w:rFonts w:ascii="Arial"/>
                                <w:b/>
                                <w:color w:val="FFFFFF"/>
                                <w:spacing w:val="-5"/>
                                <w:sz w:val="17"/>
                              </w:rPr>
                              <w:t>Why</w:t>
                            </w:r>
                          </w:p>
                        </w:tc>
                      </w:tr>
                      <w:tr w:rsidR="00041771" w14:paraId="4437026E" w14:textId="77777777">
                        <w:trPr>
                          <w:trHeight w:val="390"/>
                        </w:trPr>
                        <w:tc>
                          <w:tcPr>
                            <w:tcW w:w="2736" w:type="dxa"/>
                          </w:tcPr>
                          <w:p w14:paraId="2D0C1261" w14:textId="77777777" w:rsidR="00041771" w:rsidRDefault="00041771">
                            <w:pPr>
                              <w:pStyle w:val="TableParagraph"/>
                              <w:rPr>
                                <w:sz w:val="17"/>
                              </w:rPr>
                            </w:pPr>
                            <w:r>
                              <w:rPr>
                                <w:sz w:val="17"/>
                              </w:rPr>
                              <w:t xml:space="preserve">Small SRAM </w:t>
                            </w:r>
                            <w:r>
                              <w:rPr>
                                <w:spacing w:val="-2"/>
                                <w:sz w:val="17"/>
                              </w:rPr>
                              <w:t>buffer</w:t>
                            </w:r>
                          </w:p>
                        </w:tc>
                        <w:tc>
                          <w:tcPr>
                            <w:tcW w:w="3312" w:type="dxa"/>
                          </w:tcPr>
                          <w:p w14:paraId="4329DD6B" w14:textId="77777777" w:rsidR="00041771" w:rsidRDefault="00041771">
                            <w:pPr>
                              <w:pStyle w:val="TableParagraph"/>
                              <w:rPr>
                                <w:sz w:val="17"/>
                              </w:rPr>
                            </w:pPr>
                            <w:r>
                              <w:rPr>
                                <w:sz w:val="17"/>
                              </w:rPr>
                              <w:t xml:space="preserve">Sample currently being </w:t>
                            </w:r>
                            <w:r>
                              <w:rPr>
                                <w:spacing w:val="-2"/>
                                <w:sz w:val="17"/>
                              </w:rPr>
                              <w:t>filtered/processed</w:t>
                            </w:r>
                          </w:p>
                        </w:tc>
                        <w:tc>
                          <w:tcPr>
                            <w:tcW w:w="2736" w:type="dxa"/>
                          </w:tcPr>
                          <w:p w14:paraId="382024F8" w14:textId="77777777" w:rsidR="00041771" w:rsidRDefault="00041771">
                            <w:pPr>
                              <w:pStyle w:val="TableParagraph"/>
                              <w:ind w:left="99" w:right="-87"/>
                              <w:rPr>
                                <w:sz w:val="17"/>
                              </w:rPr>
                            </w:pPr>
                            <w:r>
                              <w:rPr>
                                <w:sz w:val="17"/>
                              </w:rPr>
                              <w:t xml:space="preserve">Fastest access for the active </w:t>
                            </w:r>
                            <w:r>
                              <w:rPr>
                                <w:spacing w:val="-2"/>
                                <w:sz w:val="17"/>
                              </w:rPr>
                              <w:t>compu</w:t>
                            </w:r>
                          </w:p>
                        </w:tc>
                      </w:tr>
                      <w:tr w:rsidR="00041771" w14:paraId="6AFE8EFD" w14:textId="77777777">
                        <w:trPr>
                          <w:trHeight w:val="390"/>
                        </w:trPr>
                        <w:tc>
                          <w:tcPr>
                            <w:tcW w:w="2736" w:type="dxa"/>
                            <w:shd w:val="clear" w:color="auto" w:fill="F2F4F9"/>
                          </w:tcPr>
                          <w:p w14:paraId="0D65029E" w14:textId="77777777" w:rsidR="00041771" w:rsidRDefault="00041771">
                            <w:pPr>
                              <w:pStyle w:val="TableParagraph"/>
                              <w:ind w:right="-116"/>
                              <w:rPr>
                                <w:sz w:val="17"/>
                              </w:rPr>
                            </w:pPr>
                            <w:r>
                              <w:rPr>
                                <w:sz w:val="17"/>
                              </w:rPr>
                              <w:t xml:space="preserve">MRAM/RRAM (main non-volatile </w:t>
                            </w:r>
                            <w:r>
                              <w:rPr>
                                <w:spacing w:val="-5"/>
                                <w:sz w:val="17"/>
                              </w:rPr>
                              <w:t>sto</w:t>
                            </w:r>
                          </w:p>
                        </w:tc>
                        <w:tc>
                          <w:tcPr>
                            <w:tcW w:w="3312" w:type="dxa"/>
                            <w:shd w:val="clear" w:color="auto" w:fill="F2F4F9"/>
                          </w:tcPr>
                          <w:p w14:paraId="772213E7" w14:textId="77777777" w:rsidR="00041771" w:rsidRDefault="00041771">
                            <w:pPr>
                              <w:pStyle w:val="TableParagraph"/>
                              <w:ind w:left="94" w:right="-72"/>
                              <w:rPr>
                                <w:sz w:val="17"/>
                              </w:rPr>
                            </w:pPr>
                            <w:r>
                              <w:rPr>
                                <w:spacing w:val="-6"/>
                                <w:sz w:val="17"/>
                              </w:rPr>
                              <w:t>rRee)</w:t>
                            </w:r>
                            <w:r>
                              <w:rPr>
                                <w:spacing w:val="-32"/>
                                <w:sz w:val="17"/>
                              </w:rPr>
                              <w:t xml:space="preserve"> </w:t>
                            </w:r>
                            <w:r>
                              <w:rPr>
                                <w:spacing w:val="-6"/>
                                <w:sz w:val="17"/>
                              </w:rPr>
                              <w:t>cent</w:t>
                            </w:r>
                            <w:r>
                              <w:rPr>
                                <w:spacing w:val="3"/>
                                <w:sz w:val="17"/>
                              </w:rPr>
                              <w:t xml:space="preserve"> </w:t>
                            </w:r>
                            <w:r>
                              <w:rPr>
                                <w:spacing w:val="-6"/>
                                <w:sz w:val="17"/>
                              </w:rPr>
                              <w:t>sensor</w:t>
                            </w:r>
                            <w:r>
                              <w:rPr>
                                <w:spacing w:val="3"/>
                                <w:sz w:val="17"/>
                              </w:rPr>
                              <w:t xml:space="preserve"> </w:t>
                            </w:r>
                            <w:r>
                              <w:rPr>
                                <w:spacing w:val="-6"/>
                                <w:sz w:val="17"/>
                              </w:rPr>
                              <w:t>history,</w:t>
                            </w:r>
                            <w:r>
                              <w:rPr>
                                <w:spacing w:val="2"/>
                                <w:sz w:val="17"/>
                              </w:rPr>
                              <w:t xml:space="preserve"> </w:t>
                            </w:r>
                            <w:r>
                              <w:rPr>
                                <w:spacing w:val="-6"/>
                                <w:sz w:val="17"/>
                              </w:rPr>
                              <w:t>calibration</w:t>
                            </w:r>
                            <w:r>
                              <w:rPr>
                                <w:spacing w:val="3"/>
                                <w:sz w:val="17"/>
                              </w:rPr>
                              <w:t xml:space="preserve"> </w:t>
                            </w:r>
                            <w:r>
                              <w:rPr>
                                <w:spacing w:val="-6"/>
                                <w:sz w:val="17"/>
                              </w:rPr>
                              <w:t>data,</w:t>
                            </w:r>
                            <w:r>
                              <w:rPr>
                                <w:spacing w:val="3"/>
                                <w:sz w:val="17"/>
                              </w:rPr>
                              <w:t xml:space="preserve"> </w:t>
                            </w:r>
                            <w:r>
                              <w:rPr>
                                <w:spacing w:val="-6"/>
                                <w:sz w:val="17"/>
                              </w:rPr>
                              <w:t>sett</w:t>
                            </w:r>
                          </w:p>
                        </w:tc>
                        <w:tc>
                          <w:tcPr>
                            <w:tcW w:w="2736" w:type="dxa"/>
                            <w:shd w:val="clear" w:color="auto" w:fill="F2F4F9"/>
                          </w:tcPr>
                          <w:p w14:paraId="71628112" w14:textId="77777777" w:rsidR="00041771" w:rsidRDefault="00041771">
                            <w:pPr>
                              <w:pStyle w:val="TableParagraph"/>
                              <w:ind w:left="47"/>
                              <w:rPr>
                                <w:sz w:val="17"/>
                              </w:rPr>
                            </w:pPr>
                            <w:r>
                              <w:rPr>
                                <w:spacing w:val="-8"/>
                                <w:sz w:val="17"/>
                              </w:rPr>
                              <w:t>inNgosrefresh</w:t>
                            </w:r>
                            <w:r>
                              <w:rPr>
                                <w:spacing w:val="8"/>
                                <w:sz w:val="17"/>
                              </w:rPr>
                              <w:t xml:space="preserve"> </w:t>
                            </w:r>
                            <w:r>
                              <w:rPr>
                                <w:spacing w:val="-8"/>
                                <w:sz w:val="17"/>
                              </w:rPr>
                              <w:t>power,</w:t>
                            </w:r>
                            <w:r>
                              <w:rPr>
                                <w:spacing w:val="8"/>
                                <w:sz w:val="17"/>
                              </w:rPr>
                              <w:t xml:space="preserve"> </w:t>
                            </w:r>
                            <w:r>
                              <w:rPr>
                                <w:spacing w:val="-8"/>
                                <w:sz w:val="17"/>
                              </w:rPr>
                              <w:t>instant-on,</w:t>
                            </w:r>
                            <w:r>
                              <w:rPr>
                                <w:spacing w:val="8"/>
                                <w:sz w:val="17"/>
                              </w:rPr>
                              <w:t xml:space="preserve"> </w:t>
                            </w:r>
                            <w:r>
                              <w:rPr>
                                <w:spacing w:val="-8"/>
                                <w:sz w:val="17"/>
                              </w:rPr>
                              <w:t>good</w:t>
                            </w:r>
                          </w:p>
                        </w:tc>
                      </w:tr>
                    </w:tbl>
                    <w:p w14:paraId="42C07F10" w14:textId="77777777" w:rsidR="00041771" w:rsidRDefault="00041771" w:rsidP="00041771">
                      <w:pPr>
                        <w:pStyle w:val="BodyText"/>
                      </w:pPr>
                    </w:p>
                  </w:txbxContent>
                </v:textbox>
                <w10:wrap anchorx="page"/>
              </v:shape>
            </w:pict>
          </mc:Fallback>
        </mc:AlternateContent>
      </w:r>
      <w:r>
        <w:rPr>
          <w:sz w:val="17"/>
        </w:rPr>
        <w:t xml:space="preserve">tation, kept minimal </w:t>
      </w:r>
      <w:r>
        <w:rPr>
          <w:spacing w:val="-5"/>
          <w:sz w:val="17"/>
        </w:rPr>
        <w:t>to</w:t>
      </w:r>
    </w:p>
    <w:p w14:paraId="40E3105F" w14:textId="77777777" w:rsidR="00041771" w:rsidRDefault="00041771" w:rsidP="00041771">
      <w:pPr>
        <w:pStyle w:val="BodyText"/>
        <w:spacing w:before="9"/>
        <w:rPr>
          <w:sz w:val="17"/>
        </w:rPr>
      </w:pPr>
    </w:p>
    <w:p w14:paraId="61F7D544" w14:textId="77777777" w:rsidR="00041771" w:rsidRDefault="00041771" w:rsidP="00041771">
      <w:pPr>
        <w:ind w:right="-29"/>
        <w:jc w:val="right"/>
        <w:rPr>
          <w:sz w:val="17"/>
        </w:rPr>
      </w:pPr>
      <w:r>
        <w:rPr>
          <w:sz w:val="17"/>
        </w:rPr>
        <w:t xml:space="preserve">endurance for </w:t>
      </w:r>
      <w:r>
        <w:rPr>
          <w:spacing w:val="-2"/>
          <w:sz w:val="17"/>
        </w:rPr>
        <w:t>frequent</w:t>
      </w:r>
    </w:p>
    <w:p w14:paraId="7BBD79DA" w14:textId="77777777" w:rsidR="00041771" w:rsidRDefault="00041771" w:rsidP="00041771">
      <w:pPr>
        <w:jc w:val="right"/>
        <w:rPr>
          <w:sz w:val="17"/>
        </w:rPr>
        <w:sectPr w:rsidR="00041771" w:rsidSect="00041771">
          <w:type w:val="continuous"/>
          <w:pgSz w:w="12240" w:h="15840"/>
          <w:pgMar w:top="1820" w:right="0" w:bottom="280" w:left="1080" w:header="720" w:footer="720" w:gutter="0"/>
          <w:cols w:space="720"/>
        </w:sectPr>
      </w:pPr>
    </w:p>
    <w:p w14:paraId="2EF88C78" w14:textId="77777777" w:rsidR="00041771" w:rsidRDefault="00041771" w:rsidP="00041771">
      <w:pPr>
        <w:pStyle w:val="BodyText"/>
        <w:rPr>
          <w:sz w:val="17"/>
        </w:rPr>
      </w:pPr>
    </w:p>
    <w:p w14:paraId="10319D35" w14:textId="77777777" w:rsidR="00041771" w:rsidRDefault="00041771" w:rsidP="00041771">
      <w:pPr>
        <w:pStyle w:val="BodyText"/>
        <w:spacing w:before="127"/>
        <w:rPr>
          <w:sz w:val="17"/>
        </w:rPr>
      </w:pPr>
    </w:p>
    <w:p w14:paraId="5A68A3EA" w14:textId="77777777" w:rsidR="00041771" w:rsidRDefault="00041771" w:rsidP="00041771">
      <w:pPr>
        <w:ind w:right="753"/>
        <w:jc w:val="right"/>
        <w:rPr>
          <w:sz w:val="17"/>
        </w:rPr>
      </w:pPr>
      <w:r>
        <w:rPr>
          <w:noProof/>
          <w:sz w:val="17"/>
        </w:rPr>
        <mc:AlternateContent>
          <mc:Choice Requires="wps">
            <w:drawing>
              <wp:anchor distT="0" distB="0" distL="0" distR="0" simplePos="0" relativeHeight="487596032" behindDoc="0" locked="0" layoutInCell="1" allowOverlap="1" wp14:anchorId="77AFB995" wp14:editId="2B6F75ED">
                <wp:simplePos x="0" y="0"/>
                <wp:positionH relativeFrom="page">
                  <wp:posOffset>1056005</wp:posOffset>
                </wp:positionH>
                <wp:positionV relativeFrom="paragraph">
                  <wp:posOffset>-314303</wp:posOffset>
                </wp:positionV>
                <wp:extent cx="5660390" cy="51435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0390" cy="514350"/>
                        </a:xfrm>
                        <a:prstGeom prst="rect">
                          <a:avLst/>
                        </a:prstGeom>
                      </wps:spPr>
                      <wps:txbx>
                        <w:txbxContent>
                          <w:tbl>
                            <w:tblPr>
                              <w:tblW w:w="0" w:type="auto"/>
                              <w:tblInd w:w="6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2736"/>
                              <w:gridCol w:w="3312"/>
                              <w:gridCol w:w="2736"/>
                            </w:tblGrid>
                            <w:tr w:rsidR="00041771" w14:paraId="0969EA68" w14:textId="77777777">
                              <w:trPr>
                                <w:trHeight w:val="390"/>
                              </w:trPr>
                              <w:tc>
                                <w:tcPr>
                                  <w:tcW w:w="2736" w:type="dxa"/>
                                  <w:shd w:val="clear" w:color="auto" w:fill="2D497C"/>
                                </w:tcPr>
                                <w:p w14:paraId="7C5AA20B" w14:textId="77777777" w:rsidR="00041771" w:rsidRDefault="00041771">
                                  <w:pPr>
                                    <w:pStyle w:val="TableParagraph"/>
                                    <w:rPr>
                                      <w:rFonts w:ascii="Arial"/>
                                      <w:b/>
                                      <w:sz w:val="17"/>
                                    </w:rPr>
                                  </w:pPr>
                                  <w:r>
                                    <w:rPr>
                                      <w:rFonts w:ascii="Arial"/>
                                      <w:b/>
                                      <w:color w:val="FFFFFF"/>
                                      <w:spacing w:val="-2"/>
                                      <w:sz w:val="17"/>
                                    </w:rPr>
                                    <w:t>Layer</w:t>
                                  </w:r>
                                </w:p>
                              </w:tc>
                              <w:tc>
                                <w:tcPr>
                                  <w:tcW w:w="3312" w:type="dxa"/>
                                  <w:shd w:val="clear" w:color="auto" w:fill="2D497C"/>
                                </w:tcPr>
                                <w:p w14:paraId="3C076B38" w14:textId="77777777" w:rsidR="00041771" w:rsidRDefault="00041771">
                                  <w:pPr>
                                    <w:pStyle w:val="TableParagraph"/>
                                    <w:rPr>
                                      <w:rFonts w:ascii="Arial"/>
                                      <w:b/>
                                      <w:sz w:val="17"/>
                                    </w:rPr>
                                  </w:pPr>
                                  <w:r>
                                    <w:rPr>
                                      <w:rFonts w:ascii="Arial"/>
                                      <w:b/>
                                      <w:color w:val="FFFFFF"/>
                                      <w:spacing w:val="-2"/>
                                      <w:sz w:val="17"/>
                                    </w:rPr>
                                    <w:t>Holds</w:t>
                                  </w:r>
                                </w:p>
                              </w:tc>
                              <w:tc>
                                <w:tcPr>
                                  <w:tcW w:w="2736" w:type="dxa"/>
                                  <w:shd w:val="clear" w:color="auto" w:fill="2D497C"/>
                                </w:tcPr>
                                <w:p w14:paraId="03A91A7D" w14:textId="77777777" w:rsidR="00041771" w:rsidRDefault="00041771">
                                  <w:pPr>
                                    <w:pStyle w:val="TableParagraph"/>
                                    <w:ind w:left="99"/>
                                    <w:rPr>
                                      <w:rFonts w:ascii="Arial"/>
                                      <w:b/>
                                      <w:sz w:val="17"/>
                                    </w:rPr>
                                  </w:pPr>
                                  <w:r>
                                    <w:rPr>
                                      <w:rFonts w:ascii="Arial"/>
                                      <w:b/>
                                      <w:color w:val="FFFFFF"/>
                                      <w:spacing w:val="-5"/>
                                      <w:sz w:val="17"/>
                                    </w:rPr>
                                    <w:t>Why</w:t>
                                  </w:r>
                                </w:p>
                              </w:tc>
                            </w:tr>
                            <w:tr w:rsidR="00041771" w14:paraId="08EB14E3" w14:textId="77777777">
                              <w:trPr>
                                <w:trHeight w:val="390"/>
                              </w:trPr>
                              <w:tc>
                                <w:tcPr>
                                  <w:tcW w:w="2736" w:type="dxa"/>
                                </w:tcPr>
                                <w:p w14:paraId="3F5245B6" w14:textId="77777777" w:rsidR="00041771" w:rsidRDefault="00041771">
                                  <w:pPr>
                                    <w:pStyle w:val="TableParagraph"/>
                                    <w:rPr>
                                      <w:sz w:val="17"/>
                                    </w:rPr>
                                  </w:pPr>
                                  <w:r>
                                    <w:rPr>
                                      <w:sz w:val="17"/>
                                    </w:rPr>
                                    <w:t xml:space="preserve">NAND Flash (optional, </w:t>
                                  </w:r>
                                  <w:r>
                                    <w:rPr>
                                      <w:spacing w:val="-2"/>
                                      <w:sz w:val="17"/>
                                    </w:rPr>
                                    <w:t>bulk)</w:t>
                                  </w:r>
                                </w:p>
                              </w:tc>
                              <w:tc>
                                <w:tcPr>
                                  <w:tcW w:w="3312" w:type="dxa"/>
                                </w:tcPr>
                                <w:p w14:paraId="52493E38" w14:textId="77777777" w:rsidR="00041771" w:rsidRDefault="00041771">
                                  <w:pPr>
                                    <w:pStyle w:val="TableParagraph"/>
                                    <w:ind w:right="-130"/>
                                    <w:rPr>
                                      <w:sz w:val="17"/>
                                    </w:rPr>
                                  </w:pPr>
                                  <w:r>
                                    <w:rPr>
                                      <w:sz w:val="17"/>
                                    </w:rPr>
                                    <w:t xml:space="preserve">Long-term logs synced periodically to </w:t>
                                  </w:r>
                                  <w:r>
                                    <w:rPr>
                                      <w:spacing w:val="-2"/>
                                      <w:sz w:val="17"/>
                                    </w:rPr>
                                    <w:t>phone</w:t>
                                  </w:r>
                                </w:p>
                              </w:tc>
                              <w:tc>
                                <w:tcPr>
                                  <w:tcW w:w="2736" w:type="dxa"/>
                                </w:tcPr>
                                <w:p w14:paraId="5EE4C1C9" w14:textId="77777777" w:rsidR="00041771" w:rsidRDefault="00041771">
                                  <w:pPr>
                                    <w:pStyle w:val="TableParagraph"/>
                                    <w:ind w:left="99" w:right="-130"/>
                                    <w:rPr>
                                      <w:sz w:val="17"/>
                                    </w:rPr>
                                  </w:pPr>
                                  <w:r>
                                    <w:rPr>
                                      <w:spacing w:val="-16"/>
                                      <w:sz w:val="17"/>
                                    </w:rPr>
                                    <w:t>L/colowuedst</w:t>
                                  </w:r>
                                  <w:r>
                                    <w:rPr>
                                      <w:spacing w:val="5"/>
                                      <w:sz w:val="17"/>
                                    </w:rPr>
                                    <w:t xml:space="preserve"> </w:t>
                                  </w:r>
                                  <w:r>
                                    <w:rPr>
                                      <w:spacing w:val="-16"/>
                                      <w:sz w:val="17"/>
                                    </w:rPr>
                                    <w:t>cost</w:t>
                                  </w:r>
                                  <w:r>
                                    <w:rPr>
                                      <w:spacing w:val="8"/>
                                      <w:sz w:val="17"/>
                                    </w:rPr>
                                    <w:t xml:space="preserve"> </w:t>
                                  </w:r>
                                  <w:r>
                                    <w:rPr>
                                      <w:spacing w:val="-16"/>
                                      <w:sz w:val="17"/>
                                    </w:rPr>
                                    <w:t>per</w:t>
                                  </w:r>
                                  <w:r>
                                    <w:rPr>
                                      <w:spacing w:val="8"/>
                                      <w:sz w:val="17"/>
                                    </w:rPr>
                                    <w:t xml:space="preserve"> </w:t>
                                  </w:r>
                                  <w:r>
                                    <w:rPr>
                                      <w:spacing w:val="-16"/>
                                      <w:sz w:val="17"/>
                                    </w:rPr>
                                    <w:t>bit</w:t>
                                  </w:r>
                                  <w:r>
                                    <w:rPr>
                                      <w:spacing w:val="8"/>
                                      <w:sz w:val="17"/>
                                    </w:rPr>
                                    <w:t xml:space="preserve"> </w:t>
                                  </w:r>
                                  <w:r>
                                    <w:rPr>
                                      <w:spacing w:val="-16"/>
                                      <w:sz w:val="17"/>
                                    </w:rPr>
                                    <w:t>for</w:t>
                                  </w:r>
                                  <w:r>
                                    <w:rPr>
                                      <w:spacing w:val="8"/>
                                      <w:sz w:val="17"/>
                                    </w:rPr>
                                    <w:t xml:space="preserve"> </w:t>
                                  </w:r>
                                  <w:r>
                                    <w:rPr>
                                      <w:spacing w:val="-16"/>
                                      <w:sz w:val="17"/>
                                    </w:rPr>
                                    <w:t>data</w:t>
                                  </w:r>
                                  <w:r>
                                    <w:rPr>
                                      <w:spacing w:val="8"/>
                                      <w:sz w:val="17"/>
                                    </w:rPr>
                                    <w:t xml:space="preserve"> </w:t>
                                  </w:r>
                                  <w:r>
                                    <w:rPr>
                                      <w:spacing w:val="-16"/>
                                      <w:sz w:val="17"/>
                                    </w:rPr>
                                    <w:t>not</w:t>
                                  </w:r>
                                  <w:r>
                                    <w:rPr>
                                      <w:spacing w:val="8"/>
                                      <w:sz w:val="17"/>
                                    </w:rPr>
                                    <w:t xml:space="preserve"> </w:t>
                                  </w:r>
                                  <w:r>
                                    <w:rPr>
                                      <w:spacing w:val="-16"/>
                                      <w:sz w:val="17"/>
                                    </w:rPr>
                                    <w:t>need</w:t>
                                  </w:r>
                                </w:p>
                              </w:tc>
                            </w:tr>
                          </w:tbl>
                          <w:p w14:paraId="3D8D0C47" w14:textId="77777777" w:rsidR="00041771" w:rsidRDefault="00041771" w:rsidP="00041771">
                            <w:pPr>
                              <w:pStyle w:val="BodyText"/>
                            </w:pPr>
                          </w:p>
                        </w:txbxContent>
                      </wps:txbx>
                      <wps:bodyPr wrap="square" lIns="0" tIns="0" rIns="0" bIns="0" rtlCol="0">
                        <a:noAutofit/>
                      </wps:bodyPr>
                    </wps:wsp>
                  </a:graphicData>
                </a:graphic>
              </wp:anchor>
            </w:drawing>
          </mc:Choice>
          <mc:Fallback>
            <w:pict>
              <v:shape w14:anchorId="77AFB995" id="Textbox 11" o:spid="_x0000_s1032" type="#_x0000_t202" style="position:absolute;left:0;text-align:left;margin-left:83.15pt;margin-top:-24.75pt;width:445.7pt;height:40.5pt;z-index:487596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" filled="f" stroked="f">
                <v:textbox inset="0,0,0,0">
                  <w:txbxContent>
                    <w:tbl>
                      <w:tblPr>
                        <w:tblW w:w="0" w:type="auto"/>
                        <w:tblInd w:w="6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left w:w="0" w:type="dxa"/>
                          <w:right w:w="0" w:type="dxa"/>
                        </w:tblCellMar>
                        <w:tblLook w:val="01E0" w:firstRow="1" w:lastRow="1" w:firstColumn="1" w:lastColumn="1" w:noHBand="0" w:noVBand="0"/>
                      </w:tblPr>
                      <w:tblGrid>
                        <w:gridCol w:w="2736"/>
                        <w:gridCol w:w="3312"/>
                        <w:gridCol w:w="2736"/>
                      </w:tblGrid>
                      <w:tr w:rsidR="00041771" w14:paraId="0969EA68" w14:textId="77777777">
                        <w:trPr>
                          <w:trHeight w:val="390"/>
                        </w:trPr>
                        <w:tc>
                          <w:tcPr>
                            <w:tcW w:w="2736" w:type="dxa"/>
                            <w:shd w:val="clear" w:color="auto" w:fill="2D497C"/>
                          </w:tcPr>
                          <w:p w14:paraId="7C5AA20B" w14:textId="77777777" w:rsidR="00041771" w:rsidRDefault="00041771">
                            <w:pPr>
                              <w:pStyle w:val="TableParagraph"/>
                              <w:rPr>
                                <w:rFonts w:ascii="Arial"/>
                                <w:b/>
                                <w:sz w:val="17"/>
                              </w:rPr>
                            </w:pPr>
                            <w:r>
                              <w:rPr>
                                <w:rFonts w:ascii="Arial"/>
                                <w:b/>
                                <w:color w:val="FFFFFF"/>
                                <w:spacing w:val="-2"/>
                                <w:sz w:val="17"/>
                              </w:rPr>
                              <w:t>Layer</w:t>
                            </w:r>
                          </w:p>
                        </w:tc>
                        <w:tc>
                          <w:tcPr>
                            <w:tcW w:w="3312" w:type="dxa"/>
                            <w:shd w:val="clear" w:color="auto" w:fill="2D497C"/>
                          </w:tcPr>
                          <w:p w14:paraId="3C076B38" w14:textId="77777777" w:rsidR="00041771" w:rsidRDefault="00041771">
                            <w:pPr>
                              <w:pStyle w:val="TableParagraph"/>
                              <w:rPr>
                                <w:rFonts w:ascii="Arial"/>
                                <w:b/>
                                <w:sz w:val="17"/>
                              </w:rPr>
                            </w:pPr>
                            <w:r>
                              <w:rPr>
                                <w:rFonts w:ascii="Arial"/>
                                <w:b/>
                                <w:color w:val="FFFFFF"/>
                                <w:spacing w:val="-2"/>
                                <w:sz w:val="17"/>
                              </w:rPr>
                              <w:t>Holds</w:t>
                            </w:r>
                          </w:p>
                        </w:tc>
                        <w:tc>
                          <w:tcPr>
                            <w:tcW w:w="2736" w:type="dxa"/>
                            <w:shd w:val="clear" w:color="auto" w:fill="2D497C"/>
                          </w:tcPr>
                          <w:p w14:paraId="03A91A7D" w14:textId="77777777" w:rsidR="00041771" w:rsidRDefault="00041771">
                            <w:pPr>
                              <w:pStyle w:val="TableParagraph"/>
                              <w:ind w:left="99"/>
                              <w:rPr>
                                <w:rFonts w:ascii="Arial"/>
                                <w:b/>
                                <w:sz w:val="17"/>
                              </w:rPr>
                            </w:pPr>
                            <w:r>
                              <w:rPr>
                                <w:rFonts w:ascii="Arial"/>
                                <w:b/>
                                <w:color w:val="FFFFFF"/>
                                <w:spacing w:val="-5"/>
                                <w:sz w:val="17"/>
                              </w:rPr>
                              <w:t>Why</w:t>
                            </w:r>
                          </w:p>
                        </w:tc>
                      </w:tr>
                      <w:tr w:rsidR="00041771" w14:paraId="08EB14E3" w14:textId="77777777">
                        <w:trPr>
                          <w:trHeight w:val="390"/>
                        </w:trPr>
                        <w:tc>
                          <w:tcPr>
                            <w:tcW w:w="2736" w:type="dxa"/>
                          </w:tcPr>
                          <w:p w14:paraId="3F5245B6" w14:textId="77777777" w:rsidR="00041771" w:rsidRDefault="00041771">
                            <w:pPr>
                              <w:pStyle w:val="TableParagraph"/>
                              <w:rPr>
                                <w:sz w:val="17"/>
                              </w:rPr>
                            </w:pPr>
                            <w:r>
                              <w:rPr>
                                <w:sz w:val="17"/>
                              </w:rPr>
                              <w:t xml:space="preserve">NAND Flash (optional, </w:t>
                            </w:r>
                            <w:r>
                              <w:rPr>
                                <w:spacing w:val="-2"/>
                                <w:sz w:val="17"/>
                              </w:rPr>
                              <w:t>bulk)</w:t>
                            </w:r>
                          </w:p>
                        </w:tc>
                        <w:tc>
                          <w:tcPr>
                            <w:tcW w:w="3312" w:type="dxa"/>
                          </w:tcPr>
                          <w:p w14:paraId="52493E38" w14:textId="77777777" w:rsidR="00041771" w:rsidRDefault="00041771">
                            <w:pPr>
                              <w:pStyle w:val="TableParagraph"/>
                              <w:ind w:right="-130"/>
                              <w:rPr>
                                <w:sz w:val="17"/>
                              </w:rPr>
                            </w:pPr>
                            <w:r>
                              <w:rPr>
                                <w:sz w:val="17"/>
                              </w:rPr>
                              <w:t xml:space="preserve">Long-term logs synced periodically to </w:t>
                            </w:r>
                            <w:r>
                              <w:rPr>
                                <w:spacing w:val="-2"/>
                                <w:sz w:val="17"/>
                              </w:rPr>
                              <w:t>phone</w:t>
                            </w:r>
                          </w:p>
                        </w:tc>
                        <w:tc>
                          <w:tcPr>
                            <w:tcW w:w="2736" w:type="dxa"/>
                          </w:tcPr>
                          <w:p w14:paraId="5EE4C1C9" w14:textId="77777777" w:rsidR="00041771" w:rsidRDefault="00041771">
                            <w:pPr>
                              <w:pStyle w:val="TableParagraph"/>
                              <w:ind w:left="99" w:right="-130"/>
                              <w:rPr>
                                <w:sz w:val="17"/>
                              </w:rPr>
                            </w:pPr>
                            <w:r>
                              <w:rPr>
                                <w:spacing w:val="-16"/>
                                <w:sz w:val="17"/>
                              </w:rPr>
                              <w:t>L/colowuedst</w:t>
                            </w:r>
                            <w:r>
                              <w:rPr>
                                <w:spacing w:val="5"/>
                                <w:sz w:val="17"/>
                              </w:rPr>
                              <w:t xml:space="preserve"> </w:t>
                            </w:r>
                            <w:r>
                              <w:rPr>
                                <w:spacing w:val="-16"/>
                                <w:sz w:val="17"/>
                              </w:rPr>
                              <w:t>cost</w:t>
                            </w:r>
                            <w:r>
                              <w:rPr>
                                <w:spacing w:val="8"/>
                                <w:sz w:val="17"/>
                              </w:rPr>
                              <w:t xml:space="preserve"> </w:t>
                            </w:r>
                            <w:r>
                              <w:rPr>
                                <w:spacing w:val="-16"/>
                                <w:sz w:val="17"/>
                              </w:rPr>
                              <w:t>per</w:t>
                            </w:r>
                            <w:r>
                              <w:rPr>
                                <w:spacing w:val="8"/>
                                <w:sz w:val="17"/>
                              </w:rPr>
                              <w:t xml:space="preserve"> </w:t>
                            </w:r>
                            <w:r>
                              <w:rPr>
                                <w:spacing w:val="-16"/>
                                <w:sz w:val="17"/>
                              </w:rPr>
                              <w:t>bit</w:t>
                            </w:r>
                            <w:r>
                              <w:rPr>
                                <w:spacing w:val="8"/>
                                <w:sz w:val="17"/>
                              </w:rPr>
                              <w:t xml:space="preserve"> </w:t>
                            </w:r>
                            <w:r>
                              <w:rPr>
                                <w:spacing w:val="-16"/>
                                <w:sz w:val="17"/>
                              </w:rPr>
                              <w:t>for</w:t>
                            </w:r>
                            <w:r>
                              <w:rPr>
                                <w:spacing w:val="8"/>
                                <w:sz w:val="17"/>
                              </w:rPr>
                              <w:t xml:space="preserve"> </w:t>
                            </w:r>
                            <w:r>
                              <w:rPr>
                                <w:spacing w:val="-16"/>
                                <w:sz w:val="17"/>
                              </w:rPr>
                              <w:t>data</w:t>
                            </w:r>
                            <w:r>
                              <w:rPr>
                                <w:spacing w:val="8"/>
                                <w:sz w:val="17"/>
                              </w:rPr>
                              <w:t xml:space="preserve"> </w:t>
                            </w:r>
                            <w:r>
                              <w:rPr>
                                <w:spacing w:val="-16"/>
                                <w:sz w:val="17"/>
                              </w:rPr>
                              <w:t>not</w:t>
                            </w:r>
                            <w:r>
                              <w:rPr>
                                <w:spacing w:val="8"/>
                                <w:sz w:val="17"/>
                              </w:rPr>
                              <w:t xml:space="preserve"> </w:t>
                            </w:r>
                            <w:r>
                              <w:rPr>
                                <w:spacing w:val="-16"/>
                                <w:sz w:val="17"/>
                              </w:rPr>
                              <w:t>need</w:t>
                            </w:r>
                          </w:p>
                        </w:tc>
                      </w:tr>
                    </w:tbl>
                    <w:p w14:paraId="3D8D0C47" w14:textId="77777777" w:rsidR="00041771" w:rsidRDefault="00041771" w:rsidP="00041771">
                      <w:pPr>
                        <w:pStyle w:val="BodyText"/>
                      </w:pPr>
                    </w:p>
                  </w:txbxContent>
                </v:textbox>
                <w10:wrap anchorx="page"/>
              </v:shape>
            </w:pict>
          </mc:Fallback>
        </mc:AlternateContent>
      </w:r>
      <w:r>
        <w:rPr>
          <w:sz w:val="17"/>
        </w:rPr>
        <w:t xml:space="preserve">ed </w:t>
      </w:r>
      <w:r>
        <w:rPr>
          <w:spacing w:val="-2"/>
          <w:sz w:val="17"/>
        </w:rPr>
        <w:t>instantly</w:t>
      </w:r>
    </w:p>
    <w:p w14:paraId="7B65218B" w14:textId="77777777" w:rsidR="00041771" w:rsidRDefault="00041771" w:rsidP="00041771">
      <w:pPr>
        <w:pStyle w:val="BodyText"/>
        <w:spacing w:before="134"/>
        <w:rPr>
          <w:sz w:val="17"/>
        </w:rPr>
      </w:pPr>
    </w:p>
    <w:p w14:paraId="71C4D405" w14:textId="77777777" w:rsidR="00041771" w:rsidRDefault="00041771" w:rsidP="00041771">
      <w:pPr>
        <w:pStyle w:val="Heading2"/>
      </w:pPr>
      <w:r>
        <w:rPr>
          <w:color w:val="2D497C"/>
          <w:spacing w:val="-2"/>
        </w:rPr>
        <w:t>Interpretation</w:t>
      </w:r>
    </w:p>
    <w:p w14:paraId="2706ADD7" w14:textId="77777777" w:rsidR="00041771" w:rsidRDefault="00041771" w:rsidP="00041771">
      <w:pPr>
        <w:pStyle w:val="BodyText"/>
        <w:spacing w:before="150" w:line="292" w:lineRule="auto"/>
        <w:ind w:left="120" w:right="1233"/>
      </w:pPr>
      <w:r>
        <w:t>By replacing most of DRAM's role with MRAM/RRAM, the device avoids continuous refresh energy and can duty-cycle (sleep/wake) aggressively, which is the single biggest lever for battery life in always-on sensing wearables</w:t>
      </w:r>
      <w:r>
        <w:rPr>
          <w:spacing w:val="-3"/>
        </w:rPr>
        <w:t xml:space="preserve"> </w:t>
      </w:r>
      <w:r>
        <w:t>—</w:t>
      </w:r>
      <w:r>
        <w:rPr>
          <w:spacing w:val="-3"/>
        </w:rPr>
        <w:t xml:space="preserve"> </w:t>
      </w:r>
      <w:r>
        <w:t>at</w:t>
      </w:r>
      <w:r>
        <w:rPr>
          <w:spacing w:val="-3"/>
        </w:rPr>
        <w:t xml:space="preserve"> </w:t>
      </w:r>
      <w:r>
        <w:t>the</w:t>
      </w:r>
      <w:r>
        <w:rPr>
          <w:spacing w:val="-3"/>
        </w:rPr>
        <w:t xml:space="preserve"> </w:t>
      </w:r>
      <w:r>
        <w:t>cost</w:t>
      </w:r>
      <w:r>
        <w:rPr>
          <w:spacing w:val="-3"/>
        </w:rPr>
        <w:t xml:space="preserve"> </w:t>
      </w:r>
      <w:r>
        <w:t>of</w:t>
      </w:r>
      <w:r>
        <w:rPr>
          <w:spacing w:val="-3"/>
        </w:rPr>
        <w:t xml:space="preserve"> </w:t>
      </w:r>
      <w:r>
        <w:t>somewhat</w:t>
      </w:r>
      <w:r>
        <w:rPr>
          <w:spacing w:val="-3"/>
        </w:rPr>
        <w:t xml:space="preserve"> </w:t>
      </w:r>
      <w:r>
        <w:t>higher</w:t>
      </w:r>
      <w:r>
        <w:rPr>
          <w:spacing w:val="-3"/>
        </w:rPr>
        <w:t xml:space="preserve"> </w:t>
      </w:r>
      <w:r>
        <w:t>per-write</w:t>
      </w:r>
      <w:r>
        <w:rPr>
          <w:spacing w:val="-3"/>
        </w:rPr>
        <w:t xml:space="preserve"> </w:t>
      </w:r>
      <w:r>
        <w:t>energy</w:t>
      </w:r>
      <w:r>
        <w:rPr>
          <w:spacing w:val="-3"/>
        </w:rPr>
        <w:t xml:space="preserve"> </w:t>
      </w:r>
      <w:r>
        <w:t>than</w:t>
      </w:r>
      <w:r>
        <w:rPr>
          <w:spacing w:val="-3"/>
        </w:rPr>
        <w:t xml:space="preserve"> </w:t>
      </w:r>
      <w:r>
        <w:t>SRAM/DRAM,</w:t>
      </w:r>
      <w:r>
        <w:rPr>
          <w:spacing w:val="-3"/>
        </w:rPr>
        <w:t xml:space="preserve"> </w:t>
      </w:r>
      <w:r>
        <w:t>which</w:t>
      </w:r>
      <w:r>
        <w:rPr>
          <w:spacing w:val="-3"/>
        </w:rPr>
        <w:t xml:space="preserve"> </w:t>
      </w:r>
      <w:r>
        <w:t>is</w:t>
      </w:r>
      <w:r>
        <w:rPr>
          <w:spacing w:val="-3"/>
        </w:rPr>
        <w:t xml:space="preserve"> </w:t>
      </w:r>
      <w:r>
        <w:t>an</w:t>
      </w:r>
      <w:r>
        <w:rPr>
          <w:spacing w:val="-3"/>
        </w:rPr>
        <w:t xml:space="preserve"> </w:t>
      </w:r>
      <w:r>
        <w:t>acceptable</w:t>
      </w:r>
      <w:r>
        <w:rPr>
          <w:spacing w:val="-3"/>
        </w:rPr>
        <w:t xml:space="preserve"> </w:t>
      </w:r>
      <w:r>
        <w:t>trade given the low sampling rate.</w:t>
      </w:r>
    </w:p>
    <w:p w14:paraId="7C8CCCBC" w14:textId="77777777" w:rsidR="009304EC" w:rsidRDefault="009304EC">
      <w:pPr>
        <w:tabs>
          <w:tab w:val="left" w:pos="6480"/>
        </w:tabs>
        <w:ind w:right="404"/>
        <w:jc w:val="center"/>
        <w:rPr>
          <w:rFonts w:ascii="Arial"/>
          <w:b/>
        </w:rPr>
      </w:pPr>
    </w:p>
    <w:sectPr w:rsidR="009304EC">
      <w:pgSz w:w="12240" w:h="15840"/>
      <w:pgMar w:top="64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7440B"/>
    <w:multiLevelType w:val="hybridMultilevel"/>
    <w:tmpl w:val="FED6019C"/>
    <w:lvl w:ilvl="0" w:tplc="2E88867C">
      <w:start w:val="1"/>
      <w:numFmt w:val="decimal"/>
      <w:lvlText w:val="%1."/>
      <w:lvlJc w:val="left"/>
      <w:pPr>
        <w:ind w:left="144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BBEA7716">
      <w:numFmt w:val="bullet"/>
      <w:lvlText w:val="•"/>
      <w:lvlJc w:val="left"/>
      <w:pPr>
        <w:ind w:left="2448" w:hanging="360"/>
      </w:pPr>
      <w:rPr>
        <w:rFonts w:hint="default"/>
        <w:lang w:val="en-US" w:eastAsia="en-US" w:bidi="ar-SA"/>
      </w:rPr>
    </w:lvl>
    <w:lvl w:ilvl="2" w:tplc="EBB87B40">
      <w:numFmt w:val="bullet"/>
      <w:lvlText w:val="•"/>
      <w:lvlJc w:val="left"/>
      <w:pPr>
        <w:ind w:left="3456" w:hanging="360"/>
      </w:pPr>
      <w:rPr>
        <w:rFonts w:hint="default"/>
        <w:lang w:val="en-US" w:eastAsia="en-US" w:bidi="ar-SA"/>
      </w:rPr>
    </w:lvl>
    <w:lvl w:ilvl="3" w:tplc="B5CAA878">
      <w:numFmt w:val="bullet"/>
      <w:lvlText w:val="•"/>
      <w:lvlJc w:val="left"/>
      <w:pPr>
        <w:ind w:left="4464" w:hanging="360"/>
      </w:pPr>
      <w:rPr>
        <w:rFonts w:hint="default"/>
        <w:lang w:val="en-US" w:eastAsia="en-US" w:bidi="ar-SA"/>
      </w:rPr>
    </w:lvl>
    <w:lvl w:ilvl="4" w:tplc="93269D04">
      <w:numFmt w:val="bullet"/>
      <w:lvlText w:val="•"/>
      <w:lvlJc w:val="left"/>
      <w:pPr>
        <w:ind w:left="5472" w:hanging="360"/>
      </w:pPr>
      <w:rPr>
        <w:rFonts w:hint="default"/>
        <w:lang w:val="en-US" w:eastAsia="en-US" w:bidi="ar-SA"/>
      </w:rPr>
    </w:lvl>
    <w:lvl w:ilvl="5" w:tplc="4882FD3E">
      <w:numFmt w:val="bullet"/>
      <w:lvlText w:val="•"/>
      <w:lvlJc w:val="left"/>
      <w:pPr>
        <w:ind w:left="6480" w:hanging="360"/>
      </w:pPr>
      <w:rPr>
        <w:rFonts w:hint="default"/>
        <w:lang w:val="en-US" w:eastAsia="en-US" w:bidi="ar-SA"/>
      </w:rPr>
    </w:lvl>
    <w:lvl w:ilvl="6" w:tplc="CCBCF9BC">
      <w:numFmt w:val="bullet"/>
      <w:lvlText w:val="•"/>
      <w:lvlJc w:val="left"/>
      <w:pPr>
        <w:ind w:left="7488" w:hanging="360"/>
      </w:pPr>
      <w:rPr>
        <w:rFonts w:hint="default"/>
        <w:lang w:val="en-US" w:eastAsia="en-US" w:bidi="ar-SA"/>
      </w:rPr>
    </w:lvl>
    <w:lvl w:ilvl="7" w:tplc="5310FFBC">
      <w:numFmt w:val="bullet"/>
      <w:lvlText w:val="•"/>
      <w:lvlJc w:val="left"/>
      <w:pPr>
        <w:ind w:left="8496" w:hanging="360"/>
      </w:pPr>
      <w:rPr>
        <w:rFonts w:hint="default"/>
        <w:lang w:val="en-US" w:eastAsia="en-US" w:bidi="ar-SA"/>
      </w:rPr>
    </w:lvl>
    <w:lvl w:ilvl="8" w:tplc="6C2E7794">
      <w:numFmt w:val="bullet"/>
      <w:lvlText w:val="•"/>
      <w:lvlJc w:val="left"/>
      <w:pPr>
        <w:ind w:left="9504" w:hanging="360"/>
      </w:pPr>
      <w:rPr>
        <w:rFonts w:hint="default"/>
        <w:lang w:val="en-US" w:eastAsia="en-US" w:bidi="ar-SA"/>
      </w:rPr>
    </w:lvl>
  </w:abstractNum>
  <w:abstractNum w:abstractNumId="1" w15:restartNumberingAfterBreak="0">
    <w:nsid w:val="3C2E79AB"/>
    <w:multiLevelType w:val="hybridMultilevel"/>
    <w:tmpl w:val="E8FC8AE2"/>
    <w:lvl w:ilvl="0" w:tplc="A420C860">
      <w:numFmt w:val="bullet"/>
      <w:lvlText w:val="•"/>
      <w:lvlJc w:val="left"/>
      <w:pPr>
        <w:ind w:left="914" w:hanging="360"/>
      </w:pPr>
      <w:rPr>
        <w:rFonts w:ascii="Arial MT" w:eastAsia="Arial MT" w:hAnsi="Arial MT" w:cs="Arial MT" w:hint="default"/>
        <w:spacing w:val="0"/>
        <w:w w:val="100"/>
        <w:lang w:val="en-US" w:eastAsia="en-US" w:bidi="ar-SA"/>
      </w:rPr>
    </w:lvl>
    <w:lvl w:ilvl="1" w:tplc="9E84B13A">
      <w:numFmt w:val="bullet"/>
      <w:lvlText w:val="•"/>
      <w:lvlJc w:val="left"/>
      <w:pPr>
        <w:ind w:left="1835" w:hanging="360"/>
      </w:pPr>
      <w:rPr>
        <w:rFonts w:hint="default"/>
        <w:lang w:val="en-US" w:eastAsia="en-US" w:bidi="ar-SA"/>
      </w:rPr>
    </w:lvl>
    <w:lvl w:ilvl="2" w:tplc="7062CF5C">
      <w:numFmt w:val="bullet"/>
      <w:lvlText w:val="•"/>
      <w:lvlJc w:val="left"/>
      <w:pPr>
        <w:ind w:left="2750" w:hanging="360"/>
      </w:pPr>
      <w:rPr>
        <w:rFonts w:hint="default"/>
        <w:lang w:val="en-US" w:eastAsia="en-US" w:bidi="ar-SA"/>
      </w:rPr>
    </w:lvl>
    <w:lvl w:ilvl="3" w:tplc="849A67EE">
      <w:numFmt w:val="bullet"/>
      <w:lvlText w:val="•"/>
      <w:lvlJc w:val="left"/>
      <w:pPr>
        <w:ind w:left="3665" w:hanging="360"/>
      </w:pPr>
      <w:rPr>
        <w:rFonts w:hint="default"/>
        <w:lang w:val="en-US" w:eastAsia="en-US" w:bidi="ar-SA"/>
      </w:rPr>
    </w:lvl>
    <w:lvl w:ilvl="4" w:tplc="A1024CE8">
      <w:numFmt w:val="bullet"/>
      <w:lvlText w:val="•"/>
      <w:lvlJc w:val="left"/>
      <w:pPr>
        <w:ind w:left="4580" w:hanging="360"/>
      </w:pPr>
      <w:rPr>
        <w:rFonts w:hint="default"/>
        <w:lang w:val="en-US" w:eastAsia="en-US" w:bidi="ar-SA"/>
      </w:rPr>
    </w:lvl>
    <w:lvl w:ilvl="5" w:tplc="EFFE6A18">
      <w:numFmt w:val="bullet"/>
      <w:lvlText w:val="•"/>
      <w:lvlJc w:val="left"/>
      <w:pPr>
        <w:ind w:left="5496" w:hanging="360"/>
      </w:pPr>
      <w:rPr>
        <w:rFonts w:hint="default"/>
        <w:lang w:val="en-US" w:eastAsia="en-US" w:bidi="ar-SA"/>
      </w:rPr>
    </w:lvl>
    <w:lvl w:ilvl="6" w:tplc="9462F536">
      <w:numFmt w:val="bullet"/>
      <w:lvlText w:val="•"/>
      <w:lvlJc w:val="left"/>
      <w:pPr>
        <w:ind w:left="6411" w:hanging="360"/>
      </w:pPr>
      <w:rPr>
        <w:rFonts w:hint="default"/>
        <w:lang w:val="en-US" w:eastAsia="en-US" w:bidi="ar-SA"/>
      </w:rPr>
    </w:lvl>
    <w:lvl w:ilvl="7" w:tplc="C24EA4F0">
      <w:numFmt w:val="bullet"/>
      <w:lvlText w:val="•"/>
      <w:lvlJc w:val="left"/>
      <w:pPr>
        <w:ind w:left="7326" w:hanging="360"/>
      </w:pPr>
      <w:rPr>
        <w:rFonts w:hint="default"/>
        <w:lang w:val="en-US" w:eastAsia="en-US" w:bidi="ar-SA"/>
      </w:rPr>
    </w:lvl>
    <w:lvl w:ilvl="8" w:tplc="F8A2E8A2">
      <w:numFmt w:val="bullet"/>
      <w:lvlText w:val="•"/>
      <w:lvlJc w:val="left"/>
      <w:pPr>
        <w:ind w:left="8241" w:hanging="360"/>
      </w:pPr>
      <w:rPr>
        <w:rFonts w:hint="default"/>
        <w:lang w:val="en-US" w:eastAsia="en-US" w:bidi="ar-SA"/>
      </w:rPr>
    </w:lvl>
  </w:abstractNum>
  <w:abstractNum w:abstractNumId="2" w15:restartNumberingAfterBreak="0">
    <w:nsid w:val="4FE42299"/>
    <w:multiLevelType w:val="hybridMultilevel"/>
    <w:tmpl w:val="20DC14C8"/>
    <w:lvl w:ilvl="0" w:tplc="C5608354">
      <w:numFmt w:val="bullet"/>
      <w:lvlText w:val="•"/>
      <w:lvlJc w:val="left"/>
      <w:pPr>
        <w:ind w:left="400" w:hanging="280"/>
      </w:pPr>
      <w:rPr>
        <w:rFonts w:ascii="Arial MT" w:eastAsia="Arial MT" w:hAnsi="Arial MT" w:cs="Arial MT" w:hint="default"/>
        <w:b w:val="0"/>
        <w:bCs w:val="0"/>
        <w:i w:val="0"/>
        <w:iCs w:val="0"/>
        <w:color w:val="2D497C"/>
        <w:spacing w:val="0"/>
        <w:w w:val="100"/>
        <w:position w:val="-3"/>
        <w:sz w:val="24"/>
        <w:szCs w:val="24"/>
        <w:lang w:val="en-US" w:eastAsia="en-US" w:bidi="ar-SA"/>
      </w:rPr>
    </w:lvl>
    <w:lvl w:ilvl="1" w:tplc="8FE8330C">
      <w:numFmt w:val="bullet"/>
      <w:lvlText w:val="•"/>
      <w:lvlJc w:val="left"/>
      <w:pPr>
        <w:ind w:left="1476" w:hanging="280"/>
      </w:pPr>
      <w:rPr>
        <w:rFonts w:hint="default"/>
        <w:lang w:val="en-US" w:eastAsia="en-US" w:bidi="ar-SA"/>
      </w:rPr>
    </w:lvl>
    <w:lvl w:ilvl="2" w:tplc="B010EF32">
      <w:numFmt w:val="bullet"/>
      <w:lvlText w:val="•"/>
      <w:lvlJc w:val="left"/>
      <w:pPr>
        <w:ind w:left="2552" w:hanging="280"/>
      </w:pPr>
      <w:rPr>
        <w:rFonts w:hint="default"/>
        <w:lang w:val="en-US" w:eastAsia="en-US" w:bidi="ar-SA"/>
      </w:rPr>
    </w:lvl>
    <w:lvl w:ilvl="3" w:tplc="DC880978">
      <w:numFmt w:val="bullet"/>
      <w:lvlText w:val="•"/>
      <w:lvlJc w:val="left"/>
      <w:pPr>
        <w:ind w:left="3628" w:hanging="280"/>
      </w:pPr>
      <w:rPr>
        <w:rFonts w:hint="default"/>
        <w:lang w:val="en-US" w:eastAsia="en-US" w:bidi="ar-SA"/>
      </w:rPr>
    </w:lvl>
    <w:lvl w:ilvl="4" w:tplc="AD506B80">
      <w:numFmt w:val="bullet"/>
      <w:lvlText w:val="•"/>
      <w:lvlJc w:val="left"/>
      <w:pPr>
        <w:ind w:left="4704" w:hanging="280"/>
      </w:pPr>
      <w:rPr>
        <w:rFonts w:hint="default"/>
        <w:lang w:val="en-US" w:eastAsia="en-US" w:bidi="ar-SA"/>
      </w:rPr>
    </w:lvl>
    <w:lvl w:ilvl="5" w:tplc="92FEA724">
      <w:numFmt w:val="bullet"/>
      <w:lvlText w:val="•"/>
      <w:lvlJc w:val="left"/>
      <w:pPr>
        <w:ind w:left="5780" w:hanging="280"/>
      </w:pPr>
      <w:rPr>
        <w:rFonts w:hint="default"/>
        <w:lang w:val="en-US" w:eastAsia="en-US" w:bidi="ar-SA"/>
      </w:rPr>
    </w:lvl>
    <w:lvl w:ilvl="6" w:tplc="87203C82">
      <w:numFmt w:val="bullet"/>
      <w:lvlText w:val="•"/>
      <w:lvlJc w:val="left"/>
      <w:pPr>
        <w:ind w:left="6856" w:hanging="280"/>
      </w:pPr>
      <w:rPr>
        <w:rFonts w:hint="default"/>
        <w:lang w:val="en-US" w:eastAsia="en-US" w:bidi="ar-SA"/>
      </w:rPr>
    </w:lvl>
    <w:lvl w:ilvl="7" w:tplc="BDAE46EA">
      <w:numFmt w:val="bullet"/>
      <w:lvlText w:val="•"/>
      <w:lvlJc w:val="left"/>
      <w:pPr>
        <w:ind w:left="7932" w:hanging="280"/>
      </w:pPr>
      <w:rPr>
        <w:rFonts w:hint="default"/>
        <w:lang w:val="en-US" w:eastAsia="en-US" w:bidi="ar-SA"/>
      </w:rPr>
    </w:lvl>
    <w:lvl w:ilvl="8" w:tplc="FCEEBE8E">
      <w:numFmt w:val="bullet"/>
      <w:lvlText w:val="•"/>
      <w:lvlJc w:val="left"/>
      <w:pPr>
        <w:ind w:left="9008" w:hanging="280"/>
      </w:pPr>
      <w:rPr>
        <w:rFonts w:hint="default"/>
        <w:lang w:val="en-US" w:eastAsia="en-US" w:bidi="ar-SA"/>
      </w:rPr>
    </w:lvl>
  </w:abstractNum>
  <w:num w:numId="1" w16cid:durableId="990014817">
    <w:abstractNumId w:val="0"/>
  </w:num>
  <w:num w:numId="2" w16cid:durableId="1506673760">
    <w:abstractNumId w:val="1"/>
  </w:num>
  <w:num w:numId="3" w16cid:durableId="12784831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304EC"/>
    <w:rsid w:val="00041771"/>
    <w:rsid w:val="002B0AD8"/>
    <w:rsid w:val="00930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7F442"/>
  <w15:docId w15:val="{B3DAB218-4A91-4163-BC50-3F689E579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9"/>
      <w:ind w:left="404" w:right="404"/>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720"/>
      <w:outlineLvl w:val="1"/>
    </w:pPr>
    <w:rPr>
      <w:rFonts w:ascii="Arial" w:eastAsia="Arial" w:hAnsi="Arial" w:cs="Arial"/>
      <w:b/>
      <w:bCs/>
      <w:sz w:val="24"/>
      <w:szCs w:val="24"/>
    </w:rPr>
  </w:style>
  <w:style w:type="paragraph" w:styleId="Heading3">
    <w:name w:val="heading 3"/>
    <w:basedOn w:val="Normal"/>
    <w:uiPriority w:val="9"/>
    <w:unhideWhenUsed/>
    <w:qFormat/>
    <w:pPr>
      <w:ind w:left="720" w:right="404"/>
      <w:jc w:val="center"/>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440" w:right="714" w:hanging="360"/>
      <w:jc w:val="both"/>
    </w:pPr>
  </w:style>
  <w:style w:type="paragraph" w:customStyle="1" w:styleId="TableParagraph">
    <w:name w:val="Table Paragraph"/>
    <w:basedOn w:val="Normal"/>
    <w:uiPriority w:val="1"/>
    <w:qFormat/>
    <w:pPr>
      <w:jc w:val="center"/>
    </w:pPr>
    <w:rPr>
      <w:rFonts w:ascii="Cambria" w:eastAsia="Cambria" w:hAnsi="Cambria" w:cs="Cambria"/>
    </w:rPr>
  </w:style>
  <w:style w:type="paragraph" w:styleId="Title">
    <w:name w:val="Title"/>
    <w:basedOn w:val="Normal"/>
    <w:link w:val="TitleChar"/>
    <w:uiPriority w:val="10"/>
    <w:qFormat/>
    <w:rsid w:val="00041771"/>
    <w:pPr>
      <w:spacing w:before="1"/>
      <w:ind w:left="938"/>
    </w:pPr>
    <w:rPr>
      <w:rFonts w:ascii="Arial" w:eastAsia="Arial" w:hAnsi="Arial" w:cs="Arial"/>
      <w:b/>
      <w:bCs/>
      <w:sz w:val="40"/>
      <w:szCs w:val="40"/>
    </w:rPr>
  </w:style>
  <w:style w:type="character" w:customStyle="1" w:styleId="TitleChar">
    <w:name w:val="Title Char"/>
    <w:basedOn w:val="DefaultParagraphFont"/>
    <w:link w:val="Title"/>
    <w:uiPriority w:val="10"/>
    <w:rsid w:val="00041771"/>
    <w:rPr>
      <w:rFonts w:ascii="Arial" w:eastAsia="Arial" w:hAnsi="Arial" w:cs="Arial"/>
      <w:b/>
      <w:bCs/>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14</Pages>
  <Words>2187</Words>
  <Characters>12467</Characters>
  <Application>Microsoft Office Word</Application>
  <DocSecurity>0</DocSecurity>
  <Lines>103</Lines>
  <Paragraphs>29</Paragraphs>
  <ScaleCrop>false</ScaleCrop>
  <Company/>
  <LinksUpToDate>false</LinksUpToDate>
  <CharactersWithSpaces>14625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arabandikullaireddy@gmail.com</cp:lastModifiedBy>
  <cp:revision>2</cp:revision>
  <dcterms:created xsi:type="dcterms:W3CDTF">2026-08-27T12:20:00Z</dcterms:created>
  <dcterms:modified xsi:type="dcterms:W3CDTF">2026-08-27T12:26:00Z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2026-08-17T00:00:00Z</vt:filetime>
  </property>
  <property fmtid="{D5CDD505-2E9C-101B-9397-08002B2CF9AE}" pid="4" name="Creator">
    <vt:lpwstr>Microsoft® Word 2019</vt:lpwstr>
  </property>
  <property fmtid="{D5CDD505-2E9C-101B-9397-08002B2CF9AE}" pid="5" name="LastSaved">
    <vt:filetime>2026-08-27T00:00:00Z</vt:filetime>
  </property>
  <property fmtid="{D5CDD505-2E9C-101B-9397-08002B2CF9AE}" pid="6" name="Producer">
    <vt:lpwstr>Microsoft® Word 2019</vt:lpwstr>
  </property>
</Properties>
</file>