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2u7sk5rngpg" w:id="0"/>
      <w:bookmarkEnd w:id="0"/>
      <w:r w:rsidDel="00000000" w:rsidR="00000000" w:rsidRPr="00000000">
        <w:rPr>
          <w:b w:val="1"/>
          <w:bCs w:val="1"/>
          <w:sz w:val="46"/>
          <w:szCs w:val="46"/>
          <w:rtl w:val="0"/>
        </w:rPr>
        <w:t xml:space="preserve">CORESTREAM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hvljfv4tb7p" w:id="1"/>
      <w:bookmarkEnd w:id="1"/>
      <w:r w:rsidDel="00000000" w:rsidR="00000000" w:rsidRPr="00000000">
        <w:rPr>
          <w:b w:val="1"/>
          <w:bCs w:val="1"/>
          <w:sz w:val="34"/>
          <w:szCs w:val="34"/>
          <w:rtl w:val="0"/>
        </w:rPr>
        <w:t xml:space="preserve">Planificación de Sprints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Proyecto:</w:t>
      </w:r>
      <w:r w:rsidDel="00000000" w:rsidR="00000000" w:rsidRPr="00000000">
        <w:rPr>
          <w:rtl w:val="0"/>
        </w:rPr>
        <w:t xml:space="preserve"> Plataforma de Inteligencia Operacional CoreStream</w:t>
        <w:br w:type="textWrapping"/>
      </w:r>
      <w:r w:rsidDel="00000000" w:rsidR="00000000" w:rsidRPr="00000000">
        <w:rPr>
          <w:b w:val="1"/>
          <w:bCs w:val="1"/>
          <w:rtl w:val="0"/>
        </w:rPr>
        <w:t xml:space="preserve">Carrera:</w:t>
      </w:r>
      <w:r w:rsidDel="00000000" w:rsidR="00000000" w:rsidRPr="00000000">
        <w:rPr>
          <w:rtl w:val="0"/>
        </w:rPr>
        <w:t xml:space="preserve"> Ingeniería Informática</w:t>
        <w:br w:type="textWrapping"/>
      </w:r>
      <w:r w:rsidDel="00000000" w:rsidR="00000000" w:rsidRPr="00000000">
        <w:rPr>
          <w:b w:val="1"/>
          <w:bCs w:val="1"/>
          <w:rtl w:val="0"/>
        </w:rPr>
        <w:t xml:space="preserve">Institución:</w:t>
      </w:r>
      <w:r w:rsidDel="00000000" w:rsidR="00000000" w:rsidRPr="00000000">
        <w:rPr>
          <w:rtl w:val="0"/>
        </w:rPr>
        <w:t xml:space="preserve"> DUOC UC</w:t>
        <w:br w:type="textWrapping"/>
      </w:r>
      <w:r w:rsidDel="00000000" w:rsidR="00000000" w:rsidRPr="00000000">
        <w:rPr>
          <w:b w:val="1"/>
          <w:bCs w:val="1"/>
          <w:rtl w:val="0"/>
        </w:rPr>
        <w:t xml:space="preserve">Documento:</w:t>
      </w:r>
      <w:r w:rsidDel="00000000" w:rsidR="00000000" w:rsidRPr="00000000">
        <w:rPr>
          <w:rtl w:val="0"/>
        </w:rPr>
        <w:t xml:space="preserve"> Planificación de Sprints</w:t>
        <w:br w:type="textWrapping"/>
      </w: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Fecha de elaboración:</w:t>
      </w:r>
      <w:r w:rsidDel="00000000" w:rsidR="00000000" w:rsidRPr="00000000">
        <w:rPr>
          <w:rtl w:val="0"/>
        </w:rPr>
        <w:t xml:space="preserve"> Octubre de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tlefnlchxkk" w:id="2"/>
      <w:bookmarkEnd w:id="2"/>
      <w:r w:rsidDel="00000000" w:rsidR="00000000" w:rsidRPr="00000000">
        <w:rPr>
          <w:b w:val="1"/>
          <w:bCs w:val="1"/>
          <w:sz w:val="46"/>
          <w:szCs w:val="46"/>
          <w:rtl w:val="0"/>
        </w:rPr>
        <w:t xml:space="preserve">1. 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El presente documento describe la planificación de los Sprints del proyecto CoreStream, una plataforma de inteligencia operacional orientada a la gestión y seguimiento de proyectos de desarrollo de software.</w:t>
      </w:r>
    </w:p>
    <w:p w:rsidR="00000000" w:rsidDel="00000000" w:rsidP="00000000" w:rsidRDefault="00000000" w:rsidRPr="00000000" w14:paraId="00000007">
      <w:pPr>
        <w:spacing w:after="240" w:before="240" w:lineRule="auto"/>
        <w:rPr/>
      </w:pPr>
      <w:r w:rsidDel="00000000" w:rsidR="00000000" w:rsidRPr="00000000">
        <w:rPr>
          <w:rtl w:val="0"/>
        </w:rPr>
        <w:t xml:space="preserve">El propósito de esta planificación es organizar las actividades de desarrollo, establecer objetivos concretos para cada Sprint, definir las tareas necesarias y determinar fechas de referencia para su ejecución. Asimismo, se identifican los entregables esperados, permitiendo realizar un seguimiento del avance y facilitar la coordinación del equipo.</w:t>
      </w:r>
    </w:p>
    <w:p w:rsidR="00000000" w:rsidDel="00000000" w:rsidP="00000000" w:rsidRDefault="00000000" w:rsidRPr="00000000" w14:paraId="00000008">
      <w:pPr>
        <w:spacing w:after="240" w:before="240" w:lineRule="auto"/>
        <w:rPr/>
      </w:pPr>
      <w:r w:rsidDel="00000000" w:rsidR="00000000" w:rsidRPr="00000000">
        <w:rPr>
          <w:rtl w:val="0"/>
        </w:rPr>
        <w:t xml:space="preserve">Para efectos de esta documentación, se utilizará una organización basada en las épicas del proyecto, asignando un Sprint a cada una. Esta estructura corresponde a una convención documental y deberá ajustarse a la duración y organización real de los ciclos de trabajo del equipo.</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3ogl4huasm5z" w:id="3"/>
      <w:bookmarkEnd w:id="3"/>
      <w:r w:rsidDel="00000000" w:rsidR="00000000" w:rsidRPr="00000000">
        <w:rPr>
          <w:b w:val="1"/>
          <w:bCs w:val="1"/>
          <w:sz w:val="46"/>
          <w:szCs w:val="46"/>
          <w:rtl w:val="0"/>
        </w:rPr>
        <w:t xml:space="preserve">2. Planificación de los Sprints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oqxq0jp17l5" w:id="4"/>
      <w:bookmarkEnd w:id="4"/>
      <w:r w:rsidDel="00000000" w:rsidR="00000000" w:rsidRPr="00000000">
        <w:rPr>
          <w:b w:val="1"/>
          <w:bCs w:val="1"/>
          <w:sz w:val="34"/>
          <w:szCs w:val="34"/>
          <w:rtl w:val="0"/>
        </w:rPr>
        <w:t xml:space="preserve">Sprint 1: Análisis y Arquitectura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EPIC1 — Análisis y Arquitectura</w:t>
        <w:br w:type="textWrapping"/>
      </w:r>
      <w:r w:rsidDel="00000000" w:rsidR="00000000" w:rsidRPr="00000000">
        <w:rPr>
          <w:b w:val="1"/>
          <w:bCs w:val="1"/>
          <w:rtl w:val="0"/>
        </w:rPr>
        <w:t xml:space="preserve">Fecha de inicio propuesta:</w:t>
      </w:r>
      <w:r w:rsidDel="00000000" w:rsidR="00000000" w:rsidRPr="00000000">
        <w:rPr>
          <w:rtl w:val="0"/>
        </w:rPr>
        <w:t xml:space="preserve"> 21/09/2026</w:t>
        <w:br w:type="textWrapping"/>
      </w:r>
      <w:r w:rsidDel="00000000" w:rsidR="00000000" w:rsidRPr="00000000">
        <w:rPr>
          <w:b w:val="1"/>
          <w:bCs w:val="1"/>
          <w:rtl w:val="0"/>
        </w:rPr>
        <w:t xml:space="preserve">Fecha de término objetivo:</w:t>
      </w:r>
      <w:r w:rsidDel="00000000" w:rsidR="00000000" w:rsidRPr="00000000">
        <w:rPr>
          <w:rtl w:val="0"/>
        </w:rPr>
        <w:t xml:space="preserve"> 27/09/2026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7ejg3irzhzp" w:id="5"/>
      <w:bookmarkEnd w:id="5"/>
      <w:r w:rsidDel="00000000" w:rsidR="00000000" w:rsidRPr="00000000">
        <w:rPr>
          <w:b w:val="1"/>
          <w:bCs w:val="1"/>
          <w:color w:val="000000"/>
          <w:sz w:val="26"/>
          <w:szCs w:val="26"/>
          <w:rtl w:val="0"/>
        </w:rPr>
        <w:t xml:space="preserve">2.1. Objetivo</w:t>
      </w:r>
    </w:p>
    <w:p w:rsidR="00000000" w:rsidDel="00000000" w:rsidP="00000000" w:rsidRDefault="00000000" w:rsidRPr="00000000" w14:paraId="0000000D">
      <w:pPr>
        <w:spacing w:after="240" w:before="240" w:lineRule="auto"/>
        <w:rPr/>
      </w:pPr>
      <w:r w:rsidDel="00000000" w:rsidR="00000000" w:rsidRPr="00000000">
        <w:rPr>
          <w:rtl w:val="0"/>
        </w:rPr>
        <w:t xml:space="preserve">Analizar la arquitectura actual de CoreStream, identificar sus componentes principales y detectar brechas técnicas y funcionales que deban abordarse durante el desarrollo del proyecto.</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g9toxzh16v3" w:id="6"/>
      <w:bookmarkEnd w:id="6"/>
      <w:r w:rsidDel="00000000" w:rsidR="00000000" w:rsidRPr="00000000">
        <w:rPr>
          <w:b w:val="1"/>
          <w:bCs w:val="1"/>
          <w:color w:val="000000"/>
          <w:sz w:val="26"/>
          <w:szCs w:val="26"/>
          <w:rtl w:val="0"/>
        </w:rPr>
        <w:t xml:space="preserve">2.2. Tareas planificadas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Revisar la estructura del frontend desarrollado con Vue 3 y TypeScript.</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Inspeccionar la arquitectura del backend implementado con FastAPI.</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Revisar los modelos, las relaciones y la persistencia de información en PostgreSQL.</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Analizar el mecanismo de autenticación y autorización por roles.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Identificar funcionalidades incompletas y requerimientos pendientes.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Documentar los principales componentes, dependencias y riesgos técnicos.</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Priorizar las brechas detectadas para orientar los siguientes Sprints.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1w086nf119v" w:id="7"/>
      <w:bookmarkEnd w:id="7"/>
      <w:r w:rsidDel="00000000" w:rsidR="00000000" w:rsidRPr="00000000">
        <w:rPr>
          <w:b w:val="1"/>
          <w:bCs w:val="1"/>
          <w:color w:val="000000"/>
          <w:sz w:val="26"/>
          <w:szCs w:val="26"/>
          <w:rtl w:val="0"/>
        </w:rPr>
        <w:t xml:space="preserve">2.3. Entregable esperado</w:t>
      </w:r>
    </w:p>
    <w:p w:rsidR="00000000" w:rsidDel="00000000" w:rsidP="00000000" w:rsidRDefault="00000000" w:rsidRPr="00000000" w14:paraId="00000017">
      <w:pPr>
        <w:spacing w:after="240" w:before="240" w:lineRule="auto"/>
        <w:rPr/>
      </w:pPr>
      <w:r w:rsidDel="00000000" w:rsidR="00000000" w:rsidRPr="00000000">
        <w:rPr>
          <w:rtl w:val="0"/>
        </w:rPr>
        <w:t xml:space="preserve">Documento de análisis técnico y arquitectura, con identificación de brechas y recomendaciones para continuar el desarrollo.</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fjdt5mg5r9z" w:id="8"/>
      <w:bookmarkEnd w:id="8"/>
      <w:r w:rsidDel="00000000" w:rsidR="00000000" w:rsidRPr="00000000">
        <w:rPr>
          <w:b w:val="1"/>
          <w:bCs w:val="1"/>
          <w:sz w:val="34"/>
          <w:szCs w:val="34"/>
          <w:rtl w:val="0"/>
        </w:rPr>
        <w:t xml:space="preserve">Sprint 2: Persistencia y Base de Datos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EPIC2 — Persistencia y Base de Datos</w:t>
        <w:br w:type="textWrapping"/>
      </w:r>
      <w:r w:rsidDel="00000000" w:rsidR="00000000" w:rsidRPr="00000000">
        <w:rPr>
          <w:b w:val="1"/>
          <w:bCs w:val="1"/>
          <w:rtl w:val="0"/>
        </w:rPr>
        <w:t xml:space="preserve">Fecha de inicio propuesta:</w:t>
      </w:r>
      <w:r w:rsidDel="00000000" w:rsidR="00000000" w:rsidRPr="00000000">
        <w:rPr>
          <w:rtl w:val="0"/>
        </w:rPr>
        <w:t xml:space="preserve"> 28/09/2026</w:t>
        <w:br w:type="textWrapping"/>
      </w:r>
      <w:r w:rsidDel="00000000" w:rsidR="00000000" w:rsidRPr="00000000">
        <w:rPr>
          <w:b w:val="1"/>
          <w:bCs w:val="1"/>
          <w:rtl w:val="0"/>
        </w:rPr>
        <w:t xml:space="preserve">Fecha de término objetivo:</w:t>
      </w:r>
      <w:r w:rsidDel="00000000" w:rsidR="00000000" w:rsidRPr="00000000">
        <w:rPr>
          <w:rtl w:val="0"/>
        </w:rPr>
        <w:t xml:space="preserve"> 03/10/2026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m5lg5xtujsy" w:id="9"/>
      <w:bookmarkEnd w:id="9"/>
      <w:r w:rsidDel="00000000" w:rsidR="00000000" w:rsidRPr="00000000">
        <w:rPr>
          <w:b w:val="1"/>
          <w:bCs w:val="1"/>
          <w:color w:val="000000"/>
          <w:sz w:val="26"/>
          <w:szCs w:val="26"/>
          <w:rtl w:val="0"/>
        </w:rPr>
        <w:t xml:space="preserve">2.4. Objetivo</w:t>
      </w:r>
    </w:p>
    <w:p w:rsidR="00000000" w:rsidDel="00000000" w:rsidP="00000000" w:rsidRDefault="00000000" w:rsidRPr="00000000" w14:paraId="0000001C">
      <w:pPr>
        <w:spacing w:after="240" w:before="240" w:lineRule="auto"/>
        <w:rPr/>
      </w:pPr>
      <w:r w:rsidDel="00000000" w:rsidR="00000000" w:rsidRPr="00000000">
        <w:rPr>
          <w:rtl w:val="0"/>
        </w:rPr>
        <w:t xml:space="preserve">Asegurar que la base de datos de CoreStream permita almacenar y recuperar correctamente la información necesaria para el funcionamiento de la plataforma.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2bmbhfzthg1" w:id="10"/>
      <w:bookmarkEnd w:id="10"/>
      <w:r w:rsidDel="00000000" w:rsidR="00000000" w:rsidRPr="00000000">
        <w:rPr>
          <w:b w:val="1"/>
          <w:bCs w:val="1"/>
          <w:color w:val="000000"/>
          <w:sz w:val="26"/>
          <w:szCs w:val="26"/>
          <w:rtl w:val="0"/>
        </w:rPr>
        <w:t xml:space="preserve">2.5. Tareas planificadas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Revisar y completar los modelos de datos implementados con SQLAlchemy.</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Verificar las relaciones entre usuarios, proyectos, épicas y tickets.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Revisar y corregir las migraciones de base de datos mediante Alembic.</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Validar las claves primarias, claves foráneas, restricciones e índices.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Verificar la persistencia de comentarios, etiquetas y archivos adjuntos según el alcance implementado.</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Comprobar que las operaciones de creación, modificación y consulta funcionen correctamente.</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Revisar la creación y actualización del esquema en una instalación limpia.</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4zprn246g7d" w:id="11"/>
      <w:bookmarkEnd w:id="11"/>
      <w:r w:rsidDel="00000000" w:rsidR="00000000" w:rsidRPr="00000000">
        <w:rPr>
          <w:b w:val="1"/>
          <w:bCs w:val="1"/>
          <w:color w:val="000000"/>
          <w:sz w:val="26"/>
          <w:szCs w:val="26"/>
          <w:rtl w:val="0"/>
        </w:rPr>
        <w:t xml:space="preserve">2.6. Entregable esperado</w:t>
      </w:r>
    </w:p>
    <w:p w:rsidR="00000000" w:rsidDel="00000000" w:rsidP="00000000" w:rsidRDefault="00000000" w:rsidRPr="00000000" w14:paraId="00000026">
      <w:pPr>
        <w:spacing w:after="240" w:before="240" w:lineRule="auto"/>
        <w:rPr/>
      </w:pPr>
      <w:r w:rsidDel="00000000" w:rsidR="00000000" w:rsidRPr="00000000">
        <w:rPr>
          <w:rtl w:val="0"/>
        </w:rPr>
        <w:t xml:space="preserve">Base de datos operacional, con modelos y migraciones consistentes y verificables.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mg99zk4giz6" w:id="12"/>
      <w:bookmarkEnd w:id="12"/>
      <w:r w:rsidDel="00000000" w:rsidR="00000000" w:rsidRPr="00000000">
        <w:rPr>
          <w:b w:val="1"/>
          <w:bCs w:val="1"/>
          <w:sz w:val="34"/>
          <w:szCs w:val="34"/>
          <w:rtl w:val="0"/>
        </w:rPr>
        <w:t xml:space="preserve">Sprint 3: Gestión de Proyectos y Aplicaciones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EPIC2.5 — Gestión de Proyectos y Aplicaciones</w:t>
        <w:br w:type="textWrapping"/>
      </w:r>
      <w:r w:rsidDel="00000000" w:rsidR="00000000" w:rsidRPr="00000000">
        <w:rPr>
          <w:b w:val="1"/>
          <w:bCs w:val="1"/>
          <w:rtl w:val="0"/>
        </w:rPr>
        <w:t xml:space="preserve">Fecha de inicio propuesta:</w:t>
      </w:r>
      <w:r w:rsidDel="00000000" w:rsidR="00000000" w:rsidRPr="00000000">
        <w:rPr>
          <w:rtl w:val="0"/>
        </w:rPr>
        <w:t xml:space="preserve"> 04/10/2026</w:t>
        <w:br w:type="textWrapping"/>
      </w:r>
      <w:r w:rsidDel="00000000" w:rsidR="00000000" w:rsidRPr="00000000">
        <w:rPr>
          <w:b w:val="1"/>
          <w:bCs w:val="1"/>
          <w:rtl w:val="0"/>
        </w:rPr>
        <w:t xml:space="preserve">Fecha de término objetivo:</w:t>
      </w:r>
      <w:r w:rsidDel="00000000" w:rsidR="00000000" w:rsidRPr="00000000">
        <w:rPr>
          <w:rtl w:val="0"/>
        </w:rPr>
        <w:t xml:space="preserve"> 16/10/2026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ce11fa7ve0" w:id="13"/>
      <w:bookmarkEnd w:id="13"/>
      <w:r w:rsidDel="00000000" w:rsidR="00000000" w:rsidRPr="00000000">
        <w:rPr>
          <w:b w:val="1"/>
          <w:bCs w:val="1"/>
          <w:color w:val="000000"/>
          <w:sz w:val="26"/>
          <w:szCs w:val="26"/>
          <w:rtl w:val="0"/>
        </w:rPr>
        <w:t xml:space="preserve">2.7. Objetivo</w:t>
      </w:r>
    </w:p>
    <w:p w:rsidR="00000000" w:rsidDel="00000000" w:rsidP="00000000" w:rsidRDefault="00000000" w:rsidRPr="00000000" w14:paraId="0000002B">
      <w:pPr>
        <w:spacing w:after="240" w:before="240" w:lineRule="auto"/>
        <w:rPr/>
      </w:pPr>
      <w:r w:rsidDel="00000000" w:rsidR="00000000" w:rsidRPr="00000000">
        <w:rPr>
          <w:rtl w:val="0"/>
        </w:rPr>
        <w:t xml:space="preserve">Implementar y consolidar las funcionalidades que permitan administrar proyectos o aplicaciones y organizar sus respectivas épicas dentro de CoreStream.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dd7y7o1dzs0" w:id="14"/>
      <w:bookmarkEnd w:id="14"/>
      <w:r w:rsidDel="00000000" w:rsidR="00000000" w:rsidRPr="00000000">
        <w:rPr>
          <w:b w:val="1"/>
          <w:bCs w:val="1"/>
          <w:color w:val="000000"/>
          <w:sz w:val="26"/>
          <w:szCs w:val="26"/>
          <w:rtl w:val="0"/>
        </w:rPr>
        <w:t xml:space="preserve">2.8. Tareas planificadas</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Implementar o verificar WEB-05: creación, listado, edición y archivado de proyectos o aplicaciones.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Asociar los proyectos con el cliente correspondiente mediante el campo </w:t>
      </w: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Implementar o verificar WEB-07: creación, edición y organización de épicas.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Permitir la visualización del progreso de las épicas a partir de sus tickets.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Validar la comunicación entre frontend y backend.</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Verificar que las operaciones respeten los permisos del usuario.</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Gestionar errores y validar los datos ingresados en los formularios.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6bdwypls4ao" w:id="15"/>
      <w:bookmarkEnd w:id="15"/>
      <w:r w:rsidDel="00000000" w:rsidR="00000000" w:rsidRPr="00000000">
        <w:rPr>
          <w:b w:val="1"/>
          <w:bCs w:val="1"/>
          <w:color w:val="000000"/>
          <w:sz w:val="26"/>
          <w:szCs w:val="26"/>
          <w:rtl w:val="0"/>
        </w:rPr>
        <w:t xml:space="preserve">2.9. Entregable esperado</w:t>
      </w:r>
    </w:p>
    <w:p w:rsidR="00000000" w:rsidDel="00000000" w:rsidP="00000000" w:rsidRDefault="00000000" w:rsidRPr="00000000" w14:paraId="00000035">
      <w:pPr>
        <w:spacing w:after="240" w:before="240" w:lineRule="auto"/>
        <w:rPr/>
      </w:pPr>
      <w:r w:rsidDel="00000000" w:rsidR="00000000" w:rsidRPr="00000000">
        <w:rPr>
          <w:rtl w:val="0"/>
        </w:rPr>
        <w:t xml:space="preserve">Módulo de gestión de proyectos, aplicaciones y épicas integrado con la base de datos.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vgbzondgdpg2" w:id="16"/>
      <w:bookmarkEnd w:id="16"/>
      <w:r w:rsidDel="00000000" w:rsidR="00000000" w:rsidRPr="00000000">
        <w:rPr>
          <w:b w:val="1"/>
          <w:bCs w:val="1"/>
          <w:sz w:val="34"/>
          <w:szCs w:val="34"/>
          <w:rtl w:val="0"/>
        </w:rPr>
        <w:t xml:space="preserve">Sprint 4: Gestión de Tickets y Kanban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EPIC3 — Gestión de Tickets y Kanban</w:t>
        <w:br w:type="textWrapping"/>
      </w:r>
      <w:r w:rsidDel="00000000" w:rsidR="00000000" w:rsidRPr="00000000">
        <w:rPr>
          <w:b w:val="1"/>
          <w:bCs w:val="1"/>
          <w:rtl w:val="0"/>
        </w:rPr>
        <w:t xml:space="preserve">Fecha de inicio propuesta:</w:t>
      </w:r>
      <w:r w:rsidDel="00000000" w:rsidR="00000000" w:rsidRPr="00000000">
        <w:rPr>
          <w:rtl w:val="0"/>
        </w:rPr>
        <w:t xml:space="preserve"> 11/10/2026</w:t>
        <w:br w:type="textWrapping"/>
      </w:r>
      <w:r w:rsidDel="00000000" w:rsidR="00000000" w:rsidRPr="00000000">
        <w:rPr>
          <w:b w:val="1"/>
          <w:bCs w:val="1"/>
          <w:rtl w:val="0"/>
        </w:rPr>
        <w:t xml:space="preserve">Fecha de término objetivo:</w:t>
      </w:r>
      <w:r w:rsidDel="00000000" w:rsidR="00000000" w:rsidRPr="00000000">
        <w:rPr>
          <w:rtl w:val="0"/>
        </w:rPr>
        <w:t xml:space="preserve"> 17/10/2026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e8us1ewsgkuq" w:id="17"/>
      <w:bookmarkEnd w:id="17"/>
      <w:r w:rsidDel="00000000" w:rsidR="00000000" w:rsidRPr="00000000">
        <w:rPr>
          <w:b w:val="1"/>
          <w:bCs w:val="1"/>
          <w:color w:val="000000"/>
          <w:sz w:val="26"/>
          <w:szCs w:val="26"/>
          <w:rtl w:val="0"/>
        </w:rPr>
        <w:t xml:space="preserve">2.10. Objetivo</w:t>
      </w:r>
    </w:p>
    <w:p w:rsidR="00000000" w:rsidDel="00000000" w:rsidP="00000000" w:rsidRDefault="00000000" w:rsidRPr="00000000" w14:paraId="0000003A">
      <w:pPr>
        <w:spacing w:after="240" w:before="240" w:lineRule="auto"/>
        <w:rPr/>
      </w:pPr>
      <w:r w:rsidDel="00000000" w:rsidR="00000000" w:rsidRPr="00000000">
        <w:rPr>
          <w:rtl w:val="0"/>
        </w:rPr>
        <w:t xml:space="preserve">Consolidar el sistema de gestión de tickets de CoreStream, permitiendo administrar tareas, controlar sus estados y facilitar la colaboración mediante un tablero Kanban y herramientas complementarias.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u79hh4nfwxo" w:id="18"/>
      <w:bookmarkEnd w:id="18"/>
      <w:r w:rsidDel="00000000" w:rsidR="00000000" w:rsidRPr="00000000">
        <w:rPr>
          <w:b w:val="1"/>
          <w:bCs w:val="1"/>
          <w:color w:val="000000"/>
          <w:sz w:val="26"/>
          <w:szCs w:val="26"/>
          <w:rtl w:val="0"/>
        </w:rPr>
        <w:t xml:space="preserve">2.11. Tareas planificadas</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Implementar o verificar WEB-08: creación, consulta, edición y asignación de tickets.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Implementar o verificar WEB-09: validación de transiciones entre estados.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Registrar los cambios de estado y las acciones relevantes realizadas sobre los tickets.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Implementar o verificar WEB-11: historial cronológico de eventos.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Implementar o verificar WEB-13: creación y gestión de subtareas.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Implementar o verificar WEB-19: gestor de documentos asociado a proyectos, épicas o tickets.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Implementar NEW-01: comentarios y menciones, según el alcance definido.</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Implementar NEW-02: carga y gestión de archivos adjuntos con validaciones.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Implementar NEW-03: etiquetas y filtros asociados a los tickets.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Implementar NEW-04: tablero Kanban con movimiento de tickets y validación de estados en el backend.</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Verificar la persistencia de los cambios realizados y los permisos correspondientes.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ml9bekcz5kp" w:id="19"/>
      <w:bookmarkEnd w:id="19"/>
      <w:r w:rsidDel="00000000" w:rsidR="00000000" w:rsidRPr="00000000">
        <w:rPr>
          <w:b w:val="1"/>
          <w:bCs w:val="1"/>
          <w:color w:val="000000"/>
          <w:sz w:val="26"/>
          <w:szCs w:val="26"/>
          <w:rtl w:val="0"/>
        </w:rPr>
        <w:t xml:space="preserve">2.12. Entregable esperado</w:t>
      </w:r>
    </w:p>
    <w:p w:rsidR="00000000" w:rsidDel="00000000" w:rsidP="00000000" w:rsidRDefault="00000000" w:rsidRPr="00000000" w14:paraId="00000048">
      <w:pPr>
        <w:spacing w:after="240" w:before="240" w:lineRule="auto"/>
        <w:rPr/>
      </w:pPr>
      <w:r w:rsidDel="00000000" w:rsidR="00000000" w:rsidRPr="00000000">
        <w:rPr>
          <w:rtl w:val="0"/>
        </w:rPr>
        <w:t xml:space="preserve">Módulo de tickets y tablero Kanban con funcionalidades de seguimiento y colaboración integradas, de acuerdo con el alcance efectivamente implementado.</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fnobj8nv21j" w:id="20"/>
      <w:bookmarkEnd w:id="20"/>
      <w:r w:rsidDel="00000000" w:rsidR="00000000" w:rsidRPr="00000000">
        <w:rPr>
          <w:b w:val="1"/>
          <w:bCs w:val="1"/>
          <w:sz w:val="34"/>
          <w:szCs w:val="34"/>
          <w:rtl w:val="0"/>
        </w:rPr>
        <w:t xml:space="preserve">Sprint 5: Sprints y SLA</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EPIC4 — Sprints y SLA</w:t>
        <w:br w:type="textWrapping"/>
      </w:r>
      <w:r w:rsidDel="00000000" w:rsidR="00000000" w:rsidRPr="00000000">
        <w:rPr>
          <w:b w:val="1"/>
          <w:bCs w:val="1"/>
          <w:rtl w:val="0"/>
        </w:rPr>
        <w:t xml:space="preserve">Fecha de inicio propuesta:</w:t>
      </w:r>
      <w:r w:rsidDel="00000000" w:rsidR="00000000" w:rsidRPr="00000000">
        <w:rPr>
          <w:rtl w:val="0"/>
        </w:rPr>
        <w:t xml:space="preserve"> 18/10/2026</w:t>
        <w:br w:type="textWrapping"/>
      </w:r>
      <w:r w:rsidDel="00000000" w:rsidR="00000000" w:rsidRPr="00000000">
        <w:rPr>
          <w:b w:val="1"/>
          <w:bCs w:val="1"/>
          <w:rtl w:val="0"/>
        </w:rPr>
        <w:t xml:space="preserve">Fecha de término objetivo:</w:t>
      </w:r>
      <w:r w:rsidDel="00000000" w:rsidR="00000000" w:rsidRPr="00000000">
        <w:rPr>
          <w:rtl w:val="0"/>
        </w:rPr>
        <w:t xml:space="preserve"> 24/10/2026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0ve9qfx7lfg" w:id="21"/>
      <w:bookmarkEnd w:id="21"/>
      <w:r w:rsidDel="00000000" w:rsidR="00000000" w:rsidRPr="00000000">
        <w:rPr>
          <w:b w:val="1"/>
          <w:bCs w:val="1"/>
          <w:color w:val="000000"/>
          <w:sz w:val="26"/>
          <w:szCs w:val="26"/>
          <w:rtl w:val="0"/>
        </w:rPr>
        <w:t xml:space="preserve">2.13. Objetivo</w:t>
      </w:r>
    </w:p>
    <w:p w:rsidR="00000000" w:rsidDel="00000000" w:rsidP="00000000" w:rsidRDefault="00000000" w:rsidRPr="00000000" w14:paraId="0000004D">
      <w:pPr>
        <w:spacing w:after="240" w:before="240" w:lineRule="auto"/>
        <w:rPr/>
      </w:pPr>
      <w:r w:rsidDel="00000000" w:rsidR="00000000" w:rsidRPr="00000000">
        <w:rPr>
          <w:rtl w:val="0"/>
        </w:rPr>
        <w:t xml:space="preserve">Incorporar herramientas para organizar el trabajo en Sprints y realizar seguimiento de los tiempos de ejecución, bloqueo y cumplimiento de los acuerdos de nivel de servicio (SLA).</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d1wtig5imvrb" w:id="22"/>
      <w:bookmarkEnd w:id="22"/>
      <w:r w:rsidDel="00000000" w:rsidR="00000000" w:rsidRPr="00000000">
        <w:rPr>
          <w:b w:val="1"/>
          <w:bCs w:val="1"/>
          <w:color w:val="000000"/>
          <w:sz w:val="26"/>
          <w:szCs w:val="26"/>
          <w:rtl w:val="0"/>
        </w:rPr>
        <w:t xml:space="preserve">2.14. Tareas planificadas</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Implementar NEW-05: creación y edición de Sprints.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Definir fechas de inicio y término para cada Sprint.</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Permitir la asignación de tickets a un Sprint.</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Mostrar el progreso de los Sprints y las métricas disponibles.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Implementar NEW-06: reglas de SLA según prioridad o severidad.</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Mostrar el tiempo transcurrido y restante para el cumplimiento de los SLA.</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Identificar tickets próximos a vencer y tickets que hayan incumplido sus plazos.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Implementar o verificar WEB-12: registro del tiempo trabajado y del tiempo bloqueado.</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Pausar el temporizador de trabajo cuando un ticket se encuentre bloqueado o redireccionado, manteniendo el cómputo del SLA según las reglas definidas.</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rtl w:val="0"/>
        </w:rPr>
        <w:t xml:space="preserve">Finalizar el seguimiento correspondiente cuando el ticket se complete.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tybficwv25d" w:id="23"/>
      <w:bookmarkEnd w:id="23"/>
      <w:r w:rsidDel="00000000" w:rsidR="00000000" w:rsidRPr="00000000">
        <w:rPr>
          <w:b w:val="1"/>
          <w:bCs w:val="1"/>
          <w:color w:val="000000"/>
          <w:sz w:val="26"/>
          <w:szCs w:val="26"/>
          <w:rtl w:val="0"/>
        </w:rPr>
        <w:t xml:space="preserve">2.15. Entregable esperado</w:t>
      </w:r>
    </w:p>
    <w:p w:rsidR="00000000" w:rsidDel="00000000" w:rsidP="00000000" w:rsidRDefault="00000000" w:rsidRPr="00000000" w14:paraId="0000005A">
      <w:pPr>
        <w:spacing w:after="240" w:before="240" w:lineRule="auto"/>
        <w:rPr/>
      </w:pPr>
      <w:r w:rsidDel="00000000" w:rsidR="00000000" w:rsidRPr="00000000">
        <w:rPr>
          <w:rtl w:val="0"/>
        </w:rPr>
        <w:t xml:space="preserve">Módulo de planificación de Sprints y seguimiento de tiempos y SLA, con información visible para apoyar la gestión de los tickets.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obc08vhk8wc7" w:id="24"/>
      <w:bookmarkEnd w:id="24"/>
      <w:r w:rsidDel="00000000" w:rsidR="00000000" w:rsidRPr="00000000">
        <w:rPr>
          <w:b w:val="1"/>
          <w:bCs w:val="1"/>
          <w:sz w:val="34"/>
          <w:szCs w:val="34"/>
          <w:rtl w:val="0"/>
        </w:rPr>
        <w:t xml:space="preserve">Sprint 6: Reportes y Analítica</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EPIC5 — Reportes y Analítica</w:t>
        <w:br w:type="textWrapping"/>
      </w:r>
      <w:r w:rsidDel="00000000" w:rsidR="00000000" w:rsidRPr="00000000">
        <w:rPr>
          <w:b w:val="1"/>
          <w:bCs w:val="1"/>
          <w:rtl w:val="0"/>
        </w:rPr>
        <w:t xml:space="preserve">Fecha de inicio propuesta:</w:t>
      </w:r>
      <w:r w:rsidDel="00000000" w:rsidR="00000000" w:rsidRPr="00000000">
        <w:rPr>
          <w:rtl w:val="0"/>
        </w:rPr>
        <w:t xml:space="preserve"> 26/10/2026</w:t>
        <w:br w:type="textWrapping"/>
      </w:r>
      <w:r w:rsidDel="00000000" w:rsidR="00000000" w:rsidRPr="00000000">
        <w:rPr>
          <w:b w:val="1"/>
          <w:bCs w:val="1"/>
          <w:rtl w:val="0"/>
        </w:rPr>
        <w:t xml:space="preserve">Fecha de término objetivo:</w:t>
      </w:r>
      <w:r w:rsidDel="00000000" w:rsidR="00000000" w:rsidRPr="00000000">
        <w:rPr>
          <w:rtl w:val="0"/>
        </w:rPr>
        <w:t xml:space="preserve"> 31/10/2026</w:t>
        <w:br w:type="textWrapping"/>
      </w: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e7p8pbxb8em" w:id="25"/>
      <w:bookmarkEnd w:id="25"/>
      <w:r w:rsidDel="00000000" w:rsidR="00000000" w:rsidRPr="00000000">
        <w:rPr>
          <w:b w:val="1"/>
          <w:bCs w:val="1"/>
          <w:color w:val="000000"/>
          <w:sz w:val="26"/>
          <w:szCs w:val="26"/>
          <w:rtl w:val="0"/>
        </w:rPr>
        <w:t xml:space="preserve">2.16. Objetivo</w:t>
      </w:r>
    </w:p>
    <w:p w:rsidR="00000000" w:rsidDel="00000000" w:rsidP="00000000" w:rsidRDefault="00000000" w:rsidRPr="00000000" w14:paraId="0000005F">
      <w:pPr>
        <w:spacing w:after="240" w:before="240" w:lineRule="auto"/>
        <w:rPr/>
      </w:pPr>
      <w:r w:rsidDel="00000000" w:rsidR="00000000" w:rsidRPr="00000000">
        <w:rPr>
          <w:rtl w:val="0"/>
        </w:rPr>
        <w:t xml:space="preserve">Proporcionar información consolidada sobre el estado de los proyectos y sus tickets, facilitando el seguimiento del avance y la generación de reportes.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t81kkitdlybj" w:id="26"/>
      <w:bookmarkEnd w:id="26"/>
      <w:r w:rsidDel="00000000" w:rsidR="00000000" w:rsidRPr="00000000">
        <w:rPr>
          <w:b w:val="1"/>
          <w:bCs w:val="1"/>
          <w:color w:val="000000"/>
          <w:sz w:val="26"/>
          <w:szCs w:val="26"/>
          <w:rtl w:val="0"/>
        </w:rPr>
        <w:t xml:space="preserve">2.17. Tareas planificadas</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rtl w:val="0"/>
        </w:rPr>
        <w:t xml:space="preserve">Implementar o verificar WEB-06: resumen analítico por proyecto o aplicación.</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Mostrar el total de tickets y sus cantidades por estado.</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Identificar tickets pendientes, completados y vencidos.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Verificar el endpoint de resumen analítico </w:t>
      </w:r>
      <w:r w:rsidDel="00000000" w:rsidR="00000000" w:rsidRPr="00000000">
        <w:rPr>
          <w:rFonts w:ascii="Roboto Mono" w:cs="Roboto Mono" w:eastAsia="Roboto Mono" w:hAnsi="Roboto Mono"/>
          <w:color w:val="188038"/>
          <w:rtl w:val="0"/>
        </w:rPr>
        <w:t xml:space="preserve">/analytics/summary/{app_id}</w:t>
      </w:r>
      <w:r w:rsidDel="00000000" w:rsidR="00000000" w:rsidRPr="00000000">
        <w:rPr>
          <w:rtl w:val="0"/>
        </w:rPr>
        <w:t xml:space="preserve">.</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Implementar NEW-07: exportación de reportes a PDF y Excel.</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Conservar los filtros aplicados al generar reportes, cuando corresponda.</w:t>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rtl w:val="0"/>
        </w:rPr>
        <w:t xml:space="preserve">Validar que la información presentada coincida con los datos almacenados.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kid28tyu3qeq" w:id="27"/>
      <w:bookmarkEnd w:id="27"/>
      <w:r w:rsidDel="00000000" w:rsidR="00000000" w:rsidRPr="00000000">
        <w:rPr>
          <w:b w:val="1"/>
          <w:bCs w:val="1"/>
          <w:color w:val="000000"/>
          <w:sz w:val="26"/>
          <w:szCs w:val="26"/>
          <w:rtl w:val="0"/>
        </w:rPr>
        <w:t xml:space="preserve">2.18. Entregable esperado</w:t>
      </w:r>
    </w:p>
    <w:p w:rsidR="00000000" w:rsidDel="00000000" w:rsidP="00000000" w:rsidRDefault="00000000" w:rsidRPr="00000000" w14:paraId="00000069">
      <w:pPr>
        <w:spacing w:after="240" w:before="240" w:lineRule="auto"/>
        <w:rPr/>
      </w:pPr>
      <w:r w:rsidDel="00000000" w:rsidR="00000000" w:rsidRPr="00000000">
        <w:rPr>
          <w:rtl w:val="0"/>
        </w:rPr>
        <w:t xml:space="preserve">Panel de analítica con indicadores del proyecto y funcionalidades de exportación de reportes, según el alcance disponible.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mlhyds5uzzd" w:id="28"/>
      <w:bookmarkEnd w:id="28"/>
      <w:r w:rsidDel="00000000" w:rsidR="00000000" w:rsidRPr="00000000">
        <w:rPr>
          <w:b w:val="1"/>
          <w:bCs w:val="1"/>
          <w:sz w:val="34"/>
          <w:szCs w:val="34"/>
          <w:rtl w:val="0"/>
        </w:rPr>
        <w:t xml:space="preserve">Sprint 7: Búsqueda y Filtros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EPIC6 — Búsqueda y Filtros</w:t>
        <w:br w:type="textWrapping"/>
      </w:r>
      <w:r w:rsidDel="00000000" w:rsidR="00000000" w:rsidRPr="00000000">
        <w:rPr>
          <w:b w:val="1"/>
          <w:bCs w:val="1"/>
          <w:rtl w:val="0"/>
        </w:rPr>
        <w:t xml:space="preserve">Fecha de inicio propuesta:</w:t>
      </w:r>
      <w:r w:rsidDel="00000000" w:rsidR="00000000" w:rsidRPr="00000000">
        <w:rPr>
          <w:rtl w:val="0"/>
        </w:rPr>
        <w:t xml:space="preserve"> 01/11/2026</w:t>
        <w:br w:type="textWrapping"/>
      </w:r>
      <w:r w:rsidDel="00000000" w:rsidR="00000000" w:rsidRPr="00000000">
        <w:rPr>
          <w:b w:val="1"/>
          <w:bCs w:val="1"/>
          <w:rtl w:val="0"/>
        </w:rPr>
        <w:t xml:space="preserve">Fecha de término propuesta:</w:t>
      </w:r>
      <w:r w:rsidDel="00000000" w:rsidR="00000000" w:rsidRPr="00000000">
        <w:rPr>
          <w:rtl w:val="0"/>
        </w:rPr>
        <w:t xml:space="preserve"> 07/11/2026</w:t>
        <w:br w:type="textWrapping"/>
      </w:r>
      <w:r w:rsidDel="00000000" w:rsidR="00000000" w:rsidRPr="00000000">
        <w:rPr>
          <w:b w:val="1"/>
          <w:bCs w:val="1"/>
          <w:rtl w:val="0"/>
        </w:rPr>
        <w:t xml:space="preserve">Fecha límite original de referencia:</w:t>
      </w:r>
      <w:r w:rsidDel="00000000" w:rsidR="00000000" w:rsidRPr="00000000">
        <w:rPr>
          <w:rtl w:val="0"/>
        </w:rPr>
        <w:t xml:space="preserve"> 31/10/2026</w:t>
        <w:br w:type="textWrapping"/>
      </w:r>
      <w:r w:rsidDel="00000000" w:rsidR="00000000" w:rsidRPr="00000000">
        <w:rPr>
          <w:b w:val="1"/>
          <w:bCs w:val="1"/>
          <w:rtl w:val="0"/>
        </w:rPr>
        <w:t xml:space="preserve">Prioridad:</w:t>
      </w:r>
      <w:r w:rsidDel="00000000" w:rsidR="00000000" w:rsidRPr="00000000">
        <w:rPr>
          <w:rtl w:val="0"/>
        </w:rPr>
        <w:t xml:space="preserve"> Media</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elp8mn7reona" w:id="29"/>
      <w:bookmarkEnd w:id="29"/>
      <w:r w:rsidDel="00000000" w:rsidR="00000000" w:rsidRPr="00000000">
        <w:rPr>
          <w:b w:val="1"/>
          <w:bCs w:val="1"/>
          <w:color w:val="000000"/>
          <w:sz w:val="26"/>
          <w:szCs w:val="26"/>
          <w:rtl w:val="0"/>
        </w:rPr>
        <w:t xml:space="preserve">2.19. Objetivo</w:t>
      </w:r>
    </w:p>
    <w:p w:rsidR="00000000" w:rsidDel="00000000" w:rsidP="00000000" w:rsidRDefault="00000000" w:rsidRPr="00000000" w14:paraId="0000006E">
      <w:pPr>
        <w:spacing w:after="240" w:before="240" w:lineRule="auto"/>
        <w:rPr/>
      </w:pPr>
      <w:r w:rsidDel="00000000" w:rsidR="00000000" w:rsidRPr="00000000">
        <w:rPr>
          <w:rtl w:val="0"/>
        </w:rPr>
        <w:t xml:space="preserve">Facilitar la localización de información dentro de CoreStream mediante filtros y mecanismos de búsqueda, considerando los permisos de acceso de cada usuario.</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xexetzekor4" w:id="30"/>
      <w:bookmarkEnd w:id="30"/>
      <w:r w:rsidDel="00000000" w:rsidR="00000000" w:rsidRPr="00000000">
        <w:rPr>
          <w:b w:val="1"/>
          <w:bCs w:val="1"/>
          <w:color w:val="000000"/>
          <w:sz w:val="26"/>
          <w:szCs w:val="26"/>
          <w:rtl w:val="0"/>
        </w:rPr>
        <w:t xml:space="preserve">2.20. Tareas planificadas</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Revisar los filtros por estado, prioridad, responsable, etiqueta, Sprint y proyecto.</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Completar los filtros avanzados relacionados con tickets y Sprints.</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Implementar NEW-13: búsqueda global de información.</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Incorporar, según el alcance disponible, búsquedas sobre tickets, incidentes, proyectos, documentos y usuarios.</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Validar que los resultados respeten los permisos y roles definidos.</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Gestionar búsquedas sin resultados y errores de consulta.</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rtl w:val="0"/>
        </w:rPr>
        <w:t xml:space="preserve">Verificar la consistencia de los resultados entre frontend y backend.</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vdb1v51d0m1m" w:id="31"/>
      <w:bookmarkEnd w:id="31"/>
      <w:r w:rsidDel="00000000" w:rsidR="00000000" w:rsidRPr="00000000">
        <w:rPr>
          <w:b w:val="1"/>
          <w:bCs w:val="1"/>
          <w:color w:val="000000"/>
          <w:sz w:val="26"/>
          <w:szCs w:val="26"/>
          <w:rtl w:val="0"/>
        </w:rPr>
        <w:t xml:space="preserve">2.21. Entregable esperado</w:t>
      </w:r>
    </w:p>
    <w:p w:rsidR="00000000" w:rsidDel="00000000" w:rsidP="00000000" w:rsidRDefault="00000000" w:rsidRPr="00000000" w14:paraId="00000078">
      <w:pPr>
        <w:spacing w:after="240" w:before="240" w:lineRule="auto"/>
        <w:rPr/>
      </w:pPr>
      <w:r w:rsidDel="00000000" w:rsidR="00000000" w:rsidRPr="00000000">
        <w:rPr>
          <w:rtl w:val="0"/>
        </w:rPr>
        <w:t xml:space="preserve">Sistema de búsqueda y filtros que permita localizar información relevante de manera consistente y segura.</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ccwnl6yf7cu5" w:id="32"/>
      <w:bookmarkEnd w:id="32"/>
      <w:r w:rsidDel="00000000" w:rsidR="00000000" w:rsidRPr="00000000">
        <w:rPr>
          <w:b w:val="1"/>
          <w:bCs w:val="1"/>
          <w:sz w:val="34"/>
          <w:szCs w:val="34"/>
          <w:rtl w:val="0"/>
        </w:rPr>
        <w:t xml:space="preserve">Sprint 8: Seguridad y Control de Acceso</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EPIC7 — Seguridad y Control de Acceso</w:t>
        <w:br w:type="textWrapping"/>
      </w:r>
      <w:r w:rsidDel="00000000" w:rsidR="00000000" w:rsidRPr="00000000">
        <w:rPr>
          <w:b w:val="1"/>
          <w:bCs w:val="1"/>
          <w:rtl w:val="0"/>
        </w:rPr>
        <w:t xml:space="preserve">Fecha de inicio propuesta:</w:t>
      </w:r>
      <w:r w:rsidDel="00000000" w:rsidR="00000000" w:rsidRPr="00000000">
        <w:rPr>
          <w:rtl w:val="0"/>
        </w:rPr>
        <w:t xml:space="preserve"> 08/11/2026</w:t>
        <w:br w:type="textWrapping"/>
      </w:r>
      <w:r w:rsidDel="00000000" w:rsidR="00000000" w:rsidRPr="00000000">
        <w:rPr>
          <w:b w:val="1"/>
          <w:bCs w:val="1"/>
          <w:rtl w:val="0"/>
        </w:rPr>
        <w:t xml:space="preserve">Fecha de término propuesta:</w:t>
      </w:r>
      <w:r w:rsidDel="00000000" w:rsidR="00000000" w:rsidRPr="00000000">
        <w:rPr>
          <w:rtl w:val="0"/>
        </w:rPr>
        <w:t xml:space="preserve"> 14/11/2026</w:t>
        <w:br w:type="textWrapping"/>
      </w:r>
      <w:r w:rsidDel="00000000" w:rsidR="00000000" w:rsidRPr="00000000">
        <w:rPr>
          <w:b w:val="1"/>
          <w:bCs w:val="1"/>
          <w:rtl w:val="0"/>
        </w:rPr>
        <w:t xml:space="preserve">Fecha límite original de referencia:</w:t>
      </w:r>
      <w:r w:rsidDel="00000000" w:rsidR="00000000" w:rsidRPr="00000000">
        <w:rPr>
          <w:rtl w:val="0"/>
        </w:rPr>
        <w:t xml:space="preserve"> 07/11/2026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mwwykuun8kpz" w:id="33"/>
      <w:bookmarkEnd w:id="33"/>
      <w:r w:rsidDel="00000000" w:rsidR="00000000" w:rsidRPr="00000000">
        <w:rPr>
          <w:b w:val="1"/>
          <w:bCs w:val="1"/>
          <w:color w:val="000000"/>
          <w:sz w:val="26"/>
          <w:szCs w:val="26"/>
          <w:rtl w:val="0"/>
        </w:rPr>
        <w:t xml:space="preserve">2.22. Objetivo</w:t>
      </w:r>
    </w:p>
    <w:p w:rsidR="00000000" w:rsidDel="00000000" w:rsidP="00000000" w:rsidRDefault="00000000" w:rsidRPr="00000000" w14:paraId="0000007D">
      <w:pPr>
        <w:spacing w:after="240" w:before="240" w:lineRule="auto"/>
        <w:rPr/>
      </w:pPr>
      <w:r w:rsidDel="00000000" w:rsidR="00000000" w:rsidRPr="00000000">
        <w:rPr>
          <w:rtl w:val="0"/>
        </w:rPr>
        <w:t xml:space="preserve">Reforzar la seguridad de CoreStream mediante la validación de los mecanismos de autenticación y autorización, junto con la incorporación de preferencias de idioma y apariencia visual.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w4eyix3jelxx" w:id="34"/>
      <w:bookmarkEnd w:id="34"/>
      <w:r w:rsidDel="00000000" w:rsidR="00000000" w:rsidRPr="00000000">
        <w:rPr>
          <w:b w:val="1"/>
          <w:bCs w:val="1"/>
          <w:color w:val="000000"/>
          <w:sz w:val="26"/>
          <w:szCs w:val="26"/>
          <w:rtl w:val="0"/>
        </w:rPr>
        <w:t xml:space="preserve">2.23. Tareas planificadas</w:t>
      </w:r>
    </w:p>
    <w:p w:rsidR="00000000" w:rsidDel="00000000" w:rsidP="00000000" w:rsidRDefault="00000000" w:rsidRPr="00000000" w14:paraId="0000007F">
      <w:pPr>
        <w:numPr>
          <w:ilvl w:val="0"/>
          <w:numId w:val="11"/>
        </w:numPr>
        <w:spacing w:after="0" w:afterAutospacing="0" w:before="240" w:lineRule="auto"/>
        <w:ind w:left="720" w:hanging="360"/>
      </w:pPr>
      <w:r w:rsidDel="00000000" w:rsidR="00000000" w:rsidRPr="00000000">
        <w:rPr>
          <w:rtl w:val="0"/>
        </w:rPr>
        <w:t xml:space="preserve">Revisar la autenticación mediante JWT.</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Verificar la protección de las rutas del frontend y de los endpoints del backend.</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Validar los permisos correspondientes a los roles ADMIN, GROUP_LEADER y DEVELOPER.</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Implementar o verificar TRV-04: sistema centralizado de traducciones.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Evitar textos de interfaz codificados directamente en los componentes cuando deban utilizar el sistema de traducciones.</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Permitir el cambio de idioma durante la ejecución y guardar la preferencia del usuario.</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tl w:val="0"/>
        </w:rPr>
        <w:t xml:space="preserve">Implementar o verificar TRV-05: temas claro y oscuro.</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Revisar el contraste visual y la consistencia de los estilos.</w:t>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rtl w:val="0"/>
        </w:rPr>
        <w:t xml:space="preserve">Persistir las preferencias de apariencia y verificar su funcionamiento en las pantallas principales.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p7jlpu6ny2wh" w:id="35"/>
      <w:bookmarkEnd w:id="35"/>
      <w:r w:rsidDel="00000000" w:rsidR="00000000" w:rsidRPr="00000000">
        <w:rPr>
          <w:b w:val="1"/>
          <w:bCs w:val="1"/>
          <w:color w:val="000000"/>
          <w:sz w:val="26"/>
          <w:szCs w:val="26"/>
          <w:rtl w:val="0"/>
        </w:rPr>
        <w:t xml:space="preserve">2.24. Entregable esperado</w:t>
      </w:r>
    </w:p>
    <w:p w:rsidR="00000000" w:rsidDel="00000000" w:rsidP="00000000" w:rsidRDefault="00000000" w:rsidRPr="00000000" w14:paraId="00000089">
      <w:pPr>
        <w:spacing w:after="240" w:before="240" w:lineRule="auto"/>
        <w:rPr/>
      </w:pPr>
      <w:r w:rsidDel="00000000" w:rsidR="00000000" w:rsidRPr="00000000">
        <w:rPr>
          <w:rtl w:val="0"/>
        </w:rPr>
        <w:t xml:space="preserve">Mecanismos de acceso revisados y preferencias de idioma y apariencia integradas, de acuerdo con los requerimientos implementados.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ng5w92vh4vgs" w:id="36"/>
      <w:bookmarkEnd w:id="36"/>
      <w:r w:rsidDel="00000000" w:rsidR="00000000" w:rsidRPr="00000000">
        <w:rPr>
          <w:b w:val="1"/>
          <w:bCs w:val="1"/>
          <w:sz w:val="34"/>
          <w:szCs w:val="34"/>
          <w:rtl w:val="0"/>
        </w:rPr>
        <w:t xml:space="preserve">Sprint 9: Integración y Dockerización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EPIC8 — Integración y Dockerización</w:t>
        <w:br w:type="textWrapping"/>
      </w:r>
      <w:r w:rsidDel="00000000" w:rsidR="00000000" w:rsidRPr="00000000">
        <w:rPr>
          <w:b w:val="1"/>
          <w:bCs w:val="1"/>
          <w:rtl w:val="0"/>
        </w:rPr>
        <w:t xml:space="preserve">Fecha de inicio propuesta:</w:t>
      </w:r>
      <w:r w:rsidDel="00000000" w:rsidR="00000000" w:rsidRPr="00000000">
        <w:rPr>
          <w:rtl w:val="0"/>
        </w:rPr>
        <w:t xml:space="preserve"> 26/10/2026</w:t>
        <w:br w:type="textWrapping"/>
      </w:r>
      <w:r w:rsidDel="00000000" w:rsidR="00000000" w:rsidRPr="00000000">
        <w:rPr>
          <w:b w:val="1"/>
          <w:bCs w:val="1"/>
          <w:rtl w:val="0"/>
        </w:rPr>
        <w:t xml:space="preserve">Fecha de término objetivo:</w:t>
      </w:r>
      <w:r w:rsidDel="00000000" w:rsidR="00000000" w:rsidRPr="00000000">
        <w:rPr>
          <w:rtl w:val="0"/>
        </w:rPr>
        <w:t xml:space="preserve"> 31/10/2026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7bb4ev59b5cy" w:id="37"/>
      <w:bookmarkEnd w:id="37"/>
      <w:r w:rsidDel="00000000" w:rsidR="00000000" w:rsidRPr="00000000">
        <w:rPr>
          <w:b w:val="1"/>
          <w:bCs w:val="1"/>
          <w:color w:val="000000"/>
          <w:sz w:val="26"/>
          <w:szCs w:val="26"/>
          <w:rtl w:val="0"/>
        </w:rPr>
        <w:t xml:space="preserve">2.25. Objetivo</w:t>
      </w:r>
    </w:p>
    <w:p w:rsidR="00000000" w:rsidDel="00000000" w:rsidP="00000000" w:rsidRDefault="00000000" w:rsidRPr="00000000" w14:paraId="0000008E">
      <w:pPr>
        <w:spacing w:after="240" w:before="240" w:lineRule="auto"/>
        <w:rPr/>
      </w:pPr>
      <w:r w:rsidDel="00000000" w:rsidR="00000000" w:rsidRPr="00000000">
        <w:rPr>
          <w:rtl w:val="0"/>
        </w:rPr>
        <w:t xml:space="preserve">Preparar un entorno reproducible que permita ejecutar los componentes de CoreStream mediante Docker y Docker Compose, facilitando su instalación y puesta en marcha.</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nvosuehpuqca" w:id="38"/>
      <w:bookmarkEnd w:id="38"/>
      <w:r w:rsidDel="00000000" w:rsidR="00000000" w:rsidRPr="00000000">
        <w:rPr>
          <w:b w:val="1"/>
          <w:bCs w:val="1"/>
          <w:color w:val="000000"/>
          <w:sz w:val="26"/>
          <w:szCs w:val="26"/>
          <w:rtl w:val="0"/>
        </w:rPr>
        <w:t xml:space="preserve">2.26. Tareas planificadas</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Revisar o completar los Dockerfiles del frontend y backend.</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Configurar Docker Compose para coordinar los servicios de la aplicación.</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Integrar los servicios de PostgreSQL y Redis.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Configurar las variables de entorno necesarias para cada componente.</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Verificar la comunicación entre los servicios.</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Comprobar la ejecución de las migraciones de base de datos.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Validar el inicio de la aplicación en un entorno limpio.</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Verificar la persistencia de datos y la correcta configuración de los servicios.</w:t>
      </w:r>
    </w:p>
    <w:p w:rsidR="00000000" w:rsidDel="00000000" w:rsidP="00000000" w:rsidRDefault="00000000" w:rsidRPr="00000000" w14:paraId="00000098">
      <w:pPr>
        <w:numPr>
          <w:ilvl w:val="0"/>
          <w:numId w:val="9"/>
        </w:numPr>
        <w:spacing w:after="240" w:before="0" w:beforeAutospacing="0" w:lineRule="auto"/>
        <w:ind w:left="720" w:hanging="360"/>
      </w:pPr>
      <w:r w:rsidDel="00000000" w:rsidR="00000000" w:rsidRPr="00000000">
        <w:rPr>
          <w:rtl w:val="0"/>
        </w:rPr>
        <w:t xml:space="preserve">Documentar los comandos necesarios para construir, iniciar y detener el entorno.</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ldecd7g2idxq" w:id="39"/>
      <w:bookmarkEnd w:id="39"/>
      <w:r w:rsidDel="00000000" w:rsidR="00000000" w:rsidRPr="00000000">
        <w:rPr>
          <w:b w:val="1"/>
          <w:bCs w:val="1"/>
          <w:color w:val="000000"/>
          <w:sz w:val="26"/>
          <w:szCs w:val="26"/>
          <w:rtl w:val="0"/>
        </w:rPr>
        <w:t xml:space="preserve">2.27. Entregable esperado</w:t>
      </w:r>
    </w:p>
    <w:p w:rsidR="00000000" w:rsidDel="00000000" w:rsidP="00000000" w:rsidRDefault="00000000" w:rsidRPr="00000000" w14:paraId="0000009A">
      <w:pPr>
        <w:spacing w:after="240" w:before="240" w:lineRule="auto"/>
        <w:rPr/>
      </w:pPr>
      <w:r w:rsidDel="00000000" w:rsidR="00000000" w:rsidRPr="00000000">
        <w:rPr>
          <w:rtl w:val="0"/>
        </w:rPr>
        <w:t xml:space="preserve">Entorno de CoreStream integrado y ejecutable mediante Docker Compose, con instrucciones de instalación reproducibles.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xytqlh4bii6w" w:id="40"/>
      <w:bookmarkEnd w:id="40"/>
      <w:r w:rsidDel="00000000" w:rsidR="00000000" w:rsidRPr="00000000">
        <w:rPr>
          <w:b w:val="1"/>
          <w:bCs w:val="1"/>
          <w:sz w:val="34"/>
          <w:szCs w:val="34"/>
          <w:rtl w:val="0"/>
        </w:rPr>
        <w:t xml:space="preserve">Sprint 10: Pruebas y Estabilización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EPIC9 — Pruebas y Estabilización</w:t>
        <w:br w:type="textWrapping"/>
      </w:r>
      <w:r w:rsidDel="00000000" w:rsidR="00000000" w:rsidRPr="00000000">
        <w:rPr>
          <w:b w:val="1"/>
          <w:bCs w:val="1"/>
          <w:rtl w:val="0"/>
        </w:rPr>
        <w:t xml:space="preserve">Fecha de inicio propuesta:</w:t>
      </w:r>
      <w:r w:rsidDel="00000000" w:rsidR="00000000" w:rsidRPr="00000000">
        <w:rPr>
          <w:rtl w:val="0"/>
        </w:rPr>
        <w:t xml:space="preserve"> 08/11/2026</w:t>
        <w:br w:type="textWrapping"/>
      </w:r>
      <w:r w:rsidDel="00000000" w:rsidR="00000000" w:rsidRPr="00000000">
        <w:rPr>
          <w:b w:val="1"/>
          <w:bCs w:val="1"/>
          <w:rtl w:val="0"/>
        </w:rPr>
        <w:t xml:space="preserve">Fecha de término objetivo:</w:t>
      </w:r>
      <w:r w:rsidDel="00000000" w:rsidR="00000000" w:rsidRPr="00000000">
        <w:rPr>
          <w:rtl w:val="0"/>
        </w:rPr>
        <w:t xml:space="preserve"> 13/11/2026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regiko3o2rxh" w:id="41"/>
      <w:bookmarkEnd w:id="41"/>
      <w:r w:rsidDel="00000000" w:rsidR="00000000" w:rsidRPr="00000000">
        <w:rPr>
          <w:b w:val="1"/>
          <w:bCs w:val="1"/>
          <w:color w:val="000000"/>
          <w:sz w:val="26"/>
          <w:szCs w:val="26"/>
          <w:rtl w:val="0"/>
        </w:rPr>
        <w:t xml:space="preserve">2.28. Objetivo</w:t>
      </w:r>
    </w:p>
    <w:p w:rsidR="00000000" w:rsidDel="00000000" w:rsidP="00000000" w:rsidRDefault="00000000" w:rsidRPr="00000000" w14:paraId="0000009F">
      <w:pPr>
        <w:spacing w:after="240" w:before="240" w:lineRule="auto"/>
        <w:rPr/>
      </w:pPr>
      <w:r w:rsidDel="00000000" w:rsidR="00000000" w:rsidRPr="00000000">
        <w:rPr>
          <w:rtl w:val="0"/>
        </w:rPr>
        <w:t xml:space="preserve">Verificar los flujos principales de CoreStream, identificar defectos y estabilizar las funcionalidades implementadas antes de preparar la entrega final.</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mlpjx3kmz5s8" w:id="42"/>
      <w:bookmarkEnd w:id="42"/>
      <w:r w:rsidDel="00000000" w:rsidR="00000000" w:rsidRPr="00000000">
        <w:rPr>
          <w:b w:val="1"/>
          <w:bCs w:val="1"/>
          <w:color w:val="000000"/>
          <w:sz w:val="26"/>
          <w:szCs w:val="26"/>
          <w:rtl w:val="0"/>
        </w:rPr>
        <w:t xml:space="preserve">2.29. Tareas planificadas</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Verificar el inicio de sesión y los permisos por rol.</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Revisar los flujos de creación y administración de proyectos y épicas.</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Comprobar la creación, edición, asignación y transición de estados de los tickets.</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Validar las subtareas, comentarios, adjuntos, etiquetas y tablero Kanban.</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Verificar las funcionalidades de Sprints, tiempos y SLA disponibles.</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Revisar los reportes, las exportaciones y los mecanismos de búsqueda.</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Comprobar la integración de los servicios mediante Docker Compose.</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Registrar errores encontrados y priorizar su corrección.</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Corregir los defectos prioritarios y volver a verificar los flujos afectados.</w:t>
      </w:r>
    </w:p>
    <w:p w:rsidR="00000000" w:rsidDel="00000000" w:rsidP="00000000" w:rsidRDefault="00000000" w:rsidRPr="00000000" w14:paraId="000000AA">
      <w:pPr>
        <w:numPr>
          <w:ilvl w:val="0"/>
          <w:numId w:val="3"/>
        </w:numPr>
        <w:spacing w:after="240" w:before="0" w:beforeAutospacing="0" w:lineRule="auto"/>
        <w:ind w:left="720" w:hanging="360"/>
      </w:pPr>
      <w:r w:rsidDel="00000000" w:rsidR="00000000" w:rsidRPr="00000000">
        <w:rPr>
          <w:rtl w:val="0"/>
        </w:rPr>
        <w:t xml:space="preserve">Recopilar evidencias de las verificaciones efectivamente realizadas.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8t3a2wo7yiuw" w:id="43"/>
      <w:bookmarkEnd w:id="43"/>
      <w:r w:rsidDel="00000000" w:rsidR="00000000" w:rsidRPr="00000000">
        <w:rPr>
          <w:b w:val="1"/>
          <w:bCs w:val="1"/>
          <w:color w:val="000000"/>
          <w:sz w:val="26"/>
          <w:szCs w:val="26"/>
          <w:rtl w:val="0"/>
        </w:rPr>
        <w:t xml:space="preserve">2.30. Entregable esperado</w:t>
      </w:r>
    </w:p>
    <w:p w:rsidR="00000000" w:rsidDel="00000000" w:rsidP="00000000" w:rsidRDefault="00000000" w:rsidRPr="00000000" w14:paraId="000000AC">
      <w:pPr>
        <w:spacing w:after="240" w:before="240" w:lineRule="auto"/>
        <w:rPr/>
      </w:pPr>
      <w:r w:rsidDel="00000000" w:rsidR="00000000" w:rsidRPr="00000000">
        <w:rPr>
          <w:rtl w:val="0"/>
        </w:rPr>
        <w:t xml:space="preserve">Registro de defectos y evidencias de validación de los flujos prioritarios, junto con las correcciones realizadas durante la estabilización.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te9a4fbcd2u9" w:id="44"/>
      <w:bookmarkEnd w:id="44"/>
      <w:r w:rsidDel="00000000" w:rsidR="00000000" w:rsidRPr="00000000">
        <w:rPr>
          <w:b w:val="1"/>
          <w:bCs w:val="1"/>
          <w:sz w:val="34"/>
          <w:szCs w:val="34"/>
          <w:rtl w:val="0"/>
        </w:rPr>
        <w:t xml:space="preserve">Sprint 11: Documentación y Entrega Final</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Épica asociada:</w:t>
      </w:r>
      <w:r w:rsidDel="00000000" w:rsidR="00000000" w:rsidRPr="00000000">
        <w:rPr>
          <w:rtl w:val="0"/>
        </w:rPr>
        <w:t xml:space="preserve"> EPIC10 — Documentación y Entrega Final</w:t>
        <w:br w:type="textWrapping"/>
      </w:r>
      <w:r w:rsidDel="00000000" w:rsidR="00000000" w:rsidRPr="00000000">
        <w:rPr>
          <w:b w:val="1"/>
          <w:bCs w:val="1"/>
          <w:rtl w:val="0"/>
        </w:rPr>
        <w:t xml:space="preserve">Fecha de inicio propuesta:</w:t>
      </w:r>
      <w:r w:rsidDel="00000000" w:rsidR="00000000" w:rsidRPr="00000000">
        <w:rPr>
          <w:rtl w:val="0"/>
        </w:rPr>
        <w:t xml:space="preserve"> 16/11/2026</w:t>
        <w:br w:type="textWrapping"/>
      </w:r>
      <w:r w:rsidDel="00000000" w:rsidR="00000000" w:rsidRPr="00000000">
        <w:rPr>
          <w:b w:val="1"/>
          <w:bCs w:val="1"/>
          <w:rtl w:val="0"/>
        </w:rPr>
        <w:t xml:space="preserve">Fecha de término objetivo:</w:t>
      </w:r>
      <w:r w:rsidDel="00000000" w:rsidR="00000000" w:rsidRPr="00000000">
        <w:rPr>
          <w:rtl w:val="0"/>
        </w:rPr>
        <w:t xml:space="preserve"> 28/11/2026</w:t>
        <w:br w:type="textWrapping"/>
      </w: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hw8w0mnp3vjv" w:id="45"/>
      <w:bookmarkEnd w:id="45"/>
      <w:r w:rsidDel="00000000" w:rsidR="00000000" w:rsidRPr="00000000">
        <w:rPr>
          <w:b w:val="1"/>
          <w:bCs w:val="1"/>
          <w:color w:val="000000"/>
          <w:sz w:val="26"/>
          <w:szCs w:val="26"/>
          <w:rtl w:val="0"/>
        </w:rPr>
        <w:t xml:space="preserve">2.31. Objetivo</w:t>
      </w:r>
    </w:p>
    <w:p w:rsidR="00000000" w:rsidDel="00000000" w:rsidP="00000000" w:rsidRDefault="00000000" w:rsidRPr="00000000" w14:paraId="000000B1">
      <w:pPr>
        <w:spacing w:after="240" w:before="240" w:lineRule="auto"/>
        <w:rPr/>
      </w:pPr>
      <w:r w:rsidDel="00000000" w:rsidR="00000000" w:rsidRPr="00000000">
        <w:rPr>
          <w:rtl w:val="0"/>
        </w:rPr>
        <w:t xml:space="preserve">Preparar la entrega final de CoreStream mediante la elaboración de documentación técnica y funcional, la organización de evidencias y la preparación del material requerido para la presentación del proyecto ante DUOC UC.</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qwnrlt7p6lu7" w:id="46"/>
      <w:bookmarkEnd w:id="46"/>
      <w:r w:rsidDel="00000000" w:rsidR="00000000" w:rsidRPr="00000000">
        <w:rPr>
          <w:b w:val="1"/>
          <w:bCs w:val="1"/>
          <w:color w:val="000000"/>
          <w:sz w:val="26"/>
          <w:szCs w:val="26"/>
          <w:rtl w:val="0"/>
        </w:rPr>
        <w:t xml:space="preserve">2.32. Tareas planificadas</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Elaborar las instrucciones de instalación y configuración.</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Documentar los pasos necesarios para ejecutar la aplicación.</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Describir la arquitectura general y los componentes tecnológicos utilizados.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Documentar la estructura de la base de datos y las migraciones relevantes.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Preparar documentación de los endpoints principales de la API.</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Elaborar un manual de usuario según las funcionalidades disponibles.</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Elaborar una guía administrativa, cuando corresponda.</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Documentar la configuración y ejecución mediante Docker Compose.</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Organizar capturas de pantalla y evidencias de funcionalidades verificadas.</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Completar el informe técnico y el material de presentación.</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Revisar la consistencia entre la documentación, el código y las funcionalidades entregadas.</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Preparar la entrega final del proyecto.</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bjmrn6p1htmh" w:id="47"/>
      <w:bookmarkEnd w:id="47"/>
      <w:r w:rsidDel="00000000" w:rsidR="00000000" w:rsidRPr="00000000">
        <w:rPr>
          <w:b w:val="1"/>
          <w:bCs w:val="1"/>
          <w:color w:val="000000"/>
          <w:sz w:val="26"/>
          <w:szCs w:val="26"/>
          <w:rtl w:val="0"/>
        </w:rPr>
        <w:t xml:space="preserve">2.33. Entregable esperado</w:t>
      </w:r>
    </w:p>
    <w:p w:rsidR="00000000" w:rsidDel="00000000" w:rsidP="00000000" w:rsidRDefault="00000000" w:rsidRPr="00000000" w14:paraId="000000C0">
      <w:pPr>
        <w:spacing w:after="240" w:before="240" w:lineRule="auto"/>
        <w:rPr/>
      </w:pPr>
      <w:r w:rsidDel="00000000" w:rsidR="00000000" w:rsidRPr="00000000">
        <w:rPr>
          <w:rtl w:val="0"/>
        </w:rPr>
        <w:t xml:space="preserve">Paquete de entrega final con documentación técnica y funcional, evidencias verificables, informe del proyecto y material de presentación.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bnoqjlpk2ojy" w:id="48"/>
      <w:bookmarkEnd w:id="48"/>
      <w:r w:rsidDel="00000000" w:rsidR="00000000" w:rsidRPr="00000000">
        <w:rPr>
          <w:b w:val="1"/>
          <w:bCs w:val="1"/>
          <w:sz w:val="46"/>
          <w:szCs w:val="46"/>
          <w:rtl w:val="0"/>
        </w:rPr>
        <w:t xml:space="preserve">3. Resumen general de los Sprints</w:t>
      </w:r>
    </w:p>
    <w:tbl>
      <w:tblPr>
        <w:tblStyle w:val="Table1"/>
        <w:tblW w:w="9025.511811023622" w:type="dxa"/>
        <w:jc w:val="left"/>
        <w:tblLayout w:type="fixed"/>
        <w:tblLook w:val="0600"/>
      </w:tblPr>
      <w:tblGrid>
        <w:gridCol w:w="1217.5039370078741"/>
        <w:gridCol w:w="4771.299212598426"/>
        <w:gridCol w:w="3036.708661417323"/>
        <w:tblGridChange w:id="0">
          <w:tblGrid>
            <w:gridCol w:w="1217.5039370078741"/>
            <w:gridCol w:w="4771.299212598426"/>
            <w:gridCol w:w="3036.708661417323"/>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Sprint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Épica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Fecha de término objetivo</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Sprint 1</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EPIC1 — Análisis y Arquitectura</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27/09/2026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Sprint 2</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EPIC2 — Persistencia y Base de Datos</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03/10/2026</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Sprint 3</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EPIC2.5 — Gestión de Proyectos y Aplicaciones</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16/10/2026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Sprint 4</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EPIC3 — Gestión de Tickets y Kanban</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17/10/2026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Sprint 5</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EPIC4 — Sprints y SLA</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24/10/2026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Sprint 6</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EPIC5 — Reportes y Analítica</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31/10/2026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Sprint 7</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EPIC6 — Búsqueda y Filtros</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07/11/2026, propuesta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Sprint 8</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EPIC7 — Seguridad y Control de Acceso</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14/11/2026, propuesta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Sprint 9</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EPIC8 — Integración y Dockerización</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31/10/2026</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Sprint 10</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EPIC9 — Pruebas y Estabilización</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13/11/2026</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Sprint 11</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EPIC10 — Documentación y Entrega Final</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28/11/2026</w:t>
            </w:r>
          </w:p>
        </w:tc>
      </w:tr>
    </w:tbl>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j2is4epkvub" w:id="49"/>
      <w:bookmarkEnd w:id="49"/>
      <w:r w:rsidDel="00000000" w:rsidR="00000000" w:rsidRPr="00000000">
        <w:rPr>
          <w:b w:val="1"/>
          <w:bCs w:val="1"/>
          <w:sz w:val="46"/>
          <w:szCs w:val="46"/>
          <w:rtl w:val="0"/>
        </w:rPr>
        <w:t xml:space="preserve">4. Hitos generales del proyecto</w:t>
      </w:r>
    </w:p>
    <w:p w:rsidR="00000000" w:rsidDel="00000000" w:rsidP="00000000" w:rsidRDefault="00000000" w:rsidRPr="00000000" w14:paraId="000000E8">
      <w:pPr>
        <w:spacing w:after="240" w:before="240" w:lineRule="auto"/>
        <w:rPr/>
      </w:pPr>
      <w:r w:rsidDel="00000000" w:rsidR="00000000" w:rsidRPr="00000000">
        <w:rPr>
          <w:rtl w:val="0"/>
        </w:rPr>
        <w:t xml:space="preserve">La planificación de los Sprints debe coordinarse con los siguientes hitos de referencia:</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HITO 1: MVP y Base de Datos Operacional</w:t>
        <w:br w:type="textWrapping"/>
        <w:t xml:space="preserve">Periodo:</w:t>
      </w:r>
      <w:r w:rsidDel="00000000" w:rsidR="00000000" w:rsidRPr="00000000">
        <w:rPr>
          <w:rtl w:val="0"/>
        </w:rPr>
        <w:t xml:space="preserve"> 28/09/2026 al 03/10/2026.</w:t>
        <w:br w:type="textWrapping"/>
      </w:r>
      <w:r w:rsidDel="00000000" w:rsidR="00000000" w:rsidRPr="00000000">
        <w:rPr>
          <w:b w:val="1"/>
          <w:bCs w:val="1"/>
          <w:rtl w:val="0"/>
        </w:rPr>
        <w:t xml:space="preserve">Objetivo:</w:t>
      </w:r>
      <w:r w:rsidDel="00000000" w:rsidR="00000000" w:rsidRPr="00000000">
        <w:rPr>
          <w:rtl w:val="0"/>
        </w:rPr>
        <w:t xml:space="preserve"> disponer de una versión mínima funcional de CoreStream y una base de datos operacional.</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HITO 2: Integración y Dockerización</w:t>
        <w:br w:type="textWrapping"/>
        <w:t xml:space="preserve">Periodo:</w:t>
      </w:r>
      <w:r w:rsidDel="00000000" w:rsidR="00000000" w:rsidRPr="00000000">
        <w:rPr>
          <w:rtl w:val="0"/>
        </w:rPr>
        <w:t xml:space="preserve"> 26/10/2026 al 31/10/2026.</w:t>
        <w:br w:type="textWrapping"/>
      </w:r>
      <w:r w:rsidDel="00000000" w:rsidR="00000000" w:rsidRPr="00000000">
        <w:rPr>
          <w:b w:val="1"/>
          <w:bCs w:val="1"/>
          <w:rtl w:val="0"/>
        </w:rPr>
        <w:t xml:space="preserve">Objetivo:</w:t>
      </w:r>
      <w:r w:rsidDel="00000000" w:rsidR="00000000" w:rsidRPr="00000000">
        <w:rPr>
          <w:rtl w:val="0"/>
        </w:rPr>
        <w:t xml:space="preserve"> completar la integración de los componentes y preparar un entorno reproducible mediante Docker.</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HITO 3: Entrega Final y Documentación</w:t>
        <w:br w:type="textWrapping"/>
        <w:t xml:space="preserve">Periodo:</w:t>
      </w:r>
      <w:r w:rsidDel="00000000" w:rsidR="00000000" w:rsidRPr="00000000">
        <w:rPr>
          <w:rtl w:val="0"/>
        </w:rPr>
        <w:t xml:space="preserve"> 16/11/2026 al 28/11/2026.</w:t>
        <w:br w:type="textWrapping"/>
      </w:r>
      <w:r w:rsidDel="00000000" w:rsidR="00000000" w:rsidRPr="00000000">
        <w:rPr>
          <w:b w:val="1"/>
          <w:bCs w:val="1"/>
          <w:rtl w:val="0"/>
        </w:rPr>
        <w:t xml:space="preserve">Objetivo:</w:t>
      </w:r>
      <w:r w:rsidDel="00000000" w:rsidR="00000000" w:rsidRPr="00000000">
        <w:rPr>
          <w:rtl w:val="0"/>
        </w:rPr>
        <w:t xml:space="preserve"> completar la documentación, organizar las evidencias y preparar la entrega y presentación final.</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lscn1ho8jnm0" w:id="50"/>
      <w:bookmarkEnd w:id="50"/>
      <w:r w:rsidDel="00000000" w:rsidR="00000000" w:rsidRPr="00000000">
        <w:rPr>
          <w:b w:val="1"/>
          <w:bCs w:val="1"/>
          <w:sz w:val="46"/>
          <w:szCs w:val="46"/>
          <w:rtl w:val="0"/>
        </w:rPr>
        <w:t xml:space="preserve">5. Consideraciones finales</w:t>
      </w:r>
    </w:p>
    <w:p w:rsidR="00000000" w:rsidDel="00000000" w:rsidP="00000000" w:rsidRDefault="00000000" w:rsidRPr="00000000" w14:paraId="000000ED">
      <w:pPr>
        <w:spacing w:after="240" w:before="240" w:lineRule="auto"/>
        <w:rPr/>
      </w:pPr>
      <w:r w:rsidDel="00000000" w:rsidR="00000000" w:rsidRPr="00000000">
        <w:rPr>
          <w:rtl w:val="0"/>
        </w:rPr>
        <w:t xml:space="preserve">Las fechas presentadas corresponden a una planificación de referencia y deben contrastarse con el calendario oficial del proyecto y la disponibilidad del equipo.</w:t>
      </w:r>
    </w:p>
    <w:p w:rsidR="00000000" w:rsidDel="00000000" w:rsidP="00000000" w:rsidRDefault="00000000" w:rsidRPr="00000000" w14:paraId="000000EE">
      <w:pPr>
        <w:spacing w:after="240" w:before="240" w:lineRule="auto"/>
        <w:rPr/>
      </w:pPr>
      <w:r w:rsidDel="00000000" w:rsidR="00000000" w:rsidRPr="00000000">
        <w:rPr>
          <w:rtl w:val="0"/>
        </w:rPr>
        <w:t xml:space="preserve">Los objetivos, las tareas y los entregables descritos representan el alcance planificado. Su inclusión en este documento no implica que las funcionalidades estén terminadas. El estado de cada tarea deberá actualizarse de acuerdo con el avance real del proyecto y las evidencias disponibles.</w:t>
      </w:r>
    </w:p>
    <w:p w:rsidR="00000000" w:rsidDel="00000000" w:rsidP="00000000" w:rsidRDefault="00000000" w:rsidRPr="00000000" w14:paraId="000000EF">
      <w:pPr>
        <w:spacing w:after="240" w:before="240" w:lineRule="auto"/>
        <w:rPr/>
      </w:pPr>
      <w:r w:rsidDel="00000000" w:rsidR="00000000" w:rsidRPr="00000000">
        <w:rPr>
          <w:rtl w:val="0"/>
        </w:rPr>
        <w:t xml:space="preserve">La planificación deberá revisarse periódicamente para ajustar las prioridades, resolver dependencias y asegurar que la entrega final cumpla con los requerimientos académicos y funcionales establecidos para CoreStream.</w:t>
      </w:r>
    </w:p>
    <w:p w:rsidR="00000000" w:rsidDel="00000000" w:rsidP="00000000" w:rsidRDefault="00000000" w:rsidRPr="00000000" w14:paraId="000000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