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F0B" w:rsidRDefault="00D61F0B" w:rsidP="00D61F0B">
      <w:pPr>
        <w:pStyle w:val="Heading1"/>
      </w:pPr>
      <w:r w:rsidRPr="00D61F0B">
        <w:fldChar w:fldCharType="begin"/>
      </w:r>
      <w:r w:rsidRPr="00D61F0B">
        <w:instrText xml:space="preserve"> HYPERLINK "https://community.modeanalytics.com/sql/tutorial/introduction-to-sql/" </w:instrText>
      </w:r>
      <w:r w:rsidRPr="00D61F0B">
        <w:fldChar w:fldCharType="separate"/>
      </w:r>
      <w:r w:rsidRPr="00D61F0B">
        <w:rPr>
          <w:caps/>
          <w:color w:val="95A1A1"/>
          <w:spacing w:val="30"/>
          <w:sz w:val="18"/>
          <w:szCs w:val="18"/>
        </w:rPr>
        <w:t>BASIC SQL</w:t>
      </w:r>
      <w:r w:rsidRPr="00D61F0B">
        <w:fldChar w:fldCharType="end"/>
      </w:r>
    </w:p>
    <w:p w:rsidR="00D61F0B" w:rsidRPr="00D61F0B" w:rsidRDefault="00D61F0B" w:rsidP="00D61F0B">
      <w:pPr>
        <w:pStyle w:val="Heading2"/>
      </w:pPr>
      <w:r w:rsidRPr="00D61F0B">
        <w:t>SQL SELECT</w:t>
      </w:r>
    </w:p>
    <w:p w:rsidR="00D61F0B" w:rsidRPr="00D61F0B" w:rsidRDefault="00D61F0B" w:rsidP="00D61F0B">
      <w:pPr>
        <w:widowControl/>
        <w:shd w:val="clear" w:color="auto" w:fill="FFFFFF"/>
        <w:spacing w:before="300" w:after="300"/>
        <w:jc w:val="left"/>
        <w:rPr>
          <w:rFonts w:ascii="Helvetica" w:eastAsia="SimSun" w:hAnsi="Helvetica" w:cs="Helvetica"/>
          <w:color w:val="394242"/>
          <w:kern w:val="0"/>
          <w:sz w:val="24"/>
          <w:szCs w:val="24"/>
        </w:rPr>
      </w:pPr>
      <w:r w:rsidRPr="00D61F0B">
        <w:rPr>
          <w:rFonts w:ascii="Helvetica" w:eastAsia="SimSun" w:hAnsi="Helvetica" w:cs="Helvetica"/>
          <w:color w:val="394242"/>
          <w:kern w:val="0"/>
          <w:sz w:val="24"/>
          <w:szCs w:val="24"/>
        </w:rPr>
        <w:t>If you’d like your results to look a bit more presentable, you can rename columns to include spaces. For example, if you want the </w:t>
      </w:r>
      <w:r w:rsidRPr="00D61F0B">
        <w:rPr>
          <w:rFonts w:ascii="Courier New" w:eastAsia="SimSun" w:hAnsi="Courier New" w:cs="SimSun"/>
          <w:color w:val="394242"/>
          <w:kern w:val="0"/>
          <w:sz w:val="22"/>
          <w:bdr w:val="single" w:sz="6" w:space="0" w:color="D0ECF2" w:frame="1"/>
          <w:shd w:val="clear" w:color="auto" w:fill="E9F6F8"/>
        </w:rPr>
        <w:t>west</w:t>
      </w:r>
      <w:r w:rsidRPr="00D61F0B">
        <w:rPr>
          <w:rFonts w:ascii="Helvetica" w:eastAsia="SimSun" w:hAnsi="Helvetica" w:cs="Helvetica"/>
          <w:color w:val="394242"/>
          <w:kern w:val="0"/>
          <w:sz w:val="24"/>
          <w:szCs w:val="24"/>
        </w:rPr>
        <w:t> column to appear as </w:t>
      </w:r>
      <w:r w:rsidRPr="00D61F0B">
        <w:rPr>
          <w:rFonts w:ascii="Courier New" w:eastAsia="SimSun" w:hAnsi="Courier New" w:cs="SimSun"/>
          <w:color w:val="394242"/>
          <w:kern w:val="0"/>
          <w:sz w:val="22"/>
          <w:bdr w:val="single" w:sz="6" w:space="0" w:color="D0ECF2" w:frame="1"/>
          <w:shd w:val="clear" w:color="auto" w:fill="E9F6F8"/>
        </w:rPr>
        <w:t>West Region</w:t>
      </w:r>
      <w:r w:rsidRPr="00D61F0B">
        <w:rPr>
          <w:rFonts w:ascii="Helvetica" w:eastAsia="SimSun" w:hAnsi="Helvetica" w:cs="Helvetica"/>
          <w:color w:val="394242"/>
          <w:kern w:val="0"/>
          <w:sz w:val="24"/>
          <w:szCs w:val="24"/>
        </w:rPr>
        <w:t> in the results, you would have to type:</w:t>
      </w:r>
    </w:p>
    <w:p w:rsidR="00D61F0B" w:rsidRPr="00D61F0B" w:rsidRDefault="00D61F0B" w:rsidP="00D61F0B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SimSun" w:hAnsi="Courier New" w:cs="SimSun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</w:pPr>
      <w:r w:rsidRPr="00D61F0B">
        <w:rPr>
          <w:rFonts w:ascii="Courier New" w:eastAsia="SimSun" w:hAnsi="Courier New" w:cs="SimSun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D61F0B">
        <w:rPr>
          <w:rFonts w:ascii="Courier New" w:eastAsia="SimSun" w:hAnsi="Courier New" w:cs="SimSun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west </w:t>
      </w:r>
      <w:r w:rsidRPr="00D61F0B">
        <w:rPr>
          <w:rFonts w:ascii="Courier New" w:eastAsia="SimSun" w:hAnsi="Courier New" w:cs="SimSun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AS</w:t>
      </w:r>
      <w:r w:rsidRPr="00D61F0B">
        <w:rPr>
          <w:rFonts w:ascii="Courier New" w:eastAsia="SimSun" w:hAnsi="Courier New" w:cs="SimSun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D61F0B">
        <w:rPr>
          <w:rFonts w:ascii="Courier New" w:eastAsia="SimSun" w:hAnsi="Courier New" w:cs="SimSun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</w:rPr>
        <w:t>"West Region"</w:t>
      </w:r>
    </w:p>
    <w:p w:rsidR="00D61F0B" w:rsidRPr="00D61F0B" w:rsidRDefault="00D61F0B" w:rsidP="00D61F0B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SimSun" w:hAnsi="Courier New" w:cs="SimSun"/>
          <w:color w:val="394242"/>
          <w:kern w:val="0"/>
          <w:sz w:val="22"/>
        </w:rPr>
      </w:pPr>
      <w:r w:rsidRPr="00D61F0B">
        <w:rPr>
          <w:rFonts w:ascii="Courier New" w:eastAsia="SimSun" w:hAnsi="Courier New" w:cs="SimSun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D61F0B">
        <w:rPr>
          <w:rFonts w:ascii="Courier New" w:eastAsia="SimSun" w:hAnsi="Courier New" w:cs="SimSun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D61F0B">
        <w:rPr>
          <w:rFonts w:ascii="Courier New" w:eastAsia="SimSun" w:hAnsi="Courier New" w:cs="SimSun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D61F0B">
        <w:rPr>
          <w:rFonts w:ascii="Courier New" w:eastAsia="SimSun" w:hAnsi="Courier New" w:cs="SimSun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tutorial.us_housing_units</w:t>
      </w:r>
      <w:proofErr w:type="spellEnd"/>
    </w:p>
    <w:p w:rsidR="00D61F0B" w:rsidRPr="00D61F0B" w:rsidRDefault="00D61F0B" w:rsidP="00D61F0B">
      <w:pPr>
        <w:widowControl/>
        <w:shd w:val="clear" w:color="auto" w:fill="FFFFFF"/>
        <w:spacing w:before="300" w:after="300"/>
        <w:jc w:val="left"/>
        <w:rPr>
          <w:rFonts w:ascii="Helvetica" w:eastAsia="SimSun" w:hAnsi="Helvetica" w:cs="Helvetica"/>
          <w:color w:val="394242"/>
          <w:kern w:val="0"/>
          <w:sz w:val="24"/>
          <w:szCs w:val="24"/>
        </w:rPr>
      </w:pPr>
      <w:r w:rsidRPr="00D61F0B">
        <w:rPr>
          <w:rFonts w:ascii="Helvetica" w:eastAsia="SimSun" w:hAnsi="Helvetica" w:cs="Helvetica"/>
          <w:color w:val="394242"/>
          <w:kern w:val="0"/>
          <w:sz w:val="24"/>
          <w:szCs w:val="24"/>
        </w:rPr>
        <w:t>Note that the results will only return capital letters if you put column names in double quotes. The following query, for example, will return results with lower-case column names.</w:t>
      </w:r>
    </w:p>
    <w:p w:rsidR="00D61F0B" w:rsidRPr="00D61F0B" w:rsidRDefault="00D61F0B" w:rsidP="00D61F0B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</w:pPr>
      <w:r w:rsidRPr="00D61F0B">
        <w:rPr>
          <w:rFonts w:ascii="Courier New" w:eastAsia="SimSu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west </w:t>
      </w:r>
      <w:r w:rsidRPr="00D61F0B">
        <w:rPr>
          <w:rFonts w:ascii="Courier New" w:eastAsia="SimSu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AS</w:t>
      </w:r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West_Region</w:t>
      </w:r>
      <w:proofErr w:type="spellEnd"/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,</w:t>
      </w:r>
    </w:p>
    <w:p w:rsidR="00D61F0B" w:rsidRPr="00D61F0B" w:rsidRDefault="00D61F0B" w:rsidP="00D61F0B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</w:pPr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      </w:t>
      </w:r>
      <w:proofErr w:type="gramStart"/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south</w:t>
      </w:r>
      <w:proofErr w:type="gramEnd"/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D61F0B">
        <w:rPr>
          <w:rFonts w:ascii="Courier New" w:eastAsia="SimSu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AS</w:t>
      </w:r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South_Region</w:t>
      </w:r>
      <w:proofErr w:type="spellEnd"/>
    </w:p>
    <w:p w:rsidR="00D61F0B" w:rsidRPr="00D61F0B" w:rsidRDefault="00D61F0B" w:rsidP="00D61F0B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SimSun" w:hAnsi="Courier New" w:cs="Courier New"/>
          <w:color w:val="394242"/>
          <w:kern w:val="0"/>
          <w:sz w:val="22"/>
        </w:rPr>
      </w:pPr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D61F0B">
        <w:rPr>
          <w:rFonts w:ascii="Courier New" w:eastAsia="SimSu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tutorial.us_housing_units</w:t>
      </w:r>
      <w:proofErr w:type="spellEnd"/>
    </w:p>
    <w:p w:rsidR="006266A5" w:rsidRDefault="006266A5" w:rsidP="00644D23"/>
    <w:p w:rsidR="006266A5" w:rsidRDefault="006266A5" w:rsidP="006266A5">
      <w:pPr>
        <w:pStyle w:val="Heading2"/>
      </w:pPr>
      <w:r w:rsidRPr="00E023AB">
        <w:t>SQL WHERE</w:t>
      </w:r>
    </w:p>
    <w:p w:rsidR="00DA60E4" w:rsidRDefault="00DA60E4" w:rsidP="00DA60E4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*</w:t>
      </w:r>
    </w:p>
    <w:p w:rsidR="00DA60E4" w:rsidRDefault="00DA60E4" w:rsidP="00DA60E4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tutorial.us_housing_units</w:t>
      </w:r>
      <w:proofErr w:type="spellEnd"/>
    </w:p>
    <w:p w:rsidR="00DA60E4" w:rsidRDefault="00DA60E4" w:rsidP="00DA60E4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WHERE</w:t>
      </w:r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month</w:t>
      </w:r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=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1</w:t>
      </w:r>
    </w:p>
    <w:p w:rsidR="00DA60E4" w:rsidRPr="005E7E06" w:rsidRDefault="00DA60E4" w:rsidP="005E7E06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Style w:val="Emphasis"/>
          <w:rFonts w:ascii="Helvetica" w:hAnsi="Helvetica" w:cs="Helvetica"/>
          <w:color w:val="394242"/>
        </w:rPr>
        <w:t xml:space="preserve">Note: the clauses always need to be in this </w:t>
      </w:r>
      <w:proofErr w:type="spellStart"/>
      <w:r>
        <w:rPr>
          <w:rStyle w:val="Emphasis"/>
          <w:rFonts w:ascii="Helvetica" w:hAnsi="Helvetica" w:cs="Helvetica"/>
          <w:color w:val="394242"/>
        </w:rPr>
        <w:t>order</w:t>
      </w:r>
      <w:proofErr w:type="gramStart"/>
      <w:r>
        <w:rPr>
          <w:rStyle w:val="Emphasis"/>
          <w:rFonts w:ascii="Helvetica" w:hAnsi="Helvetica" w:cs="Helvetica"/>
          <w:color w:val="394242"/>
        </w:rPr>
        <w:t>:</w:t>
      </w:r>
      <w:r>
        <w:rPr>
          <w:rStyle w:val="HTMLCode"/>
          <w:rFonts w:ascii="Courier New" w:hAnsi="Courier New" w:cs="Courier New"/>
          <w:color w:val="394242"/>
          <w:sz w:val="22"/>
          <w:szCs w:val="22"/>
          <w:bdr w:val="single" w:sz="6" w:space="0" w:color="D0ECF2" w:frame="1"/>
          <w:shd w:val="clear" w:color="auto" w:fill="E9F6F8"/>
        </w:rPr>
        <w:t>SELECT</w:t>
      </w:r>
      <w:proofErr w:type="spellEnd"/>
      <w:proofErr w:type="gramEnd"/>
      <w:r>
        <w:rPr>
          <w:rFonts w:ascii="Helvetica" w:hAnsi="Helvetica" w:cs="Helvetica"/>
          <w:color w:val="394242"/>
        </w:rPr>
        <w:t>,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rFonts w:ascii="Courier New" w:hAnsi="Courier New" w:cs="Courier New"/>
          <w:color w:val="394242"/>
          <w:sz w:val="22"/>
          <w:szCs w:val="22"/>
          <w:bdr w:val="single" w:sz="6" w:space="0" w:color="D0ECF2" w:frame="1"/>
          <w:shd w:val="clear" w:color="auto" w:fill="E9F6F8"/>
        </w:rPr>
        <w:t>FROM</w:t>
      </w:r>
      <w:r>
        <w:rPr>
          <w:rFonts w:ascii="Helvetica" w:hAnsi="Helvetica" w:cs="Helvetica"/>
          <w:color w:val="394242"/>
        </w:rPr>
        <w:t>,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rFonts w:ascii="Courier New" w:hAnsi="Courier New" w:cs="Courier New"/>
          <w:color w:val="394242"/>
          <w:sz w:val="22"/>
          <w:szCs w:val="22"/>
          <w:bdr w:val="single" w:sz="6" w:space="0" w:color="D0ECF2" w:frame="1"/>
          <w:shd w:val="clear" w:color="auto" w:fill="E9F6F8"/>
        </w:rPr>
        <w:t>WHERE</w:t>
      </w:r>
      <w:r>
        <w:rPr>
          <w:rFonts w:ascii="Helvetica" w:hAnsi="Helvetica" w:cs="Helvetica"/>
          <w:color w:val="394242"/>
        </w:rPr>
        <w:t>.</w:t>
      </w:r>
    </w:p>
    <w:p w:rsidR="006266A5" w:rsidRDefault="006266A5" w:rsidP="006266A5">
      <w:pPr>
        <w:pStyle w:val="Heading2"/>
      </w:pPr>
      <w:r>
        <w:t>SQL Comparison Operators</w:t>
      </w:r>
    </w:p>
    <w:p w:rsidR="006266A5" w:rsidRDefault="006266A5" w:rsidP="006266A5"/>
    <w:p w:rsidR="006266A5" w:rsidRDefault="006266A5" w:rsidP="006266A5">
      <w:r>
        <w:t>Equal to</w:t>
      </w:r>
      <w:r>
        <w:tab/>
        <w:t>=</w:t>
      </w:r>
    </w:p>
    <w:p w:rsidR="006266A5" w:rsidRDefault="006266A5" w:rsidP="006266A5">
      <w:r>
        <w:t>Not equal to</w:t>
      </w:r>
      <w:r>
        <w:tab/>
        <w:t xml:space="preserve">&lt;&gt; </w:t>
      </w:r>
      <w:proofErr w:type="gramStart"/>
      <w:r>
        <w:t>or !=</w:t>
      </w:r>
      <w:proofErr w:type="gramEnd"/>
    </w:p>
    <w:p w:rsidR="006266A5" w:rsidRDefault="006266A5" w:rsidP="006266A5">
      <w:r>
        <w:t>Greater than</w:t>
      </w:r>
      <w:r>
        <w:tab/>
        <w:t>&gt;</w:t>
      </w:r>
    </w:p>
    <w:p w:rsidR="006266A5" w:rsidRDefault="006266A5" w:rsidP="006266A5">
      <w:r>
        <w:t>Less than</w:t>
      </w:r>
      <w:r>
        <w:tab/>
        <w:t>&lt;</w:t>
      </w:r>
    </w:p>
    <w:p w:rsidR="006266A5" w:rsidRDefault="006266A5" w:rsidP="006266A5">
      <w:r>
        <w:t>Greater than or equal to</w:t>
      </w:r>
      <w:r>
        <w:tab/>
        <w:t>&gt;=</w:t>
      </w:r>
    </w:p>
    <w:p w:rsidR="00DA60E4" w:rsidRPr="00DA60E4" w:rsidRDefault="006266A5" w:rsidP="00DA60E4">
      <w:r>
        <w:lastRenderedPageBreak/>
        <w:t>Less than or equal to</w:t>
      </w:r>
      <w:r>
        <w:tab/>
        <w:t>&lt;=</w:t>
      </w:r>
    </w:p>
    <w:p w:rsidR="00DA60E4" w:rsidRDefault="00DA60E4" w:rsidP="00DA60E4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*</w:t>
      </w:r>
    </w:p>
    <w:p w:rsidR="00DA60E4" w:rsidRDefault="00DA60E4" w:rsidP="00DA60E4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tutorial.us_housing_units</w:t>
      </w:r>
      <w:proofErr w:type="spellEnd"/>
    </w:p>
    <w:p w:rsidR="00DA60E4" w:rsidRDefault="00DA60E4" w:rsidP="00DA60E4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WHERE</w:t>
      </w:r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west &gt;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30</w:t>
      </w:r>
    </w:p>
    <w:p w:rsidR="000F351A" w:rsidRDefault="000F351A" w:rsidP="000F351A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</w:p>
    <w:p w:rsidR="000F351A" w:rsidRPr="001142EB" w:rsidRDefault="000F351A" w:rsidP="000F351A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*</w:t>
      </w:r>
    </w:p>
    <w:p w:rsidR="000F351A" w:rsidRPr="001142EB" w:rsidRDefault="000F351A" w:rsidP="000F351A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tutorial.us_housing_units</w:t>
      </w:r>
      <w:proofErr w:type="spellEnd"/>
    </w:p>
    <w:p w:rsidR="000F351A" w:rsidRPr="001142EB" w:rsidRDefault="000F351A" w:rsidP="000F351A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WHERE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month_</w:t>
      </w:r>
      <w:proofErr w:type="gramStart"/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name</w:t>
      </w:r>
      <w:proofErr w:type="spellEnd"/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!</w:t>
      </w:r>
      <w:proofErr w:type="gramEnd"/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= </w:t>
      </w:r>
      <w:r w:rsidRPr="001142EB">
        <w:rPr>
          <w:rStyle w:val="hljs-string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'January'</w:t>
      </w:r>
    </w:p>
    <w:p w:rsidR="000F351A" w:rsidRDefault="000F351A" w:rsidP="000F351A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Fonts w:ascii="Helvetica" w:hAnsi="Helvetica" w:cs="Helvetica"/>
          <w:color w:val="394242"/>
        </w:rPr>
        <w:t>If you’re using an operator with values that are non-numeric, you need to put the value in single quotes: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'value'</w:t>
      </w:r>
      <w:r>
        <w:rPr>
          <w:rFonts w:ascii="Helvetica" w:hAnsi="Helvetica" w:cs="Helvetica"/>
          <w:color w:val="394242"/>
        </w:rPr>
        <w:t>.</w:t>
      </w:r>
    </w:p>
    <w:p w:rsidR="000F351A" w:rsidRDefault="000F351A" w:rsidP="000F351A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Style w:val="Strong"/>
          <w:rFonts w:ascii="Helvetica" w:hAnsi="Helvetica" w:cs="Helvetica"/>
          <w:b w:val="0"/>
          <w:bCs w:val="0"/>
          <w:color w:val="394242"/>
        </w:rPr>
        <w:t>Note:</w:t>
      </w:r>
      <w:r>
        <w:rPr>
          <w:rStyle w:val="apple-converted-space"/>
          <w:rFonts w:ascii="Helvetica" w:hAnsi="Helvetica" w:cs="Helvetica"/>
          <w:color w:val="394242"/>
        </w:rPr>
        <w:t> </w:t>
      </w:r>
      <w:r w:rsidR="00AC6ABE">
        <w:rPr>
          <w:rFonts w:ascii="Helvetica" w:hAnsi="Helvetica" w:cs="Helvetica"/>
          <w:color w:val="394242"/>
        </w:rPr>
        <w:t>SQL uses double</w:t>
      </w:r>
      <w:r>
        <w:rPr>
          <w:rFonts w:ascii="Helvetica" w:hAnsi="Helvetica" w:cs="Helvetica"/>
          <w:color w:val="394242"/>
        </w:rPr>
        <w:t xml:space="preserve"> quotes to reference</w:t>
      </w:r>
      <w:r>
        <w:rPr>
          <w:rStyle w:val="apple-converted-space"/>
          <w:rFonts w:ascii="Helvetica" w:hAnsi="Helvetica" w:cs="Helvetica"/>
          <w:color w:val="394242"/>
        </w:rPr>
        <w:t> </w:t>
      </w:r>
      <w:hyperlink r:id="rId5" w:anchor="column-names" w:history="1">
        <w:r>
          <w:rPr>
            <w:rStyle w:val="Hyperlink"/>
            <w:rFonts w:ascii="Helvetica" w:hAnsi="Helvetica" w:cs="Helvetica"/>
            <w:color w:val="37B067"/>
          </w:rPr>
          <w:t>column names</w:t>
        </w:r>
      </w:hyperlink>
      <w:r>
        <w:rPr>
          <w:rFonts w:ascii="Helvetica" w:hAnsi="Helvetica" w:cs="Helvetica"/>
          <w:color w:val="394242"/>
        </w:rPr>
        <w:t>.</w:t>
      </w:r>
    </w:p>
    <w:p w:rsidR="000F351A" w:rsidRPr="000F351A" w:rsidRDefault="000F351A" w:rsidP="000F351A">
      <w:pPr>
        <w:widowControl/>
        <w:shd w:val="clear" w:color="auto" w:fill="FFFFFF"/>
        <w:spacing w:before="300" w:after="300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r w:rsidRPr="000F351A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If you’re using </w:t>
      </w:r>
      <w:r w:rsidRPr="000F351A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  <w:lang w:eastAsia="en-US"/>
        </w:rPr>
        <w:t>&gt;</w:t>
      </w:r>
      <w:r w:rsidRPr="000F351A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, </w:t>
      </w:r>
      <w:r w:rsidRPr="000F351A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  <w:lang w:eastAsia="en-US"/>
        </w:rPr>
        <w:t>&lt;</w:t>
      </w:r>
      <w:r w:rsidRPr="000F351A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, </w:t>
      </w:r>
      <w:r w:rsidRPr="000F351A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  <w:lang w:eastAsia="en-US"/>
        </w:rPr>
        <w:t>&gt;=</w:t>
      </w:r>
      <w:r w:rsidRPr="000F351A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, or </w:t>
      </w:r>
      <w:r w:rsidRPr="000F351A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  <w:lang w:eastAsia="en-US"/>
        </w:rPr>
        <w:t>&lt;=</w:t>
      </w:r>
      <w:r w:rsidRPr="000F351A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, you don’t necessarily need to be too specific about how you filter. Try this:</w:t>
      </w:r>
    </w:p>
    <w:p w:rsidR="000F351A" w:rsidRPr="000F351A" w:rsidRDefault="000F351A" w:rsidP="000F351A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0F351A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SELECT</w:t>
      </w:r>
      <w:r w:rsidRPr="000F351A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*</w:t>
      </w:r>
    </w:p>
    <w:p w:rsidR="000F351A" w:rsidRPr="000F351A" w:rsidRDefault="000F351A" w:rsidP="000F351A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0F351A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0F351A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0F351A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0F351A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tutorial.us_housing_units</w:t>
      </w:r>
      <w:proofErr w:type="spellEnd"/>
    </w:p>
    <w:p w:rsidR="000F351A" w:rsidRPr="000F351A" w:rsidRDefault="000F351A" w:rsidP="000F351A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394242"/>
          <w:kern w:val="0"/>
          <w:sz w:val="22"/>
          <w:lang w:eastAsia="en-US"/>
        </w:rPr>
      </w:pPr>
      <w:r w:rsidRPr="000F351A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0F351A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WHERE</w:t>
      </w:r>
      <w:r w:rsidRPr="000F351A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0F351A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month_name</w:t>
      </w:r>
      <w:proofErr w:type="spellEnd"/>
      <w:r w:rsidRPr="000F351A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&gt; </w:t>
      </w:r>
      <w:r w:rsidRPr="000F351A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'J'</w:t>
      </w:r>
    </w:p>
    <w:p w:rsidR="006266A5" w:rsidRDefault="006266A5" w:rsidP="00644D23"/>
    <w:p w:rsidR="000F351A" w:rsidRDefault="000F351A" w:rsidP="00644D23">
      <w:pPr>
        <w:rPr>
          <w:rFonts w:ascii="Helvetica" w:hAnsi="Helvetica" w:cs="Helvetica"/>
          <w:color w:val="394242"/>
          <w:shd w:val="clear" w:color="auto" w:fill="FFFFFF"/>
        </w:rPr>
      </w:pPr>
      <w:r w:rsidRPr="000F351A">
        <w:rPr>
          <w:rFonts w:ascii="Helvetica" w:hAnsi="Helvetica" w:cs="Helvetica"/>
          <w:color w:val="394242"/>
          <w:shd w:val="clear" w:color="auto" w:fill="FFFFFF"/>
        </w:rPr>
        <w:t>The way SQL treats alphabetical ordering is a little bit tricky. You may have noticed in the above query that selecting </w:t>
      </w:r>
      <w:proofErr w:type="spellStart"/>
      <w:r w:rsidRPr="000F351A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month_name</w:t>
      </w:r>
      <w:proofErr w:type="spellEnd"/>
      <w:r w:rsidRPr="000F351A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 xml:space="preserve"> &gt; 'J'</w:t>
      </w:r>
      <w:r w:rsidRPr="000F351A">
        <w:rPr>
          <w:rFonts w:ascii="Helvetica" w:hAnsi="Helvetica" w:cs="Helvetica"/>
          <w:color w:val="394242"/>
          <w:shd w:val="clear" w:color="auto" w:fill="FFFFFF"/>
        </w:rPr>
        <w:t> will yield only rows in which </w:t>
      </w:r>
      <w:proofErr w:type="spellStart"/>
      <w:r w:rsidRPr="000F351A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month_name</w:t>
      </w:r>
      <w:proofErr w:type="spellEnd"/>
      <w:r w:rsidRPr="000F351A">
        <w:rPr>
          <w:rFonts w:ascii="Helvetica" w:hAnsi="Helvetica" w:cs="Helvetica"/>
          <w:color w:val="394242"/>
          <w:shd w:val="clear" w:color="auto" w:fill="FFFFFF"/>
        </w:rPr>
        <w:t> starts with “j” or later in the alphabet. “Wait a minute,” you might say. “January is included in the results—shouldn’t I have to use </w:t>
      </w:r>
      <w:proofErr w:type="spellStart"/>
      <w:r w:rsidRPr="000F351A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month_name</w:t>
      </w:r>
      <w:proofErr w:type="spellEnd"/>
      <w:r w:rsidRPr="000F351A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 xml:space="preserve"> &gt;= 'J</w:t>
      </w:r>
      <w:r w:rsidRPr="000F351A">
        <w:rPr>
          <w:rFonts w:ascii="Helvetica" w:hAnsi="Helvetica" w:cs="Helvetica"/>
          <w:color w:val="394242"/>
          <w:shd w:val="clear" w:color="auto" w:fill="FFFFFF"/>
        </w:rPr>
        <w:t> to make that happen?” SQL considers ‘Ja’ to be greater than ‘J’ because it has an extra letter. It’s worth noting that most dictionaries would list ‘Ja’ after ‘J’ as well.</w:t>
      </w:r>
    </w:p>
    <w:p w:rsidR="00131853" w:rsidRDefault="00131853" w:rsidP="00644D23">
      <w:pPr>
        <w:rPr>
          <w:rFonts w:ascii="Helvetica" w:hAnsi="Helvetica" w:cs="Helvetica"/>
          <w:color w:val="394242"/>
          <w:shd w:val="clear" w:color="auto" w:fill="FFFFFF"/>
        </w:rPr>
      </w:pPr>
    </w:p>
    <w:p w:rsidR="00131853" w:rsidRDefault="00131853" w:rsidP="00644D23">
      <w:pPr>
        <w:rPr>
          <w:rFonts w:ascii="Helvetica" w:hAnsi="Helvetica" w:cs="Helvetica"/>
          <w:color w:val="394242"/>
          <w:shd w:val="clear" w:color="auto" w:fill="FFFFFF"/>
        </w:rPr>
      </w:pPr>
      <w:r w:rsidRPr="00131853">
        <w:rPr>
          <w:rFonts w:ascii="Helvetica" w:hAnsi="Helvetica" w:cs="Helvetica"/>
          <w:color w:val="394242"/>
          <w:shd w:val="clear" w:color="auto" w:fill="FFFFFF"/>
        </w:rPr>
        <w:t>You can perform arithmetic in SQL using the same operators you would in Excel: </w:t>
      </w:r>
      <w:r w:rsidRPr="00131853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+</w:t>
      </w:r>
      <w:r w:rsidRPr="00131853">
        <w:rPr>
          <w:rFonts w:ascii="Helvetica" w:hAnsi="Helvetica" w:cs="Helvetica"/>
          <w:color w:val="394242"/>
          <w:shd w:val="clear" w:color="auto" w:fill="FFFFFF"/>
        </w:rPr>
        <w:t>, </w:t>
      </w:r>
      <w:r w:rsidRPr="00131853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-</w:t>
      </w:r>
      <w:r w:rsidRPr="00131853">
        <w:rPr>
          <w:rFonts w:ascii="Helvetica" w:hAnsi="Helvetica" w:cs="Helvetica"/>
          <w:color w:val="394242"/>
          <w:shd w:val="clear" w:color="auto" w:fill="FFFFFF"/>
        </w:rPr>
        <w:t>, </w:t>
      </w:r>
      <w:r w:rsidRPr="00131853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*</w:t>
      </w:r>
      <w:r w:rsidRPr="00131853">
        <w:rPr>
          <w:rFonts w:ascii="Helvetica" w:hAnsi="Helvetica" w:cs="Helvetica"/>
          <w:color w:val="394242"/>
          <w:shd w:val="clear" w:color="auto" w:fill="FFFFFF"/>
        </w:rPr>
        <w:t>, </w:t>
      </w:r>
      <w:r w:rsidRPr="00131853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/</w:t>
      </w:r>
      <w:r w:rsidRPr="00131853">
        <w:rPr>
          <w:rFonts w:ascii="Helvetica" w:hAnsi="Helvetica" w:cs="Helvetica"/>
          <w:color w:val="394242"/>
          <w:shd w:val="clear" w:color="auto" w:fill="FFFFFF"/>
        </w:rPr>
        <w:t>. </w:t>
      </w:r>
    </w:p>
    <w:p w:rsidR="00131853" w:rsidRDefault="00131853" w:rsidP="00644D23">
      <w:pPr>
        <w:rPr>
          <w:rFonts w:ascii="Helvetica" w:hAnsi="Helvetica" w:cs="Helvetica"/>
          <w:color w:val="394242"/>
          <w:shd w:val="clear" w:color="auto" w:fill="FFFFFF"/>
        </w:rPr>
      </w:pPr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31853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SELECT</w:t>
      </w: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131853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</w:t>
      </w: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,</w:t>
      </w:r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    </w:t>
      </w:r>
      <w:proofErr w:type="gramStart"/>
      <w:r w:rsidRPr="00131853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month</w:t>
      </w:r>
      <w:proofErr w:type="gramEnd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,</w:t>
      </w:r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    </w:t>
      </w:r>
      <w:proofErr w:type="gramStart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west</w:t>
      </w:r>
      <w:proofErr w:type="gramEnd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,</w:t>
      </w:r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    </w:t>
      </w:r>
      <w:proofErr w:type="gramStart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south</w:t>
      </w:r>
      <w:proofErr w:type="gramEnd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,</w:t>
      </w:r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    </w:t>
      </w:r>
      <w:proofErr w:type="gramStart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west</w:t>
      </w:r>
      <w:proofErr w:type="gramEnd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+ south </w:t>
      </w:r>
      <w:r w:rsidRPr="00131853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AS</w:t>
      </w: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south_plus_west</w:t>
      </w:r>
      <w:proofErr w:type="spellEnd"/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394242"/>
          <w:kern w:val="0"/>
          <w:sz w:val="22"/>
          <w:lang w:eastAsia="en-US"/>
        </w:rPr>
      </w:pP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131853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tutorial.us_housing_units</w:t>
      </w:r>
      <w:proofErr w:type="spellEnd"/>
    </w:p>
    <w:p w:rsidR="00131853" w:rsidRPr="00131853" w:rsidRDefault="00131853" w:rsidP="00131853">
      <w:pPr>
        <w:widowControl/>
        <w:shd w:val="clear" w:color="auto" w:fill="FFFFFF"/>
        <w:spacing w:before="300" w:after="300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31853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SELECT</w:t>
      </w: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131853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</w:t>
      </w: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,</w:t>
      </w:r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    </w:t>
      </w:r>
      <w:proofErr w:type="gramStart"/>
      <w:r w:rsidRPr="00131853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month</w:t>
      </w:r>
      <w:proofErr w:type="gramEnd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,</w:t>
      </w:r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    </w:t>
      </w:r>
      <w:proofErr w:type="gramStart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west</w:t>
      </w:r>
      <w:proofErr w:type="gramEnd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,</w:t>
      </w:r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    </w:t>
      </w:r>
      <w:proofErr w:type="gramStart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south</w:t>
      </w:r>
      <w:proofErr w:type="gramEnd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,</w:t>
      </w:r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    (</w:t>
      </w:r>
      <w:proofErr w:type="gramStart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west</w:t>
      </w:r>
      <w:proofErr w:type="gramEnd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+ south)/</w:t>
      </w:r>
      <w:r w:rsidRPr="00131853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2</w:t>
      </w: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131853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AS</w:t>
      </w: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south_west_avg</w:t>
      </w:r>
      <w:proofErr w:type="spellEnd"/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131853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tutorial.us_housing_units</w:t>
      </w:r>
      <w:proofErr w:type="spellEnd"/>
    </w:p>
    <w:p w:rsidR="00131853" w:rsidRDefault="00131853" w:rsidP="00644D23"/>
    <w:p w:rsidR="003C3CB2" w:rsidRDefault="003C3CB2" w:rsidP="003C3CB2">
      <w:pPr>
        <w:pStyle w:val="Heading2"/>
      </w:pPr>
      <w:r>
        <w:t>SQL Logical Operators</w:t>
      </w:r>
    </w:p>
    <w:p w:rsidR="00DA60D0" w:rsidRDefault="00DA60D0" w:rsidP="00644D23"/>
    <w:p w:rsidR="00DA60D0" w:rsidRPr="00DA60D0" w:rsidRDefault="00E05152" w:rsidP="00DA60D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hyperlink r:id="rId6" w:history="1">
        <w:r w:rsidR="00DA60D0" w:rsidRPr="00DA60D0">
          <w:rPr>
            <w:rFonts w:ascii="Courier New" w:eastAsia="Times New Roman" w:hAnsi="Courier New" w:cs="Courier New"/>
            <w:color w:val="37B067"/>
            <w:kern w:val="0"/>
            <w:sz w:val="22"/>
            <w:u w:val="single"/>
            <w:bdr w:val="single" w:sz="6" w:space="0" w:color="D0ECF2" w:frame="1"/>
            <w:shd w:val="clear" w:color="auto" w:fill="E9F6F8"/>
            <w:lang w:eastAsia="en-US"/>
          </w:rPr>
          <w:t>LIKE</w:t>
        </w:r>
      </w:hyperlink>
      <w:r w:rsidR="00DA60D0" w:rsidRPr="00DA60D0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allows you to match similar values, instead of exact values.</w:t>
      </w:r>
    </w:p>
    <w:p w:rsidR="00DA60D0" w:rsidRPr="00DA60D0" w:rsidRDefault="00E05152" w:rsidP="00DA60D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hyperlink r:id="rId7" w:history="1">
        <w:r w:rsidR="00DA60D0" w:rsidRPr="00DA60D0">
          <w:rPr>
            <w:rFonts w:ascii="Courier New" w:eastAsia="Times New Roman" w:hAnsi="Courier New" w:cs="Courier New"/>
            <w:color w:val="37B067"/>
            <w:kern w:val="0"/>
            <w:sz w:val="22"/>
            <w:u w:val="single"/>
            <w:bdr w:val="single" w:sz="6" w:space="0" w:color="D0ECF2" w:frame="1"/>
            <w:shd w:val="clear" w:color="auto" w:fill="E9F6F8"/>
            <w:lang w:eastAsia="en-US"/>
          </w:rPr>
          <w:t>IN</w:t>
        </w:r>
      </w:hyperlink>
      <w:r w:rsidR="00DA60D0" w:rsidRPr="00DA60D0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allows you to specify a list of values you’d like to include.</w:t>
      </w:r>
    </w:p>
    <w:p w:rsidR="00DA60D0" w:rsidRPr="00DA60D0" w:rsidRDefault="00E05152" w:rsidP="00DA60D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hyperlink r:id="rId8" w:history="1">
        <w:r w:rsidR="00DA60D0" w:rsidRPr="00DA60D0">
          <w:rPr>
            <w:rFonts w:ascii="Courier New" w:eastAsia="Times New Roman" w:hAnsi="Courier New" w:cs="Courier New"/>
            <w:color w:val="37B067"/>
            <w:kern w:val="0"/>
            <w:sz w:val="22"/>
            <w:u w:val="single"/>
            <w:bdr w:val="single" w:sz="6" w:space="0" w:color="D0ECF2" w:frame="1"/>
            <w:shd w:val="clear" w:color="auto" w:fill="E9F6F8"/>
            <w:lang w:eastAsia="en-US"/>
          </w:rPr>
          <w:t>BETWEEN</w:t>
        </w:r>
      </w:hyperlink>
      <w:r w:rsidR="00DA60D0" w:rsidRPr="00DA60D0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allows you to select only rows within a certain range.</w:t>
      </w:r>
    </w:p>
    <w:p w:rsidR="00DA60D0" w:rsidRPr="00DA60D0" w:rsidRDefault="00E05152" w:rsidP="00DA60D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hyperlink r:id="rId9" w:history="1">
        <w:r w:rsidR="00DA60D0" w:rsidRPr="00DA60D0">
          <w:rPr>
            <w:rFonts w:ascii="Courier New" w:eastAsia="Times New Roman" w:hAnsi="Courier New" w:cs="Courier New"/>
            <w:color w:val="37B067"/>
            <w:kern w:val="0"/>
            <w:sz w:val="22"/>
            <w:u w:val="single"/>
            <w:bdr w:val="single" w:sz="6" w:space="0" w:color="D0ECF2" w:frame="1"/>
            <w:shd w:val="clear" w:color="auto" w:fill="E9F6F8"/>
            <w:lang w:eastAsia="en-US"/>
          </w:rPr>
          <w:t>IS NULL</w:t>
        </w:r>
      </w:hyperlink>
      <w:r w:rsidR="00DA60D0" w:rsidRPr="00DA60D0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allows you to select rows that contain no data in a given column.</w:t>
      </w:r>
    </w:p>
    <w:p w:rsidR="00DA60D0" w:rsidRPr="00DA60D0" w:rsidRDefault="00E05152" w:rsidP="00DA60D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hyperlink r:id="rId10" w:history="1">
        <w:r w:rsidR="00DA60D0" w:rsidRPr="00DA60D0">
          <w:rPr>
            <w:rFonts w:ascii="Courier New" w:eastAsia="Times New Roman" w:hAnsi="Courier New" w:cs="Courier New"/>
            <w:color w:val="37B067"/>
            <w:kern w:val="0"/>
            <w:sz w:val="22"/>
            <w:u w:val="single"/>
            <w:bdr w:val="single" w:sz="6" w:space="0" w:color="D0ECF2" w:frame="1"/>
            <w:shd w:val="clear" w:color="auto" w:fill="E9F6F8"/>
            <w:lang w:eastAsia="en-US"/>
          </w:rPr>
          <w:t>AND</w:t>
        </w:r>
      </w:hyperlink>
      <w:r w:rsidR="00DA60D0" w:rsidRPr="00DA60D0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allows you to select only rows that satisfy two conditions.</w:t>
      </w:r>
    </w:p>
    <w:p w:rsidR="00DA60D0" w:rsidRPr="00DA60D0" w:rsidRDefault="00E05152" w:rsidP="00DA60D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hyperlink r:id="rId11" w:history="1">
        <w:r w:rsidR="00DA60D0" w:rsidRPr="00DA60D0">
          <w:rPr>
            <w:rFonts w:ascii="Courier New" w:eastAsia="Times New Roman" w:hAnsi="Courier New" w:cs="Courier New"/>
            <w:color w:val="37B067"/>
            <w:kern w:val="0"/>
            <w:sz w:val="22"/>
            <w:u w:val="single"/>
            <w:bdr w:val="single" w:sz="6" w:space="0" w:color="D0ECF2" w:frame="1"/>
            <w:shd w:val="clear" w:color="auto" w:fill="E9F6F8"/>
            <w:lang w:eastAsia="en-US"/>
          </w:rPr>
          <w:t>OR</w:t>
        </w:r>
      </w:hyperlink>
      <w:r w:rsidR="00DA60D0" w:rsidRPr="00DA60D0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allows you to select rows that satisfy either of two conditions.</w:t>
      </w:r>
    </w:p>
    <w:p w:rsidR="00DA60D0" w:rsidRPr="00DA60D0" w:rsidRDefault="00E05152" w:rsidP="00DA60D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hyperlink r:id="rId12" w:history="1">
        <w:r w:rsidR="00DA60D0" w:rsidRPr="00DA60D0">
          <w:rPr>
            <w:rFonts w:ascii="Courier New" w:eastAsia="Times New Roman" w:hAnsi="Courier New" w:cs="Courier New"/>
            <w:color w:val="37B067"/>
            <w:kern w:val="0"/>
            <w:sz w:val="22"/>
            <w:u w:val="single"/>
            <w:bdr w:val="single" w:sz="6" w:space="0" w:color="D0ECF2" w:frame="1"/>
            <w:shd w:val="clear" w:color="auto" w:fill="E9F6F8"/>
            <w:lang w:eastAsia="en-US"/>
          </w:rPr>
          <w:t>NOT</w:t>
        </w:r>
      </w:hyperlink>
      <w:r w:rsidR="00DA60D0" w:rsidRPr="00DA60D0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allows you to select rows that do not match a certain condition.</w:t>
      </w:r>
    </w:p>
    <w:p w:rsidR="003C3CB2" w:rsidRDefault="003C3CB2" w:rsidP="003C3CB2">
      <w:pPr>
        <w:pStyle w:val="Heading2"/>
      </w:pPr>
      <w:r>
        <w:t>SQL LIKE</w:t>
      </w:r>
    </w:p>
    <w:p w:rsidR="00AC6ABE" w:rsidRPr="001142EB" w:rsidRDefault="00AC6ABE" w:rsidP="00AC6ABE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*</w:t>
      </w:r>
    </w:p>
    <w:p w:rsidR="00AC6ABE" w:rsidRPr="001142EB" w:rsidRDefault="00AC6ABE" w:rsidP="00AC6ABE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tutorial.billboard_top_100_year_end</w:t>
      </w:r>
    </w:p>
    <w:p w:rsidR="00AC6ABE" w:rsidRPr="001142EB" w:rsidRDefault="00AC6ABE" w:rsidP="00AC6ABE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WHERE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string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"group"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LIKE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string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'Snoop%'</w:t>
      </w:r>
    </w:p>
    <w:p w:rsidR="00AC6ABE" w:rsidRDefault="00AC6ABE" w:rsidP="00AC6ABE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Style w:val="Strong"/>
          <w:rFonts w:ascii="Helvetica" w:hAnsi="Helvetica" w:cs="Helvetica"/>
          <w:b w:val="0"/>
          <w:bCs w:val="0"/>
          <w:color w:val="394242"/>
        </w:rPr>
        <w:t>Note: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"group"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>appears in quotations above because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GROUP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>is actually the</w:t>
      </w:r>
      <w:r>
        <w:rPr>
          <w:rStyle w:val="apple-converted-space"/>
          <w:rFonts w:ascii="Helvetica" w:hAnsi="Helvetica" w:cs="Helvetica"/>
          <w:color w:val="394242"/>
        </w:rPr>
        <w:t> </w:t>
      </w:r>
      <w:hyperlink r:id="rId13" w:history="1">
        <w:r>
          <w:rPr>
            <w:rStyle w:val="Hyperlink"/>
            <w:rFonts w:ascii="Helvetica" w:hAnsi="Helvetica" w:cs="Helvetica"/>
            <w:color w:val="37B067"/>
          </w:rPr>
          <w:t>name of a function in SQL</w:t>
        </w:r>
      </w:hyperlink>
      <w:r>
        <w:rPr>
          <w:rFonts w:ascii="Helvetica" w:hAnsi="Helvetica" w:cs="Helvetica"/>
          <w:color w:val="394242"/>
        </w:rPr>
        <w:t>. The double quotes (as opposed to single: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'</w:t>
      </w:r>
      <w:r>
        <w:rPr>
          <w:rFonts w:ascii="Helvetica" w:hAnsi="Helvetica" w:cs="Helvetica"/>
          <w:color w:val="394242"/>
        </w:rPr>
        <w:t>) are a way of indicating that you are referring to the column name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"group"</w:t>
      </w:r>
      <w:r>
        <w:rPr>
          <w:rFonts w:ascii="Helvetica" w:hAnsi="Helvetica" w:cs="Helvetica"/>
          <w:color w:val="394242"/>
        </w:rPr>
        <w:t xml:space="preserve">, not the SQL function. </w:t>
      </w:r>
    </w:p>
    <w:p w:rsidR="00AC6ABE" w:rsidRDefault="00AC6ABE" w:rsidP="00AC6ABE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Fonts w:ascii="Helvetica" w:hAnsi="Helvetica" w:cs="Helvetica"/>
          <w:color w:val="394242"/>
        </w:rPr>
        <w:t>The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%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>used above represents any character or set of characters. In this case,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%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>is referred to as a “wildcard.” In the type of SQL that Mode uses,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LIKE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 xml:space="preserve">is case-sensitive, meaning that the above query will only capture matches that start with a capital “S” </w:t>
      </w:r>
      <w:r>
        <w:rPr>
          <w:rFonts w:ascii="Helvetica" w:hAnsi="Helvetica" w:cs="Helvetica"/>
          <w:color w:val="394242"/>
        </w:rPr>
        <w:lastRenderedPageBreak/>
        <w:t>and lower-case “</w:t>
      </w:r>
      <w:proofErr w:type="spellStart"/>
      <w:r>
        <w:rPr>
          <w:rFonts w:ascii="Helvetica" w:hAnsi="Helvetica" w:cs="Helvetica"/>
          <w:color w:val="394242"/>
        </w:rPr>
        <w:t>noop</w:t>
      </w:r>
      <w:proofErr w:type="spellEnd"/>
      <w:r>
        <w:rPr>
          <w:rFonts w:ascii="Helvetica" w:hAnsi="Helvetica" w:cs="Helvetica"/>
          <w:color w:val="394242"/>
        </w:rPr>
        <w:t>.” To ignore case when you’re matching values, you can use the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ILIKE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>command:</w:t>
      </w:r>
    </w:p>
    <w:p w:rsidR="00AC6ABE" w:rsidRPr="001142EB" w:rsidRDefault="00AC6ABE" w:rsidP="00AC6ABE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*</w:t>
      </w:r>
    </w:p>
    <w:p w:rsidR="00AC6ABE" w:rsidRPr="001142EB" w:rsidRDefault="00AC6ABE" w:rsidP="00AC6ABE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tutorial.billboard_top_100_year_end</w:t>
      </w:r>
    </w:p>
    <w:p w:rsidR="00AC6ABE" w:rsidRPr="001142EB" w:rsidRDefault="00AC6ABE" w:rsidP="00AC6ABE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WHERE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string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"group"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ILIKE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string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'snoop%'</w:t>
      </w:r>
    </w:p>
    <w:p w:rsidR="00AC6ABE" w:rsidRDefault="00AC6ABE" w:rsidP="00AC6ABE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Fonts w:ascii="Helvetica" w:hAnsi="Helvetica" w:cs="Helvetica"/>
          <w:color w:val="394242"/>
        </w:rPr>
        <w:t>You can also use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_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>(a single underscore) to substitute for an individual character:</w:t>
      </w:r>
    </w:p>
    <w:p w:rsidR="00AC6ABE" w:rsidRPr="001142EB" w:rsidRDefault="00AC6ABE" w:rsidP="00AC6ABE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*</w:t>
      </w:r>
    </w:p>
    <w:p w:rsidR="00AC6ABE" w:rsidRPr="001142EB" w:rsidRDefault="00AC6ABE" w:rsidP="00AC6ABE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tutorial.billboard_top_100_year_end</w:t>
      </w:r>
    </w:p>
    <w:p w:rsidR="00AC6ABE" w:rsidRPr="001142EB" w:rsidRDefault="00AC6ABE" w:rsidP="00AC6ABE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WHERE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artist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ILIKE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string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'</w:t>
      </w:r>
      <w:proofErr w:type="spellStart"/>
      <w:r w:rsidRPr="001142EB">
        <w:rPr>
          <w:rStyle w:val="hljs-string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dr_ke</w:t>
      </w:r>
      <w:proofErr w:type="spellEnd"/>
      <w:r w:rsidRPr="001142EB">
        <w:rPr>
          <w:rStyle w:val="hljs-string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'</w:t>
      </w:r>
    </w:p>
    <w:p w:rsidR="001751A0" w:rsidRPr="001751A0" w:rsidRDefault="001751A0" w:rsidP="001751A0">
      <w:pPr>
        <w:pStyle w:val="Heading2"/>
      </w:pPr>
      <w:r>
        <w:t>SQL IN</w:t>
      </w:r>
    </w:p>
    <w:p w:rsidR="001751A0" w:rsidRPr="001142EB" w:rsidRDefault="001751A0" w:rsidP="001751A0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*</w:t>
      </w:r>
    </w:p>
    <w:p w:rsidR="001751A0" w:rsidRPr="001142EB" w:rsidRDefault="001751A0" w:rsidP="001751A0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tutorial.billboard_top_100_year_end</w:t>
      </w:r>
    </w:p>
    <w:p w:rsidR="001751A0" w:rsidRPr="001142EB" w:rsidRDefault="001751A0" w:rsidP="001751A0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WHERE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year_rank</w:t>
      </w:r>
      <w:proofErr w:type="spellEnd"/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IN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(</w:t>
      </w:r>
      <w:r w:rsidRPr="001142EB">
        <w:rPr>
          <w:rStyle w:val="hljs-number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1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, </w:t>
      </w:r>
      <w:r w:rsidRPr="001142EB">
        <w:rPr>
          <w:rStyle w:val="hljs-number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2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, </w:t>
      </w:r>
      <w:r w:rsidRPr="001142EB">
        <w:rPr>
          <w:rStyle w:val="hljs-number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3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)</w:t>
      </w:r>
    </w:p>
    <w:p w:rsidR="001751A0" w:rsidRDefault="001751A0" w:rsidP="00644D23"/>
    <w:p w:rsidR="001751A0" w:rsidRDefault="001751A0" w:rsidP="00644D23">
      <w:r>
        <w:rPr>
          <w:rFonts w:ascii="Helvetica" w:hAnsi="Helvetica" w:cs="Helvetica"/>
          <w:color w:val="394242"/>
          <w:shd w:val="clear" w:color="auto" w:fill="FFFFFF"/>
        </w:rPr>
        <w:t>You can use non-numerical values, but they need to go inside single quotes</w:t>
      </w:r>
    </w:p>
    <w:p w:rsidR="001751A0" w:rsidRPr="001751A0" w:rsidRDefault="001751A0" w:rsidP="001751A0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751A0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SELECT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*</w:t>
      </w:r>
    </w:p>
    <w:p w:rsidR="001751A0" w:rsidRPr="001751A0" w:rsidRDefault="001751A0" w:rsidP="001751A0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1751A0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tutorial.billboard_top_100_year_end</w:t>
      </w:r>
    </w:p>
    <w:p w:rsidR="001751A0" w:rsidRPr="001751A0" w:rsidRDefault="001751A0" w:rsidP="001751A0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394242"/>
          <w:kern w:val="0"/>
          <w:sz w:val="22"/>
          <w:lang w:eastAsia="en-US"/>
        </w:rPr>
      </w:pP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1751A0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WHERE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artist </w:t>
      </w:r>
      <w:r w:rsidRPr="001751A0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IN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(</w:t>
      </w:r>
      <w:r w:rsidRPr="001751A0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'Taylor Swift'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, </w:t>
      </w:r>
      <w:r w:rsidRPr="001751A0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'Usher'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, </w:t>
      </w:r>
      <w:r w:rsidRPr="001751A0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'Ludacris'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)</w:t>
      </w:r>
    </w:p>
    <w:p w:rsidR="001751A0" w:rsidRDefault="001751A0" w:rsidP="00644D23"/>
    <w:p w:rsidR="001751A0" w:rsidRDefault="001751A0" w:rsidP="001751A0">
      <w:pPr>
        <w:pStyle w:val="Heading2"/>
      </w:pPr>
      <w:r>
        <w:t>SQL BETWEEN</w:t>
      </w:r>
    </w:p>
    <w:p w:rsidR="001751A0" w:rsidRDefault="00E05152" w:rsidP="001751A0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hyperlink r:id="rId14" w:anchor="about-this-dataset" w:history="1">
        <w:proofErr w:type="gramStart"/>
        <w:r w:rsidR="001751A0">
          <w:rPr>
            <w:rStyle w:val="Hyperlink"/>
            <w:rFonts w:ascii="Helvetica" w:hAnsi="Helvetica" w:cs="Helvetica"/>
            <w:color w:val="37B067"/>
          </w:rPr>
          <w:t>dataset</w:t>
        </w:r>
        <w:proofErr w:type="gramEnd"/>
      </w:hyperlink>
      <w:r w:rsidR="001751A0">
        <w:rPr>
          <w:rFonts w:ascii="Helvetica" w:hAnsi="Helvetica" w:cs="Helvetica"/>
          <w:color w:val="394242"/>
        </w:rPr>
        <w:t>:</w:t>
      </w:r>
    </w:p>
    <w:p w:rsidR="001751A0" w:rsidRPr="001142EB" w:rsidRDefault="001751A0" w:rsidP="001751A0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*</w:t>
      </w:r>
    </w:p>
    <w:p w:rsidR="001751A0" w:rsidRPr="001142EB" w:rsidRDefault="001751A0" w:rsidP="001751A0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tutorial.billboard_top_100_year_end</w:t>
      </w:r>
    </w:p>
    <w:p w:rsidR="001751A0" w:rsidRPr="001142EB" w:rsidRDefault="001751A0" w:rsidP="001751A0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Fonts w:ascii="Courier New" w:hAnsi="Courier New" w:cs="Courier New"/>
          <w:color w:val="394242"/>
          <w:sz w:val="20"/>
          <w:szCs w:val="20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WHERE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year_rank</w:t>
      </w:r>
      <w:proofErr w:type="spellEnd"/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BETWEEN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number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5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AND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number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10</w:t>
      </w:r>
    </w:p>
    <w:p w:rsidR="001751A0" w:rsidRDefault="001751A0" w:rsidP="00644D23"/>
    <w:p w:rsidR="001751A0" w:rsidRPr="001751A0" w:rsidRDefault="001751A0" w:rsidP="001751A0">
      <w:pPr>
        <w:widowControl/>
        <w:shd w:val="clear" w:color="auto" w:fill="FFFFFF"/>
        <w:spacing w:before="300" w:after="300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r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Between includes the boundary points, same result as below:</w:t>
      </w:r>
    </w:p>
    <w:p w:rsidR="001751A0" w:rsidRPr="001751A0" w:rsidRDefault="001751A0" w:rsidP="001751A0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751A0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lastRenderedPageBreak/>
        <w:t>SELECT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*</w:t>
      </w:r>
    </w:p>
    <w:p w:rsidR="001751A0" w:rsidRPr="001751A0" w:rsidRDefault="001751A0" w:rsidP="001751A0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1751A0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tutorial.billboard_top_100_year_end</w:t>
      </w:r>
    </w:p>
    <w:p w:rsidR="001751A0" w:rsidRPr="001751A0" w:rsidRDefault="001751A0" w:rsidP="001751A0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394242"/>
          <w:kern w:val="0"/>
          <w:sz w:val="22"/>
          <w:lang w:eastAsia="en-US"/>
        </w:rPr>
      </w:pP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1751A0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WHERE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year_rank</w:t>
      </w:r>
      <w:proofErr w:type="spellEnd"/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&gt;= </w:t>
      </w:r>
      <w:r w:rsidRPr="001751A0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5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1751A0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AND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year_rank</w:t>
      </w:r>
      <w:proofErr w:type="spellEnd"/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&lt;= </w:t>
      </w:r>
      <w:r w:rsidRPr="001751A0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10</w:t>
      </w:r>
    </w:p>
    <w:p w:rsidR="001751A0" w:rsidRDefault="001751A0" w:rsidP="00644D23"/>
    <w:p w:rsidR="001142EB" w:rsidRDefault="001142EB" w:rsidP="001142EB">
      <w:pPr>
        <w:pStyle w:val="Heading2"/>
      </w:pPr>
      <w:r>
        <w:t>SQL IS NULL</w:t>
      </w:r>
    </w:p>
    <w:p w:rsidR="001142EB" w:rsidRDefault="001142EB" w:rsidP="001142EB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Fonts w:ascii="Helvetica" w:hAnsi="Helvetica" w:cs="Helvetica"/>
          <w:color w:val="394242"/>
        </w:rPr>
        <w:t>You can select rows that contain no data in a given column by using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IS NULL</w:t>
      </w:r>
      <w:r>
        <w:rPr>
          <w:rFonts w:ascii="Helvetica" w:hAnsi="Helvetica" w:cs="Helvetica"/>
          <w:color w:val="394242"/>
        </w:rPr>
        <w:t>.</w:t>
      </w:r>
    </w:p>
    <w:p w:rsidR="001142EB" w:rsidRPr="001142EB" w:rsidRDefault="001142EB" w:rsidP="001142EB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*</w:t>
      </w:r>
    </w:p>
    <w:p w:rsidR="001142EB" w:rsidRPr="001142EB" w:rsidRDefault="001142EB" w:rsidP="001142EB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tutorial.billboard_top_100_year_end</w:t>
      </w:r>
    </w:p>
    <w:p w:rsidR="001142EB" w:rsidRPr="001142EB" w:rsidRDefault="001142EB" w:rsidP="001142EB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Fonts w:ascii="Courier New" w:hAnsi="Courier New" w:cs="Courier New"/>
          <w:color w:val="394242"/>
          <w:sz w:val="20"/>
          <w:szCs w:val="20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WHERE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artist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IS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literal"/>
          <w:rFonts w:ascii="Courier New" w:hAnsi="Courier New" w:cs="Courier New"/>
          <w:color w:val="78A960"/>
          <w:sz w:val="20"/>
          <w:szCs w:val="20"/>
          <w:bdr w:val="none" w:sz="0" w:space="0" w:color="auto" w:frame="1"/>
          <w:shd w:val="clear" w:color="auto" w:fill="E9F6F8"/>
        </w:rPr>
        <w:t>NULL</w:t>
      </w:r>
    </w:p>
    <w:p w:rsidR="001142EB" w:rsidRPr="001142EB" w:rsidRDefault="001142EB" w:rsidP="001142EB"/>
    <w:p w:rsidR="001142EB" w:rsidRDefault="001142EB" w:rsidP="00644D23">
      <w:pPr>
        <w:rPr>
          <w:rFonts w:ascii="Helvetica" w:hAnsi="Helvetica" w:cs="Helvetica"/>
          <w:color w:val="394242"/>
          <w:shd w:val="clear" w:color="auto" w:fill="FFFFFF"/>
        </w:rPr>
      </w:pPr>
      <w:r w:rsidRPr="001142EB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WHERE artist = NULL</w:t>
      </w:r>
      <w:r w:rsidRPr="001142EB">
        <w:rPr>
          <w:rFonts w:ascii="Helvetica" w:hAnsi="Helvetica" w:cs="Helvetica"/>
          <w:color w:val="394242"/>
          <w:shd w:val="clear" w:color="auto" w:fill="FFFFFF"/>
        </w:rPr>
        <w:t> will not work—you can’t perform arithmetic on null values.</w:t>
      </w:r>
    </w:p>
    <w:p w:rsidR="001142EB" w:rsidRDefault="001142EB" w:rsidP="00644D23">
      <w:pPr>
        <w:rPr>
          <w:rFonts w:ascii="Helvetica" w:hAnsi="Helvetica" w:cs="Helvetica"/>
          <w:color w:val="394242"/>
          <w:shd w:val="clear" w:color="auto" w:fill="FFFFFF"/>
        </w:rPr>
      </w:pPr>
    </w:p>
    <w:p w:rsidR="001142EB" w:rsidRDefault="001142EB" w:rsidP="001142EB">
      <w:pPr>
        <w:pStyle w:val="Heading2"/>
      </w:pPr>
      <w:r>
        <w:t>SQL AND</w:t>
      </w:r>
    </w:p>
    <w:p w:rsidR="001142EB" w:rsidRPr="001142EB" w:rsidRDefault="001142EB" w:rsidP="001142EB">
      <w:pPr>
        <w:widowControl/>
        <w:shd w:val="clear" w:color="auto" w:fill="FFFFFF"/>
        <w:spacing w:before="300" w:after="300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proofErr w:type="gramStart"/>
      <w:r w:rsidRPr="001142EB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the</w:t>
      </w:r>
      <w:proofErr w:type="gramEnd"/>
      <w:r w:rsidRPr="001142EB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 xml:space="preserve"> following query will return all rows for top-10 recordings in 2012.</w:t>
      </w:r>
    </w:p>
    <w:p w:rsidR="001142EB" w:rsidRPr="001142EB" w:rsidRDefault="001142EB" w:rsidP="001142EB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142EB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SELECT</w:t>
      </w:r>
      <w:r w:rsidRPr="001142EB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*</w:t>
      </w:r>
    </w:p>
    <w:p w:rsidR="001142EB" w:rsidRPr="001142EB" w:rsidRDefault="001142EB" w:rsidP="001142EB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142EB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1142EB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1142EB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tutorial.billboard_top_100_year_end</w:t>
      </w:r>
    </w:p>
    <w:p w:rsidR="001142EB" w:rsidRPr="001142EB" w:rsidRDefault="001142EB" w:rsidP="001142EB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394242"/>
          <w:kern w:val="0"/>
          <w:sz w:val="22"/>
          <w:lang w:eastAsia="en-US"/>
        </w:rPr>
      </w:pPr>
      <w:r w:rsidRPr="001142EB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1142EB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WHERE</w:t>
      </w:r>
      <w:r w:rsidRPr="001142EB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1142EB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</w:t>
      </w:r>
      <w:r w:rsidRPr="001142EB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= </w:t>
      </w:r>
      <w:r w:rsidRPr="001142EB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2012</w:t>
      </w:r>
      <w:r w:rsidRPr="001142EB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1142EB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AND</w:t>
      </w:r>
      <w:r w:rsidRPr="001142EB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1142EB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year_rank</w:t>
      </w:r>
      <w:proofErr w:type="spellEnd"/>
      <w:r w:rsidRPr="001142EB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&lt;= </w:t>
      </w:r>
      <w:r w:rsidRPr="001142EB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10</w:t>
      </w:r>
    </w:p>
    <w:p w:rsidR="001142EB" w:rsidRPr="001142EB" w:rsidRDefault="001142EB" w:rsidP="001142EB"/>
    <w:p w:rsidR="00DF3439" w:rsidRDefault="00DF3439" w:rsidP="00DF3439">
      <w:pPr>
        <w:pStyle w:val="Heading2"/>
      </w:pPr>
      <w:r>
        <w:t>SQL OR</w:t>
      </w:r>
    </w:p>
    <w:p w:rsidR="00DF3439" w:rsidRPr="00DF3439" w:rsidRDefault="00DF3439" w:rsidP="00DF3439">
      <w:pPr>
        <w:widowControl/>
        <w:shd w:val="clear" w:color="auto" w:fill="FFFFFF"/>
        <w:spacing w:before="300" w:after="300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r w:rsidRPr="00DF343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You’ll notice that each row will satisfy one of the two conditions. You can combine </w:t>
      </w:r>
      <w:r w:rsidRPr="00DF3439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  <w:lang w:eastAsia="en-US"/>
        </w:rPr>
        <w:t>AND</w:t>
      </w:r>
      <w:r w:rsidRPr="00DF343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with </w:t>
      </w:r>
      <w:r w:rsidRPr="00DF3439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  <w:lang w:eastAsia="en-US"/>
        </w:rPr>
        <w:t>OR</w:t>
      </w:r>
      <w:r w:rsidRPr="00DF343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 xml:space="preserve"> using parenthesis. The following query will return rows that </w:t>
      </w:r>
      <w:proofErr w:type="spellStart"/>
      <w:r w:rsidRPr="00DF343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satisfyboth</w:t>
      </w:r>
      <w:proofErr w:type="spellEnd"/>
      <w:r w:rsidRPr="00DF343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of the following conditions: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SELECT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*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tutorial.billboard_top_100_year_end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WHERE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= </w:t>
      </w:r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2013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AND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(</w:t>
      </w:r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"group"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ILIKE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'%</w:t>
      </w:r>
      <w:proofErr w:type="spellStart"/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macklemore</w:t>
      </w:r>
      <w:proofErr w:type="spellEnd"/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%'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OR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"group"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ILIKE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'%</w:t>
      </w:r>
      <w:proofErr w:type="spellStart"/>
      <w:proofErr w:type="gramStart"/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timberlake</w:t>
      </w:r>
      <w:proofErr w:type="spellEnd"/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%</w:t>
      </w:r>
      <w:proofErr w:type="gramEnd"/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'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)</w:t>
      </w:r>
    </w:p>
    <w:p w:rsidR="00DF3439" w:rsidRDefault="00DF3439" w:rsidP="00DF3439">
      <w:pPr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</w:p>
    <w:p w:rsidR="00DF3439" w:rsidRDefault="00DF3439" w:rsidP="00DF3439">
      <w:pPr>
        <w:pStyle w:val="Heading2"/>
      </w:pPr>
      <w:r>
        <w:lastRenderedPageBreak/>
        <w:t>SQL NOT</w:t>
      </w:r>
    </w:p>
    <w:p w:rsidR="00DF3439" w:rsidRDefault="00DF3439" w:rsidP="00DF3439">
      <w:pPr>
        <w:rPr>
          <w:rFonts w:ascii="Helvetica" w:hAnsi="Helvetica" w:cs="Helvetica"/>
          <w:color w:val="394242"/>
          <w:shd w:val="clear" w:color="auto" w:fill="FFFFFF"/>
        </w:rPr>
      </w:pPr>
      <w:r>
        <w:rPr>
          <w:rStyle w:val="HTMLCode"/>
          <w:color w:val="394242"/>
          <w:sz w:val="22"/>
          <w:bdr w:val="single" w:sz="6" w:space="0" w:color="D0ECF2" w:frame="1"/>
          <w:shd w:val="clear" w:color="auto" w:fill="E9F6F8"/>
        </w:rPr>
        <w:t>NOT</w:t>
      </w:r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r>
        <w:rPr>
          <w:rFonts w:ascii="Helvetica" w:hAnsi="Helvetica" w:cs="Helvetica"/>
          <w:color w:val="394242"/>
          <w:shd w:val="clear" w:color="auto" w:fill="FFFFFF"/>
        </w:rPr>
        <w:t>is a</w:t>
      </w:r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hyperlink r:id="rId15" w:history="1">
        <w:r>
          <w:rPr>
            <w:rStyle w:val="Hyperlink"/>
            <w:rFonts w:ascii="Helvetica" w:hAnsi="Helvetica" w:cs="Helvetica"/>
            <w:color w:val="37B067"/>
            <w:shd w:val="clear" w:color="auto" w:fill="FFFFFF"/>
          </w:rPr>
          <w:t>logical operator</w:t>
        </w:r>
      </w:hyperlink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r>
        <w:rPr>
          <w:rFonts w:ascii="Helvetica" w:hAnsi="Helvetica" w:cs="Helvetica"/>
          <w:color w:val="394242"/>
          <w:shd w:val="clear" w:color="auto" w:fill="FFFFFF"/>
        </w:rPr>
        <w:t>in SQL that you can put before any conditional statement to select rows for which that statement is false.</w:t>
      </w:r>
    </w:p>
    <w:p w:rsidR="00DF3439" w:rsidRPr="00DF3439" w:rsidRDefault="00DF3439" w:rsidP="00DF3439">
      <w:pPr>
        <w:widowControl/>
        <w:shd w:val="clear" w:color="auto" w:fill="FFFFFF"/>
        <w:spacing w:before="300" w:after="300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r w:rsidRPr="00DF343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Using </w:t>
      </w:r>
      <w:r w:rsidRPr="00DF3439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  <w:lang w:eastAsia="en-US"/>
        </w:rPr>
        <w:t>NOT</w:t>
      </w:r>
      <w:r w:rsidRPr="00DF343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with </w:t>
      </w:r>
      <w:r w:rsidRPr="00DF3439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  <w:lang w:eastAsia="en-US"/>
        </w:rPr>
        <w:t>&lt;</w:t>
      </w:r>
      <w:r w:rsidRPr="00DF343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and </w:t>
      </w:r>
      <w:r w:rsidRPr="00DF3439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  <w:lang w:eastAsia="en-US"/>
        </w:rPr>
        <w:t>&gt;</w:t>
      </w:r>
      <w:r w:rsidRPr="00DF343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usually doesn’t make sense because you can simply use the opposite comparative operator instead. For example, this query will return an error: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SELECT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*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tutorial.billboard_top_100_year_end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WHERE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= </w:t>
      </w:r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2013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AND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year_rank</w:t>
      </w:r>
      <w:proofErr w:type="spellEnd"/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NOT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&gt; </w:t>
      </w:r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3</w:t>
      </w:r>
    </w:p>
    <w:p w:rsidR="00DF3439" w:rsidRPr="00DF3439" w:rsidRDefault="00DF3439" w:rsidP="00DF3439">
      <w:pPr>
        <w:widowControl/>
        <w:shd w:val="clear" w:color="auto" w:fill="FFFFFF"/>
        <w:spacing w:before="300" w:after="300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r w:rsidRPr="00DF343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Instead, you would just write that as: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SELECT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*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tutorial.billboard_top_100_year_end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WHERE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= </w:t>
      </w:r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2013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394242"/>
          <w:kern w:val="0"/>
          <w:sz w:val="22"/>
          <w:lang w:eastAsia="en-US"/>
        </w:rPr>
      </w:pP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AND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year_rank</w:t>
      </w:r>
      <w:proofErr w:type="spellEnd"/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&lt;= </w:t>
      </w:r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3</w:t>
      </w:r>
    </w:p>
    <w:p w:rsidR="00DF3439" w:rsidRPr="00DF3439" w:rsidRDefault="00DF3439" w:rsidP="00DF3439"/>
    <w:p w:rsidR="00882929" w:rsidRPr="00882929" w:rsidRDefault="00882929" w:rsidP="00882929">
      <w:pPr>
        <w:widowControl/>
        <w:shd w:val="clear" w:color="auto" w:fill="FFFFFF"/>
        <w:spacing w:before="300" w:after="300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r w:rsidRPr="00882929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  <w:lang w:eastAsia="en-US"/>
        </w:rPr>
        <w:t>NOT</w:t>
      </w:r>
      <w:r w:rsidRPr="0088292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is commonly used with </w:t>
      </w:r>
      <w:r w:rsidRPr="00882929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  <w:lang w:eastAsia="en-US"/>
        </w:rPr>
        <w:t>LIKE</w:t>
      </w:r>
      <w:r w:rsidRPr="0088292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. Run this query and check out how Macklemore magically disappears!</w:t>
      </w:r>
    </w:p>
    <w:p w:rsidR="00882929" w:rsidRPr="00882929" w:rsidRDefault="00882929" w:rsidP="0088292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88292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SELECT</w:t>
      </w:r>
      <w:r w:rsidRPr="0088292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*</w:t>
      </w:r>
    </w:p>
    <w:p w:rsidR="00882929" w:rsidRPr="00882929" w:rsidRDefault="00882929" w:rsidP="0088292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88292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88292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88292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tutorial.billboard_top_100_year_end</w:t>
      </w:r>
    </w:p>
    <w:p w:rsidR="00882929" w:rsidRPr="00882929" w:rsidRDefault="00882929" w:rsidP="0088292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88292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88292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WHERE</w:t>
      </w:r>
      <w:r w:rsidRPr="0088292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88292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</w:t>
      </w:r>
      <w:r w:rsidRPr="0088292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= </w:t>
      </w:r>
      <w:r w:rsidRPr="0088292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2013</w:t>
      </w:r>
    </w:p>
    <w:p w:rsidR="00882929" w:rsidRPr="00882929" w:rsidRDefault="00882929" w:rsidP="0088292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394242"/>
          <w:kern w:val="0"/>
          <w:sz w:val="22"/>
          <w:lang w:eastAsia="en-US"/>
        </w:rPr>
      </w:pPr>
      <w:r w:rsidRPr="0088292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</w:t>
      </w:r>
      <w:r w:rsidRPr="0088292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AND</w:t>
      </w:r>
      <w:r w:rsidRPr="0088292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88292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"group"</w:t>
      </w:r>
      <w:r w:rsidRPr="0088292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88292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NOT</w:t>
      </w:r>
      <w:r w:rsidRPr="0088292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88292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ILIKE</w:t>
      </w:r>
      <w:r w:rsidRPr="0088292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88292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'%</w:t>
      </w:r>
      <w:proofErr w:type="spellStart"/>
      <w:r w:rsidRPr="0088292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macklemore</w:t>
      </w:r>
      <w:proofErr w:type="spellEnd"/>
      <w:r w:rsidRPr="0088292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%'</w:t>
      </w:r>
    </w:p>
    <w:p w:rsidR="001142EB" w:rsidRDefault="001142EB" w:rsidP="00644D23"/>
    <w:p w:rsidR="00882929" w:rsidRDefault="00882929" w:rsidP="00882929">
      <w:pPr>
        <w:pStyle w:val="Heading2"/>
      </w:pPr>
      <w:r>
        <w:t>SQL ORDER BY</w:t>
      </w:r>
    </w:p>
    <w:p w:rsidR="00882929" w:rsidRDefault="00C92E51" w:rsidP="00644D23">
      <w:pPr>
        <w:rPr>
          <w:rFonts w:ascii="Helvetica" w:hAnsi="Helvetica" w:cs="Helvetica"/>
          <w:color w:val="394242"/>
          <w:shd w:val="clear" w:color="auto" w:fill="FFFFFF"/>
        </w:rPr>
      </w:pPr>
      <w:r w:rsidRPr="00C92E51">
        <w:rPr>
          <w:rFonts w:ascii="Helvetica" w:hAnsi="Helvetica" w:cs="Helvetica"/>
          <w:color w:val="394242"/>
          <w:shd w:val="clear" w:color="auto" w:fill="FFFFFF"/>
        </w:rPr>
        <w:t>The </w:t>
      </w:r>
      <w:r w:rsidRPr="00C92E51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ORDER BY</w:t>
      </w:r>
      <w:r w:rsidRPr="00C92E51">
        <w:rPr>
          <w:rFonts w:ascii="Helvetica" w:hAnsi="Helvetica" w:cs="Helvetica"/>
          <w:color w:val="394242"/>
          <w:shd w:val="clear" w:color="auto" w:fill="FFFFFF"/>
        </w:rPr>
        <w:t> clause allows you to reorder your results based on the data in one or more columns.</w:t>
      </w:r>
    </w:p>
    <w:p w:rsidR="00C92E51" w:rsidRDefault="00C92E51" w:rsidP="00644D23">
      <w:pPr>
        <w:rPr>
          <w:rFonts w:ascii="Helvetica" w:hAnsi="Helvetica" w:cs="Helvetica"/>
          <w:color w:val="394242"/>
          <w:shd w:val="clear" w:color="auto" w:fill="FFFFFF"/>
        </w:rPr>
      </w:pPr>
      <w:r w:rsidRPr="00C92E51">
        <w:rPr>
          <w:rFonts w:ascii="Helvetica" w:hAnsi="Helvetica" w:cs="Helvetica"/>
          <w:color w:val="394242"/>
          <w:shd w:val="clear" w:color="auto" w:fill="FFFFFF"/>
        </w:rPr>
        <w:t xml:space="preserve">You’ll notice that the results are now ordered alphabetically from </w:t>
      </w:r>
      <w:proofErr w:type="gramStart"/>
      <w:r w:rsidRPr="00C92E51">
        <w:rPr>
          <w:rFonts w:ascii="Helvetica" w:hAnsi="Helvetica" w:cs="Helvetica"/>
          <w:color w:val="394242"/>
          <w:shd w:val="clear" w:color="auto" w:fill="FFFFFF"/>
        </w:rPr>
        <w:t>a to</w:t>
      </w:r>
      <w:proofErr w:type="gramEnd"/>
      <w:r w:rsidRPr="00C92E51">
        <w:rPr>
          <w:rFonts w:ascii="Helvetica" w:hAnsi="Helvetica" w:cs="Helvetica"/>
          <w:color w:val="394242"/>
          <w:shd w:val="clear" w:color="auto" w:fill="FFFFFF"/>
        </w:rPr>
        <w:t xml:space="preserve"> z based on the content in the </w:t>
      </w:r>
      <w:r w:rsidRPr="00C92E51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artist</w:t>
      </w:r>
      <w:r w:rsidRPr="00C92E51">
        <w:rPr>
          <w:rFonts w:ascii="Helvetica" w:hAnsi="Helvetica" w:cs="Helvetica"/>
          <w:color w:val="394242"/>
          <w:shd w:val="clear" w:color="auto" w:fill="FFFFFF"/>
        </w:rPr>
        <w:t xml:space="preserve"> column. This is referred to as ascending order, and </w:t>
      </w:r>
      <w:proofErr w:type="gramStart"/>
      <w:r w:rsidRPr="00C92E51">
        <w:rPr>
          <w:rFonts w:ascii="Helvetica" w:hAnsi="Helvetica" w:cs="Helvetica"/>
          <w:color w:val="394242"/>
          <w:shd w:val="clear" w:color="auto" w:fill="FFFFFF"/>
        </w:rPr>
        <w:t>it’s</w:t>
      </w:r>
      <w:proofErr w:type="gramEnd"/>
      <w:r w:rsidRPr="00C92E51">
        <w:rPr>
          <w:rFonts w:ascii="Helvetica" w:hAnsi="Helvetica" w:cs="Helvetica"/>
          <w:color w:val="394242"/>
          <w:shd w:val="clear" w:color="auto" w:fill="FFFFFF"/>
        </w:rPr>
        <w:t xml:space="preserve"> SQL’s default. If you order a numerical column in ascending order, it will start with smaller (or most negative) numbers</w:t>
      </w:r>
    </w:p>
    <w:p w:rsidR="00C92E51" w:rsidRDefault="00C92E51" w:rsidP="00644D23">
      <w:pPr>
        <w:rPr>
          <w:rFonts w:ascii="Helvetica" w:hAnsi="Helvetica" w:cs="Helvetica"/>
          <w:color w:val="394242"/>
          <w:shd w:val="clear" w:color="auto" w:fill="FFFFFF"/>
        </w:rPr>
      </w:pPr>
    </w:p>
    <w:p w:rsidR="00C92E51" w:rsidRDefault="00C92E51" w:rsidP="00C92E51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394242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394242"/>
          <w:sz w:val="33"/>
          <w:szCs w:val="33"/>
        </w:rPr>
        <w:lastRenderedPageBreak/>
        <w:t>Ordering data by multiple columns</w:t>
      </w:r>
    </w:p>
    <w:p w:rsidR="00C92E51" w:rsidRPr="00C92E51" w:rsidRDefault="00C92E51" w:rsidP="00C92E51">
      <w:pPr>
        <w:pStyle w:val="NormalWeb"/>
        <w:shd w:val="clear" w:color="auto" w:fill="FFFFFF"/>
        <w:spacing w:before="300" w:beforeAutospacing="0" w:after="300" w:afterAutospacing="0"/>
        <w:rPr>
          <w:rFonts w:ascii="Helvetica" w:eastAsia="Times New Roman" w:hAnsi="Helvetica" w:cs="Helvetica"/>
          <w:color w:val="394242"/>
          <w:lang w:eastAsia="en-US"/>
        </w:rPr>
      </w:pPr>
      <w:r>
        <w:rPr>
          <w:rFonts w:ascii="Helvetica" w:hAnsi="Helvetica" w:cs="Helvetica"/>
          <w:color w:val="394242"/>
          <w:shd w:val="clear" w:color="auto" w:fill="FFFFFF"/>
        </w:rPr>
        <w:t xml:space="preserve">You can also order by </w:t>
      </w:r>
      <w:proofErr w:type="spellStart"/>
      <w:r>
        <w:rPr>
          <w:rFonts w:ascii="Helvetica" w:hAnsi="Helvetica" w:cs="Helvetica"/>
          <w:color w:val="394242"/>
          <w:shd w:val="clear" w:color="auto" w:fill="FFFFFF"/>
        </w:rPr>
        <w:t>mutiple</w:t>
      </w:r>
      <w:proofErr w:type="spellEnd"/>
      <w:r>
        <w:rPr>
          <w:rFonts w:ascii="Helvetica" w:hAnsi="Helvetica" w:cs="Helvetica"/>
          <w:color w:val="394242"/>
          <w:shd w:val="clear" w:color="auto" w:fill="FFFFFF"/>
        </w:rPr>
        <w:t xml:space="preserve"> columns. T</w:t>
      </w:r>
      <w:r w:rsidRPr="00C92E51">
        <w:rPr>
          <w:rFonts w:ascii="Helvetica" w:eastAsia="Times New Roman" w:hAnsi="Helvetica" w:cs="Helvetica"/>
          <w:color w:val="394242"/>
          <w:lang w:eastAsia="en-US"/>
        </w:rPr>
        <w:t>his example query makes the most recent years come first but orders top-ranks songs before lower-ranked songs:</w:t>
      </w:r>
    </w:p>
    <w:p w:rsidR="00C92E51" w:rsidRPr="00C92E51" w:rsidRDefault="00C92E51" w:rsidP="00C92E51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SELECT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*</w:t>
      </w:r>
    </w:p>
    <w:p w:rsidR="00C92E51" w:rsidRPr="00C92E51" w:rsidRDefault="00C92E51" w:rsidP="00C92E51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tutorial.billboard_top_100_year_end</w:t>
      </w:r>
    </w:p>
    <w:p w:rsidR="00C92E51" w:rsidRPr="00C92E51" w:rsidRDefault="00C92E51" w:rsidP="00C92E51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WHERE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year_rank</w:t>
      </w:r>
      <w:proofErr w:type="spellEnd"/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&lt;= </w:t>
      </w:r>
      <w:r w:rsidRPr="00C92E51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3</w:t>
      </w:r>
    </w:p>
    <w:p w:rsidR="00C92E51" w:rsidRPr="00C92E51" w:rsidRDefault="00C92E51" w:rsidP="00C92E51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ORDER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BY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DESC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, </w:t>
      </w:r>
      <w:proofErr w:type="spellStart"/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year_rank</w:t>
      </w:r>
      <w:proofErr w:type="spellEnd"/>
    </w:p>
    <w:p w:rsidR="00C92E51" w:rsidRDefault="00C92E51" w:rsidP="00644D23">
      <w:pPr>
        <w:rPr>
          <w:rFonts w:ascii="Helvetica" w:hAnsi="Helvetica" w:cs="Helvetica"/>
          <w:color w:val="394242"/>
          <w:shd w:val="clear" w:color="auto" w:fill="FFFFFF"/>
        </w:rPr>
      </w:pPr>
    </w:p>
    <w:p w:rsidR="00C92E51" w:rsidRDefault="00C92E51" w:rsidP="00644D23">
      <w:pPr>
        <w:rPr>
          <w:rFonts w:ascii="Helvetica" w:hAnsi="Helvetica" w:cs="Helvetica"/>
          <w:color w:val="394242"/>
          <w:shd w:val="clear" w:color="auto" w:fill="FFFFFF"/>
        </w:rPr>
      </w:pPr>
      <w:r w:rsidRPr="00C92E51">
        <w:rPr>
          <w:rFonts w:ascii="Helvetica" w:hAnsi="Helvetica" w:cs="Helvetica"/>
          <w:color w:val="394242"/>
          <w:shd w:val="clear" w:color="auto" w:fill="FFFFFF"/>
        </w:rPr>
        <w:t>First, columns in the </w:t>
      </w:r>
      <w:r w:rsidRPr="00C92E51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ORDER BY</w:t>
      </w:r>
      <w:r w:rsidRPr="00C92E51">
        <w:rPr>
          <w:rFonts w:ascii="Helvetica" w:hAnsi="Helvetica" w:cs="Helvetica"/>
          <w:color w:val="394242"/>
          <w:shd w:val="clear" w:color="auto" w:fill="FFFFFF"/>
        </w:rPr>
        <w:t> clause must be separated by commas. Second, the </w:t>
      </w:r>
      <w:r w:rsidRPr="00C92E51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DESC</w:t>
      </w:r>
      <w:r w:rsidRPr="00C92E51">
        <w:rPr>
          <w:rFonts w:ascii="Helvetica" w:hAnsi="Helvetica" w:cs="Helvetica"/>
          <w:color w:val="394242"/>
          <w:shd w:val="clear" w:color="auto" w:fill="FFFFFF"/>
        </w:rPr>
        <w:t> operator is only applied to the column that precedes it.</w:t>
      </w:r>
    </w:p>
    <w:p w:rsidR="00C92E51" w:rsidRDefault="00C92E51" w:rsidP="00644D23">
      <w:pPr>
        <w:rPr>
          <w:rFonts w:ascii="Helvetica" w:hAnsi="Helvetica" w:cs="Helvetica"/>
          <w:color w:val="394242"/>
          <w:shd w:val="clear" w:color="auto" w:fill="FFFFFF"/>
        </w:rPr>
      </w:pPr>
    </w:p>
    <w:p w:rsidR="00C92E51" w:rsidRDefault="00C92E51" w:rsidP="00644D23">
      <w:pPr>
        <w:rPr>
          <w:rFonts w:ascii="Helvetica" w:hAnsi="Helvetica" w:cs="Helvetica"/>
          <w:color w:val="394242"/>
          <w:shd w:val="clear" w:color="auto" w:fill="FFFFFF"/>
        </w:rPr>
      </w:pPr>
      <w:proofErr w:type="gramStart"/>
      <w:r w:rsidRPr="00C92E51">
        <w:rPr>
          <w:rFonts w:ascii="Helvetica" w:hAnsi="Helvetica" w:cs="Helvetica"/>
          <w:color w:val="394242"/>
          <w:shd w:val="clear" w:color="auto" w:fill="FFFFFF"/>
        </w:rPr>
        <w:t>you</w:t>
      </w:r>
      <w:proofErr w:type="gramEnd"/>
      <w:r w:rsidRPr="00C92E51">
        <w:rPr>
          <w:rFonts w:ascii="Helvetica" w:hAnsi="Helvetica" w:cs="Helvetica"/>
          <w:color w:val="394242"/>
          <w:shd w:val="clear" w:color="auto" w:fill="FFFFFF"/>
        </w:rPr>
        <w:t xml:space="preserve"> can make your life a little easier by substituting numbers for column names in the </w:t>
      </w:r>
      <w:r w:rsidRPr="00C92E51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ORDER BY</w:t>
      </w:r>
      <w:r w:rsidRPr="00C92E51">
        <w:rPr>
          <w:rFonts w:ascii="Helvetica" w:hAnsi="Helvetica" w:cs="Helvetica"/>
          <w:color w:val="394242"/>
          <w:shd w:val="clear" w:color="auto" w:fill="FFFFFF"/>
        </w:rPr>
        <w:t> clause. The numbers will correspond to the order in which you list columns in the </w:t>
      </w:r>
      <w:r w:rsidRPr="00C92E51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SELECT</w:t>
      </w:r>
      <w:r w:rsidRPr="00C92E51">
        <w:rPr>
          <w:rFonts w:ascii="Helvetica" w:hAnsi="Helvetica" w:cs="Helvetica"/>
          <w:color w:val="394242"/>
          <w:shd w:val="clear" w:color="auto" w:fill="FFFFFF"/>
        </w:rPr>
        <w:t> clause</w:t>
      </w:r>
      <w:r w:rsidR="00ED6ACC">
        <w:rPr>
          <w:rFonts w:ascii="Helvetica" w:hAnsi="Helvetica" w:cs="Helvetica"/>
          <w:color w:val="394242"/>
          <w:shd w:val="clear" w:color="auto" w:fill="FFFFFF"/>
        </w:rPr>
        <w:t>.</w:t>
      </w:r>
    </w:p>
    <w:p w:rsidR="00ED6ACC" w:rsidRDefault="00ED6ACC" w:rsidP="00644D23">
      <w:pPr>
        <w:rPr>
          <w:rFonts w:ascii="Helvetica" w:hAnsi="Helvetica" w:cs="Helvetica"/>
          <w:color w:val="394242"/>
          <w:shd w:val="clear" w:color="auto" w:fill="FFFFFF"/>
        </w:rPr>
      </w:pPr>
    </w:p>
    <w:p w:rsidR="00C92E51" w:rsidRPr="00C92E51" w:rsidRDefault="00C92E51" w:rsidP="00C92E51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SELECT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*</w:t>
      </w:r>
    </w:p>
    <w:p w:rsidR="00C92E51" w:rsidRPr="00C92E51" w:rsidRDefault="00C92E51" w:rsidP="00C92E51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tutorial.billboard_top_100_year_end</w:t>
      </w:r>
    </w:p>
    <w:p w:rsidR="00C92E51" w:rsidRPr="00C92E51" w:rsidRDefault="00C92E51" w:rsidP="00C92E51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WHERE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year_rank</w:t>
      </w:r>
      <w:proofErr w:type="spellEnd"/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&lt;= </w:t>
      </w:r>
      <w:r w:rsidRPr="00C92E51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3</w:t>
      </w:r>
    </w:p>
    <w:p w:rsidR="00C92E51" w:rsidRPr="00C92E51" w:rsidRDefault="00C92E51" w:rsidP="00C92E51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ORDER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BY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C92E51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2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, </w:t>
      </w:r>
      <w:r w:rsidRPr="00C92E51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1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DESC</w:t>
      </w:r>
    </w:p>
    <w:p w:rsidR="00ED6ACC" w:rsidRDefault="00ED6ACC" w:rsidP="00644D23">
      <w:pPr>
        <w:rPr>
          <w:rFonts w:ascii="Helvetica" w:hAnsi="Helvetica" w:cs="Helvetica"/>
          <w:color w:val="394242"/>
          <w:shd w:val="clear" w:color="auto" w:fill="FFFFFF"/>
        </w:rPr>
      </w:pPr>
    </w:p>
    <w:p w:rsidR="00C92E51" w:rsidRDefault="00ED6ACC" w:rsidP="00644D23">
      <w:pPr>
        <w:rPr>
          <w:rFonts w:ascii="Helvetica" w:hAnsi="Helvetica" w:cs="Helvetica"/>
          <w:color w:val="394242"/>
          <w:shd w:val="clear" w:color="auto" w:fill="FFFFFF"/>
        </w:rPr>
      </w:pPr>
      <w:r w:rsidRPr="00ED6ACC">
        <w:rPr>
          <w:rFonts w:ascii="Helvetica" w:hAnsi="Helvetica" w:cs="Helvetica"/>
          <w:color w:val="394242"/>
          <w:shd w:val="clear" w:color="auto" w:fill="FFFFFF"/>
        </w:rPr>
        <w:t>When using </w:t>
      </w:r>
      <w:r w:rsidRPr="00ED6ACC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ORDER BY</w:t>
      </w:r>
      <w:r w:rsidRPr="00ED6ACC">
        <w:rPr>
          <w:rFonts w:ascii="Helvetica" w:hAnsi="Helvetica" w:cs="Helvetica"/>
          <w:color w:val="394242"/>
          <w:shd w:val="clear" w:color="auto" w:fill="FFFFFF"/>
        </w:rPr>
        <w:t> with a row limit (either through the check box on the query editor or by typing in </w:t>
      </w:r>
      <w:r w:rsidRPr="00ED6ACC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LIMIT</w:t>
      </w:r>
      <w:r w:rsidRPr="00ED6ACC">
        <w:rPr>
          <w:rFonts w:ascii="Helvetica" w:hAnsi="Helvetica" w:cs="Helvetica"/>
          <w:color w:val="394242"/>
          <w:shd w:val="clear" w:color="auto" w:fill="FFFFFF"/>
        </w:rPr>
        <w:t>), the ordering clause is executed first. This means that the results are ordered before limiting to only a few rows</w:t>
      </w:r>
      <w:r>
        <w:rPr>
          <w:rFonts w:ascii="Helvetica" w:hAnsi="Helvetica" w:cs="Helvetica"/>
          <w:color w:val="394242"/>
          <w:shd w:val="clear" w:color="auto" w:fill="FFFFFF"/>
        </w:rPr>
        <w:t>.</w:t>
      </w:r>
    </w:p>
    <w:p w:rsidR="00ED6ACC" w:rsidRDefault="00ED6ACC" w:rsidP="00644D23">
      <w:pPr>
        <w:rPr>
          <w:rFonts w:ascii="Helvetica" w:hAnsi="Helvetica" w:cs="Helvetica"/>
          <w:color w:val="394242"/>
          <w:shd w:val="clear" w:color="auto" w:fill="FFFFFF"/>
        </w:rPr>
      </w:pPr>
    </w:p>
    <w:p w:rsidR="00ED6ACC" w:rsidRDefault="00ED6ACC" w:rsidP="00ED6ACC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394242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394242"/>
          <w:sz w:val="33"/>
          <w:szCs w:val="33"/>
        </w:rPr>
        <w:t>Using comments</w:t>
      </w:r>
    </w:p>
    <w:p w:rsidR="00ED6ACC" w:rsidRDefault="00ED6ACC" w:rsidP="00ED6ACC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Fonts w:ascii="Helvetica" w:hAnsi="Helvetica" w:cs="Helvetica"/>
          <w:color w:val="394242"/>
        </w:rPr>
        <w:t>You can use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--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>(two dashes) to comment out everything to the right of them on a given line:</w:t>
      </w:r>
    </w:p>
    <w:p w:rsidR="00ED6ACC" w:rsidRPr="00ED6ACC" w:rsidRDefault="00ED6ACC" w:rsidP="00ED6ACC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ED6ACC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gramStart"/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*  </w:t>
      </w:r>
      <w:r w:rsidRPr="00ED6ACC">
        <w:rPr>
          <w:rStyle w:val="hljs-comment"/>
          <w:rFonts w:ascii="Courier New" w:hAnsi="Courier New" w:cs="Courier New"/>
          <w:color w:val="888888"/>
          <w:sz w:val="20"/>
          <w:szCs w:val="20"/>
          <w:bdr w:val="none" w:sz="0" w:space="0" w:color="auto" w:frame="1"/>
          <w:shd w:val="clear" w:color="auto" w:fill="E9F6F8"/>
        </w:rPr>
        <w:t>--</w:t>
      </w:r>
      <w:proofErr w:type="gramEnd"/>
      <w:r w:rsidRPr="00ED6ACC">
        <w:rPr>
          <w:rStyle w:val="hljs-comment"/>
          <w:rFonts w:ascii="Courier New" w:hAnsi="Courier New" w:cs="Courier New"/>
          <w:color w:val="888888"/>
          <w:sz w:val="20"/>
          <w:szCs w:val="20"/>
          <w:bdr w:val="none" w:sz="0" w:space="0" w:color="auto" w:frame="1"/>
          <w:shd w:val="clear" w:color="auto" w:fill="E9F6F8"/>
        </w:rPr>
        <w:t>This comment won't affect the way the code runs</w:t>
      </w:r>
    </w:p>
    <w:p w:rsidR="00ED6ACC" w:rsidRPr="00ED6ACC" w:rsidRDefault="00ED6ACC" w:rsidP="00ED6ACC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ED6ACC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tutorial.billboard_top_100_year_end</w:t>
      </w:r>
    </w:p>
    <w:p w:rsidR="00ED6ACC" w:rsidRPr="00ED6ACC" w:rsidRDefault="00ED6ACC" w:rsidP="00ED6ACC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ED6ACC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WHERE</w:t>
      </w: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ED6ACC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year</w:t>
      </w: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= </w:t>
      </w:r>
      <w:r w:rsidRPr="00ED6ACC">
        <w:rPr>
          <w:rStyle w:val="hljs-number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2013</w:t>
      </w:r>
    </w:p>
    <w:p w:rsidR="00ED6ACC" w:rsidRDefault="00ED6ACC" w:rsidP="00ED6ACC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Fonts w:ascii="Helvetica" w:hAnsi="Helvetica" w:cs="Helvetica"/>
          <w:color w:val="394242"/>
        </w:rPr>
        <w:lastRenderedPageBreak/>
        <w:t>You can also leave comments across multiple lines using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/*</w:t>
      </w:r>
      <w:r>
        <w:rPr>
          <w:rFonts w:ascii="Helvetica" w:hAnsi="Helvetica" w:cs="Helvetica"/>
          <w:color w:val="394242"/>
        </w:rPr>
        <w:t>to begin the comment and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*/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>to close it:</w:t>
      </w:r>
    </w:p>
    <w:p w:rsidR="00ED6ACC" w:rsidRPr="00ED6ACC" w:rsidRDefault="00ED6ACC" w:rsidP="00ED6ACC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ljs-comment"/>
          <w:rFonts w:ascii="Courier New" w:hAnsi="Courier New" w:cs="Courier New"/>
          <w:color w:val="888888"/>
          <w:sz w:val="20"/>
          <w:szCs w:val="20"/>
          <w:bdr w:val="none" w:sz="0" w:space="0" w:color="auto" w:frame="1"/>
          <w:shd w:val="clear" w:color="auto" w:fill="E9F6F8"/>
        </w:rPr>
      </w:pPr>
      <w:r w:rsidRPr="00ED6ACC">
        <w:rPr>
          <w:rStyle w:val="hljs-comment"/>
          <w:rFonts w:ascii="Courier New" w:hAnsi="Courier New" w:cs="Courier New"/>
          <w:color w:val="888888"/>
          <w:sz w:val="20"/>
          <w:szCs w:val="20"/>
          <w:bdr w:val="none" w:sz="0" w:space="0" w:color="auto" w:frame="1"/>
          <w:shd w:val="clear" w:color="auto" w:fill="E9F6F8"/>
        </w:rPr>
        <w:t>/* Here's a comment so long and descriptive that</w:t>
      </w:r>
    </w:p>
    <w:p w:rsidR="00ED6ACC" w:rsidRPr="00ED6ACC" w:rsidRDefault="00ED6ACC" w:rsidP="00ED6ACC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ljs-comment"/>
          <w:rFonts w:ascii="Courier New" w:hAnsi="Courier New" w:cs="Courier New"/>
          <w:color w:val="888888"/>
          <w:sz w:val="20"/>
          <w:szCs w:val="20"/>
          <w:bdr w:val="none" w:sz="0" w:space="0" w:color="auto" w:frame="1"/>
          <w:shd w:val="clear" w:color="auto" w:fill="E9F6F8"/>
        </w:rPr>
      </w:pPr>
      <w:proofErr w:type="gramStart"/>
      <w:r w:rsidRPr="00ED6ACC">
        <w:rPr>
          <w:rStyle w:val="hljs-comment"/>
          <w:rFonts w:ascii="Courier New" w:hAnsi="Courier New" w:cs="Courier New"/>
          <w:color w:val="888888"/>
          <w:sz w:val="20"/>
          <w:szCs w:val="20"/>
          <w:bdr w:val="none" w:sz="0" w:space="0" w:color="auto" w:frame="1"/>
          <w:shd w:val="clear" w:color="auto" w:fill="E9F6F8"/>
        </w:rPr>
        <w:t>it</w:t>
      </w:r>
      <w:proofErr w:type="gramEnd"/>
      <w:r w:rsidRPr="00ED6ACC">
        <w:rPr>
          <w:rStyle w:val="hljs-comment"/>
          <w:rFonts w:ascii="Courier New" w:hAnsi="Courier New" w:cs="Courier New"/>
          <w:color w:val="888888"/>
          <w:sz w:val="20"/>
          <w:szCs w:val="20"/>
          <w:bdr w:val="none" w:sz="0" w:space="0" w:color="auto" w:frame="1"/>
          <w:shd w:val="clear" w:color="auto" w:fill="E9F6F8"/>
        </w:rPr>
        <w:t xml:space="preserve"> could only fit on multiple lines. Fortunately,</w:t>
      </w:r>
    </w:p>
    <w:p w:rsidR="00ED6ACC" w:rsidRPr="00ED6ACC" w:rsidRDefault="00ED6ACC" w:rsidP="00ED6ACC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proofErr w:type="gramStart"/>
      <w:r w:rsidRPr="00ED6ACC">
        <w:rPr>
          <w:rStyle w:val="hljs-comment"/>
          <w:rFonts w:ascii="Courier New" w:hAnsi="Courier New" w:cs="Courier New"/>
          <w:color w:val="888888"/>
          <w:sz w:val="20"/>
          <w:szCs w:val="20"/>
          <w:bdr w:val="none" w:sz="0" w:space="0" w:color="auto" w:frame="1"/>
          <w:shd w:val="clear" w:color="auto" w:fill="E9F6F8"/>
        </w:rPr>
        <w:t>it</w:t>
      </w:r>
      <w:proofErr w:type="gramEnd"/>
      <w:r w:rsidRPr="00ED6ACC">
        <w:rPr>
          <w:rStyle w:val="hljs-comment"/>
          <w:rFonts w:ascii="Courier New" w:hAnsi="Courier New" w:cs="Courier New"/>
          <w:color w:val="888888"/>
          <w:sz w:val="20"/>
          <w:szCs w:val="20"/>
          <w:bdr w:val="none" w:sz="0" w:space="0" w:color="auto" w:frame="1"/>
          <w:shd w:val="clear" w:color="auto" w:fill="E9F6F8"/>
        </w:rPr>
        <w:t>, too, will not affect how this code runs. */</w:t>
      </w:r>
    </w:p>
    <w:p w:rsidR="00ED6ACC" w:rsidRPr="00ED6ACC" w:rsidRDefault="00ED6ACC" w:rsidP="00ED6ACC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ED6ACC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*</w:t>
      </w:r>
    </w:p>
    <w:p w:rsidR="00ED6ACC" w:rsidRPr="00ED6ACC" w:rsidRDefault="00ED6ACC" w:rsidP="00ED6ACC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ED6ACC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tutorial.billboard_top_100_year_end</w:t>
      </w:r>
    </w:p>
    <w:p w:rsidR="00ED6ACC" w:rsidRPr="00ED6ACC" w:rsidRDefault="00ED6ACC" w:rsidP="00ED6ACC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ED6ACC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WHERE</w:t>
      </w: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ED6ACC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year</w:t>
      </w: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= </w:t>
      </w:r>
      <w:r w:rsidRPr="00ED6ACC">
        <w:rPr>
          <w:rStyle w:val="hljs-number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2013</w:t>
      </w:r>
    </w:p>
    <w:p w:rsidR="00ED6ACC" w:rsidRDefault="00ED6ACC" w:rsidP="00644D23"/>
    <w:p w:rsidR="00552B11" w:rsidRPr="00552B11" w:rsidRDefault="00552B11" w:rsidP="00552B11">
      <w:pPr>
        <w:pStyle w:val="Heading1"/>
      </w:pPr>
      <w:hyperlink r:id="rId16" w:history="1">
        <w:r w:rsidRPr="00552B11">
          <w:rPr>
            <w:rStyle w:val="Hyperlink"/>
            <w:color w:val="auto"/>
            <w:u w:val="none"/>
          </w:rPr>
          <w:t>INTERMEDIATE SQL</w:t>
        </w:r>
      </w:hyperlink>
    </w:p>
    <w:p w:rsidR="00552B11" w:rsidRDefault="00552B11" w:rsidP="00552B11">
      <w:pPr>
        <w:pStyle w:val="Heading2"/>
      </w:pPr>
      <w:r>
        <w:t>SQL Aggregate Functions</w:t>
      </w:r>
    </w:p>
    <w:p w:rsidR="00F07942" w:rsidRDefault="00F07942" w:rsidP="00F07942">
      <w:pPr>
        <w:pStyle w:val="Heading2"/>
      </w:pPr>
      <w:r>
        <w:t>SQL COUNT</w:t>
      </w:r>
    </w:p>
    <w:p w:rsidR="00F07942" w:rsidRDefault="00F07942" w:rsidP="00F07942">
      <w:pPr>
        <w:rPr>
          <w:rStyle w:val="apple-converted-space"/>
          <w:rFonts w:ascii="Helvetica" w:hAnsi="Helvetica" w:cs="Helvetica"/>
          <w:color w:val="394242"/>
          <w:shd w:val="clear" w:color="auto" w:fill="FFFFFF"/>
        </w:rPr>
      </w:pPr>
      <w:r>
        <w:rPr>
          <w:rStyle w:val="HTMLCode"/>
          <w:color w:val="394242"/>
          <w:sz w:val="22"/>
          <w:bdr w:val="single" w:sz="6" w:space="0" w:color="D0ECF2" w:frame="1"/>
          <w:shd w:val="clear" w:color="auto" w:fill="E9F6F8"/>
        </w:rPr>
        <w:t>COUNT</w:t>
      </w:r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r>
        <w:rPr>
          <w:rFonts w:ascii="Helvetica" w:hAnsi="Helvetica" w:cs="Helvetica"/>
          <w:color w:val="394242"/>
          <w:shd w:val="clear" w:color="auto" w:fill="FFFFFF"/>
        </w:rPr>
        <w:t>is a</w:t>
      </w:r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hyperlink r:id="rId17" w:history="1">
        <w:r>
          <w:rPr>
            <w:rStyle w:val="Hyperlink"/>
            <w:rFonts w:ascii="Helvetica" w:hAnsi="Helvetica" w:cs="Helvetica"/>
            <w:color w:val="37B067"/>
            <w:shd w:val="clear" w:color="auto" w:fill="FFFFFF"/>
          </w:rPr>
          <w:t>SQL aggregate function</w:t>
        </w:r>
      </w:hyperlink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r>
        <w:rPr>
          <w:rFonts w:ascii="Helvetica" w:hAnsi="Helvetica" w:cs="Helvetica"/>
          <w:color w:val="394242"/>
          <w:shd w:val="clear" w:color="auto" w:fill="FFFFFF"/>
        </w:rPr>
        <w:t>for counting the number of rows in a particular column.</w:t>
      </w:r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</w:p>
    <w:p w:rsidR="00F07942" w:rsidRPr="00F07942" w:rsidRDefault="00F07942" w:rsidP="00F07942"/>
    <w:p w:rsidR="00F07942" w:rsidRPr="00F07942" w:rsidRDefault="00F07942" w:rsidP="00F07942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</w:pPr>
      <w:r w:rsidRPr="00F07942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br/>
        <w:t>SELECT</w:t>
      </w:r>
      <w:r w:rsidRPr="00F07942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gramStart"/>
      <w:r w:rsidRPr="00F07942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COUNT</w:t>
      </w:r>
      <w:r w:rsidRPr="00F07942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(</w:t>
      </w:r>
      <w:proofErr w:type="gramEnd"/>
      <w:r w:rsidRPr="00F07942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*)</w:t>
      </w:r>
    </w:p>
    <w:p w:rsidR="00F07942" w:rsidRPr="00F07942" w:rsidRDefault="00F07942" w:rsidP="00F07942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</w:pPr>
      <w:r w:rsidRPr="00F07942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F07942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F07942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F07942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tutorial.aapl_historical_stock_price</w:t>
      </w:r>
      <w:proofErr w:type="spellEnd"/>
    </w:p>
    <w:p w:rsidR="00F07942" w:rsidRPr="00F07942" w:rsidRDefault="00F07942" w:rsidP="00F07942">
      <w:pPr>
        <w:widowControl/>
        <w:shd w:val="clear" w:color="auto" w:fill="FFFFFF"/>
        <w:spacing w:before="300" w:after="300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</w:rPr>
      </w:pPr>
      <w:r w:rsidRPr="00F07942">
        <w:rPr>
          <w:rFonts w:ascii="Helvetica" w:eastAsia="Times New Roman" w:hAnsi="Helvetica" w:cs="Helvetica"/>
          <w:i/>
          <w:iCs/>
          <w:color w:val="394242"/>
          <w:kern w:val="0"/>
          <w:sz w:val="24"/>
          <w:szCs w:val="24"/>
        </w:rPr>
        <w:t>Note: Typing</w:t>
      </w:r>
      <w:r w:rsidRPr="00F07942">
        <w:rPr>
          <w:rFonts w:ascii="Helvetica" w:eastAsia="Times New Roman" w:hAnsi="Helvetica" w:cs="Helvetica"/>
          <w:color w:val="394242"/>
          <w:kern w:val="0"/>
          <w:sz w:val="24"/>
          <w:szCs w:val="24"/>
        </w:rPr>
        <w:t> </w:t>
      </w:r>
      <w:proofErr w:type="gramStart"/>
      <w:r w:rsidRPr="00F07942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</w:rPr>
        <w:t>COUNT(</w:t>
      </w:r>
      <w:proofErr w:type="gramEnd"/>
      <w:r w:rsidRPr="00F07942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</w:rPr>
        <w:t>1)</w:t>
      </w:r>
      <w:r w:rsidRPr="00F07942">
        <w:rPr>
          <w:rFonts w:ascii="Helvetica" w:eastAsia="Times New Roman" w:hAnsi="Helvetica" w:cs="Helvetica"/>
          <w:color w:val="394242"/>
          <w:kern w:val="0"/>
          <w:sz w:val="24"/>
          <w:szCs w:val="24"/>
        </w:rPr>
        <w:t> </w:t>
      </w:r>
      <w:r w:rsidRPr="00F07942">
        <w:rPr>
          <w:rFonts w:ascii="Helvetica" w:eastAsia="Times New Roman" w:hAnsi="Helvetica" w:cs="Helvetica"/>
          <w:i/>
          <w:iCs/>
          <w:color w:val="394242"/>
          <w:kern w:val="0"/>
          <w:sz w:val="24"/>
          <w:szCs w:val="24"/>
        </w:rPr>
        <w:t>has the same effect as</w:t>
      </w:r>
      <w:r w:rsidRPr="00F07942">
        <w:rPr>
          <w:rFonts w:ascii="Helvetica" w:eastAsia="Times New Roman" w:hAnsi="Helvetica" w:cs="Helvetica"/>
          <w:color w:val="394242"/>
          <w:kern w:val="0"/>
          <w:sz w:val="24"/>
          <w:szCs w:val="24"/>
        </w:rPr>
        <w:t> </w:t>
      </w:r>
      <w:r w:rsidRPr="00F07942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</w:rPr>
        <w:t>COUNT(*)</w:t>
      </w:r>
      <w:r w:rsidRPr="00F07942">
        <w:rPr>
          <w:rFonts w:ascii="Helvetica" w:eastAsia="Times New Roman" w:hAnsi="Helvetica" w:cs="Helvetica"/>
          <w:i/>
          <w:iCs/>
          <w:color w:val="394242"/>
          <w:kern w:val="0"/>
          <w:sz w:val="24"/>
          <w:szCs w:val="24"/>
        </w:rPr>
        <w:t>. Which one you use is a matter of personal preference.</w:t>
      </w:r>
    </w:p>
    <w:p w:rsidR="00F07942" w:rsidRPr="00F07942" w:rsidRDefault="00F07942" w:rsidP="00F07942">
      <w:pPr>
        <w:widowControl/>
        <w:shd w:val="clear" w:color="auto" w:fill="FFFFFF"/>
        <w:spacing w:before="300" w:after="300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</w:rPr>
      </w:pPr>
      <w:r w:rsidRPr="00F07942">
        <w:rPr>
          <w:rFonts w:ascii="Helvetica" w:eastAsia="Times New Roman" w:hAnsi="Helvetica" w:cs="Helvetica"/>
          <w:color w:val="394242"/>
          <w:kern w:val="0"/>
          <w:sz w:val="24"/>
          <w:szCs w:val="24"/>
        </w:rPr>
        <w:t>Things start to get a little bit tricky when you want to count individual columns. The following code will provide a count of all of rows in which the </w:t>
      </w:r>
      <w:r w:rsidRPr="00F07942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</w:rPr>
        <w:t>high</w:t>
      </w:r>
      <w:r w:rsidRPr="00F07942">
        <w:rPr>
          <w:rFonts w:ascii="Helvetica" w:eastAsia="Times New Roman" w:hAnsi="Helvetica" w:cs="Helvetica"/>
          <w:color w:val="394242"/>
          <w:kern w:val="0"/>
          <w:sz w:val="24"/>
          <w:szCs w:val="24"/>
        </w:rPr>
        <w:t> column is not null.</w:t>
      </w:r>
    </w:p>
    <w:p w:rsidR="00F07942" w:rsidRPr="00F07942" w:rsidRDefault="00F07942" w:rsidP="00F07942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</w:pPr>
      <w:r w:rsidRPr="00F07942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F07942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gramStart"/>
      <w:r w:rsidRPr="00F07942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COUNT</w:t>
      </w:r>
      <w:r w:rsidRPr="00F07942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(</w:t>
      </w:r>
      <w:proofErr w:type="gramEnd"/>
      <w:r w:rsidRPr="00F07942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high</w:t>
      </w:r>
      <w:r w:rsidRPr="00F07942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)</w:t>
      </w:r>
    </w:p>
    <w:p w:rsidR="00F07942" w:rsidRPr="00F07942" w:rsidRDefault="00F07942" w:rsidP="00F07942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394242"/>
          <w:kern w:val="0"/>
          <w:sz w:val="22"/>
        </w:rPr>
      </w:pPr>
      <w:r w:rsidRPr="00F07942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F07942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F07942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F07942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tutorial.aapl_historical_stock_price</w:t>
      </w:r>
      <w:proofErr w:type="spellEnd"/>
    </w:p>
    <w:p w:rsidR="00552B11" w:rsidRDefault="00552B11" w:rsidP="00644D23"/>
    <w:p w:rsidR="00F07942" w:rsidRPr="00F07942" w:rsidRDefault="00F07942" w:rsidP="00F07942">
      <w:pPr>
        <w:widowControl/>
        <w:shd w:val="clear" w:color="auto" w:fill="FFFFFF"/>
        <w:spacing w:before="300" w:after="300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</w:rPr>
      </w:pPr>
      <w:r w:rsidRPr="00F07942">
        <w:rPr>
          <w:rFonts w:ascii="Helvetica" w:eastAsia="Times New Roman" w:hAnsi="Helvetica" w:cs="Helvetica"/>
          <w:color w:val="394242"/>
          <w:kern w:val="0"/>
          <w:sz w:val="24"/>
          <w:szCs w:val="24"/>
        </w:rPr>
        <w:t>You can add column names (also called </w:t>
      </w:r>
      <w:r w:rsidRPr="00F07942">
        <w:rPr>
          <w:rFonts w:ascii="Helvetica" w:eastAsia="Times New Roman" w:hAnsi="Helvetica" w:cs="Helvetica"/>
          <w:i/>
          <w:iCs/>
          <w:color w:val="394242"/>
          <w:kern w:val="0"/>
          <w:sz w:val="24"/>
          <w:szCs w:val="24"/>
        </w:rPr>
        <w:t>aliases</w:t>
      </w:r>
      <w:r w:rsidRPr="00F07942">
        <w:rPr>
          <w:rFonts w:ascii="Helvetica" w:eastAsia="Times New Roman" w:hAnsi="Helvetica" w:cs="Helvetica"/>
          <w:color w:val="394242"/>
          <w:kern w:val="0"/>
          <w:sz w:val="24"/>
          <w:szCs w:val="24"/>
        </w:rPr>
        <w:t>) using </w:t>
      </w:r>
      <w:r w:rsidRPr="00F07942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</w:rPr>
        <w:t>AS</w:t>
      </w:r>
      <w:r w:rsidRPr="00F07942">
        <w:rPr>
          <w:rFonts w:ascii="Helvetica" w:eastAsia="Times New Roman" w:hAnsi="Helvetica" w:cs="Helvetica"/>
          <w:color w:val="394242"/>
          <w:kern w:val="0"/>
          <w:sz w:val="24"/>
          <w:szCs w:val="24"/>
        </w:rPr>
        <w:t>:</w:t>
      </w:r>
    </w:p>
    <w:p w:rsidR="00F07942" w:rsidRPr="00F07942" w:rsidRDefault="00F07942" w:rsidP="00F07942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</w:pPr>
      <w:r w:rsidRPr="00F07942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lastRenderedPageBreak/>
        <w:t>SELECT</w:t>
      </w:r>
      <w:r w:rsidRPr="00F07942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gramStart"/>
      <w:r w:rsidRPr="00F07942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COUNT</w:t>
      </w:r>
      <w:r w:rsidRPr="00F07942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(</w:t>
      </w:r>
      <w:proofErr w:type="gramEnd"/>
      <w:r w:rsidRPr="00F07942">
        <w:rPr>
          <w:rFonts w:ascii="Courier New" w:eastAsia="Times New Roman" w:hAnsi="Courier New" w:cs="Courier New"/>
          <w:color w:val="397300"/>
          <w:kern w:val="0"/>
          <w:sz w:val="20"/>
          <w:szCs w:val="20"/>
          <w:bdr w:val="none" w:sz="0" w:space="0" w:color="auto" w:frame="1"/>
          <w:shd w:val="clear" w:color="auto" w:fill="E9F6F8"/>
        </w:rPr>
        <w:t>date</w:t>
      </w:r>
      <w:r w:rsidRPr="00F07942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) </w:t>
      </w:r>
      <w:r w:rsidRPr="00F07942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AS</w:t>
      </w:r>
      <w:r w:rsidRPr="00F07942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F07942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count_of_date</w:t>
      </w:r>
      <w:proofErr w:type="spellEnd"/>
    </w:p>
    <w:p w:rsidR="00F07942" w:rsidRPr="00F07942" w:rsidRDefault="00F07942" w:rsidP="00F07942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394242"/>
          <w:kern w:val="0"/>
          <w:sz w:val="22"/>
        </w:rPr>
      </w:pPr>
      <w:r w:rsidRPr="00F07942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F07942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F07942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F07942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tutorial.aapl_historical_stock_price</w:t>
      </w:r>
      <w:proofErr w:type="spellEnd"/>
    </w:p>
    <w:p w:rsidR="00EF7D1A" w:rsidRDefault="00EF7D1A" w:rsidP="00EF7D1A">
      <w:pPr>
        <w:pStyle w:val="Heading2"/>
      </w:pPr>
      <w:r>
        <w:t>SQL SUM</w:t>
      </w:r>
    </w:p>
    <w:p w:rsidR="00EF7D1A" w:rsidRDefault="00EF7D1A" w:rsidP="00EF7D1A">
      <w:pPr>
        <w:rPr>
          <w:rFonts w:ascii="Helvetica" w:hAnsi="Helvetica" w:cs="Helvetica"/>
          <w:color w:val="394242"/>
          <w:shd w:val="clear" w:color="auto" w:fill="FFFFFF"/>
        </w:rPr>
      </w:pPr>
      <w:r>
        <w:rPr>
          <w:rStyle w:val="HTMLCode"/>
          <w:color w:val="394242"/>
          <w:sz w:val="22"/>
          <w:bdr w:val="single" w:sz="6" w:space="0" w:color="D0ECF2" w:frame="1"/>
          <w:shd w:val="clear" w:color="auto" w:fill="E9F6F8"/>
        </w:rPr>
        <w:t>SUM</w:t>
      </w:r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r>
        <w:rPr>
          <w:rFonts w:ascii="Helvetica" w:hAnsi="Helvetica" w:cs="Helvetica"/>
          <w:color w:val="394242"/>
          <w:shd w:val="clear" w:color="auto" w:fill="FFFFFF"/>
        </w:rPr>
        <w:t>is a</w:t>
      </w:r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hyperlink r:id="rId18" w:history="1">
        <w:r>
          <w:rPr>
            <w:rStyle w:val="Hyperlink"/>
            <w:rFonts w:ascii="Helvetica" w:hAnsi="Helvetica" w:cs="Helvetica"/>
            <w:color w:val="37B067"/>
            <w:shd w:val="clear" w:color="auto" w:fill="FFFFFF"/>
          </w:rPr>
          <w:t>SQL aggregate function</w:t>
        </w:r>
      </w:hyperlink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r>
        <w:rPr>
          <w:rFonts w:ascii="Helvetica" w:hAnsi="Helvetica" w:cs="Helvetica"/>
          <w:color w:val="394242"/>
          <w:shd w:val="clear" w:color="auto" w:fill="FFFFFF"/>
        </w:rPr>
        <w:t>that totals the values in a given column. Unlike</w:t>
      </w:r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hyperlink r:id="rId19" w:history="1">
        <w:r>
          <w:rPr>
            <w:rStyle w:val="HTMLCode"/>
            <w:color w:val="37B067"/>
            <w:sz w:val="22"/>
            <w:u w:val="single"/>
            <w:bdr w:val="single" w:sz="6" w:space="0" w:color="D0ECF2" w:frame="1"/>
            <w:shd w:val="clear" w:color="auto" w:fill="E9F6F8"/>
          </w:rPr>
          <w:t>COUNT</w:t>
        </w:r>
      </w:hyperlink>
      <w:r>
        <w:rPr>
          <w:rFonts w:ascii="Helvetica" w:hAnsi="Helvetica" w:cs="Helvetica"/>
          <w:color w:val="394242"/>
          <w:shd w:val="clear" w:color="auto" w:fill="FFFFFF"/>
        </w:rPr>
        <w:t>, you can only use</w:t>
      </w:r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r>
        <w:rPr>
          <w:rStyle w:val="HTMLCode"/>
          <w:color w:val="394242"/>
          <w:sz w:val="22"/>
          <w:bdr w:val="single" w:sz="6" w:space="0" w:color="D0ECF2" w:frame="1"/>
          <w:shd w:val="clear" w:color="auto" w:fill="E9F6F8"/>
        </w:rPr>
        <w:t>SUM</w:t>
      </w:r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r>
        <w:rPr>
          <w:rFonts w:ascii="Helvetica" w:hAnsi="Helvetica" w:cs="Helvetica"/>
          <w:color w:val="394242"/>
          <w:shd w:val="clear" w:color="auto" w:fill="FFFFFF"/>
        </w:rPr>
        <w:t>on columns containing numerical values.</w:t>
      </w:r>
    </w:p>
    <w:p w:rsidR="00EF7D1A" w:rsidRDefault="00EF7D1A" w:rsidP="00EF7D1A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Fonts w:ascii="Helvetica" w:hAnsi="Helvetica" w:cs="Helvetica"/>
          <w:color w:val="394242"/>
        </w:rPr>
        <w:t>The query below selects the sum of the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volume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>column from the</w:t>
      </w:r>
      <w:r>
        <w:rPr>
          <w:rStyle w:val="apple-converted-space"/>
          <w:rFonts w:ascii="Helvetica" w:hAnsi="Helvetica" w:cs="Helvetica"/>
          <w:color w:val="394242"/>
        </w:rPr>
        <w:t> </w:t>
      </w:r>
      <w:hyperlink r:id="rId20" w:anchor="the-apple-stock-prices-dataset" w:history="1">
        <w:r>
          <w:rPr>
            <w:rStyle w:val="Hyperlink"/>
            <w:rFonts w:ascii="Helvetica" w:hAnsi="Helvetica" w:cs="Helvetica"/>
            <w:color w:val="37B067"/>
          </w:rPr>
          <w:t>Apple stock prices dataset</w:t>
        </w:r>
      </w:hyperlink>
      <w:r>
        <w:rPr>
          <w:rFonts w:ascii="Helvetica" w:hAnsi="Helvetica" w:cs="Helvetica"/>
          <w:color w:val="394242"/>
        </w:rPr>
        <w:t>:</w:t>
      </w:r>
    </w:p>
    <w:p w:rsidR="00EF7D1A" w:rsidRDefault="00EF7D1A" w:rsidP="00EF7D1A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color w:val="444444"/>
          <w:bdr w:val="none" w:sz="0" w:space="0" w:color="auto" w:frame="1"/>
          <w:shd w:val="clear" w:color="auto" w:fill="E9F6F8"/>
        </w:rPr>
      </w:pPr>
      <w:r>
        <w:rPr>
          <w:rStyle w:val="hljs-keyword"/>
          <w:b/>
          <w:bCs/>
          <w:color w:val="444444"/>
          <w:bdr w:val="none" w:sz="0" w:space="0" w:color="auto" w:frame="1"/>
          <w:shd w:val="clear" w:color="auto" w:fill="E9F6F8"/>
        </w:rPr>
        <w:t>SELECT</w:t>
      </w:r>
      <w:r>
        <w:rPr>
          <w:rStyle w:val="HTMLCode"/>
          <w:color w:val="444444"/>
          <w:bdr w:val="none" w:sz="0" w:space="0" w:color="auto" w:frame="1"/>
          <w:shd w:val="clear" w:color="auto" w:fill="E9F6F8"/>
        </w:rPr>
        <w:t xml:space="preserve"> </w:t>
      </w:r>
      <w:proofErr w:type="gramStart"/>
      <w:r>
        <w:rPr>
          <w:rStyle w:val="hljs-keyword"/>
          <w:b/>
          <w:bCs/>
          <w:color w:val="444444"/>
          <w:bdr w:val="none" w:sz="0" w:space="0" w:color="auto" w:frame="1"/>
          <w:shd w:val="clear" w:color="auto" w:fill="E9F6F8"/>
        </w:rPr>
        <w:t>SUM</w:t>
      </w:r>
      <w:r>
        <w:rPr>
          <w:rStyle w:val="HTMLCode"/>
          <w:color w:val="444444"/>
          <w:bdr w:val="none" w:sz="0" w:space="0" w:color="auto" w:frame="1"/>
          <w:shd w:val="clear" w:color="auto" w:fill="E9F6F8"/>
        </w:rPr>
        <w:t>(</w:t>
      </w:r>
      <w:proofErr w:type="gramEnd"/>
      <w:r>
        <w:rPr>
          <w:rStyle w:val="HTMLCode"/>
          <w:color w:val="444444"/>
          <w:bdr w:val="none" w:sz="0" w:space="0" w:color="auto" w:frame="1"/>
          <w:shd w:val="clear" w:color="auto" w:fill="E9F6F8"/>
        </w:rPr>
        <w:t>volume)</w:t>
      </w:r>
    </w:p>
    <w:p w:rsidR="00EF7D1A" w:rsidRDefault="00EF7D1A" w:rsidP="00EF7D1A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color w:val="444444"/>
          <w:bdr w:val="none" w:sz="0" w:space="0" w:color="auto" w:frame="1"/>
          <w:shd w:val="clear" w:color="auto" w:fill="E9F6F8"/>
        </w:rPr>
      </w:pPr>
      <w:r>
        <w:rPr>
          <w:rStyle w:val="HTMLCode"/>
          <w:color w:val="444444"/>
          <w:bdr w:val="none" w:sz="0" w:space="0" w:color="auto" w:frame="1"/>
          <w:shd w:val="clear" w:color="auto" w:fill="E9F6F8"/>
        </w:rPr>
        <w:t xml:space="preserve">  </w:t>
      </w:r>
      <w:r>
        <w:rPr>
          <w:rStyle w:val="hljs-keyword"/>
          <w:b/>
          <w:bCs/>
          <w:color w:val="444444"/>
          <w:bdr w:val="none" w:sz="0" w:space="0" w:color="auto" w:frame="1"/>
          <w:shd w:val="clear" w:color="auto" w:fill="E9F6F8"/>
        </w:rPr>
        <w:t>FROM</w:t>
      </w:r>
      <w:r>
        <w:rPr>
          <w:rStyle w:val="HTMLCode"/>
          <w:color w:val="444444"/>
          <w:bdr w:val="none" w:sz="0" w:space="0" w:color="auto" w:frame="1"/>
          <w:shd w:val="clear" w:color="auto" w:fill="E9F6F8"/>
        </w:rPr>
        <w:t xml:space="preserve"> </w:t>
      </w:r>
      <w:proofErr w:type="spellStart"/>
      <w:r>
        <w:rPr>
          <w:rStyle w:val="HTMLCode"/>
          <w:color w:val="444444"/>
          <w:bdr w:val="none" w:sz="0" w:space="0" w:color="auto" w:frame="1"/>
          <w:shd w:val="clear" w:color="auto" w:fill="E9F6F8"/>
        </w:rPr>
        <w:t>tutorial.aapl_historical_stock_price</w:t>
      </w:r>
      <w:proofErr w:type="spellEnd"/>
    </w:p>
    <w:p w:rsidR="00EF7D1A" w:rsidRDefault="00EF7D1A" w:rsidP="00EF7D1A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Fonts w:ascii="Helvetica" w:hAnsi="Helvetica" w:cs="Helvetica"/>
          <w:color w:val="394242"/>
        </w:rPr>
        <w:t>An important thing to remember: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Strong"/>
          <w:rFonts w:ascii="Helvetica" w:hAnsi="Helvetica" w:cs="Helvetica"/>
          <w:b w:val="0"/>
          <w:bCs w:val="0"/>
          <w:color w:val="394242"/>
        </w:rPr>
        <w:t>aggregators only aggregate vertically</w:t>
      </w:r>
      <w:r>
        <w:rPr>
          <w:rFonts w:ascii="Helvetica" w:hAnsi="Helvetica" w:cs="Helvetica"/>
          <w:color w:val="394242"/>
        </w:rPr>
        <w:t>. If you want to perform a calculation across rows, you would do this with</w:t>
      </w:r>
      <w:r>
        <w:rPr>
          <w:rStyle w:val="apple-converted-space"/>
          <w:rFonts w:ascii="Helvetica" w:hAnsi="Helvetica" w:cs="Helvetica"/>
          <w:color w:val="394242"/>
        </w:rPr>
        <w:t> </w:t>
      </w:r>
      <w:hyperlink r:id="rId21" w:anchor="arithmetic-in-sql" w:history="1">
        <w:r>
          <w:rPr>
            <w:rStyle w:val="Hyperlink"/>
            <w:rFonts w:ascii="Helvetica" w:hAnsi="Helvetica" w:cs="Helvetica"/>
            <w:color w:val="37B067"/>
          </w:rPr>
          <w:t>simple arithmetic</w:t>
        </w:r>
      </w:hyperlink>
      <w:r>
        <w:rPr>
          <w:rFonts w:ascii="Helvetica" w:hAnsi="Helvetica" w:cs="Helvetica"/>
          <w:color w:val="394242"/>
        </w:rPr>
        <w:t>.</w:t>
      </w:r>
    </w:p>
    <w:p w:rsidR="00EF7D1A" w:rsidRPr="00EF7D1A" w:rsidRDefault="00EF7D1A" w:rsidP="00EF7D1A"/>
    <w:p w:rsidR="00691383" w:rsidRPr="00691383" w:rsidRDefault="00691383" w:rsidP="006913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</w:rPr>
      </w:pPr>
      <w:r w:rsidRPr="00691383">
        <w:rPr>
          <w:rFonts w:ascii="Consolas" w:eastAsia="Times New Roman" w:hAnsi="Consolas" w:cs="Courier New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69138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9138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</w:rPr>
        <w:t>SUM</w:t>
      </w:r>
      <w:r w:rsidRPr="00691383">
        <w:rPr>
          <w:rFonts w:ascii="Consolas" w:eastAsia="Times New Roman" w:hAnsi="Consolas" w:cs="Courier New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691383">
        <w:rPr>
          <w:rFonts w:ascii="Consolas" w:eastAsia="Times New Roman" w:hAnsi="Consolas" w:cs="Courier New"/>
          <w:color w:val="0077AA"/>
          <w:kern w:val="0"/>
          <w:sz w:val="20"/>
          <w:szCs w:val="20"/>
          <w:bdr w:val="none" w:sz="0" w:space="0" w:color="auto" w:frame="1"/>
        </w:rPr>
        <w:t>open</w:t>
      </w:r>
      <w:r w:rsidRPr="00691383">
        <w:rPr>
          <w:rFonts w:ascii="Consolas" w:eastAsia="Times New Roman" w:hAnsi="Consolas" w:cs="Courier New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691383">
        <w:rPr>
          <w:rFonts w:ascii="Consolas" w:eastAsia="Times New Roman" w:hAnsi="Consolas" w:cs="Courier New"/>
          <w:color w:val="A67F59"/>
          <w:kern w:val="0"/>
          <w:sz w:val="20"/>
          <w:szCs w:val="20"/>
          <w:bdr w:val="none" w:sz="0" w:space="0" w:color="auto" w:frame="1"/>
        </w:rPr>
        <w:t>/</w:t>
      </w:r>
      <w:r w:rsidRPr="0069138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</w:rPr>
        <w:t>COUNT</w:t>
      </w:r>
      <w:r w:rsidRPr="00691383">
        <w:rPr>
          <w:rFonts w:ascii="Consolas" w:eastAsia="Times New Roman" w:hAnsi="Consolas" w:cs="Courier New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691383">
        <w:rPr>
          <w:rFonts w:ascii="Consolas" w:eastAsia="Times New Roman" w:hAnsi="Consolas" w:cs="Courier New"/>
          <w:color w:val="0077AA"/>
          <w:kern w:val="0"/>
          <w:sz w:val="20"/>
          <w:szCs w:val="20"/>
          <w:bdr w:val="none" w:sz="0" w:space="0" w:color="auto" w:frame="1"/>
        </w:rPr>
        <w:t>open</w:t>
      </w:r>
      <w:r w:rsidRPr="00691383">
        <w:rPr>
          <w:rFonts w:ascii="Consolas" w:eastAsia="Times New Roman" w:hAnsi="Consolas" w:cs="Courier New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69138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91383">
        <w:rPr>
          <w:rFonts w:ascii="Consolas" w:eastAsia="Times New Roman" w:hAnsi="Consolas" w:cs="Courier New"/>
          <w:color w:val="0077AA"/>
          <w:kern w:val="0"/>
          <w:sz w:val="20"/>
          <w:szCs w:val="20"/>
          <w:bdr w:val="none" w:sz="0" w:space="0" w:color="auto" w:frame="1"/>
        </w:rPr>
        <w:t>AS</w:t>
      </w:r>
      <w:r w:rsidRPr="0069138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138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</w:rPr>
        <w:t>avg_open_price</w:t>
      </w:r>
      <w:proofErr w:type="spellEnd"/>
    </w:p>
    <w:p w:rsidR="00691383" w:rsidRPr="00691383" w:rsidRDefault="00691383" w:rsidP="006913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18"/>
          <w:szCs w:val="18"/>
        </w:rPr>
      </w:pPr>
      <w:r w:rsidRPr="0069138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691383">
        <w:rPr>
          <w:rFonts w:ascii="Consolas" w:eastAsia="Times New Roman" w:hAnsi="Consolas" w:cs="Courier New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69138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138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</w:rPr>
        <w:t>tutorial</w:t>
      </w:r>
      <w:r w:rsidRPr="00691383">
        <w:rPr>
          <w:rFonts w:ascii="Consolas" w:eastAsia="Times New Roman" w:hAnsi="Consolas" w:cs="Courier New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69138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</w:rPr>
        <w:t>aapl_historical_stock_price</w:t>
      </w:r>
      <w:proofErr w:type="spellEnd"/>
    </w:p>
    <w:p w:rsidR="00691383" w:rsidRDefault="00691383" w:rsidP="00691383">
      <w:pPr>
        <w:pStyle w:val="Heading2"/>
      </w:pPr>
      <w:r>
        <w:t>SQL MIN/MAX</w:t>
      </w:r>
    </w:p>
    <w:p w:rsidR="00691383" w:rsidRDefault="00691383" w:rsidP="00691383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MIN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>and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MAX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>are</w:t>
      </w:r>
      <w:r>
        <w:rPr>
          <w:rStyle w:val="apple-converted-space"/>
          <w:rFonts w:ascii="Helvetica" w:hAnsi="Helvetica" w:cs="Helvetica"/>
          <w:color w:val="394242"/>
        </w:rPr>
        <w:t> </w:t>
      </w:r>
      <w:hyperlink r:id="rId22" w:history="1">
        <w:r>
          <w:rPr>
            <w:rStyle w:val="Hyperlink"/>
            <w:rFonts w:ascii="Helvetica" w:hAnsi="Helvetica" w:cs="Helvetica"/>
            <w:color w:val="37B067"/>
          </w:rPr>
          <w:t>SQL aggregation functions</w:t>
        </w:r>
      </w:hyperlink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>that return the lowest and highest values in a particular column.</w:t>
      </w:r>
    </w:p>
    <w:p w:rsidR="00691383" w:rsidRDefault="00691383" w:rsidP="00691383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Fonts w:ascii="Helvetica" w:hAnsi="Helvetica" w:cs="Helvetica"/>
          <w:color w:val="394242"/>
        </w:rPr>
        <w:t>They’re similar to</w:t>
      </w:r>
      <w:r>
        <w:rPr>
          <w:rStyle w:val="apple-converted-space"/>
          <w:rFonts w:ascii="Helvetica" w:hAnsi="Helvetica" w:cs="Helvetica"/>
          <w:color w:val="394242"/>
        </w:rPr>
        <w:t> </w:t>
      </w:r>
      <w:hyperlink r:id="rId23" w:history="1">
        <w:r>
          <w:rPr>
            <w:rStyle w:val="HTMLCode"/>
            <w:color w:val="37B067"/>
            <w:sz w:val="22"/>
            <w:szCs w:val="22"/>
            <w:u w:val="single"/>
            <w:bdr w:val="single" w:sz="6" w:space="0" w:color="D0ECF2" w:frame="1"/>
            <w:shd w:val="clear" w:color="auto" w:fill="E9F6F8"/>
          </w:rPr>
          <w:t>COUNT</w:t>
        </w:r>
      </w:hyperlink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>in that they can be used on non-numerical columns. Depending on the column type,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MIN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>will return the lowest number, earliest date, or non-numerical value as close alphabetically to “A” as possible. As you might suspect,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MAX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>does the opposite—it returns the highest number, the latest date, or the non-numerical value closest alphabetically to “Z.”</w:t>
      </w:r>
    </w:p>
    <w:p w:rsidR="00E05152" w:rsidRDefault="00E05152" w:rsidP="00E05152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Fonts w:ascii="Helvetica" w:hAnsi="Helvetica" w:cs="Helvetica"/>
          <w:color w:val="394242"/>
        </w:rPr>
        <w:t>.</w:t>
      </w:r>
    </w:p>
    <w:p w:rsidR="00E05152" w:rsidRPr="00E05152" w:rsidRDefault="00E05152" w:rsidP="00E05152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E05152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lastRenderedPageBreak/>
        <w:t>SELECT</w:t>
      </w:r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gramStart"/>
      <w:r w:rsidRPr="00E05152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MIN</w:t>
      </w:r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(</w:t>
      </w:r>
      <w:proofErr w:type="gramEnd"/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volume) </w:t>
      </w:r>
      <w:r w:rsidRPr="00E05152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AS</w:t>
      </w:r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min_volume</w:t>
      </w:r>
      <w:proofErr w:type="spellEnd"/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,</w:t>
      </w:r>
    </w:p>
    <w:p w:rsidR="00E05152" w:rsidRPr="00E05152" w:rsidRDefault="00E05152" w:rsidP="00E05152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     </w:t>
      </w:r>
      <w:proofErr w:type="gramStart"/>
      <w:r w:rsidRPr="00E05152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MAX</w:t>
      </w:r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(</w:t>
      </w:r>
      <w:proofErr w:type="gramEnd"/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volume) </w:t>
      </w:r>
      <w:r w:rsidRPr="00E05152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AS</w:t>
      </w:r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max_volume</w:t>
      </w:r>
      <w:proofErr w:type="spellEnd"/>
    </w:p>
    <w:p w:rsidR="00E05152" w:rsidRPr="00E05152" w:rsidRDefault="00E05152" w:rsidP="00E05152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E05152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tutorial.aapl_historical_stock_price</w:t>
      </w:r>
      <w:proofErr w:type="spellEnd"/>
    </w:p>
    <w:p w:rsidR="00E05152" w:rsidRDefault="00E05152" w:rsidP="00E05152">
      <w:pPr>
        <w:pStyle w:val="Heading2"/>
      </w:pPr>
      <w:r>
        <w:t>SQL AVG</w:t>
      </w:r>
    </w:p>
    <w:p w:rsidR="00F07942" w:rsidRDefault="00E05152" w:rsidP="00644D23">
      <w:pPr>
        <w:rPr>
          <w:rFonts w:ascii="Helvetica" w:hAnsi="Helvetica" w:cs="Helvetica"/>
          <w:color w:val="394242"/>
          <w:shd w:val="clear" w:color="auto" w:fill="FFFFFF"/>
        </w:rPr>
      </w:pPr>
      <w:r>
        <w:rPr>
          <w:rStyle w:val="HTMLCode"/>
          <w:color w:val="394242"/>
          <w:sz w:val="22"/>
          <w:bdr w:val="single" w:sz="6" w:space="0" w:color="D0ECF2" w:frame="1"/>
          <w:shd w:val="clear" w:color="auto" w:fill="E9F6F8"/>
        </w:rPr>
        <w:t>AVG</w:t>
      </w:r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r>
        <w:rPr>
          <w:rFonts w:ascii="Helvetica" w:hAnsi="Helvetica" w:cs="Helvetica"/>
          <w:color w:val="394242"/>
          <w:shd w:val="clear" w:color="auto" w:fill="FFFFFF"/>
        </w:rPr>
        <w:t>is a</w:t>
      </w:r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hyperlink r:id="rId24" w:history="1">
        <w:r>
          <w:rPr>
            <w:rStyle w:val="Hyperlink"/>
            <w:rFonts w:ascii="Helvetica" w:hAnsi="Helvetica" w:cs="Helvetica"/>
            <w:color w:val="37B067"/>
            <w:shd w:val="clear" w:color="auto" w:fill="FFFFFF"/>
          </w:rPr>
          <w:t>SQL aggregate function</w:t>
        </w:r>
      </w:hyperlink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r>
        <w:rPr>
          <w:rFonts w:ascii="Helvetica" w:hAnsi="Helvetica" w:cs="Helvetica"/>
          <w:color w:val="394242"/>
          <w:shd w:val="clear" w:color="auto" w:fill="FFFFFF"/>
        </w:rPr>
        <w:t>that calculates the average of a selected group of values. It’s very useful, but has some limitations. First, it can only be used on numerical columns. Second, it ignores nulls completely.</w:t>
      </w:r>
    </w:p>
    <w:p w:rsidR="00E05152" w:rsidRPr="00E05152" w:rsidRDefault="00E05152" w:rsidP="00E05152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E05152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gramStart"/>
      <w:r w:rsidRPr="00E05152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AVG</w:t>
      </w:r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(</w:t>
      </w:r>
      <w:proofErr w:type="gramEnd"/>
      <w:r w:rsidRPr="00E05152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high</w:t>
      </w:r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)</w:t>
      </w:r>
    </w:p>
    <w:p w:rsidR="00E05152" w:rsidRPr="00E05152" w:rsidRDefault="00E05152" w:rsidP="00E05152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E05152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tutorial.aapl_historical_stock_price</w:t>
      </w:r>
      <w:proofErr w:type="spellEnd"/>
    </w:p>
    <w:p w:rsidR="00E05152" w:rsidRPr="00E05152" w:rsidRDefault="00E05152" w:rsidP="00E05152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E05152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WHERE</w:t>
      </w:r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E05152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high</w:t>
      </w:r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E05152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IS</w:t>
      </w:r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E05152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NOT</w:t>
      </w:r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E05152">
        <w:rPr>
          <w:rStyle w:val="hljs-literal"/>
          <w:rFonts w:ascii="Courier New" w:hAnsi="Courier New" w:cs="Courier New"/>
          <w:color w:val="78A960"/>
          <w:sz w:val="20"/>
          <w:szCs w:val="20"/>
          <w:bdr w:val="none" w:sz="0" w:space="0" w:color="auto" w:frame="1"/>
          <w:shd w:val="clear" w:color="auto" w:fill="E9F6F8"/>
        </w:rPr>
        <w:t>NULL</w:t>
      </w:r>
    </w:p>
    <w:p w:rsidR="00E05152" w:rsidRDefault="00E05152" w:rsidP="00E05152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Fonts w:ascii="Helvetica" w:hAnsi="Helvetica" w:cs="Helvetica"/>
          <w:color w:val="394242"/>
        </w:rPr>
        <w:t>The above query produces the same result as the following query:</w:t>
      </w:r>
    </w:p>
    <w:p w:rsidR="00E05152" w:rsidRPr="00E05152" w:rsidRDefault="00E05152" w:rsidP="00E05152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E05152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gramStart"/>
      <w:r w:rsidRPr="00E05152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AVG</w:t>
      </w:r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(</w:t>
      </w:r>
      <w:proofErr w:type="gramEnd"/>
      <w:r w:rsidRPr="00E05152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high</w:t>
      </w:r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)</w:t>
      </w:r>
    </w:p>
    <w:p w:rsidR="00E05152" w:rsidRPr="00E05152" w:rsidRDefault="00E05152" w:rsidP="00E05152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E05152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E05152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tutorial.aapl_historical_stock_price</w:t>
      </w:r>
      <w:proofErr w:type="spellEnd"/>
    </w:p>
    <w:p w:rsidR="00E05152" w:rsidRDefault="00E05152" w:rsidP="00644D23"/>
    <w:p w:rsidR="00E05152" w:rsidRDefault="00E05152" w:rsidP="00E05152">
      <w:pPr>
        <w:pStyle w:val="Heading2"/>
      </w:pPr>
      <w:r>
        <w:t>SQL GROUP BY</w:t>
      </w:r>
    </w:p>
    <w:p w:rsidR="00E05152" w:rsidRDefault="00E05152" w:rsidP="00644D23"/>
    <w:p w:rsidR="00E05152" w:rsidRPr="00DA60E4" w:rsidRDefault="00E05152" w:rsidP="00644D23">
      <w:hyperlink r:id="rId25" w:history="1">
        <w:r>
          <w:rPr>
            <w:rStyle w:val="Hyperlink"/>
            <w:rFonts w:ascii="Helvetica" w:hAnsi="Helvetica" w:cs="Helvetica"/>
            <w:color w:val="267B48"/>
            <w:shd w:val="clear" w:color="auto" w:fill="FFFFFF"/>
          </w:rPr>
          <w:t>SQL aggregate functions</w:t>
        </w:r>
      </w:hyperlink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r>
        <w:rPr>
          <w:rFonts w:ascii="Helvetica" w:hAnsi="Helvetica" w:cs="Helvetica"/>
          <w:color w:val="394242"/>
          <w:shd w:val="clear" w:color="auto" w:fill="FFFFFF"/>
        </w:rPr>
        <w:t>like</w:t>
      </w:r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r>
        <w:rPr>
          <w:rStyle w:val="HTMLCode"/>
          <w:color w:val="394242"/>
          <w:sz w:val="22"/>
          <w:bdr w:val="single" w:sz="6" w:space="0" w:color="D0ECF2" w:frame="1"/>
          <w:shd w:val="clear" w:color="auto" w:fill="E9F6F8"/>
        </w:rPr>
        <w:t>COUNT</w:t>
      </w:r>
      <w:r>
        <w:rPr>
          <w:rFonts w:ascii="Helvetica" w:hAnsi="Helvetica" w:cs="Helvetica"/>
          <w:color w:val="394242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r>
        <w:rPr>
          <w:rStyle w:val="HTMLCode"/>
          <w:color w:val="394242"/>
          <w:sz w:val="22"/>
          <w:bdr w:val="single" w:sz="6" w:space="0" w:color="D0ECF2" w:frame="1"/>
          <w:shd w:val="clear" w:color="auto" w:fill="E9F6F8"/>
        </w:rPr>
        <w:t>AVG</w:t>
      </w:r>
      <w:r>
        <w:rPr>
          <w:rFonts w:ascii="Helvetica" w:hAnsi="Helvetica" w:cs="Helvetica"/>
          <w:color w:val="394242"/>
          <w:shd w:val="clear" w:color="auto" w:fill="FFFFFF"/>
        </w:rPr>
        <w:t>, and</w:t>
      </w:r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r>
        <w:rPr>
          <w:rStyle w:val="HTMLCode"/>
          <w:color w:val="394242"/>
          <w:sz w:val="22"/>
          <w:bdr w:val="single" w:sz="6" w:space="0" w:color="D0ECF2" w:frame="1"/>
          <w:shd w:val="clear" w:color="auto" w:fill="E9F6F8"/>
        </w:rPr>
        <w:t>SUM</w:t>
      </w:r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r>
        <w:rPr>
          <w:rFonts w:ascii="Helvetica" w:hAnsi="Helvetica" w:cs="Helvetica"/>
          <w:color w:val="394242"/>
          <w:shd w:val="clear" w:color="auto" w:fill="FFFFFF"/>
        </w:rPr>
        <w:t>have something in common: they all aggregate across the entire table.</w:t>
      </w:r>
      <w:bookmarkStart w:id="0" w:name="_GoBack"/>
      <w:bookmarkEnd w:id="0"/>
    </w:p>
    <w:sectPr w:rsidR="00E05152" w:rsidRPr="00DA60E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1090E"/>
    <w:multiLevelType w:val="multilevel"/>
    <w:tmpl w:val="0FC0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E27546"/>
    <w:multiLevelType w:val="multilevel"/>
    <w:tmpl w:val="BB18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1EC"/>
    <w:rsid w:val="00012160"/>
    <w:rsid w:val="00064725"/>
    <w:rsid w:val="000B4D1E"/>
    <w:rsid w:val="000F351A"/>
    <w:rsid w:val="001142EB"/>
    <w:rsid w:val="00131853"/>
    <w:rsid w:val="001751A0"/>
    <w:rsid w:val="003C3CB2"/>
    <w:rsid w:val="00552B11"/>
    <w:rsid w:val="00592015"/>
    <w:rsid w:val="005E7E06"/>
    <w:rsid w:val="006266A5"/>
    <w:rsid w:val="00644D23"/>
    <w:rsid w:val="00691383"/>
    <w:rsid w:val="00877B94"/>
    <w:rsid w:val="00882929"/>
    <w:rsid w:val="00AC6ABE"/>
    <w:rsid w:val="00C92E51"/>
    <w:rsid w:val="00D61F0B"/>
    <w:rsid w:val="00DA60D0"/>
    <w:rsid w:val="00DA60E4"/>
    <w:rsid w:val="00DF3439"/>
    <w:rsid w:val="00E05152"/>
    <w:rsid w:val="00ED41EC"/>
    <w:rsid w:val="00ED6ACC"/>
    <w:rsid w:val="00EF7D1A"/>
    <w:rsid w:val="00F07942"/>
    <w:rsid w:val="00FD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1DE0A-261A-4EE9-9779-567A9690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1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61F0B"/>
    <w:pPr>
      <w:widowControl/>
      <w:spacing w:before="100" w:beforeAutospacing="1" w:after="100" w:afterAutospacing="1"/>
      <w:jc w:val="left"/>
      <w:outlineLvl w:val="3"/>
    </w:pPr>
    <w:rPr>
      <w:rFonts w:ascii="SimSun" w:eastAsia="SimSun" w:hAnsi="SimSun" w:cs="SimSu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1F0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D61F0B"/>
  </w:style>
  <w:style w:type="character" w:styleId="HTMLCode">
    <w:name w:val="HTML Code"/>
    <w:basedOn w:val="DefaultParagraphFont"/>
    <w:uiPriority w:val="99"/>
    <w:semiHidden/>
    <w:unhideWhenUsed/>
    <w:rsid w:val="00D61F0B"/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1F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1F0B"/>
    <w:rPr>
      <w:rFonts w:ascii="SimSun" w:eastAsia="SimSun" w:hAnsi="SimSun" w:cs="SimSun"/>
      <w:kern w:val="0"/>
      <w:sz w:val="24"/>
      <w:szCs w:val="24"/>
    </w:rPr>
  </w:style>
  <w:style w:type="character" w:customStyle="1" w:styleId="hljs-keyword">
    <w:name w:val="hljs-keyword"/>
    <w:basedOn w:val="DefaultParagraphFont"/>
    <w:rsid w:val="00D61F0B"/>
  </w:style>
  <w:style w:type="character" w:customStyle="1" w:styleId="hljs-string">
    <w:name w:val="hljs-string"/>
    <w:basedOn w:val="DefaultParagraphFont"/>
    <w:rsid w:val="00D61F0B"/>
  </w:style>
  <w:style w:type="character" w:customStyle="1" w:styleId="Heading4Char">
    <w:name w:val="Heading 4 Char"/>
    <w:basedOn w:val="DefaultParagraphFont"/>
    <w:link w:val="Heading4"/>
    <w:uiPriority w:val="9"/>
    <w:rsid w:val="00D61F0B"/>
    <w:rPr>
      <w:rFonts w:ascii="SimSun" w:eastAsia="SimSun" w:hAnsi="SimSun" w:cs="SimSun"/>
      <w:b/>
      <w:bCs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1F0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1F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61F0B"/>
    <w:rPr>
      <w:b/>
      <w:bCs/>
      <w:kern w:val="44"/>
      <w:sz w:val="44"/>
      <w:szCs w:val="44"/>
    </w:rPr>
  </w:style>
  <w:style w:type="character" w:customStyle="1" w:styleId="hljs-number">
    <w:name w:val="hljs-number"/>
    <w:basedOn w:val="DefaultParagraphFont"/>
    <w:rsid w:val="00DA60E4"/>
  </w:style>
  <w:style w:type="character" w:styleId="Emphasis">
    <w:name w:val="Emphasis"/>
    <w:basedOn w:val="DefaultParagraphFont"/>
    <w:uiPriority w:val="20"/>
    <w:qFormat/>
    <w:rsid w:val="00DA60E4"/>
    <w:rPr>
      <w:i/>
      <w:iCs/>
    </w:rPr>
  </w:style>
  <w:style w:type="character" w:styleId="Strong">
    <w:name w:val="Strong"/>
    <w:basedOn w:val="DefaultParagraphFont"/>
    <w:uiPriority w:val="22"/>
    <w:qFormat/>
    <w:rsid w:val="000F351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C3C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6ABE"/>
    <w:rPr>
      <w:color w:val="954F72" w:themeColor="followedHyperlink"/>
      <w:u w:val="single"/>
    </w:rPr>
  </w:style>
  <w:style w:type="character" w:customStyle="1" w:styleId="hljs-literal">
    <w:name w:val="hljs-literal"/>
    <w:basedOn w:val="DefaultParagraphFont"/>
    <w:rsid w:val="001142EB"/>
  </w:style>
  <w:style w:type="character" w:customStyle="1" w:styleId="hljs-comment">
    <w:name w:val="hljs-comment"/>
    <w:basedOn w:val="DefaultParagraphFont"/>
    <w:rsid w:val="00ED6ACC"/>
  </w:style>
  <w:style w:type="character" w:customStyle="1" w:styleId="hljs-builtin">
    <w:name w:val="hljs-built_in"/>
    <w:basedOn w:val="DefaultParagraphFont"/>
    <w:rsid w:val="00F07942"/>
  </w:style>
  <w:style w:type="character" w:customStyle="1" w:styleId="token">
    <w:name w:val="token"/>
    <w:basedOn w:val="DefaultParagraphFont"/>
    <w:rsid w:val="00691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modeanalytics.com/sql/tutorial/sql-between/" TargetMode="External"/><Relationship Id="rId13" Type="http://schemas.openxmlformats.org/officeDocument/2006/relationships/hyperlink" Target="https://community.modeanalytics.com/sql/tutorial/sql-aggregate-functions/" TargetMode="External"/><Relationship Id="rId18" Type="http://schemas.openxmlformats.org/officeDocument/2006/relationships/hyperlink" Target="https://community.modeanalytics.com/sql/tutorial/sql-aggregate-function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mmunity.modeanalytics.com/sql/tutorial/sql-operators/" TargetMode="External"/><Relationship Id="rId7" Type="http://schemas.openxmlformats.org/officeDocument/2006/relationships/hyperlink" Target="https://community.modeanalytics.com/sql/tutorial/sql-in-operator/" TargetMode="External"/><Relationship Id="rId12" Type="http://schemas.openxmlformats.org/officeDocument/2006/relationships/hyperlink" Target="https://community.modeanalytics.com/sql/tutorial/sql-not-operator/" TargetMode="External"/><Relationship Id="rId17" Type="http://schemas.openxmlformats.org/officeDocument/2006/relationships/hyperlink" Target="https://community.modeanalytics.com/sql/tutorial/sql-aggregate-functions/" TargetMode="External"/><Relationship Id="rId25" Type="http://schemas.openxmlformats.org/officeDocument/2006/relationships/hyperlink" Target="https://community.modeanalytics.com/sql/tutorial/sql-aggregate-func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munity.modeanalytics.com/sql/tutorial/sql-aggregate-functions/" TargetMode="External"/><Relationship Id="rId20" Type="http://schemas.openxmlformats.org/officeDocument/2006/relationships/hyperlink" Target="https://community.modeanalytics.com/sql/tutorial/sql-aggregate-func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munity.modeanalytics.com/sql/tutorial/sql-like/" TargetMode="External"/><Relationship Id="rId11" Type="http://schemas.openxmlformats.org/officeDocument/2006/relationships/hyperlink" Target="https://community.modeanalytics.com/sql/tutorial/sql-or-operator/" TargetMode="External"/><Relationship Id="rId24" Type="http://schemas.openxmlformats.org/officeDocument/2006/relationships/hyperlink" Target="https://community.modeanalytics.com/sql/tutorial/sql-aggregate-functions/" TargetMode="External"/><Relationship Id="rId5" Type="http://schemas.openxmlformats.org/officeDocument/2006/relationships/hyperlink" Target="https://community.modeanalytics.com/sql/tutorial/sql-select-statement/" TargetMode="External"/><Relationship Id="rId15" Type="http://schemas.openxmlformats.org/officeDocument/2006/relationships/hyperlink" Target="https://community.modeanalytics.com/sql/tutorial/sql-logical-operators/" TargetMode="External"/><Relationship Id="rId23" Type="http://schemas.openxmlformats.org/officeDocument/2006/relationships/hyperlink" Target="https://community.modeanalytics.com/sql/tutorial/sql-count/" TargetMode="External"/><Relationship Id="rId10" Type="http://schemas.openxmlformats.org/officeDocument/2006/relationships/hyperlink" Target="https://community.modeanalytics.com/sql/tutorial/sql-and-operator/" TargetMode="External"/><Relationship Id="rId19" Type="http://schemas.openxmlformats.org/officeDocument/2006/relationships/hyperlink" Target="https://community.modeanalytics.com/sql/tutorial/sql-cou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modeanalytics.com/sql/tutorial/sql-is-null/" TargetMode="External"/><Relationship Id="rId14" Type="http://schemas.openxmlformats.org/officeDocument/2006/relationships/hyperlink" Target="https://community.modeanalytics.com/sql/tutorial/sql-logical-operators/" TargetMode="External"/><Relationship Id="rId22" Type="http://schemas.openxmlformats.org/officeDocument/2006/relationships/hyperlink" Target="https://community.modeanalytics.com/sql/tutorial/sql-aggregate-function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Yongtao Li</dc:creator>
  <cp:keywords/>
  <dc:description/>
  <cp:lastModifiedBy>Yongtao Li</cp:lastModifiedBy>
  <cp:revision>16</cp:revision>
  <dcterms:created xsi:type="dcterms:W3CDTF">2017-03-30T19:33:00Z</dcterms:created>
  <dcterms:modified xsi:type="dcterms:W3CDTF">2017-04-13T04:13:00Z</dcterms:modified>
</cp:coreProperties>
</file>