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BEBD" w14:textId="77777777" w:rsidR="00687E26" w:rsidRDefault="00687E26" w:rsidP="00AE35E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8AA767" w14:textId="55FAA1C4" w:rsidR="00AE35E6" w:rsidRPr="00AE35E6" w:rsidRDefault="000C2E7A" w:rsidP="00AE35E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E35E6">
        <w:rPr>
          <w:rFonts w:ascii="Times New Roman" w:hAnsi="Times New Roman" w:cs="Times New Roman"/>
          <w:b/>
          <w:sz w:val="32"/>
          <w:szCs w:val="32"/>
        </w:rPr>
        <w:t xml:space="preserve">User Acceptance Testing (UAT) Template </w:t>
      </w:r>
    </w:p>
    <w:p w14:paraId="56164637" w14:textId="77777777" w:rsidR="00AE35E6" w:rsidRPr="00AE35E6" w:rsidRDefault="00AE35E6" w:rsidP="00AE35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35E6">
        <w:rPr>
          <w:rFonts w:ascii="Times New Roman" w:hAnsi="Times New Roman" w:cs="Times New Roman"/>
          <w:b/>
          <w:sz w:val="28"/>
          <w:szCs w:val="28"/>
        </w:rPr>
        <w:t>Project Name -  Learnhub: your center for skill enhancement</w:t>
      </w:r>
    </w:p>
    <w:p w14:paraId="2F907F01" w14:textId="2A3BD9F7" w:rsidR="00AE35E6" w:rsidRPr="00AE35E6" w:rsidRDefault="00AE35E6" w:rsidP="00AE35E6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AE35E6">
        <w:rPr>
          <w:rFonts w:ascii="Times New Roman" w:hAnsi="Times New Roman" w:cs="Times New Roman"/>
          <w:b/>
          <w:sz w:val="24"/>
          <w:szCs w:val="24"/>
        </w:rPr>
        <w:t xml:space="preserve">Team Id - </w:t>
      </w:r>
      <w:r w:rsidR="00795B6D" w:rsidRPr="00795B6D">
        <w:rPr>
          <w:rFonts w:ascii="Times New Roman" w:hAnsi="Times New Roman" w:cs="Times New Roman"/>
          <w:sz w:val="24"/>
          <w:szCs w:val="24"/>
        </w:rPr>
        <w:t>LTVIP2026TMIDS80056</w:t>
      </w:r>
    </w:p>
    <w:p w14:paraId="5D4A6114" w14:textId="77777777" w:rsidR="00D31E9F" w:rsidRPr="00AE35E6" w:rsidRDefault="00D31E9F">
      <w:pPr>
        <w:rPr>
          <w:rFonts w:ascii="Times New Roman" w:hAnsi="Times New Roman" w:cs="Times New Roman"/>
          <w:b/>
          <w:sz w:val="36"/>
          <w:szCs w:val="36"/>
        </w:rPr>
      </w:pPr>
    </w:p>
    <w:p w14:paraId="5D4A6115" w14:textId="77777777" w:rsidR="00D31E9F" w:rsidRPr="00AE35E6" w:rsidRDefault="000C2E7A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Project Overview:</w:t>
      </w:r>
    </w:p>
    <w:p w14:paraId="5D4A6117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Project Description: An online learning platform where educators create latest technology courses and learners enroll and learn latest courses online at the comfort of their home.</w:t>
      </w:r>
    </w:p>
    <w:p w14:paraId="5D4A6118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Project Version: v1.0</w:t>
      </w:r>
    </w:p>
    <w:p w14:paraId="5D4A6119" w14:textId="039E6E0F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 xml:space="preserve">Testing Period: </w:t>
      </w:r>
      <w:r w:rsidR="00687E26">
        <w:rPr>
          <w:rFonts w:ascii="Times New Roman" w:hAnsi="Times New Roman" w:cs="Times New Roman"/>
          <w:sz w:val="25"/>
          <w:szCs w:val="25"/>
        </w:rPr>
        <w:t>February</w:t>
      </w:r>
      <w:r w:rsidRPr="00AE35E6">
        <w:rPr>
          <w:rFonts w:ascii="Times New Roman" w:hAnsi="Times New Roman" w:cs="Times New Roman"/>
          <w:sz w:val="25"/>
          <w:szCs w:val="25"/>
        </w:rPr>
        <w:t xml:space="preserve"> 1</w:t>
      </w:r>
      <w:r w:rsidR="00A07E45">
        <w:rPr>
          <w:rFonts w:ascii="Times New Roman" w:hAnsi="Times New Roman" w:cs="Times New Roman"/>
          <w:sz w:val="25"/>
          <w:szCs w:val="25"/>
        </w:rPr>
        <w:t>1</w:t>
      </w:r>
      <w:r w:rsidRPr="00AE35E6">
        <w:rPr>
          <w:rFonts w:ascii="Times New Roman" w:hAnsi="Times New Roman" w:cs="Times New Roman"/>
          <w:sz w:val="25"/>
          <w:szCs w:val="25"/>
        </w:rPr>
        <w:t>, 202</w:t>
      </w:r>
      <w:r w:rsidR="00687E26">
        <w:rPr>
          <w:rFonts w:ascii="Times New Roman" w:hAnsi="Times New Roman" w:cs="Times New Roman"/>
          <w:sz w:val="25"/>
          <w:szCs w:val="25"/>
        </w:rPr>
        <w:t>6</w:t>
      </w:r>
      <w:r w:rsidRPr="00AE35E6">
        <w:rPr>
          <w:rFonts w:ascii="Times New Roman" w:hAnsi="Times New Roman" w:cs="Times New Roman"/>
          <w:sz w:val="25"/>
          <w:szCs w:val="25"/>
        </w:rPr>
        <w:t xml:space="preserve"> - </w:t>
      </w:r>
      <w:r w:rsidR="003C6C68">
        <w:rPr>
          <w:rFonts w:ascii="Times New Roman" w:hAnsi="Times New Roman" w:cs="Times New Roman"/>
          <w:sz w:val="25"/>
          <w:szCs w:val="25"/>
        </w:rPr>
        <w:t>February</w:t>
      </w:r>
      <w:r w:rsidRPr="00AE35E6">
        <w:rPr>
          <w:rFonts w:ascii="Times New Roman" w:hAnsi="Times New Roman" w:cs="Times New Roman"/>
          <w:sz w:val="25"/>
          <w:szCs w:val="25"/>
        </w:rPr>
        <w:t xml:space="preserve"> </w:t>
      </w:r>
      <w:r w:rsidR="003C6C68">
        <w:rPr>
          <w:rFonts w:ascii="Times New Roman" w:hAnsi="Times New Roman" w:cs="Times New Roman"/>
          <w:sz w:val="25"/>
          <w:szCs w:val="25"/>
        </w:rPr>
        <w:t>18</w:t>
      </w:r>
      <w:r w:rsidRPr="00AE35E6">
        <w:rPr>
          <w:rFonts w:ascii="Times New Roman" w:hAnsi="Times New Roman" w:cs="Times New Roman"/>
          <w:sz w:val="25"/>
          <w:szCs w:val="25"/>
        </w:rPr>
        <w:t>, 202</w:t>
      </w:r>
      <w:r w:rsidR="00A07E45">
        <w:rPr>
          <w:rFonts w:ascii="Times New Roman" w:hAnsi="Times New Roman" w:cs="Times New Roman"/>
          <w:sz w:val="25"/>
          <w:szCs w:val="25"/>
        </w:rPr>
        <w:t>6</w:t>
      </w:r>
    </w:p>
    <w:p w14:paraId="5D4A611A" w14:textId="77777777" w:rsidR="00D31E9F" w:rsidRPr="00AE35E6" w:rsidRDefault="000C2E7A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Testing Scope:</w:t>
      </w:r>
    </w:p>
    <w:p w14:paraId="5D4A611B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Features and functionalities to be tested:</w:t>
      </w:r>
    </w:p>
    <w:p w14:paraId="5D4A611C" w14:textId="77777777" w:rsidR="00D31E9F" w:rsidRPr="00AE35E6" w:rsidRDefault="000C2E7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Courses search&amp;Discovery</w:t>
      </w:r>
    </w:p>
    <w:p w14:paraId="5D4A611D" w14:textId="77777777" w:rsidR="00D31E9F" w:rsidRPr="00AE35E6" w:rsidRDefault="000C2E7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Enrolling in courses</w:t>
      </w:r>
    </w:p>
    <w:p w14:paraId="5D4A611E" w14:textId="77777777" w:rsidR="00D31E9F" w:rsidRPr="00AE35E6" w:rsidRDefault="000C2E7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Marking pages as complete</w:t>
      </w:r>
    </w:p>
    <w:p w14:paraId="5D4A611F" w14:textId="77777777" w:rsidR="00D31E9F" w:rsidRPr="00AE35E6" w:rsidRDefault="000C2E7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Track learning progress</w:t>
      </w:r>
    </w:p>
    <w:p w14:paraId="5D4A6120" w14:textId="77777777" w:rsidR="00D31E9F" w:rsidRPr="00AE35E6" w:rsidRDefault="000C2E7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Educators creating courses</w:t>
      </w:r>
    </w:p>
    <w:p w14:paraId="5D4A6121" w14:textId="77777777" w:rsidR="00D31E9F" w:rsidRPr="00AE35E6" w:rsidRDefault="000C2E7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Responsive UI</w:t>
      </w:r>
    </w:p>
    <w:p w14:paraId="5D4A6122" w14:textId="77777777" w:rsidR="00D31E9F" w:rsidRPr="00AE35E6" w:rsidRDefault="000C2E7A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Certificate generation</w:t>
      </w:r>
    </w:p>
    <w:p w14:paraId="5D4A6123" w14:textId="77777777" w:rsidR="00D31E9F" w:rsidRPr="00AE35E6" w:rsidRDefault="000C2E7A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Testing Environment:</w:t>
      </w:r>
    </w:p>
    <w:p w14:paraId="5D4A6124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URL/Location: localhost:5173</w:t>
      </w:r>
    </w:p>
    <w:p w14:paraId="5D4A6125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Credentials (if required): User details given at signup</w:t>
      </w:r>
    </w:p>
    <w:p w14:paraId="2A0A5FDE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ACAB60D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604845D7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1D6305F2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2B49DB9E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4C83EEA9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2D27DAE7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7067A61E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D4A6126" w14:textId="36297B30" w:rsidR="00D31E9F" w:rsidRPr="00AE35E6" w:rsidRDefault="000C2E7A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lastRenderedPageBreak/>
        <w:t>Test Cases</w:t>
      </w:r>
    </w:p>
    <w:tbl>
      <w:tblPr>
        <w:tblStyle w:val="a0"/>
        <w:tblW w:w="9024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99"/>
        <w:gridCol w:w="1994"/>
        <w:gridCol w:w="1934"/>
        <w:gridCol w:w="1739"/>
        <w:gridCol w:w="1079"/>
        <w:gridCol w:w="1379"/>
      </w:tblGrid>
      <w:tr w:rsidR="00D31E9F" w:rsidRPr="00AE35E6" w14:paraId="5D4A612D" w14:textId="77777777">
        <w:trPr>
          <w:trHeight w:val="8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7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Test Case 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8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Test Scenario</w:t>
            </w: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9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A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Expected Result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B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Actual Result</w:t>
            </w:r>
          </w:p>
        </w:tc>
        <w:tc>
          <w:tcPr>
            <w:tcW w:w="1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C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Pass/Fail</w:t>
            </w:r>
          </w:p>
        </w:tc>
      </w:tr>
      <w:tr w:rsidR="00D31E9F" w:rsidRPr="00AE35E6" w14:paraId="5D4A6135" w14:textId="77777777">
        <w:trPr>
          <w:trHeight w:val="136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E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2F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Create course Functionality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0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1. Create a course and add content in it</w:t>
            </w:r>
          </w:p>
          <w:p w14:paraId="5D4A6131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2. Allow enrollments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2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Educators must be able to create courses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3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4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  <w:tr w:rsidR="00D31E9F" w:rsidRPr="00AE35E6" w14:paraId="5D4A613D" w14:textId="77777777">
        <w:trPr>
          <w:trHeight w:val="165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6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7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Video Playback (Play/Pause)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8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1. Click on a video</w:t>
            </w:r>
          </w:p>
          <w:p w14:paraId="5D4A6139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2. Click Play/Pause button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A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Video should start/stop playing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B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C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  <w:tr w:rsidR="00D31E9F" w:rsidRPr="00AE35E6" w14:paraId="5D4A6146" w14:textId="77777777">
        <w:trPr>
          <w:trHeight w:val="141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E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3F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Enrolling in a course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0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1. Navigate to Course Catalog</w:t>
            </w:r>
          </w:p>
          <w:p w14:paraId="5D4A6141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2. Click "Enroll in a course" </w:t>
            </w:r>
          </w:p>
          <w:p w14:paraId="5D4A6142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3. Enter Details&amp;Save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3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Enrollments should be created successfully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4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5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  <w:tr w:rsidR="00D31E9F" w:rsidRPr="00AE35E6" w14:paraId="5D4A614D" w14:textId="77777777">
        <w:trPr>
          <w:trHeight w:val="112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7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TC-004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8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UI Responsiveness (Mobile)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9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1. Open app on mobile device 2. Navigate through pages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A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UI should be responsive and properly displayed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B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4C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[Pass/Fail]</w:t>
            </w:r>
          </w:p>
        </w:tc>
      </w:tr>
    </w:tbl>
    <w:p w14:paraId="5D4A614E" w14:textId="77777777" w:rsidR="00D31E9F" w:rsidRPr="00AE35E6" w:rsidRDefault="00D31E9F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0D14CBBD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24DE9814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76C1BB9F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37F59C27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9B2A9D0" w14:textId="77777777" w:rsidR="00AE35E6" w:rsidRDefault="00AE35E6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</w:p>
    <w:p w14:paraId="5D4A614F" w14:textId="5BA16528" w:rsidR="00D31E9F" w:rsidRPr="00AE35E6" w:rsidRDefault="000C2E7A">
      <w:pPr>
        <w:spacing w:before="240" w:after="240"/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Bug Tracking</w:t>
      </w:r>
    </w:p>
    <w:tbl>
      <w:tblPr>
        <w:tblStyle w:val="a1"/>
        <w:tblW w:w="8985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785"/>
        <w:gridCol w:w="2100"/>
        <w:gridCol w:w="1200"/>
        <w:gridCol w:w="1230"/>
        <w:gridCol w:w="1860"/>
      </w:tblGrid>
      <w:tr w:rsidR="00D31E9F" w:rsidRPr="00AE35E6" w14:paraId="5D4A6156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0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1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2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3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4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5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Additional Feedback</w:t>
            </w:r>
          </w:p>
        </w:tc>
      </w:tr>
      <w:tr w:rsidR="00D31E9F" w:rsidRPr="00AE35E6" w14:paraId="5D4A615E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7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8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9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 xml:space="preserve">1. Play a video on 3G network </w:t>
            </w:r>
          </w:p>
          <w:p w14:paraId="5D4A615A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B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C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D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Optimization required for low-speed connections</w:t>
            </w:r>
          </w:p>
        </w:tc>
      </w:tr>
      <w:tr w:rsidR="00D31E9F" w:rsidRPr="00AE35E6" w14:paraId="5D4A6166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5F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b/>
                <w:sz w:val="25"/>
                <w:szCs w:val="25"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0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1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 xml:space="preserve">1. Open app on iPhone SE </w:t>
            </w:r>
          </w:p>
          <w:p w14:paraId="5D4A6162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3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4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4A6165" w14:textId="77777777" w:rsidR="00D31E9F" w:rsidRPr="00AE35E6" w:rsidRDefault="000C2E7A">
            <w:pPr>
              <w:spacing w:before="240" w:after="240"/>
              <w:rPr>
                <w:rFonts w:ascii="Times New Roman" w:hAnsi="Times New Roman" w:cs="Times New Roman"/>
                <w:sz w:val="25"/>
                <w:szCs w:val="25"/>
              </w:rPr>
            </w:pPr>
            <w:r w:rsidRPr="00AE35E6">
              <w:rPr>
                <w:rFonts w:ascii="Times New Roman" w:hAnsi="Times New Roman" w:cs="Times New Roman"/>
                <w:sz w:val="25"/>
                <w:szCs w:val="25"/>
              </w:rPr>
              <w:t>Adjust CSS for small screens</w:t>
            </w:r>
          </w:p>
        </w:tc>
      </w:tr>
    </w:tbl>
    <w:p w14:paraId="5D4A6167" w14:textId="77777777" w:rsidR="00D31E9F" w:rsidRPr="00AE35E6" w:rsidRDefault="00D31E9F">
      <w:pPr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5D4A6168" w14:textId="77777777" w:rsidR="00D31E9F" w:rsidRPr="00AE35E6" w:rsidRDefault="000C2E7A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Sign-off:</w:t>
      </w:r>
    </w:p>
    <w:p w14:paraId="5D4A6169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Tester Name: [Name of Tester]</w:t>
      </w:r>
    </w:p>
    <w:p w14:paraId="5D4A616A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Date: [Date of Test Completion]</w:t>
      </w:r>
    </w:p>
    <w:p w14:paraId="5D4A616B" w14:textId="77777777" w:rsidR="00D31E9F" w:rsidRPr="00AE35E6" w:rsidRDefault="000C2E7A">
      <w:pP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sz w:val="25"/>
          <w:szCs w:val="25"/>
        </w:rPr>
        <w:t>Signature: [Tester's Signature]</w:t>
      </w:r>
    </w:p>
    <w:p w14:paraId="5D4A616C" w14:textId="77777777" w:rsidR="00D31E9F" w:rsidRPr="00AE35E6" w:rsidRDefault="000C2E7A">
      <w:pPr>
        <w:rPr>
          <w:rFonts w:ascii="Times New Roman" w:hAnsi="Times New Roman" w:cs="Times New Roman"/>
          <w:b/>
          <w:sz w:val="25"/>
          <w:szCs w:val="25"/>
        </w:rPr>
      </w:pPr>
      <w:r w:rsidRPr="00AE35E6">
        <w:rPr>
          <w:rFonts w:ascii="Times New Roman" w:hAnsi="Times New Roman" w:cs="Times New Roman"/>
          <w:b/>
          <w:sz w:val="25"/>
          <w:szCs w:val="25"/>
        </w:rPr>
        <w:t>Notes:</w:t>
      </w:r>
    </w:p>
    <w:p w14:paraId="5D4A616D" w14:textId="77777777" w:rsidR="00D31E9F" w:rsidRPr="00AE35E6" w:rsidRDefault="000C2E7A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Ensure that all test cases cover both positive and negative scenarios.</w:t>
      </w:r>
    </w:p>
    <w:p w14:paraId="5D4A616E" w14:textId="77777777" w:rsidR="00D31E9F" w:rsidRPr="00AE35E6" w:rsidRDefault="000C2E7A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Encourage testers to provide detailed feedback, including any suggestions for improvement.</w:t>
      </w:r>
    </w:p>
    <w:p w14:paraId="5D4A616F" w14:textId="77777777" w:rsidR="00D31E9F" w:rsidRPr="00AE35E6" w:rsidRDefault="000C2E7A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Bug tracking should include details such as severity, status, and steps to reproduce.</w:t>
      </w:r>
    </w:p>
    <w:p w14:paraId="5D4A6170" w14:textId="77777777" w:rsidR="00D31E9F" w:rsidRPr="00AE35E6" w:rsidRDefault="000C2E7A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sz w:val="25"/>
          <w:szCs w:val="25"/>
        </w:rPr>
      </w:pPr>
      <w:r w:rsidRPr="00AE35E6">
        <w:rPr>
          <w:rFonts w:ascii="Times New Roman" w:hAnsi="Times New Roman" w:cs="Times New Roman"/>
          <w:color w:val="000000"/>
          <w:sz w:val="25"/>
          <w:szCs w:val="25"/>
        </w:rPr>
        <w:t>Obtain sign-off from both the project manager and product owner before proceeding with deployment.</w:t>
      </w:r>
    </w:p>
    <w:p w14:paraId="5D4A6171" w14:textId="77777777" w:rsidR="00D31E9F" w:rsidRPr="00AE35E6" w:rsidRDefault="00D31E9F">
      <w:pPr>
        <w:rPr>
          <w:rFonts w:ascii="Times New Roman" w:hAnsi="Times New Roman" w:cs="Times New Roman"/>
          <w:sz w:val="25"/>
          <w:szCs w:val="25"/>
        </w:rPr>
      </w:pPr>
    </w:p>
    <w:sectPr w:rsidR="00D31E9F" w:rsidRPr="00AE35E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078E"/>
    <w:multiLevelType w:val="multilevel"/>
    <w:tmpl w:val="FE746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A55FC1"/>
    <w:multiLevelType w:val="multilevel"/>
    <w:tmpl w:val="8BE09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96960164">
    <w:abstractNumId w:val="0"/>
  </w:num>
  <w:num w:numId="2" w16cid:durableId="13133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E9F"/>
    <w:rsid w:val="003C6C68"/>
    <w:rsid w:val="00687E26"/>
    <w:rsid w:val="00795B6D"/>
    <w:rsid w:val="008B7D7B"/>
    <w:rsid w:val="00A07E45"/>
    <w:rsid w:val="00AE35E6"/>
    <w:rsid w:val="00D31E9F"/>
    <w:rsid w:val="00D7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6107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6</cp:revision>
  <dcterms:created xsi:type="dcterms:W3CDTF">2026-02-20T08:33:00Z</dcterms:created>
  <dcterms:modified xsi:type="dcterms:W3CDTF">2026-02-27T21:26:00Z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7b89d4b2-59a6-40b4-9a50-125df8c57b55</vt:lpwstr>
  </property>
</Properties>
</file>