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4BE0" w14:textId="1157D9A5" w:rsidR="00FD2D05" w:rsidRPr="00BA43F8" w:rsidRDefault="00C16AD4" w:rsidP="00FD2D05">
      <w:pPr>
        <w:tabs>
          <w:tab w:val="left" w:pos="2340"/>
        </w:tabs>
        <w:adjustRightInd w:val="0"/>
        <w:snapToGrid w:val="0"/>
        <w:ind w:leftChars="202" w:left="424" w:rightChars="336" w:right="706"/>
        <w:jc w:val="center"/>
        <w:rPr>
          <w:b/>
          <w:sz w:val="32"/>
          <w:szCs w:val="32"/>
        </w:rPr>
      </w:pPr>
      <w:r>
        <w:rPr>
          <w:rFonts w:hint="eastAsia"/>
          <w:b/>
          <w:sz w:val="32"/>
          <w:szCs w:val="32"/>
        </w:rPr>
        <w:t>浅谈强化学习的发展背景与技术现状</w:t>
      </w:r>
    </w:p>
    <w:p w14:paraId="2749BE08" w14:textId="7E9310DC" w:rsidR="00E66A6A" w:rsidRPr="00FD2D05" w:rsidRDefault="00FD2D05" w:rsidP="00FD2D05">
      <w:pPr>
        <w:adjustRightInd w:val="0"/>
        <w:snapToGrid w:val="0"/>
        <w:spacing w:before="360" w:line="360" w:lineRule="auto"/>
        <w:jc w:val="center"/>
        <w:rPr>
          <w:sz w:val="24"/>
        </w:rPr>
      </w:pPr>
      <w:r>
        <w:rPr>
          <w:rFonts w:hint="eastAsia"/>
          <w:sz w:val="24"/>
        </w:rPr>
        <w:t>2</w:t>
      </w:r>
      <w:r>
        <w:rPr>
          <w:sz w:val="24"/>
        </w:rPr>
        <w:t xml:space="preserve">251730 </w:t>
      </w:r>
      <w:r>
        <w:rPr>
          <w:rFonts w:hint="eastAsia"/>
          <w:sz w:val="24"/>
        </w:rPr>
        <w:t>刘淑仪</w:t>
      </w:r>
    </w:p>
    <w:p w14:paraId="77F67BB2" w14:textId="475594B8" w:rsidR="002F5FC9" w:rsidRPr="002F5FC9" w:rsidRDefault="005661F2" w:rsidP="002F5FC9">
      <w:pPr>
        <w:rPr>
          <w:sz w:val="18"/>
          <w:szCs w:val="18"/>
        </w:rPr>
      </w:pPr>
      <w:r w:rsidRPr="00BA43F8">
        <w:rPr>
          <w:b/>
          <w:sz w:val="18"/>
          <w:szCs w:val="18"/>
        </w:rPr>
        <w:t>摘要：</w:t>
      </w:r>
      <w:r w:rsidR="00C73B50" w:rsidRPr="00C73B50">
        <w:rPr>
          <w:rFonts w:hint="eastAsia"/>
          <w:sz w:val="18"/>
          <w:szCs w:val="18"/>
        </w:rPr>
        <w:t>强化学习作为当今人工智能领域的相关研究方向之一，在其技术状态方面取得了显著突破。</w:t>
      </w:r>
      <w:r w:rsidR="002F5FC9" w:rsidRPr="002F5FC9">
        <w:rPr>
          <w:rFonts w:hint="eastAsia"/>
          <w:sz w:val="18"/>
          <w:szCs w:val="18"/>
        </w:rPr>
        <w:t>本文总结了强化学习在人工智能领域的发展背景、技术现状、技术发展趋势和应用场景。起源于心理学领域的强化学习概念，</w:t>
      </w:r>
      <w:r w:rsidR="00C73B50" w:rsidRPr="00C73B50">
        <w:rPr>
          <w:rFonts w:hint="eastAsia"/>
          <w:sz w:val="18"/>
          <w:szCs w:val="18"/>
        </w:rPr>
        <w:t>经过几十年的发展，已成为人工智能领域的重要研究方向之一。文章首先介绍了强化学习的基本概念和发展历程，然后概述了强化学习的关键技术，包括价值函数、策略搜索、深度</w:t>
      </w:r>
      <w:r w:rsidR="00C73B50" w:rsidRPr="00C73B50">
        <w:rPr>
          <w:rFonts w:hint="eastAsia"/>
          <w:sz w:val="18"/>
          <w:szCs w:val="18"/>
        </w:rPr>
        <w:t>Q</w:t>
      </w:r>
      <w:r w:rsidR="00C73B50" w:rsidRPr="00C73B50">
        <w:rPr>
          <w:rFonts w:hint="eastAsia"/>
          <w:sz w:val="18"/>
          <w:szCs w:val="18"/>
        </w:rPr>
        <w:t>网络等。接着，分析了强化学习技术的发展趋势。最后，总结了强化学习在智能游戏、自动驾驶、金融交易等多个领域的应用场景，并展望了未来的发展前景。本文旨在为读者提供关于强化学习的全面理解，并激发对强化学习技术应用和研究的更多思考。</w:t>
      </w:r>
    </w:p>
    <w:p w14:paraId="4E9E933B" w14:textId="496CB14B" w:rsidR="00583ECF" w:rsidRPr="00583ECF" w:rsidRDefault="00583ECF" w:rsidP="00583ECF">
      <w:pPr>
        <w:adjustRightInd w:val="0"/>
        <w:snapToGrid w:val="0"/>
        <w:spacing w:line="360" w:lineRule="auto"/>
        <w:rPr>
          <w:sz w:val="18"/>
          <w:szCs w:val="18"/>
        </w:rPr>
      </w:pPr>
    </w:p>
    <w:p w14:paraId="2E8714C2" w14:textId="25888960" w:rsidR="005661F2" w:rsidRPr="00BA43F8" w:rsidRDefault="005661F2" w:rsidP="00E32F54">
      <w:pPr>
        <w:adjustRightInd w:val="0"/>
        <w:snapToGrid w:val="0"/>
        <w:spacing w:line="360" w:lineRule="auto"/>
        <w:rPr>
          <w:sz w:val="18"/>
          <w:szCs w:val="18"/>
        </w:rPr>
      </w:pPr>
      <w:r w:rsidRPr="00BA43F8">
        <w:rPr>
          <w:b/>
          <w:sz w:val="18"/>
          <w:szCs w:val="18"/>
        </w:rPr>
        <w:t>关键词：</w:t>
      </w:r>
      <w:r w:rsidR="00CC2770" w:rsidRPr="00BA43F8">
        <w:rPr>
          <w:sz w:val="18"/>
          <w:szCs w:val="18"/>
        </w:rPr>
        <w:t xml:space="preserve"> </w:t>
      </w:r>
      <w:r w:rsidR="00C73B50">
        <w:rPr>
          <w:rFonts w:hint="eastAsia"/>
          <w:sz w:val="18"/>
          <w:szCs w:val="18"/>
        </w:rPr>
        <w:t>人工智能</w:t>
      </w:r>
      <w:r w:rsidR="00C73B50">
        <w:rPr>
          <w:rFonts w:hint="eastAsia"/>
          <w:sz w:val="18"/>
          <w:szCs w:val="18"/>
        </w:rPr>
        <w:t xml:space="preserve"> </w:t>
      </w:r>
      <w:r w:rsidR="00C73B50">
        <w:rPr>
          <w:rFonts w:hint="eastAsia"/>
          <w:sz w:val="18"/>
          <w:szCs w:val="18"/>
        </w:rPr>
        <w:t>强化学习</w:t>
      </w:r>
      <w:r w:rsidR="00C73B50">
        <w:rPr>
          <w:rFonts w:hint="eastAsia"/>
          <w:sz w:val="18"/>
          <w:szCs w:val="18"/>
        </w:rPr>
        <w:t xml:space="preserve"> </w:t>
      </w:r>
      <w:r w:rsidR="00C73B50">
        <w:rPr>
          <w:rFonts w:hint="eastAsia"/>
          <w:sz w:val="18"/>
          <w:szCs w:val="18"/>
        </w:rPr>
        <w:t>机器学习</w:t>
      </w:r>
    </w:p>
    <w:p w14:paraId="3D21B01B" w14:textId="77777777" w:rsidR="00BB5D2E" w:rsidRPr="00BA43F8" w:rsidRDefault="00BB5D2E" w:rsidP="00BB5D2E">
      <w:pPr>
        <w:autoSpaceDE w:val="0"/>
        <w:autoSpaceDN w:val="0"/>
        <w:adjustRightInd w:val="0"/>
        <w:snapToGrid w:val="0"/>
        <w:spacing w:line="360" w:lineRule="auto"/>
        <w:ind w:leftChars="200" w:left="420"/>
        <w:rPr>
          <w:color w:val="000000" w:themeColor="text1"/>
          <w:kern w:val="0"/>
          <w:sz w:val="18"/>
          <w:szCs w:val="18"/>
        </w:rPr>
      </w:pPr>
    </w:p>
    <w:p w14:paraId="506DDDAA" w14:textId="5F26F313" w:rsidR="00BB5D2E" w:rsidRPr="00BA43F8" w:rsidRDefault="00C73B50" w:rsidP="00BB5D2E">
      <w:pPr>
        <w:adjustRightInd w:val="0"/>
        <w:snapToGrid w:val="0"/>
        <w:spacing w:line="360" w:lineRule="auto"/>
        <w:jc w:val="center"/>
        <w:textAlignment w:val="top"/>
        <w:rPr>
          <w:b/>
          <w:sz w:val="24"/>
        </w:rPr>
      </w:pPr>
      <w:r w:rsidRPr="00C73B50">
        <w:rPr>
          <w:b/>
          <w:sz w:val="24"/>
        </w:rPr>
        <w:t>An Overview of the Development Background and Technological Status of Reinforcement Learning</w:t>
      </w:r>
    </w:p>
    <w:p w14:paraId="77F39D89" w14:textId="25CAA089" w:rsidR="00BB5D2E" w:rsidRPr="00BA43F8" w:rsidRDefault="00FD2D05" w:rsidP="00BB5D2E">
      <w:pPr>
        <w:adjustRightInd w:val="0"/>
        <w:snapToGrid w:val="0"/>
        <w:spacing w:line="360" w:lineRule="auto"/>
        <w:jc w:val="center"/>
        <w:rPr>
          <w:sz w:val="18"/>
          <w:szCs w:val="18"/>
        </w:rPr>
      </w:pPr>
      <w:r>
        <w:rPr>
          <w:i/>
          <w:szCs w:val="21"/>
        </w:rPr>
        <w:t>2251730 S</w:t>
      </w:r>
      <w:r>
        <w:rPr>
          <w:rFonts w:hint="eastAsia"/>
          <w:i/>
          <w:szCs w:val="21"/>
        </w:rPr>
        <w:t>huyi</w:t>
      </w:r>
      <w:r>
        <w:rPr>
          <w:i/>
          <w:szCs w:val="21"/>
        </w:rPr>
        <w:t xml:space="preserve"> L</w:t>
      </w:r>
      <w:r>
        <w:rPr>
          <w:rFonts w:hint="eastAsia"/>
          <w:i/>
          <w:szCs w:val="21"/>
        </w:rPr>
        <w:t>iu</w:t>
      </w:r>
    </w:p>
    <w:p w14:paraId="57EF89B4" w14:textId="77777777" w:rsidR="00BB5D2E" w:rsidRPr="00BA43F8" w:rsidRDefault="00BB5D2E" w:rsidP="00BB5D2E">
      <w:pPr>
        <w:adjustRightInd w:val="0"/>
        <w:snapToGrid w:val="0"/>
        <w:spacing w:line="360" w:lineRule="auto"/>
        <w:rPr>
          <w:b/>
          <w:sz w:val="18"/>
          <w:szCs w:val="18"/>
        </w:rPr>
      </w:pPr>
    </w:p>
    <w:p w14:paraId="1B829ED3" w14:textId="532B7F26" w:rsidR="00BB5D2E" w:rsidRPr="00BA43F8" w:rsidRDefault="00BB5D2E" w:rsidP="00BB5D2E">
      <w:pPr>
        <w:adjustRightInd w:val="0"/>
        <w:snapToGrid w:val="0"/>
        <w:spacing w:line="360" w:lineRule="auto"/>
        <w:rPr>
          <w:sz w:val="18"/>
          <w:szCs w:val="18"/>
        </w:rPr>
      </w:pPr>
      <w:r w:rsidRPr="00BA43F8">
        <w:rPr>
          <w:b/>
          <w:sz w:val="18"/>
          <w:szCs w:val="18"/>
        </w:rPr>
        <w:t>Abstract:</w:t>
      </w:r>
      <w:r w:rsidRPr="00BA43F8">
        <w:rPr>
          <w:sz w:val="18"/>
          <w:szCs w:val="18"/>
        </w:rPr>
        <w:t xml:space="preserve"> </w:t>
      </w:r>
      <w:r w:rsidR="00C73B50" w:rsidRPr="00C73B50">
        <w:rPr>
          <w:sz w:val="18"/>
          <w:szCs w:val="18"/>
        </w:rPr>
        <w:t xml:space="preserve">Reinforcement learning, as one of the relevant research directions in the field of artificial intelligence today, has achieved significant breakthroughs in its technological status. This article summarizes the development background, technological status, trends, and application scenarios of reinforcement learning in the field of artificial intelligence. Originating from the field of psychology, the concept of reinforcement learning has evolved over decades to become one of the important research directions in artificial intelligence. The article first introduces the basic concepts and development history of reinforcement learning, and then provides an overview of the key technologies of reinforcement learning, including value functions, policy search, deep Q networks, etc. Subsequently, it analyzes the development trends of reinforcement learning technologies. Finally, it summarizes the application scenarios of reinforcement learning in various fields such as intelligent games, autonomous driving, financial trading, etc., and prospects for future development. The aim of this article is to provide readers with a comprehensive understanding of reinforcement learning and to inspire further thinking on the </w:t>
      </w:r>
      <w:r w:rsidR="00C73B50" w:rsidRPr="00C73B50">
        <w:rPr>
          <w:sz w:val="18"/>
          <w:szCs w:val="18"/>
        </w:rPr>
        <w:t>application and research of reinforcement learning technologies.</w:t>
      </w:r>
    </w:p>
    <w:p w14:paraId="7D13D5B9" w14:textId="1FB0BF2E" w:rsidR="00BB5D2E" w:rsidRPr="00BA43F8" w:rsidRDefault="00BB5D2E" w:rsidP="00BB5D2E">
      <w:pPr>
        <w:autoSpaceDE w:val="0"/>
        <w:autoSpaceDN w:val="0"/>
        <w:adjustRightInd w:val="0"/>
        <w:snapToGrid w:val="0"/>
        <w:spacing w:line="360" w:lineRule="auto"/>
        <w:rPr>
          <w:sz w:val="18"/>
          <w:szCs w:val="18"/>
        </w:rPr>
      </w:pPr>
      <w:r w:rsidRPr="00BA43F8">
        <w:rPr>
          <w:b/>
          <w:sz w:val="18"/>
          <w:szCs w:val="18"/>
        </w:rPr>
        <w:t>Key words:</w:t>
      </w:r>
      <w:r w:rsidRPr="00BA43F8">
        <w:rPr>
          <w:sz w:val="18"/>
          <w:szCs w:val="18"/>
        </w:rPr>
        <w:t xml:space="preserve"> </w:t>
      </w:r>
      <w:r w:rsidR="00C73B50" w:rsidRPr="00C73B50">
        <w:rPr>
          <w:sz w:val="18"/>
          <w:szCs w:val="18"/>
        </w:rPr>
        <w:t>Artificial Intelligence</w:t>
      </w:r>
      <w:r w:rsidR="00C73B50">
        <w:rPr>
          <w:rFonts w:hint="eastAsia"/>
          <w:sz w:val="18"/>
          <w:szCs w:val="18"/>
        </w:rPr>
        <w:t xml:space="preserve"> </w:t>
      </w:r>
      <w:r w:rsidR="00C73B50" w:rsidRPr="00C73B50">
        <w:rPr>
          <w:sz w:val="18"/>
          <w:szCs w:val="18"/>
        </w:rPr>
        <w:t>Reinforcement learning</w:t>
      </w:r>
      <w:r w:rsidR="00C73B50">
        <w:rPr>
          <w:rFonts w:hint="eastAsia"/>
          <w:sz w:val="18"/>
          <w:szCs w:val="18"/>
        </w:rPr>
        <w:t xml:space="preserve"> Machine learning</w:t>
      </w:r>
    </w:p>
    <w:p w14:paraId="3AFCBFB7" w14:textId="77777777" w:rsidR="002A7070" w:rsidRPr="00BA43F8" w:rsidRDefault="002A7070" w:rsidP="00E32F54">
      <w:pPr>
        <w:adjustRightInd w:val="0"/>
        <w:snapToGrid w:val="0"/>
        <w:spacing w:line="360" w:lineRule="auto"/>
        <w:rPr>
          <w:sz w:val="18"/>
          <w:szCs w:val="18"/>
        </w:rPr>
      </w:pPr>
    </w:p>
    <w:p w14:paraId="5AA82216" w14:textId="2D9366CA" w:rsidR="005661F2" w:rsidRDefault="005661F2" w:rsidP="00E32F54">
      <w:pPr>
        <w:adjustRightInd w:val="0"/>
        <w:snapToGrid w:val="0"/>
        <w:spacing w:line="360" w:lineRule="auto"/>
        <w:outlineLvl w:val="0"/>
        <w:rPr>
          <w:b/>
          <w:sz w:val="28"/>
          <w:szCs w:val="28"/>
        </w:rPr>
      </w:pPr>
      <w:r w:rsidRPr="00BA43F8">
        <w:rPr>
          <w:b/>
          <w:sz w:val="28"/>
          <w:szCs w:val="28"/>
        </w:rPr>
        <w:t xml:space="preserve">1 </w:t>
      </w:r>
      <w:r w:rsidR="00583ECF">
        <w:rPr>
          <w:rFonts w:hint="eastAsia"/>
          <w:b/>
          <w:sz w:val="28"/>
          <w:szCs w:val="28"/>
        </w:rPr>
        <w:t>人工智能总体发展历史</w:t>
      </w:r>
    </w:p>
    <w:p w14:paraId="545BE9A0" w14:textId="79FBD0C9" w:rsidR="005640B1" w:rsidRDefault="005640B1" w:rsidP="00E32F54">
      <w:pPr>
        <w:adjustRightInd w:val="0"/>
        <w:snapToGrid w:val="0"/>
        <w:spacing w:line="360" w:lineRule="auto"/>
        <w:outlineLvl w:val="0"/>
        <w:rPr>
          <w:b/>
        </w:rPr>
      </w:pPr>
      <w:bookmarkStart w:id="0" w:name="_Hlk161132657"/>
      <w:r>
        <w:rPr>
          <w:b/>
        </w:rPr>
        <w:t>1</w:t>
      </w:r>
      <w:r w:rsidRPr="00BA43F8">
        <w:rPr>
          <w:b/>
        </w:rPr>
        <w:t xml:space="preserve">.1 </w:t>
      </w:r>
      <w:r>
        <w:rPr>
          <w:rFonts w:hint="eastAsia"/>
          <w:b/>
        </w:rPr>
        <w:t>基本介绍</w:t>
      </w:r>
    </w:p>
    <w:bookmarkEnd w:id="0"/>
    <w:p w14:paraId="747372E5" w14:textId="3DD0C9E4" w:rsidR="00267836" w:rsidRPr="00267836" w:rsidRDefault="00267836" w:rsidP="00E32F54">
      <w:pPr>
        <w:adjustRightInd w:val="0"/>
        <w:snapToGrid w:val="0"/>
        <w:spacing w:line="360" w:lineRule="auto"/>
        <w:outlineLvl w:val="0"/>
        <w:rPr>
          <w:bCs/>
        </w:rPr>
      </w:pPr>
      <w:r w:rsidRPr="00267836">
        <w:rPr>
          <w:bCs/>
        </w:rPr>
        <w:t>1.1</w:t>
      </w:r>
      <w:r w:rsidRPr="00267836">
        <w:rPr>
          <w:rFonts w:hint="eastAsia"/>
          <w:bCs/>
        </w:rPr>
        <w:t>.1</w:t>
      </w:r>
      <w:r w:rsidRPr="00267836">
        <w:rPr>
          <w:bCs/>
        </w:rPr>
        <w:t xml:space="preserve"> </w:t>
      </w:r>
      <w:r>
        <w:rPr>
          <w:rFonts w:hint="eastAsia"/>
          <w:bCs/>
        </w:rPr>
        <w:t>研究目的</w:t>
      </w:r>
    </w:p>
    <w:p w14:paraId="7F307CAE" w14:textId="45BCA6FA" w:rsidR="009F2436" w:rsidRDefault="00267836" w:rsidP="00E32F54">
      <w:pPr>
        <w:adjustRightInd w:val="0"/>
        <w:snapToGrid w:val="0"/>
        <w:spacing w:line="360" w:lineRule="auto"/>
        <w:ind w:firstLineChars="200" w:firstLine="420"/>
        <w:rPr>
          <w:color w:val="000000"/>
        </w:rPr>
      </w:pPr>
      <w:bookmarkStart w:id="1" w:name="_Hlk160631163"/>
      <w:r w:rsidRPr="00267836">
        <w:rPr>
          <w:rFonts w:hint="eastAsia"/>
          <w:color w:val="000000"/>
        </w:rPr>
        <w:t>人工智能（</w:t>
      </w:r>
      <w:r w:rsidRPr="00267836">
        <w:rPr>
          <w:rFonts w:hint="eastAsia"/>
          <w:color w:val="000000"/>
        </w:rPr>
        <w:t>Artificial Intelligence</w:t>
      </w:r>
      <w:r w:rsidRPr="00267836">
        <w:rPr>
          <w:rFonts w:hint="eastAsia"/>
          <w:color w:val="000000"/>
        </w:rPr>
        <w:t>，</w:t>
      </w:r>
      <w:r w:rsidRPr="00267836">
        <w:rPr>
          <w:rFonts w:hint="eastAsia"/>
          <w:color w:val="000000"/>
        </w:rPr>
        <w:t>AI</w:t>
      </w:r>
      <w:r w:rsidRPr="00267836">
        <w:rPr>
          <w:rFonts w:hint="eastAsia"/>
          <w:color w:val="000000"/>
        </w:rPr>
        <w:t>）研究目的是通过探索智慧的实质，扩展人类智能——促使智能主体会听（语音识别、机器翻译等）、会看（图像识别、文字识别等）、会说（语音合成、人机对话等）、会思考（人机对弈、专家系统等）、会学习（知识表示，机器学习等）、会行动（机器人、自动驾驶汽车等）。</w:t>
      </w:r>
      <w:bookmarkEnd w:id="1"/>
    </w:p>
    <w:p w14:paraId="46F21F5D" w14:textId="3E19364E" w:rsidR="00B3182D" w:rsidRPr="00267836" w:rsidRDefault="00B3182D" w:rsidP="00B3182D">
      <w:pPr>
        <w:adjustRightInd w:val="0"/>
        <w:snapToGrid w:val="0"/>
        <w:spacing w:line="360" w:lineRule="auto"/>
        <w:outlineLvl w:val="0"/>
        <w:rPr>
          <w:bCs/>
        </w:rPr>
      </w:pPr>
      <w:r w:rsidRPr="00267836">
        <w:rPr>
          <w:bCs/>
        </w:rPr>
        <w:t>1.1</w:t>
      </w:r>
      <w:r w:rsidRPr="00267836">
        <w:rPr>
          <w:rFonts w:hint="eastAsia"/>
          <w:bCs/>
        </w:rPr>
        <w:t>.</w:t>
      </w:r>
      <w:r>
        <w:rPr>
          <w:rFonts w:hint="eastAsia"/>
          <w:bCs/>
        </w:rPr>
        <w:t xml:space="preserve">2 </w:t>
      </w:r>
      <w:r>
        <w:rPr>
          <w:rFonts w:hint="eastAsia"/>
          <w:bCs/>
        </w:rPr>
        <w:t>发展史</w:t>
      </w:r>
    </w:p>
    <w:p w14:paraId="2C9C4161" w14:textId="3ACA0E52" w:rsidR="00B3182D" w:rsidRDefault="00B3182D" w:rsidP="00B3182D">
      <w:pPr>
        <w:adjustRightInd w:val="0"/>
        <w:snapToGrid w:val="0"/>
        <w:spacing w:line="360" w:lineRule="auto"/>
        <w:ind w:firstLineChars="200" w:firstLine="420"/>
        <w:rPr>
          <w:color w:val="000000"/>
        </w:rPr>
      </w:pPr>
      <w:r>
        <w:rPr>
          <w:rFonts w:hint="eastAsia"/>
          <w:color w:val="000000"/>
        </w:rPr>
        <w:t>在</w:t>
      </w:r>
      <w:r>
        <w:rPr>
          <w:rFonts w:hint="eastAsia"/>
          <w:color w:val="000000"/>
        </w:rPr>
        <w:t>1943</w:t>
      </w:r>
      <w:r>
        <w:rPr>
          <w:rFonts w:hint="eastAsia"/>
          <w:color w:val="000000"/>
        </w:rPr>
        <w:t>年</w:t>
      </w:r>
      <w:r>
        <w:rPr>
          <w:rFonts w:hint="eastAsia"/>
          <w:color w:val="000000"/>
        </w:rPr>
        <w:t>-20</w:t>
      </w:r>
      <w:r>
        <w:rPr>
          <w:rFonts w:hint="eastAsia"/>
          <w:color w:val="000000"/>
        </w:rPr>
        <w:t>世纪</w:t>
      </w:r>
      <w:r>
        <w:rPr>
          <w:rFonts w:hint="eastAsia"/>
          <w:color w:val="000000"/>
        </w:rPr>
        <w:t>60</w:t>
      </w:r>
      <w:r>
        <w:rPr>
          <w:rFonts w:hint="eastAsia"/>
          <w:color w:val="000000"/>
        </w:rPr>
        <w:t>年代，人工智能开始起步发展。美国神经科学家麦卡洛克和逻辑学家皮茨提出了神经元数学模型，现代人工智能学科奠基石就此诞生。而</w:t>
      </w:r>
      <w:r>
        <w:rPr>
          <w:rFonts w:hint="eastAsia"/>
          <w:color w:val="000000"/>
        </w:rPr>
        <w:t>56</w:t>
      </w:r>
      <w:r>
        <w:rPr>
          <w:rFonts w:hint="eastAsia"/>
          <w:color w:val="000000"/>
        </w:rPr>
        <w:t>年</w:t>
      </w:r>
      <w:r w:rsidRPr="00B3182D">
        <w:rPr>
          <w:rFonts w:hint="eastAsia"/>
          <w:color w:val="000000"/>
        </w:rPr>
        <w:t>达特茅斯学院人工智能夏季研讨会上正式使用了人工智能（</w:t>
      </w:r>
      <w:r w:rsidRPr="00B3182D">
        <w:rPr>
          <w:rFonts w:hint="eastAsia"/>
          <w:color w:val="000000"/>
        </w:rPr>
        <w:t>artificial intelligence</w:t>
      </w:r>
      <w:r w:rsidRPr="00B3182D">
        <w:rPr>
          <w:rFonts w:hint="eastAsia"/>
          <w:color w:val="000000"/>
        </w:rPr>
        <w:t>，</w:t>
      </w:r>
      <w:r w:rsidRPr="00B3182D">
        <w:rPr>
          <w:rFonts w:hint="eastAsia"/>
          <w:color w:val="000000"/>
        </w:rPr>
        <w:t>AI</w:t>
      </w:r>
      <w:r w:rsidRPr="00B3182D">
        <w:rPr>
          <w:rFonts w:hint="eastAsia"/>
          <w:color w:val="000000"/>
        </w:rPr>
        <w:t>）这一术语。这是人类历史上第一次人工智能研讨，标志着人工智能学科的诞生。</w:t>
      </w:r>
    </w:p>
    <w:p w14:paraId="755F8810" w14:textId="060BB3DC" w:rsidR="00B3182D" w:rsidRDefault="00B3182D" w:rsidP="00B3182D">
      <w:pPr>
        <w:adjustRightInd w:val="0"/>
        <w:snapToGrid w:val="0"/>
        <w:spacing w:line="360" w:lineRule="auto"/>
        <w:ind w:firstLineChars="200" w:firstLine="420"/>
        <w:rPr>
          <w:color w:val="000000"/>
        </w:rPr>
      </w:pPr>
      <w:r>
        <w:rPr>
          <w:rFonts w:hint="eastAsia"/>
          <w:color w:val="000000"/>
        </w:rPr>
        <w:t>在</w:t>
      </w:r>
      <w:r>
        <w:rPr>
          <w:rFonts w:hint="eastAsia"/>
          <w:color w:val="000000"/>
        </w:rPr>
        <w:t>20</w:t>
      </w:r>
      <w:r>
        <w:rPr>
          <w:rFonts w:hint="eastAsia"/>
          <w:color w:val="000000"/>
        </w:rPr>
        <w:t>世纪</w:t>
      </w:r>
      <w:r>
        <w:rPr>
          <w:rFonts w:hint="eastAsia"/>
          <w:color w:val="000000"/>
        </w:rPr>
        <w:t>70</w:t>
      </w:r>
      <w:r>
        <w:rPr>
          <w:rFonts w:hint="eastAsia"/>
          <w:color w:val="000000"/>
        </w:rPr>
        <w:t>年代，人工智能迎来了反思发展期。虽然人们此时对人工智能抱有较大的期望，但计算力和理论知识的匮乏使得其发展目标不免落空，人工智能的发展走向低谷。</w:t>
      </w:r>
      <w:r>
        <w:rPr>
          <w:rFonts w:hint="eastAsia"/>
          <w:color w:val="000000"/>
        </w:rPr>
        <w:t>80</w:t>
      </w:r>
      <w:r>
        <w:rPr>
          <w:rFonts w:hint="eastAsia"/>
          <w:color w:val="000000"/>
        </w:rPr>
        <w:t>年代时，人工智能走入应用发展的新高潮。在</w:t>
      </w:r>
      <w:r>
        <w:rPr>
          <w:rFonts w:hint="eastAsia"/>
          <w:color w:val="000000"/>
        </w:rPr>
        <w:t>90</w:t>
      </w:r>
      <w:r>
        <w:rPr>
          <w:rFonts w:hint="eastAsia"/>
          <w:color w:val="000000"/>
        </w:rPr>
        <w:t>年代到</w:t>
      </w:r>
      <w:r>
        <w:rPr>
          <w:rFonts w:hint="eastAsia"/>
          <w:color w:val="000000"/>
        </w:rPr>
        <w:t>2010</w:t>
      </w:r>
      <w:r>
        <w:rPr>
          <w:rFonts w:hint="eastAsia"/>
          <w:color w:val="000000"/>
        </w:rPr>
        <w:t>年，</w:t>
      </w:r>
      <w:r>
        <w:rPr>
          <w:rFonts w:hint="eastAsia"/>
          <w:color w:val="000000"/>
        </w:rPr>
        <w:t>AI</w:t>
      </w:r>
      <w:r>
        <w:rPr>
          <w:rFonts w:hint="eastAsia"/>
          <w:color w:val="000000"/>
        </w:rPr>
        <w:t>平稳发展。人工智能的研究重心从基于知识系统转向了机器学习方向。</w:t>
      </w:r>
    </w:p>
    <w:p w14:paraId="6391E6D3" w14:textId="2EF8A5EC" w:rsidR="00E568A5" w:rsidRPr="00B3182D" w:rsidRDefault="00E568A5" w:rsidP="00B3182D">
      <w:pPr>
        <w:adjustRightInd w:val="0"/>
        <w:snapToGrid w:val="0"/>
        <w:spacing w:line="360" w:lineRule="auto"/>
        <w:ind w:firstLineChars="200" w:firstLine="420"/>
        <w:rPr>
          <w:color w:val="000000"/>
        </w:rPr>
      </w:pPr>
      <w:r>
        <w:rPr>
          <w:rFonts w:hint="eastAsia"/>
          <w:color w:val="000000"/>
        </w:rPr>
        <w:t>2011</w:t>
      </w:r>
      <w:r>
        <w:rPr>
          <w:rFonts w:hint="eastAsia"/>
          <w:color w:val="000000"/>
        </w:rPr>
        <w:t>年至今，</w:t>
      </w:r>
      <w:r w:rsidRPr="00E568A5">
        <w:rPr>
          <w:rFonts w:hint="eastAsia"/>
          <w:color w:val="000000"/>
        </w:rPr>
        <w:t>科学与应用之间的技术鸿沟</w:t>
      </w:r>
      <w:r>
        <w:rPr>
          <w:rFonts w:hint="eastAsia"/>
          <w:color w:val="000000"/>
        </w:rPr>
        <w:t>被大幅度跨越</w:t>
      </w:r>
      <w:r w:rsidRPr="00E568A5">
        <w:rPr>
          <w:rFonts w:hint="eastAsia"/>
          <w:color w:val="000000"/>
        </w:rPr>
        <w:t>，诸如图像分类、语音识别、知识问答、人机对弈、无人驾驶等人工智能技术实现了重大的技术突破，迎来爆发式增长的新高潮。</w:t>
      </w:r>
    </w:p>
    <w:p w14:paraId="6DC233DF" w14:textId="296E5161" w:rsidR="004B5BCC" w:rsidRPr="005640B1" w:rsidRDefault="004B5BCC" w:rsidP="004B5BCC">
      <w:pPr>
        <w:adjustRightInd w:val="0"/>
        <w:snapToGrid w:val="0"/>
        <w:spacing w:line="360" w:lineRule="auto"/>
        <w:outlineLvl w:val="0"/>
        <w:rPr>
          <w:b/>
        </w:rPr>
      </w:pPr>
      <w:r>
        <w:rPr>
          <w:b/>
        </w:rPr>
        <w:t>1</w:t>
      </w:r>
      <w:r w:rsidRPr="00BA43F8">
        <w:rPr>
          <w:b/>
        </w:rPr>
        <w:t>.</w:t>
      </w:r>
      <w:r>
        <w:rPr>
          <w:b/>
        </w:rPr>
        <w:t>2</w:t>
      </w:r>
      <w:r w:rsidRPr="00BA43F8">
        <w:rPr>
          <w:b/>
        </w:rPr>
        <w:t xml:space="preserve"> </w:t>
      </w:r>
      <w:r w:rsidR="00583ECF">
        <w:rPr>
          <w:rFonts w:hint="eastAsia"/>
          <w:b/>
        </w:rPr>
        <w:t>强化学习发展背景</w:t>
      </w:r>
    </w:p>
    <w:p w14:paraId="6A7872D6" w14:textId="77777777" w:rsidR="00E568A5" w:rsidRDefault="00E568A5" w:rsidP="00E568A5">
      <w:pPr>
        <w:adjustRightInd w:val="0"/>
        <w:snapToGrid w:val="0"/>
        <w:spacing w:line="360" w:lineRule="auto"/>
        <w:ind w:firstLineChars="200" w:firstLine="420"/>
        <w:rPr>
          <w:color w:val="000000"/>
        </w:rPr>
      </w:pPr>
      <w:r w:rsidRPr="00E568A5">
        <w:rPr>
          <w:rFonts w:hint="eastAsia"/>
          <w:color w:val="000000"/>
        </w:rPr>
        <w:t>强化学习最早可以追溯到巴甫洛夫的条件反射实验，它从动物行为研究和优化控制两个领域独</w:t>
      </w:r>
      <w:r w:rsidRPr="00E568A5">
        <w:rPr>
          <w:rFonts w:hint="eastAsia"/>
          <w:color w:val="000000"/>
        </w:rPr>
        <w:lastRenderedPageBreak/>
        <w:t>立发展，最终经</w:t>
      </w:r>
      <w:r w:rsidRPr="00E568A5">
        <w:rPr>
          <w:rFonts w:hint="eastAsia"/>
          <w:color w:val="000000"/>
        </w:rPr>
        <w:t>Bellman</w:t>
      </w:r>
      <w:r w:rsidRPr="00E568A5">
        <w:rPr>
          <w:rFonts w:hint="eastAsia"/>
          <w:color w:val="000000"/>
        </w:rPr>
        <w:t>之手将其抽象为马尔可夫决策过程</w:t>
      </w:r>
      <w:r w:rsidRPr="00E568A5">
        <w:rPr>
          <w:rFonts w:hint="eastAsia"/>
          <w:color w:val="000000"/>
        </w:rPr>
        <w:t>(Markov Decision Process</w:t>
      </w:r>
      <w:r w:rsidRPr="00E568A5">
        <w:rPr>
          <w:rFonts w:hint="eastAsia"/>
          <w:color w:val="000000"/>
        </w:rPr>
        <w:t>，</w:t>
      </w:r>
      <w:r w:rsidRPr="00E568A5">
        <w:rPr>
          <w:rFonts w:hint="eastAsia"/>
          <w:color w:val="000000"/>
        </w:rPr>
        <w:t>MDP)</w:t>
      </w:r>
      <w:r w:rsidRPr="00E568A5">
        <w:rPr>
          <w:rFonts w:hint="eastAsia"/>
          <w:color w:val="000000"/>
        </w:rPr>
        <w:t>；</w:t>
      </w:r>
      <w:r>
        <w:rPr>
          <w:rFonts w:hint="eastAsia"/>
          <w:color w:val="000000"/>
        </w:rPr>
        <w:t>在</w:t>
      </w:r>
      <w:r>
        <w:rPr>
          <w:rFonts w:hint="eastAsia"/>
          <w:color w:val="000000"/>
        </w:rPr>
        <w:t>1956</w:t>
      </w:r>
      <w:r>
        <w:rPr>
          <w:rFonts w:hint="eastAsia"/>
          <w:color w:val="000000"/>
        </w:rPr>
        <w:t>年</w:t>
      </w:r>
      <w:r>
        <w:rPr>
          <w:rFonts w:hint="eastAsia"/>
          <w:color w:val="000000"/>
        </w:rPr>
        <w:t>Bellman</w:t>
      </w:r>
      <w:r>
        <w:rPr>
          <w:rFonts w:hint="eastAsia"/>
          <w:color w:val="000000"/>
        </w:rPr>
        <w:t>提出动态规划方法时，强化学习的发展历史拉开序幕</w:t>
      </w:r>
      <w:r>
        <w:rPr>
          <w:rFonts w:hint="eastAsia"/>
          <w:color w:val="000000"/>
        </w:rPr>
        <w:t>.</w:t>
      </w:r>
      <w:r>
        <w:rPr>
          <w:rFonts w:hint="eastAsia"/>
          <w:color w:val="000000"/>
        </w:rPr>
        <w:t>。</w:t>
      </w:r>
    </w:p>
    <w:p w14:paraId="79361BB3" w14:textId="6F3BF6D0" w:rsidR="00E568A5" w:rsidRPr="004B5BCC" w:rsidRDefault="00E568A5" w:rsidP="00E568A5">
      <w:pPr>
        <w:adjustRightInd w:val="0"/>
        <w:snapToGrid w:val="0"/>
        <w:spacing w:line="360" w:lineRule="auto"/>
        <w:ind w:firstLineChars="200" w:firstLine="420"/>
        <w:rPr>
          <w:color w:val="000000"/>
        </w:rPr>
      </w:pPr>
      <w:r w:rsidRPr="00E568A5">
        <w:rPr>
          <w:rFonts w:hint="eastAsia"/>
          <w:color w:val="000000"/>
        </w:rPr>
        <w:t>强化学习的目标是使得回报最大化。强化学习和非监督学习的关键部分就是回报的选择。强化学习是学习状态和行为之间的映射关系，以使得数值回报达到最大化。换句话说，在未知采取何种行为的情况下，学习者必须通过不断尝试才能发现采取哪种行为能够产生最大回报。</w:t>
      </w:r>
    </w:p>
    <w:p w14:paraId="4A850FF6" w14:textId="0FDC6F43" w:rsidR="004B5BCC" w:rsidRDefault="00E568A5" w:rsidP="004B5BCC">
      <w:pPr>
        <w:adjustRightInd w:val="0"/>
        <w:snapToGrid w:val="0"/>
        <w:spacing w:line="360" w:lineRule="auto"/>
        <w:ind w:firstLineChars="200" w:firstLine="420"/>
        <w:rPr>
          <w:color w:val="000000"/>
        </w:rPr>
      </w:pPr>
      <w:r>
        <w:rPr>
          <w:rFonts w:hint="eastAsia"/>
          <w:color w:val="000000"/>
        </w:rPr>
        <w:t>在</w:t>
      </w:r>
      <w:r>
        <w:rPr>
          <w:rFonts w:hint="eastAsia"/>
          <w:color w:val="000000"/>
        </w:rPr>
        <w:t>2015</w:t>
      </w:r>
      <w:r>
        <w:rPr>
          <w:rFonts w:hint="eastAsia"/>
          <w:color w:val="000000"/>
        </w:rPr>
        <w:t>年之前，人们对强化学习的研究还处于理论阶段。而</w:t>
      </w:r>
      <w:r>
        <w:rPr>
          <w:rFonts w:hint="eastAsia"/>
          <w:color w:val="000000"/>
        </w:rPr>
        <w:t>2015</w:t>
      </w:r>
      <w:r>
        <w:rPr>
          <w:rFonts w:hint="eastAsia"/>
          <w:color w:val="000000"/>
        </w:rPr>
        <w:t>年，</w:t>
      </w:r>
      <w:r w:rsidRPr="00E568A5">
        <w:rPr>
          <w:rFonts w:hint="eastAsia"/>
          <w:color w:val="000000"/>
        </w:rPr>
        <w:t>DeepMind</w:t>
      </w:r>
      <w:r w:rsidRPr="00E568A5">
        <w:rPr>
          <w:rFonts w:hint="eastAsia"/>
          <w:color w:val="000000"/>
        </w:rPr>
        <w:t>公司提出了著名的</w:t>
      </w:r>
      <w:r w:rsidRPr="00E568A5">
        <w:rPr>
          <w:rFonts w:hint="eastAsia"/>
          <w:color w:val="000000"/>
        </w:rPr>
        <w:t>Deep-Q-Network</w:t>
      </w:r>
      <w:r w:rsidRPr="00E568A5">
        <w:rPr>
          <w:rFonts w:hint="eastAsia"/>
          <w:color w:val="000000"/>
        </w:rPr>
        <w:t>算法，将强化学习与深度学习进行了融合，设计出了</w:t>
      </w:r>
      <w:r w:rsidRPr="00E568A5">
        <w:rPr>
          <w:rFonts w:hint="eastAsia"/>
          <w:color w:val="000000"/>
        </w:rPr>
        <w:t>AlphaGo</w:t>
      </w:r>
      <w:r w:rsidRPr="00E568A5">
        <w:rPr>
          <w:rFonts w:hint="eastAsia"/>
          <w:color w:val="000000"/>
        </w:rPr>
        <w:t>，并于</w:t>
      </w:r>
      <w:r w:rsidRPr="00E568A5">
        <w:rPr>
          <w:rFonts w:hint="eastAsia"/>
          <w:color w:val="000000"/>
        </w:rPr>
        <w:t>2016</w:t>
      </w:r>
      <w:r w:rsidRPr="00E568A5">
        <w:rPr>
          <w:rFonts w:hint="eastAsia"/>
          <w:color w:val="000000"/>
        </w:rPr>
        <w:t>、</w:t>
      </w:r>
      <w:r w:rsidRPr="00E568A5">
        <w:rPr>
          <w:rFonts w:hint="eastAsia"/>
          <w:color w:val="000000"/>
        </w:rPr>
        <w:t>2017</w:t>
      </w:r>
      <w:r w:rsidRPr="00E568A5">
        <w:rPr>
          <w:rFonts w:hint="eastAsia"/>
          <w:color w:val="000000"/>
        </w:rPr>
        <w:t>年相继战胜世界围棋冠军李世石和柯洁，自此强化学习名声大噪。</w:t>
      </w:r>
    </w:p>
    <w:p w14:paraId="3942B918" w14:textId="77777777" w:rsidR="00E568A5" w:rsidRPr="004B5BCC" w:rsidRDefault="00E568A5" w:rsidP="004B5BCC">
      <w:pPr>
        <w:adjustRightInd w:val="0"/>
        <w:snapToGrid w:val="0"/>
        <w:spacing w:line="360" w:lineRule="auto"/>
        <w:ind w:firstLineChars="200" w:firstLine="420"/>
        <w:rPr>
          <w:color w:val="000000"/>
        </w:rPr>
      </w:pPr>
    </w:p>
    <w:p w14:paraId="022C257D" w14:textId="25BA8E4E" w:rsidR="005661F2" w:rsidRPr="00BA43F8" w:rsidRDefault="006976B8" w:rsidP="00E32F54">
      <w:pPr>
        <w:adjustRightInd w:val="0"/>
        <w:snapToGrid w:val="0"/>
        <w:spacing w:line="360" w:lineRule="auto"/>
        <w:outlineLvl w:val="0"/>
        <w:rPr>
          <w:b/>
          <w:sz w:val="28"/>
          <w:szCs w:val="28"/>
        </w:rPr>
      </w:pPr>
      <w:r w:rsidRPr="00BA43F8">
        <w:rPr>
          <w:b/>
          <w:sz w:val="28"/>
          <w:szCs w:val="28"/>
        </w:rPr>
        <w:t xml:space="preserve">2 </w:t>
      </w:r>
      <w:r w:rsidR="00583ECF">
        <w:rPr>
          <w:rFonts w:hint="eastAsia"/>
          <w:b/>
          <w:sz w:val="28"/>
          <w:szCs w:val="28"/>
        </w:rPr>
        <w:t>强化学习发展趋势</w:t>
      </w:r>
    </w:p>
    <w:p w14:paraId="0407FA40" w14:textId="0C2CA7FB" w:rsidR="005661F2" w:rsidRPr="00BA43F8" w:rsidRDefault="006976B8" w:rsidP="00E32F54">
      <w:pPr>
        <w:adjustRightInd w:val="0"/>
        <w:snapToGrid w:val="0"/>
        <w:spacing w:line="360" w:lineRule="auto"/>
        <w:outlineLvl w:val="0"/>
        <w:rPr>
          <w:b/>
        </w:rPr>
      </w:pPr>
      <w:r w:rsidRPr="00BA43F8">
        <w:rPr>
          <w:b/>
        </w:rPr>
        <w:t xml:space="preserve">2.1 </w:t>
      </w:r>
      <w:r w:rsidR="00F054EC">
        <w:rPr>
          <w:rFonts w:hint="eastAsia"/>
          <w:b/>
        </w:rPr>
        <w:t>核心发展趋势</w:t>
      </w:r>
    </w:p>
    <w:p w14:paraId="489DE5D8" w14:textId="2BAE7AF7" w:rsidR="000D4BD8" w:rsidRDefault="00F054EC" w:rsidP="00E32F54">
      <w:pPr>
        <w:adjustRightInd w:val="0"/>
        <w:snapToGrid w:val="0"/>
        <w:spacing w:line="360" w:lineRule="auto"/>
        <w:ind w:firstLineChars="200" w:firstLine="420"/>
      </w:pPr>
      <w:r w:rsidRPr="00F054EC">
        <w:rPr>
          <w:rFonts w:hint="eastAsia"/>
        </w:rPr>
        <w:t>随着算力的飞速提升，深度学习</w:t>
      </w:r>
      <w:r w:rsidRPr="00F054EC">
        <w:rPr>
          <w:rFonts w:hint="eastAsia"/>
        </w:rPr>
        <w:t>(Deep Learning</w:t>
      </w:r>
      <w:r w:rsidRPr="00F054EC">
        <w:rPr>
          <w:rFonts w:hint="eastAsia"/>
        </w:rPr>
        <w:t>，</w:t>
      </w:r>
      <w:r w:rsidRPr="00F054EC">
        <w:rPr>
          <w:rFonts w:hint="eastAsia"/>
        </w:rPr>
        <w:t>DL)</w:t>
      </w:r>
      <w:r w:rsidRPr="00F054EC">
        <w:rPr>
          <w:rFonts w:hint="eastAsia"/>
        </w:rPr>
        <w:t>发展势头迅猛，掀起了新一轮人工智能发展热潮。在深度学习的带动下，强化学习</w:t>
      </w:r>
      <w:r w:rsidRPr="00F054EC">
        <w:rPr>
          <w:rFonts w:hint="eastAsia"/>
        </w:rPr>
        <w:t>(Reinforcement Learning</w:t>
      </w:r>
      <w:r w:rsidRPr="00F054EC">
        <w:rPr>
          <w:rFonts w:hint="eastAsia"/>
        </w:rPr>
        <w:t>，</w:t>
      </w:r>
      <w:r w:rsidRPr="00F054EC">
        <w:rPr>
          <w:rFonts w:hint="eastAsia"/>
        </w:rPr>
        <w:t>RL)</w:t>
      </w:r>
      <w:r w:rsidRPr="00F054EC">
        <w:rPr>
          <w:rFonts w:hint="eastAsia"/>
        </w:rPr>
        <w:t>重新步入了人们的视野。</w:t>
      </w:r>
    </w:p>
    <w:p w14:paraId="001E9F44" w14:textId="690F8399" w:rsidR="00F054EC" w:rsidRDefault="00F054EC" w:rsidP="00E32F54">
      <w:pPr>
        <w:adjustRightInd w:val="0"/>
        <w:snapToGrid w:val="0"/>
        <w:spacing w:line="360" w:lineRule="auto"/>
        <w:ind w:firstLineChars="200" w:firstLine="420"/>
      </w:pPr>
      <w:r w:rsidRPr="00F054EC">
        <w:rPr>
          <w:rFonts w:hint="eastAsia"/>
        </w:rPr>
        <w:t>如何赋予机器自主学习的能力，一直是人工智能领域的研究热点。强化学习是机器学习领域之一，受到行为心理学的启发，主要关注智能体如何在环境中采取行动，以最大限度地提高累积奖励。</w:t>
      </w:r>
    </w:p>
    <w:p w14:paraId="2B76CF39" w14:textId="027909DE" w:rsidR="00F054EC" w:rsidRPr="00BA43F8" w:rsidRDefault="00B211F0" w:rsidP="00E32F54">
      <w:pPr>
        <w:adjustRightInd w:val="0"/>
        <w:snapToGrid w:val="0"/>
        <w:spacing w:line="360" w:lineRule="auto"/>
        <w:ind w:firstLineChars="200" w:firstLine="420"/>
      </w:pPr>
      <w:r w:rsidRPr="00B211F0">
        <w:rPr>
          <w:rFonts w:hint="eastAsia"/>
        </w:rPr>
        <w:t>随着强化学习在协作和竞争环境中的应用增多，多智能体强化学习成为了一个重要的研究方向。</w:t>
      </w:r>
      <w:r>
        <w:rPr>
          <w:rFonts w:hint="eastAsia"/>
        </w:rPr>
        <w:t>不仅如此，迁移强化学习、可解释性强化学习和基于模型的强化学习也是最近的发展热门。</w:t>
      </w:r>
    </w:p>
    <w:p w14:paraId="6079FCEE" w14:textId="54A0F154" w:rsidR="00FB6275" w:rsidRPr="00BA43F8" w:rsidRDefault="00A87E56" w:rsidP="00E32F54">
      <w:pPr>
        <w:adjustRightInd w:val="0"/>
        <w:snapToGrid w:val="0"/>
        <w:spacing w:line="360" w:lineRule="auto"/>
        <w:outlineLvl w:val="0"/>
        <w:rPr>
          <w:bCs/>
        </w:rPr>
      </w:pPr>
      <w:r w:rsidRPr="00BA43F8">
        <w:rPr>
          <w:b/>
        </w:rPr>
        <w:t>2.2</w:t>
      </w:r>
      <w:r w:rsidR="00FB6275" w:rsidRPr="00BA43F8">
        <w:rPr>
          <w:b/>
        </w:rPr>
        <w:t xml:space="preserve"> </w:t>
      </w:r>
      <w:r w:rsidR="000D4BD8">
        <w:rPr>
          <w:rFonts w:hint="eastAsia"/>
          <w:b/>
        </w:rPr>
        <w:t>结合发展</w:t>
      </w:r>
    </w:p>
    <w:p w14:paraId="3DE93730" w14:textId="77777777" w:rsidR="000D4BD8" w:rsidRDefault="000D4BD8" w:rsidP="000D4BD8">
      <w:pPr>
        <w:adjustRightInd w:val="0"/>
        <w:snapToGrid w:val="0"/>
        <w:spacing w:line="360" w:lineRule="auto"/>
        <w:ind w:firstLine="420"/>
        <w:jc w:val="left"/>
      </w:pPr>
      <w:r>
        <w:rPr>
          <w:rFonts w:hint="eastAsia"/>
        </w:rPr>
        <w:t>由于近些年来的技术突破</w:t>
      </w:r>
      <w:r>
        <w:rPr>
          <w:rFonts w:hint="eastAsia"/>
        </w:rPr>
        <w:t xml:space="preserve">, </w:t>
      </w:r>
      <w:r>
        <w:rPr>
          <w:rFonts w:hint="eastAsia"/>
        </w:rPr>
        <w:t>和深度学习</w:t>
      </w:r>
      <w:r>
        <w:rPr>
          <w:rFonts w:hint="eastAsia"/>
        </w:rPr>
        <w:t xml:space="preserve"> (Deep Learning) </w:t>
      </w:r>
      <w:r>
        <w:rPr>
          <w:rFonts w:hint="eastAsia"/>
        </w:rPr>
        <w:t>的整合</w:t>
      </w:r>
      <w:r>
        <w:rPr>
          <w:rFonts w:hint="eastAsia"/>
        </w:rPr>
        <w:t xml:space="preserve">, </w:t>
      </w:r>
      <w:r>
        <w:rPr>
          <w:rFonts w:hint="eastAsia"/>
        </w:rPr>
        <w:t>使得强化学习有了进一步的运用。</w:t>
      </w:r>
    </w:p>
    <w:p w14:paraId="335F1E3C" w14:textId="23078F53" w:rsidR="00422003" w:rsidRDefault="000D4BD8" w:rsidP="000D4BD8">
      <w:pPr>
        <w:adjustRightInd w:val="0"/>
        <w:snapToGrid w:val="0"/>
        <w:spacing w:line="360" w:lineRule="auto"/>
        <w:ind w:firstLine="420"/>
        <w:jc w:val="left"/>
      </w:pPr>
      <w:r>
        <w:rPr>
          <w:rFonts w:hint="eastAsia"/>
        </w:rPr>
        <w:t>人工智能在模拟大自然的两个方面，神经网络和强化学习，神经网络模拟的是人类和哺乳动物的神经系统神经元，而强化学习它模拟进化过程生物与环境的交互，所以一个微观一个宏观，它都显示了人类在探索人工智能道路上的向大自然学习的两个方面</w:t>
      </w:r>
      <w:r w:rsidR="007E5429">
        <w:rPr>
          <w:rFonts w:hint="eastAsia"/>
        </w:rPr>
        <w:t>。</w:t>
      </w:r>
    </w:p>
    <w:p w14:paraId="756556E0" w14:textId="5E8A3B30" w:rsidR="000D4BD8" w:rsidRDefault="000D4BD8" w:rsidP="000D4BD8">
      <w:pPr>
        <w:adjustRightInd w:val="0"/>
        <w:snapToGrid w:val="0"/>
        <w:spacing w:line="360" w:lineRule="auto"/>
        <w:ind w:firstLine="420"/>
        <w:jc w:val="left"/>
      </w:pPr>
      <w:r>
        <w:rPr>
          <w:rFonts w:hint="eastAsia"/>
        </w:rPr>
        <w:t>而把强化学习和深度学习结合，就会发现其更接近于通用的人工智能。</w:t>
      </w:r>
    </w:p>
    <w:p w14:paraId="709C4BBA" w14:textId="1346A4CB" w:rsidR="00F054EC" w:rsidRDefault="002F5FC9" w:rsidP="000D4BD8">
      <w:pPr>
        <w:adjustRightInd w:val="0"/>
        <w:snapToGrid w:val="0"/>
        <w:spacing w:line="360" w:lineRule="auto"/>
        <w:ind w:firstLine="420"/>
        <w:jc w:val="left"/>
        <w:rPr>
          <w:sz w:val="15"/>
          <w:szCs w:val="15"/>
        </w:rPr>
      </w:pPr>
      <w:r>
        <w:rPr>
          <w:noProof/>
          <w:sz w:val="15"/>
          <w:szCs w:val="15"/>
        </w:rPr>
        <w:drawing>
          <wp:inline distT="0" distB="0" distL="0" distR="0" wp14:anchorId="182CCBA7" wp14:editId="3AB6A9F3">
            <wp:extent cx="2924810" cy="619760"/>
            <wp:effectExtent l="0" t="0" r="8890" b="8890"/>
            <wp:docPr id="61534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301" name="图片 615343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810" cy="619760"/>
                    </a:xfrm>
                    <a:prstGeom prst="rect">
                      <a:avLst/>
                    </a:prstGeom>
                  </pic:spPr>
                </pic:pic>
              </a:graphicData>
            </a:graphic>
          </wp:inline>
        </w:drawing>
      </w:r>
    </w:p>
    <w:p w14:paraId="6DF9F852" w14:textId="0CFC0514" w:rsidR="002F5FC9" w:rsidRPr="002F5FC9" w:rsidRDefault="002F5FC9" w:rsidP="002F5FC9">
      <w:pPr>
        <w:adjustRightInd w:val="0"/>
        <w:snapToGrid w:val="0"/>
        <w:spacing w:line="360" w:lineRule="auto"/>
        <w:ind w:firstLine="420"/>
        <w:jc w:val="center"/>
        <w:rPr>
          <w:rFonts w:ascii="楷体" w:eastAsia="楷体" w:hAnsi="楷体"/>
          <w:sz w:val="15"/>
          <w:szCs w:val="15"/>
        </w:rPr>
      </w:pPr>
      <w:r w:rsidRPr="002F5FC9">
        <w:rPr>
          <w:rFonts w:ascii="楷体" w:eastAsia="楷体" w:hAnsi="楷体" w:hint="eastAsia"/>
          <w:sz w:val="15"/>
          <w:szCs w:val="15"/>
        </w:rPr>
        <w:t>图1 强化学习发展趋势图</w:t>
      </w:r>
    </w:p>
    <w:p w14:paraId="50B2C98A" w14:textId="3F6071F9" w:rsidR="00AD7628" w:rsidRPr="00BA43F8" w:rsidRDefault="00A46675" w:rsidP="00E32F54">
      <w:pPr>
        <w:adjustRightInd w:val="0"/>
        <w:snapToGrid w:val="0"/>
        <w:spacing w:line="360" w:lineRule="auto"/>
        <w:outlineLvl w:val="0"/>
        <w:rPr>
          <w:b/>
          <w:sz w:val="28"/>
          <w:szCs w:val="28"/>
        </w:rPr>
      </w:pPr>
      <w:r w:rsidRPr="00BA43F8">
        <w:rPr>
          <w:b/>
          <w:sz w:val="28"/>
          <w:szCs w:val="28"/>
        </w:rPr>
        <w:t xml:space="preserve">3 </w:t>
      </w:r>
      <w:r w:rsidR="00583ECF" w:rsidRPr="00583ECF">
        <w:rPr>
          <w:rFonts w:hint="eastAsia"/>
          <w:b/>
          <w:sz w:val="28"/>
          <w:szCs w:val="28"/>
        </w:rPr>
        <w:t>强化学习</w:t>
      </w:r>
      <w:r w:rsidR="00583ECF">
        <w:rPr>
          <w:rFonts w:hint="eastAsia"/>
          <w:b/>
          <w:sz w:val="28"/>
          <w:szCs w:val="28"/>
        </w:rPr>
        <w:t>应用场景</w:t>
      </w:r>
    </w:p>
    <w:p w14:paraId="3E4ADD38" w14:textId="562E31B2" w:rsidR="008314FD" w:rsidRDefault="00F054EC" w:rsidP="00F054EC">
      <w:pPr>
        <w:adjustRightInd w:val="0"/>
        <w:snapToGrid w:val="0"/>
        <w:spacing w:line="360" w:lineRule="auto"/>
        <w:ind w:firstLine="420"/>
        <w:jc w:val="left"/>
      </w:pPr>
      <w:r>
        <w:rPr>
          <w:rFonts w:hint="eastAsia"/>
        </w:rPr>
        <w:t>强化学习的应用非常广泛，例如在机器人控制、游戏玩法、自然语言处理等领域中都有广泛的应用。常用的强化学习算法包括</w:t>
      </w:r>
      <w:r>
        <w:rPr>
          <w:rFonts w:hint="eastAsia"/>
        </w:rPr>
        <w:t>Q-learning</w:t>
      </w:r>
      <w:r>
        <w:rPr>
          <w:rFonts w:hint="eastAsia"/>
        </w:rPr>
        <w:t>、</w:t>
      </w:r>
      <w:r>
        <w:rPr>
          <w:rFonts w:hint="eastAsia"/>
        </w:rPr>
        <w:t>Deep Q-Network (DQN)</w:t>
      </w:r>
      <w:r>
        <w:rPr>
          <w:rFonts w:hint="eastAsia"/>
        </w:rPr>
        <w:t>、</w:t>
      </w:r>
      <w:r>
        <w:rPr>
          <w:rFonts w:hint="eastAsia"/>
        </w:rPr>
        <w:t>Policy Gradient</w:t>
      </w:r>
      <w:r>
        <w:rPr>
          <w:rFonts w:hint="eastAsia"/>
        </w:rPr>
        <w:t>等。</w:t>
      </w:r>
      <w:r w:rsidR="00B211F0">
        <w:rPr>
          <w:rFonts w:hint="eastAsia"/>
        </w:rPr>
        <w:t>其主要分类如下：</w:t>
      </w:r>
    </w:p>
    <w:p w14:paraId="7D52587C" w14:textId="3602788F" w:rsidR="00B211F0" w:rsidRDefault="00B211F0" w:rsidP="00B211F0">
      <w:pPr>
        <w:pStyle w:val="aa"/>
        <w:numPr>
          <w:ilvl w:val="0"/>
          <w:numId w:val="7"/>
        </w:numPr>
        <w:adjustRightInd w:val="0"/>
        <w:snapToGrid w:val="0"/>
        <w:spacing w:line="360" w:lineRule="auto"/>
        <w:ind w:left="360" w:firstLineChars="0" w:hanging="270"/>
        <w:jc w:val="left"/>
      </w:pPr>
      <w:r>
        <w:rPr>
          <w:rFonts w:hint="eastAsia"/>
        </w:rPr>
        <w:t>智能游戏</w:t>
      </w:r>
      <w:r>
        <w:rPr>
          <w:rFonts w:hint="eastAsia"/>
        </w:rPr>
        <w:t xml:space="preserve">: </w:t>
      </w:r>
      <w:r>
        <w:rPr>
          <w:rFonts w:hint="eastAsia"/>
        </w:rPr>
        <w:t>强化学习在智能游戏领域有着广泛的应用。此外，强化学习还被用于电子游戏中的角色控制、敌人行为设计等方面。</w:t>
      </w:r>
    </w:p>
    <w:p w14:paraId="0026EC96" w14:textId="77777777" w:rsidR="00B211F0" w:rsidRDefault="00B211F0" w:rsidP="00B211F0">
      <w:pPr>
        <w:pStyle w:val="aa"/>
        <w:numPr>
          <w:ilvl w:val="0"/>
          <w:numId w:val="7"/>
        </w:numPr>
        <w:adjustRightInd w:val="0"/>
        <w:snapToGrid w:val="0"/>
        <w:spacing w:line="360" w:lineRule="auto"/>
        <w:ind w:left="360" w:firstLineChars="0" w:hanging="270"/>
        <w:jc w:val="left"/>
      </w:pPr>
      <w:r>
        <w:rPr>
          <w:rFonts w:hint="eastAsia"/>
        </w:rPr>
        <w:t>自动驾驶</w:t>
      </w:r>
      <w:r>
        <w:rPr>
          <w:rFonts w:hint="eastAsia"/>
        </w:rPr>
        <w:t xml:space="preserve">: </w:t>
      </w:r>
      <w:r>
        <w:rPr>
          <w:rFonts w:hint="eastAsia"/>
        </w:rPr>
        <w:t>自动驾驶汽车需要在复杂的交通环境中做出决策，并学习适应不同的驾驶情境。强化学习被用于自动驾驶系统中，以优化车辆的行为策略，确保安全、高效的驾驶。</w:t>
      </w:r>
    </w:p>
    <w:p w14:paraId="1FF6AF4F" w14:textId="77777777" w:rsidR="00B211F0" w:rsidRDefault="00B211F0" w:rsidP="00B211F0">
      <w:pPr>
        <w:pStyle w:val="aa"/>
        <w:numPr>
          <w:ilvl w:val="0"/>
          <w:numId w:val="7"/>
        </w:numPr>
        <w:tabs>
          <w:tab w:val="left" w:pos="450"/>
        </w:tabs>
        <w:adjustRightInd w:val="0"/>
        <w:snapToGrid w:val="0"/>
        <w:spacing w:line="360" w:lineRule="auto"/>
        <w:ind w:left="360" w:firstLineChars="0" w:hanging="270"/>
        <w:jc w:val="left"/>
      </w:pPr>
      <w:r>
        <w:rPr>
          <w:rFonts w:hint="eastAsia"/>
        </w:rPr>
        <w:t>机器人控制</w:t>
      </w:r>
      <w:r>
        <w:rPr>
          <w:rFonts w:hint="eastAsia"/>
        </w:rPr>
        <w:t xml:space="preserve">: </w:t>
      </w:r>
      <w:r>
        <w:rPr>
          <w:rFonts w:hint="eastAsia"/>
        </w:rPr>
        <w:t>强化学习可以用于机器人的路径规划、物体抓取、动作控制等方面。通过在仿真环境中进行训练，机器人能够学习执行各种复杂任务。</w:t>
      </w:r>
    </w:p>
    <w:p w14:paraId="65529FDB" w14:textId="77777777" w:rsidR="00B211F0" w:rsidRDefault="00B211F0" w:rsidP="00B211F0">
      <w:pPr>
        <w:pStyle w:val="aa"/>
        <w:numPr>
          <w:ilvl w:val="0"/>
          <w:numId w:val="7"/>
        </w:numPr>
        <w:adjustRightInd w:val="0"/>
        <w:snapToGrid w:val="0"/>
        <w:spacing w:line="360" w:lineRule="auto"/>
        <w:ind w:left="360" w:firstLineChars="0" w:hanging="270"/>
        <w:jc w:val="left"/>
      </w:pPr>
      <w:r>
        <w:rPr>
          <w:rFonts w:hint="eastAsia"/>
        </w:rPr>
        <w:t>金融交易</w:t>
      </w:r>
      <w:r>
        <w:rPr>
          <w:rFonts w:hint="eastAsia"/>
        </w:rPr>
        <w:t xml:space="preserve">: </w:t>
      </w:r>
      <w:r>
        <w:rPr>
          <w:rFonts w:hint="eastAsia"/>
        </w:rPr>
        <w:t>在金融领域，强化学习被应用于股票交易、量化交易等方面。智能体通过与市场环境的交互学习优化的交易策略，以实现收益最大化或风险最小化。</w:t>
      </w:r>
    </w:p>
    <w:p w14:paraId="73426F19" w14:textId="77777777" w:rsidR="00B211F0" w:rsidRDefault="00B211F0" w:rsidP="00B211F0">
      <w:pPr>
        <w:pStyle w:val="aa"/>
        <w:numPr>
          <w:ilvl w:val="0"/>
          <w:numId w:val="7"/>
        </w:numPr>
        <w:adjustRightInd w:val="0"/>
        <w:snapToGrid w:val="0"/>
        <w:spacing w:line="360" w:lineRule="auto"/>
        <w:ind w:left="360" w:firstLineChars="0" w:hanging="270"/>
        <w:jc w:val="left"/>
      </w:pPr>
      <w:r>
        <w:rPr>
          <w:rFonts w:hint="eastAsia"/>
        </w:rPr>
        <w:t>智能推荐系统</w:t>
      </w:r>
      <w:r>
        <w:rPr>
          <w:rFonts w:hint="eastAsia"/>
        </w:rPr>
        <w:t xml:space="preserve">: </w:t>
      </w:r>
      <w:r>
        <w:rPr>
          <w:rFonts w:hint="eastAsia"/>
        </w:rPr>
        <w:t>强化学习可以用于个性化推荐系统，根据用户的反馈学习改进推荐策略，提供更加精准的推荐结果。</w:t>
      </w:r>
    </w:p>
    <w:p w14:paraId="48F98863" w14:textId="77777777" w:rsidR="00B211F0" w:rsidRDefault="00B211F0" w:rsidP="00B211F0">
      <w:pPr>
        <w:pStyle w:val="aa"/>
        <w:numPr>
          <w:ilvl w:val="0"/>
          <w:numId w:val="7"/>
        </w:numPr>
        <w:adjustRightInd w:val="0"/>
        <w:snapToGrid w:val="0"/>
        <w:spacing w:line="360" w:lineRule="auto"/>
        <w:ind w:left="360" w:firstLineChars="0" w:hanging="270"/>
        <w:jc w:val="left"/>
      </w:pPr>
      <w:r>
        <w:rPr>
          <w:rFonts w:hint="eastAsia"/>
        </w:rPr>
        <w:lastRenderedPageBreak/>
        <w:t>工业控制与优化</w:t>
      </w:r>
      <w:r>
        <w:rPr>
          <w:rFonts w:hint="eastAsia"/>
        </w:rPr>
        <w:t xml:space="preserve">: </w:t>
      </w:r>
      <w:r>
        <w:rPr>
          <w:rFonts w:hint="eastAsia"/>
        </w:rPr>
        <w:t>在工业领域，强化学习被应用于生产调度、设备维护、能源管理等方面。智能体学习优化的生产策略，以提高生产效率和降低成本。</w:t>
      </w:r>
    </w:p>
    <w:p w14:paraId="5002B4A7" w14:textId="0D3A6F01" w:rsidR="00B211F0" w:rsidRDefault="00B211F0" w:rsidP="00B211F0">
      <w:pPr>
        <w:pStyle w:val="aa"/>
        <w:numPr>
          <w:ilvl w:val="0"/>
          <w:numId w:val="7"/>
        </w:numPr>
        <w:adjustRightInd w:val="0"/>
        <w:snapToGrid w:val="0"/>
        <w:spacing w:line="360" w:lineRule="auto"/>
        <w:ind w:left="360" w:firstLineChars="0" w:hanging="270"/>
        <w:jc w:val="left"/>
      </w:pPr>
      <w:r>
        <w:rPr>
          <w:rFonts w:hint="eastAsia"/>
        </w:rPr>
        <w:t>教育和训练</w:t>
      </w:r>
      <w:r>
        <w:rPr>
          <w:rFonts w:hint="eastAsia"/>
        </w:rPr>
        <w:t xml:space="preserve">: </w:t>
      </w:r>
      <w:r>
        <w:rPr>
          <w:rFonts w:hint="eastAsia"/>
        </w:rPr>
        <w:t>强化学习可以用于个性化教育和培训。通过与学习者的交互，智能体能够根据学习者的表现调整教学策略，提供更有效的学习体验。</w:t>
      </w:r>
    </w:p>
    <w:p w14:paraId="36B717BE" w14:textId="77777777" w:rsidR="00F054EC" w:rsidRDefault="00F054EC" w:rsidP="00F054EC">
      <w:pPr>
        <w:adjustRightInd w:val="0"/>
        <w:snapToGrid w:val="0"/>
        <w:spacing w:line="360" w:lineRule="auto"/>
        <w:ind w:firstLine="420"/>
        <w:jc w:val="left"/>
        <w:rPr>
          <w:b/>
          <w:szCs w:val="21"/>
        </w:rPr>
      </w:pPr>
    </w:p>
    <w:p w14:paraId="64B96B1B" w14:textId="04D57E5D" w:rsidR="0038598E" w:rsidRPr="00BA43F8" w:rsidRDefault="0038598E" w:rsidP="0038598E">
      <w:pPr>
        <w:adjustRightInd w:val="0"/>
        <w:snapToGrid w:val="0"/>
        <w:spacing w:line="360" w:lineRule="auto"/>
        <w:outlineLvl w:val="0"/>
        <w:rPr>
          <w:b/>
          <w:sz w:val="28"/>
          <w:szCs w:val="28"/>
        </w:rPr>
      </w:pPr>
      <w:r>
        <w:rPr>
          <w:b/>
          <w:sz w:val="28"/>
          <w:szCs w:val="28"/>
        </w:rPr>
        <w:t>4</w:t>
      </w:r>
      <w:r w:rsidRPr="00BA43F8">
        <w:rPr>
          <w:b/>
          <w:sz w:val="28"/>
          <w:szCs w:val="28"/>
        </w:rPr>
        <w:t xml:space="preserve"> </w:t>
      </w:r>
      <w:r w:rsidR="00583ECF">
        <w:rPr>
          <w:rFonts w:hint="eastAsia"/>
          <w:b/>
          <w:sz w:val="28"/>
          <w:szCs w:val="28"/>
        </w:rPr>
        <w:t>总结</w:t>
      </w:r>
    </w:p>
    <w:p w14:paraId="3DD9ACAE" w14:textId="77777777" w:rsidR="002F5FC9" w:rsidRDefault="002F5FC9" w:rsidP="002F5FC9">
      <w:pPr>
        <w:adjustRightInd w:val="0"/>
        <w:snapToGrid w:val="0"/>
        <w:spacing w:line="360" w:lineRule="auto"/>
        <w:jc w:val="left"/>
      </w:pPr>
      <w:r>
        <w:rPr>
          <w:rFonts w:hint="eastAsia"/>
        </w:rPr>
        <w:t xml:space="preserve">(1) </w:t>
      </w:r>
      <w:r>
        <w:rPr>
          <w:rFonts w:hint="eastAsia"/>
        </w:rPr>
        <w:t>发展背景：</w:t>
      </w:r>
    </w:p>
    <w:p w14:paraId="5463FA9A" w14:textId="0C2335F5" w:rsidR="002F5FC9" w:rsidRDefault="002F5FC9" w:rsidP="002F5FC9">
      <w:pPr>
        <w:adjustRightInd w:val="0"/>
        <w:snapToGrid w:val="0"/>
        <w:spacing w:line="360" w:lineRule="auto"/>
        <w:ind w:firstLine="420"/>
        <w:jc w:val="left"/>
      </w:pPr>
      <w:r>
        <w:rPr>
          <w:rFonts w:hint="eastAsia"/>
        </w:rPr>
        <w:t>强化学习的概念最早由心理学家提出，用于描述动物如何通过与环境的交互学习行为。</w:t>
      </w:r>
    </w:p>
    <w:p w14:paraId="1A91C123" w14:textId="77777777" w:rsidR="002F5FC9" w:rsidRDefault="002F5FC9" w:rsidP="002F5FC9">
      <w:pPr>
        <w:adjustRightInd w:val="0"/>
        <w:snapToGrid w:val="0"/>
        <w:spacing w:line="360" w:lineRule="auto"/>
        <w:ind w:firstLine="420"/>
        <w:jc w:val="left"/>
      </w:pPr>
      <w:r>
        <w:rPr>
          <w:rFonts w:hint="eastAsia"/>
        </w:rPr>
        <w:t>20</w:t>
      </w:r>
      <w:r>
        <w:rPr>
          <w:rFonts w:hint="eastAsia"/>
        </w:rPr>
        <w:t>世纪</w:t>
      </w:r>
      <w:r>
        <w:rPr>
          <w:rFonts w:hint="eastAsia"/>
        </w:rPr>
        <w:t>80</w:t>
      </w:r>
      <w:r>
        <w:rPr>
          <w:rFonts w:hint="eastAsia"/>
        </w:rPr>
        <w:t>年代，经典强化学习算法（如</w:t>
      </w:r>
      <w:r>
        <w:rPr>
          <w:rFonts w:hint="eastAsia"/>
        </w:rPr>
        <w:t>Q-learning</w:t>
      </w:r>
      <w:r>
        <w:rPr>
          <w:rFonts w:hint="eastAsia"/>
        </w:rPr>
        <w:t>）的出现标志着强化学习研究的开始。</w:t>
      </w:r>
    </w:p>
    <w:p w14:paraId="54A6888B" w14:textId="11C5F8BA" w:rsidR="0038598E" w:rsidRDefault="002F5FC9" w:rsidP="002F5FC9">
      <w:pPr>
        <w:adjustRightInd w:val="0"/>
        <w:snapToGrid w:val="0"/>
        <w:spacing w:line="360" w:lineRule="auto"/>
        <w:ind w:firstLine="420"/>
        <w:jc w:val="left"/>
      </w:pPr>
      <w:r>
        <w:rPr>
          <w:rFonts w:hint="eastAsia"/>
        </w:rPr>
        <w:t>随着计算机技术和数据处理能力的提高，以及深度学习技术的兴起，深度强化学习技术在</w:t>
      </w:r>
      <w:r>
        <w:rPr>
          <w:rFonts w:hint="eastAsia"/>
        </w:rPr>
        <w:t>2010</w:t>
      </w:r>
      <w:r>
        <w:rPr>
          <w:rFonts w:hint="eastAsia"/>
        </w:rPr>
        <w:t>年代初开始蓬勃发展。</w:t>
      </w:r>
    </w:p>
    <w:p w14:paraId="0530C18D" w14:textId="27D92C7F" w:rsidR="002F5FC9" w:rsidRDefault="002F5FC9" w:rsidP="002F5FC9">
      <w:pPr>
        <w:adjustRightInd w:val="0"/>
        <w:snapToGrid w:val="0"/>
        <w:spacing w:line="360" w:lineRule="auto"/>
        <w:jc w:val="left"/>
      </w:pPr>
      <w:r>
        <w:rPr>
          <w:rFonts w:hint="eastAsia"/>
        </w:rPr>
        <w:t xml:space="preserve">(2) </w:t>
      </w:r>
      <w:r>
        <w:rPr>
          <w:rFonts w:hint="eastAsia"/>
        </w:rPr>
        <w:t>技术现状：</w:t>
      </w:r>
    </w:p>
    <w:p w14:paraId="418AA722" w14:textId="77777777" w:rsidR="002F5FC9" w:rsidRDefault="002F5FC9" w:rsidP="002F5FC9">
      <w:pPr>
        <w:adjustRightInd w:val="0"/>
        <w:snapToGrid w:val="0"/>
        <w:spacing w:line="360" w:lineRule="auto"/>
        <w:ind w:firstLine="420"/>
        <w:jc w:val="left"/>
      </w:pPr>
      <w:r>
        <w:rPr>
          <w:rFonts w:hint="eastAsia"/>
        </w:rPr>
        <w:t>强化学习是一种通过智能体与环境进行交互学习的方法，智能体根据环境提供的奖励信号来调整行为策略。</w:t>
      </w:r>
    </w:p>
    <w:p w14:paraId="6758AA0B" w14:textId="07178DB1" w:rsidR="002F5FC9" w:rsidRDefault="002F5FC9" w:rsidP="002F5FC9">
      <w:pPr>
        <w:adjustRightInd w:val="0"/>
        <w:snapToGrid w:val="0"/>
        <w:spacing w:line="360" w:lineRule="auto"/>
        <w:ind w:firstLine="420"/>
        <w:jc w:val="left"/>
      </w:pPr>
      <w:r>
        <w:rPr>
          <w:rFonts w:hint="eastAsia"/>
        </w:rPr>
        <w:t>深度强化学习技术的兴起使得智能体能够从高维复杂的环境中学习和决策，取得了在多个领域的重大突破。</w:t>
      </w:r>
    </w:p>
    <w:p w14:paraId="21D98C44" w14:textId="234687FB" w:rsidR="002F5FC9" w:rsidRDefault="002F5FC9" w:rsidP="002F5FC9">
      <w:pPr>
        <w:adjustRightInd w:val="0"/>
        <w:snapToGrid w:val="0"/>
        <w:spacing w:line="360" w:lineRule="auto"/>
        <w:jc w:val="left"/>
      </w:pPr>
      <w:r>
        <w:rPr>
          <w:rFonts w:hint="eastAsia"/>
        </w:rPr>
        <w:t xml:space="preserve">(3) </w:t>
      </w:r>
      <w:r>
        <w:rPr>
          <w:rFonts w:hint="eastAsia"/>
        </w:rPr>
        <w:t>技术发展趋势：</w:t>
      </w:r>
    </w:p>
    <w:p w14:paraId="05DFA23A" w14:textId="77777777" w:rsidR="002F5FC9" w:rsidRDefault="002F5FC9" w:rsidP="002F5FC9">
      <w:pPr>
        <w:adjustRightInd w:val="0"/>
        <w:snapToGrid w:val="0"/>
        <w:spacing w:line="360" w:lineRule="auto"/>
        <w:jc w:val="left"/>
      </w:pPr>
      <w:r>
        <w:tab/>
      </w:r>
      <w:r>
        <w:rPr>
          <w:rFonts w:hint="eastAsia"/>
        </w:rPr>
        <w:t>深度强化学习技术的不断发展和完善，如基于模型的强化学习、多智能体强化学习、迁移强化学习、可解释性强化学习等。</w:t>
      </w:r>
    </w:p>
    <w:p w14:paraId="6F5F3D6C" w14:textId="77777777" w:rsidR="002F5FC9" w:rsidRDefault="002F5FC9" w:rsidP="002F5FC9">
      <w:pPr>
        <w:adjustRightInd w:val="0"/>
        <w:snapToGrid w:val="0"/>
        <w:spacing w:line="360" w:lineRule="auto"/>
        <w:ind w:firstLine="420"/>
        <w:jc w:val="left"/>
      </w:pPr>
      <w:r>
        <w:rPr>
          <w:rFonts w:hint="eastAsia"/>
        </w:rPr>
        <w:t>强化学习算法的稳定性、可解释性、泛化能力等方面的研究和改进。</w:t>
      </w:r>
    </w:p>
    <w:p w14:paraId="728E0CED" w14:textId="33C442D8" w:rsidR="002F5FC9" w:rsidRDefault="002F5FC9" w:rsidP="002F5FC9">
      <w:pPr>
        <w:adjustRightInd w:val="0"/>
        <w:snapToGrid w:val="0"/>
        <w:spacing w:line="360" w:lineRule="auto"/>
        <w:ind w:firstLine="420"/>
        <w:jc w:val="left"/>
      </w:pPr>
      <w:r>
        <w:rPr>
          <w:rFonts w:hint="eastAsia"/>
        </w:rPr>
        <w:t>强化学习与其他领域的融合，如深度学习、神经科学、心理学等，以及在多领域中的新应用。</w:t>
      </w:r>
    </w:p>
    <w:p w14:paraId="76D8B4B2" w14:textId="5A6B1E74" w:rsidR="002F5FC9" w:rsidRDefault="002F5FC9" w:rsidP="002F5FC9">
      <w:pPr>
        <w:adjustRightInd w:val="0"/>
        <w:snapToGrid w:val="0"/>
        <w:spacing w:line="360" w:lineRule="auto"/>
        <w:jc w:val="left"/>
      </w:pPr>
      <w:r>
        <w:rPr>
          <w:rFonts w:hint="eastAsia"/>
        </w:rPr>
        <w:t xml:space="preserve">(4) </w:t>
      </w:r>
      <w:r>
        <w:rPr>
          <w:rFonts w:hint="eastAsia"/>
        </w:rPr>
        <w:t>应用场景：</w:t>
      </w:r>
    </w:p>
    <w:p w14:paraId="430EC6B1" w14:textId="77777777" w:rsidR="002F5FC9" w:rsidRDefault="002F5FC9" w:rsidP="002F5FC9">
      <w:pPr>
        <w:adjustRightInd w:val="0"/>
        <w:snapToGrid w:val="0"/>
        <w:spacing w:line="360" w:lineRule="auto"/>
        <w:jc w:val="left"/>
      </w:pPr>
      <w:r>
        <w:tab/>
      </w:r>
      <w:r>
        <w:rPr>
          <w:rFonts w:hint="eastAsia"/>
        </w:rPr>
        <w:t>强化学习在智能游戏、自动驾驶、机器人控制、金融交易、智能推荐系统、工业控制与优化、教育和训练等多个领域有着广泛的应用。</w:t>
      </w:r>
    </w:p>
    <w:p w14:paraId="77F59A63" w14:textId="28E93A10" w:rsidR="002F5FC9" w:rsidRDefault="002F5FC9" w:rsidP="002F5FC9">
      <w:pPr>
        <w:adjustRightInd w:val="0"/>
        <w:snapToGrid w:val="0"/>
        <w:spacing w:line="360" w:lineRule="auto"/>
        <w:jc w:val="left"/>
      </w:pPr>
      <w:r>
        <w:rPr>
          <w:rFonts w:hint="eastAsia"/>
        </w:rPr>
        <w:t>不同领域的应用场景和需求推动了强化学习技术的不断发展和创新，同时也为强化学习提供了丰富的实践和应用机会。</w:t>
      </w:r>
    </w:p>
    <w:p w14:paraId="4BB3CFFB" w14:textId="77777777" w:rsidR="0038598E" w:rsidRPr="00BA43F8" w:rsidRDefault="0038598E" w:rsidP="0038598E">
      <w:pPr>
        <w:autoSpaceDE w:val="0"/>
        <w:autoSpaceDN w:val="0"/>
        <w:adjustRightInd w:val="0"/>
        <w:snapToGrid w:val="0"/>
        <w:spacing w:line="360" w:lineRule="auto"/>
        <w:rPr>
          <w:b/>
          <w:szCs w:val="21"/>
        </w:rPr>
      </w:pPr>
    </w:p>
    <w:p w14:paraId="591575B9" w14:textId="396B9388" w:rsidR="00726AF6" w:rsidRPr="00BA43F8" w:rsidRDefault="005661F2" w:rsidP="00E32F54">
      <w:pPr>
        <w:adjustRightInd w:val="0"/>
        <w:snapToGrid w:val="0"/>
        <w:spacing w:line="360" w:lineRule="auto"/>
        <w:jc w:val="left"/>
        <w:rPr>
          <w:b/>
          <w:bCs/>
          <w:color w:val="000000" w:themeColor="text1"/>
          <w:kern w:val="0"/>
          <w:szCs w:val="21"/>
        </w:rPr>
      </w:pPr>
      <w:r w:rsidRPr="00BA43F8">
        <w:rPr>
          <w:b/>
          <w:bCs/>
          <w:color w:val="000000" w:themeColor="text1"/>
          <w:kern w:val="0"/>
          <w:szCs w:val="21"/>
        </w:rPr>
        <w:t>参考文献：</w:t>
      </w:r>
      <w:r w:rsidR="00C73B50" w:rsidRPr="00BA43F8">
        <w:rPr>
          <w:b/>
          <w:bCs/>
          <w:color w:val="000000" w:themeColor="text1"/>
          <w:kern w:val="0"/>
          <w:szCs w:val="21"/>
        </w:rPr>
        <w:t xml:space="preserve"> </w:t>
      </w:r>
    </w:p>
    <w:p w14:paraId="15840341" w14:textId="6F22015E" w:rsidR="005661F2" w:rsidRPr="003075A5" w:rsidRDefault="003075A5" w:rsidP="003075A5">
      <w:pPr>
        <w:pStyle w:val="aa"/>
        <w:numPr>
          <w:ilvl w:val="0"/>
          <w:numId w:val="9"/>
        </w:numPr>
        <w:autoSpaceDE w:val="0"/>
        <w:autoSpaceDN w:val="0"/>
        <w:adjustRightInd w:val="0"/>
        <w:snapToGrid w:val="0"/>
        <w:spacing w:line="360" w:lineRule="auto"/>
        <w:ind w:left="270" w:firstLineChars="0" w:hanging="180"/>
        <w:rPr>
          <w:color w:val="000000" w:themeColor="text1"/>
          <w:kern w:val="0"/>
          <w:sz w:val="18"/>
          <w:szCs w:val="18"/>
        </w:rPr>
      </w:pPr>
      <w:bookmarkStart w:id="2" w:name="_neb602DE191_FFDB_4902_A733_26B84175641B"/>
      <w:r w:rsidRPr="003075A5">
        <w:rPr>
          <w:rFonts w:hint="eastAsia"/>
          <w:color w:val="000000" w:themeColor="text1"/>
          <w:kern w:val="0"/>
          <w:sz w:val="18"/>
          <w:szCs w:val="18"/>
        </w:rPr>
        <w:t>一文概览人工智能</w:t>
      </w:r>
      <w:r w:rsidRPr="003075A5">
        <w:rPr>
          <w:rFonts w:hint="eastAsia"/>
          <w:color w:val="000000" w:themeColor="text1"/>
          <w:kern w:val="0"/>
          <w:sz w:val="18"/>
          <w:szCs w:val="18"/>
        </w:rPr>
        <w:t>(AI)</w:t>
      </w:r>
      <w:r w:rsidRPr="003075A5">
        <w:rPr>
          <w:rFonts w:hint="eastAsia"/>
          <w:color w:val="000000" w:themeColor="text1"/>
          <w:kern w:val="0"/>
          <w:sz w:val="18"/>
          <w:szCs w:val="18"/>
        </w:rPr>
        <w:t>发展历程：</w:t>
      </w:r>
      <w:hyperlink r:id="rId9" w:history="1">
        <w:r w:rsidRPr="003075A5">
          <w:rPr>
            <w:rStyle w:val="a9"/>
            <w:kern w:val="0"/>
            <w:sz w:val="18"/>
            <w:szCs w:val="18"/>
          </w:rPr>
          <w:t>https://zhuanlan.zhihu.com/p/375549477</w:t>
        </w:r>
      </w:hyperlink>
      <w:r w:rsidR="005661F2" w:rsidRPr="003075A5">
        <w:rPr>
          <w:color w:val="000000" w:themeColor="text1"/>
          <w:kern w:val="0"/>
          <w:sz w:val="18"/>
          <w:szCs w:val="18"/>
        </w:rPr>
        <w:t>.</w:t>
      </w:r>
    </w:p>
    <w:p w14:paraId="5CEA6887" w14:textId="222863CB" w:rsidR="003075A5" w:rsidRPr="003075A5" w:rsidRDefault="003075A5" w:rsidP="003075A5">
      <w:pPr>
        <w:pStyle w:val="aa"/>
        <w:numPr>
          <w:ilvl w:val="0"/>
          <w:numId w:val="9"/>
        </w:numPr>
        <w:autoSpaceDE w:val="0"/>
        <w:autoSpaceDN w:val="0"/>
        <w:adjustRightInd w:val="0"/>
        <w:snapToGrid w:val="0"/>
        <w:spacing w:line="360" w:lineRule="auto"/>
        <w:ind w:left="270" w:firstLineChars="0" w:hanging="180"/>
        <w:rPr>
          <w:color w:val="000000" w:themeColor="text1"/>
          <w:kern w:val="0"/>
          <w:sz w:val="18"/>
          <w:szCs w:val="18"/>
        </w:rPr>
      </w:pPr>
      <w:r w:rsidRPr="003075A5">
        <w:rPr>
          <w:rFonts w:hint="eastAsia"/>
          <w:color w:val="000000" w:themeColor="text1"/>
          <w:kern w:val="0"/>
          <w:sz w:val="18"/>
          <w:szCs w:val="18"/>
        </w:rPr>
        <w:t>浅析</w:t>
      </w:r>
      <w:r w:rsidRPr="003075A5">
        <w:rPr>
          <w:rFonts w:hint="eastAsia"/>
          <w:color w:val="000000" w:themeColor="text1"/>
          <w:kern w:val="0"/>
          <w:sz w:val="18"/>
          <w:szCs w:val="18"/>
        </w:rPr>
        <w:t>2022</w:t>
      </w:r>
      <w:r w:rsidRPr="003075A5">
        <w:rPr>
          <w:rFonts w:hint="eastAsia"/>
          <w:color w:val="000000" w:themeColor="text1"/>
          <w:kern w:val="0"/>
          <w:sz w:val="18"/>
          <w:szCs w:val="18"/>
        </w:rPr>
        <w:t>年强化学习</w:t>
      </w:r>
      <w:r w:rsidRPr="003075A5">
        <w:rPr>
          <w:rFonts w:hint="eastAsia"/>
          <w:color w:val="000000" w:themeColor="text1"/>
          <w:kern w:val="0"/>
          <w:sz w:val="18"/>
          <w:szCs w:val="18"/>
        </w:rPr>
        <w:t>20</w:t>
      </w:r>
      <w:r w:rsidRPr="003075A5">
        <w:rPr>
          <w:rFonts w:hint="eastAsia"/>
          <w:color w:val="000000" w:themeColor="text1"/>
          <w:kern w:val="0"/>
          <w:sz w:val="18"/>
          <w:szCs w:val="18"/>
        </w:rPr>
        <w:t>个重要进展：</w:t>
      </w:r>
      <w:hyperlink r:id="rId10" w:history="1">
        <w:r w:rsidRPr="003075A5">
          <w:rPr>
            <w:rStyle w:val="a9"/>
            <w:kern w:val="0"/>
            <w:sz w:val="18"/>
            <w:szCs w:val="18"/>
          </w:rPr>
          <w:t>https://zhuanlan.zhihu.com/p/596276958</w:t>
        </w:r>
      </w:hyperlink>
    </w:p>
    <w:p w14:paraId="7EE19A5C" w14:textId="45248261" w:rsidR="003075A5" w:rsidRPr="003075A5" w:rsidRDefault="003075A5" w:rsidP="003075A5">
      <w:pPr>
        <w:pStyle w:val="aa"/>
        <w:numPr>
          <w:ilvl w:val="0"/>
          <w:numId w:val="9"/>
        </w:numPr>
        <w:tabs>
          <w:tab w:val="left" w:pos="630"/>
        </w:tabs>
        <w:autoSpaceDE w:val="0"/>
        <w:autoSpaceDN w:val="0"/>
        <w:adjustRightInd w:val="0"/>
        <w:snapToGrid w:val="0"/>
        <w:spacing w:line="360" w:lineRule="auto"/>
        <w:ind w:left="450" w:firstLineChars="0" w:hanging="360"/>
        <w:rPr>
          <w:color w:val="000000" w:themeColor="text1"/>
          <w:kern w:val="0"/>
          <w:sz w:val="18"/>
          <w:szCs w:val="18"/>
        </w:rPr>
      </w:pPr>
      <w:r w:rsidRPr="003075A5">
        <w:rPr>
          <w:rFonts w:hint="eastAsia"/>
          <w:color w:val="000000" w:themeColor="text1"/>
          <w:kern w:val="0"/>
          <w:sz w:val="18"/>
          <w:szCs w:val="18"/>
        </w:rPr>
        <w:t>深度强化学习的现在，将来与未来：</w:t>
      </w:r>
      <w:hyperlink r:id="rId11" w:history="1">
        <w:r w:rsidRPr="003075A5">
          <w:rPr>
            <w:rStyle w:val="a9"/>
            <w:kern w:val="0"/>
            <w:sz w:val="18"/>
            <w:szCs w:val="18"/>
          </w:rPr>
          <w:t>https://zhuanlan.zhihu.com/p/367326621</w:t>
        </w:r>
      </w:hyperlink>
    </w:p>
    <w:p w14:paraId="35897E51" w14:textId="6F205839" w:rsidR="003075A5" w:rsidRPr="003075A5" w:rsidRDefault="003075A5" w:rsidP="003075A5">
      <w:pPr>
        <w:pStyle w:val="aa"/>
        <w:numPr>
          <w:ilvl w:val="0"/>
          <w:numId w:val="9"/>
        </w:numPr>
        <w:autoSpaceDE w:val="0"/>
        <w:autoSpaceDN w:val="0"/>
        <w:adjustRightInd w:val="0"/>
        <w:snapToGrid w:val="0"/>
        <w:spacing w:line="360" w:lineRule="auto"/>
        <w:ind w:left="450" w:firstLineChars="0" w:hanging="360"/>
        <w:rPr>
          <w:color w:val="000000" w:themeColor="text1"/>
          <w:kern w:val="0"/>
          <w:sz w:val="18"/>
          <w:szCs w:val="18"/>
        </w:rPr>
      </w:pPr>
      <w:r w:rsidRPr="003075A5">
        <w:rPr>
          <w:rFonts w:hint="eastAsia"/>
          <w:color w:val="000000" w:themeColor="text1"/>
          <w:kern w:val="0"/>
          <w:sz w:val="18"/>
          <w:szCs w:val="18"/>
        </w:rPr>
        <w:t>【</w:t>
      </w:r>
      <w:r w:rsidRPr="003075A5">
        <w:rPr>
          <w:rFonts w:hint="eastAsia"/>
          <w:color w:val="000000" w:themeColor="text1"/>
          <w:kern w:val="0"/>
          <w:sz w:val="18"/>
          <w:szCs w:val="18"/>
        </w:rPr>
        <w:t xml:space="preserve">Machine Learning </w:t>
      </w:r>
      <w:r w:rsidRPr="003075A5">
        <w:rPr>
          <w:rFonts w:hint="eastAsia"/>
          <w:color w:val="000000" w:themeColor="text1"/>
          <w:kern w:val="0"/>
          <w:sz w:val="18"/>
          <w:szCs w:val="18"/>
        </w:rPr>
        <w:t>系列】一文带你详解什么是强化学习</w:t>
      </w:r>
      <w:r w:rsidRPr="003075A5">
        <w:rPr>
          <w:rFonts w:hint="eastAsia"/>
          <w:color w:val="000000" w:themeColor="text1"/>
          <w:kern w:val="0"/>
          <w:sz w:val="18"/>
          <w:szCs w:val="18"/>
        </w:rPr>
        <w:t>(Reinforcement Learning)</w:t>
      </w:r>
      <w:r w:rsidRPr="003075A5">
        <w:rPr>
          <w:rFonts w:hint="eastAsia"/>
          <w:color w:val="000000" w:themeColor="text1"/>
          <w:kern w:val="0"/>
          <w:sz w:val="18"/>
          <w:szCs w:val="18"/>
        </w:rPr>
        <w:t>：</w:t>
      </w:r>
      <w:hyperlink r:id="rId12" w:history="1">
        <w:r w:rsidRPr="003075A5">
          <w:rPr>
            <w:rStyle w:val="a9"/>
            <w:kern w:val="0"/>
            <w:sz w:val="18"/>
            <w:szCs w:val="18"/>
          </w:rPr>
          <w:t>https://blog.csdn.net/m0_63947499/article/details/131529656?spm=1001.2101.3001.6650.15&amp;utm_medium=distribute.pc_relevant.none-task-blog-2%7Edefault%7ECTRLIST%7ERate-15-131529656-blog-120462181.235%5Ev43%5Epc_blog_bottom_relevance_base3&amp;depth_1-utm_source=distribute.pc_relevant.none-task-blog-2%7Edefault%7ECTRLIST%7ERate-15-131529656-blog-120462181.235%5Ev43%5Epc_blog_bottom_relevance_base3&amp;utm_relevant_index=17</w:t>
        </w:r>
      </w:hyperlink>
    </w:p>
    <w:p w14:paraId="051F66D6" w14:textId="7F259566" w:rsidR="003075A5" w:rsidRPr="003075A5" w:rsidRDefault="003075A5" w:rsidP="003075A5">
      <w:pPr>
        <w:pStyle w:val="aa"/>
        <w:numPr>
          <w:ilvl w:val="0"/>
          <w:numId w:val="9"/>
        </w:numPr>
        <w:autoSpaceDE w:val="0"/>
        <w:autoSpaceDN w:val="0"/>
        <w:adjustRightInd w:val="0"/>
        <w:snapToGrid w:val="0"/>
        <w:spacing w:line="360" w:lineRule="auto"/>
        <w:ind w:left="540" w:firstLineChars="0" w:hanging="450"/>
        <w:rPr>
          <w:color w:val="000000" w:themeColor="text1"/>
          <w:kern w:val="0"/>
          <w:sz w:val="18"/>
          <w:szCs w:val="18"/>
        </w:rPr>
      </w:pPr>
      <w:r w:rsidRPr="003075A5">
        <w:rPr>
          <w:rFonts w:hint="eastAsia"/>
          <w:color w:val="000000" w:themeColor="text1"/>
          <w:kern w:val="0"/>
          <w:sz w:val="18"/>
          <w:szCs w:val="18"/>
        </w:rPr>
        <w:t xml:space="preserve">Reinforcement Learning </w:t>
      </w:r>
      <w:r w:rsidRPr="003075A5">
        <w:rPr>
          <w:rFonts w:hint="eastAsia"/>
          <w:color w:val="000000" w:themeColor="text1"/>
          <w:kern w:val="0"/>
          <w:sz w:val="18"/>
          <w:szCs w:val="18"/>
        </w:rPr>
        <w:t>一：历史发展背景与介绍：</w:t>
      </w:r>
      <w:hyperlink r:id="rId13" w:anchor=":~:text=Reinforcement%20Learning%20%E4%B8%80%EF%BC%9A%E5%8E%86%E5%8F%B2%E5%8F%91%E5%B1%95%E8%83%8C%E6%99%AF%E4%B8%8E%E4%BB%8B%E7%BB%8D%201%201.%E5%BC%BA%E5%8C%96%E5%AD%A6%E4%B9%A0%E7%9A%84%E5%8E%86%E5%8F%B2%E5%8F%91%E5%B1%95%201956%E5%B9%B4Bellman%E6%8F%90%E5%87%BA%E4%BA%86%E5%8A%A8%E6%80%81%E8%A7%84%E5%88%92%E6%96%B9%E6%B3%95%E3%80%82%201977%E5%B9%B4Werbos%E6%8F%90%E5%87%BA%E5%8F%AA%E9%80%82%E5%BA%94%E5%8A%A8%E6%80%81%E8%A7%84%E5%88%92%E7%AE%97%E6%B3%95%E3%80%82%201988%E5%B9%B4sutton%E6%8F%90%E5%87%BA%E6%97%B6%E9%97%B4%E5%B7%AE%E5%88%86%E7%AE%97%E6%B3%95%E3%80%82,4%204.%E5%9F%BA%E6%9C%AC%E7%9A%84%E6%95%B0%E5%AD%A6%E7%9F%A5%E8%AF%86%E5%92%8C%E7%90%86%E8%AE%BA%201.LS%E7%AE%97%E6%B3%95%20inputs%3Ax%20%28n%29%20outputs%3Ay%20%28n%29%20" w:history="1">
        <w:r w:rsidRPr="003075A5">
          <w:rPr>
            <w:rStyle w:val="a9"/>
            <w:kern w:val="0"/>
            <w:sz w:val="18"/>
            <w:szCs w:val="18"/>
          </w:rPr>
          <w:t>https://blog.csdn.net/qq_20499063/article/details/78762596#:~:text=Reinforcement%20Learning%20%E4%B8%80%EF%BC%9A%E5%8E%86%E5%8F%B2%E5%8F%91%E5%B1%95%E8%83%8C%E6%99%AF%E4%B8%8E%E4%BB%8B%E7%BB%8D%201%201.%E5%BC%BA%E5%8C%96%E5%AD%A6%E4%B9%A0%E7%9A%84%E5%8E%86%E5%8F%B2%E5%8F%91%E5%B1%95%201956%E5%B9%B4Bellman%E6%8F%90%E5%87%BA%E4%BA%86%E5%8A%A8%E6%80%81%E8%A7%84%E5%88%92%E6%96%B9%E6%B3%95%E3%80%82%201977%E5%B9%B4Werbos%E6%8F%90%E5%87%BA%E5%8F%AA%E9%80%82%E5%BA%94%E5%8A%A8%E6%80%81%E8%A7%84%E5%88%92%E7%AE%97%E6%B3%95%E3%80%82%201988%E5%B9%B4sutton%E6%8</w:t>
        </w:r>
        <w:r w:rsidRPr="003075A5">
          <w:rPr>
            <w:rStyle w:val="a9"/>
            <w:kern w:val="0"/>
            <w:sz w:val="18"/>
            <w:szCs w:val="18"/>
          </w:rPr>
          <w:lastRenderedPageBreak/>
          <w:t>F%90%E5%87%BA%E6%97%B6%E9%97%B4%E5%B7%AE%E5%88%86%E7%AE%97%E6%B3%95%E3%80%82,4%204.%E5%9F%BA%E6%9C%AC%E7%9A%84%E6%95%B0%E5%AD%A6%E7%9F%A5%E8%AF%86%E5%92%8C%E7%90%86%E8%AE%BA%201.LS%E7%AE%97%E6%B3%95%20inputs%3Ax%20%28n%29%20outputs%3Ay%20%28n%29%20</w:t>
        </w:r>
      </w:hyperlink>
    </w:p>
    <w:p w14:paraId="12FE0AB9" w14:textId="3C3D0BCE" w:rsidR="008B0564" w:rsidRPr="003075A5" w:rsidRDefault="003075A5" w:rsidP="003075A5">
      <w:pPr>
        <w:pStyle w:val="aa"/>
        <w:numPr>
          <w:ilvl w:val="0"/>
          <w:numId w:val="9"/>
        </w:numPr>
        <w:autoSpaceDE w:val="0"/>
        <w:autoSpaceDN w:val="0"/>
        <w:adjustRightInd w:val="0"/>
        <w:snapToGrid w:val="0"/>
        <w:spacing w:line="360" w:lineRule="auto"/>
        <w:ind w:left="540" w:firstLineChars="0" w:hanging="360"/>
        <w:rPr>
          <w:color w:val="000000" w:themeColor="text1"/>
          <w:kern w:val="0"/>
          <w:sz w:val="18"/>
          <w:szCs w:val="18"/>
        </w:rPr>
      </w:pPr>
      <w:r w:rsidRPr="003075A5">
        <w:rPr>
          <w:rFonts w:hint="eastAsia"/>
          <w:color w:val="000000" w:themeColor="text1"/>
          <w:kern w:val="0"/>
          <w:sz w:val="18"/>
          <w:szCs w:val="18"/>
        </w:rPr>
        <w:t>强化学习（</w:t>
      </w:r>
      <w:r w:rsidRPr="003075A5">
        <w:rPr>
          <w:rFonts w:hint="eastAsia"/>
          <w:color w:val="000000" w:themeColor="text1"/>
          <w:kern w:val="0"/>
          <w:sz w:val="18"/>
          <w:szCs w:val="18"/>
        </w:rPr>
        <w:t>RL)</w:t>
      </w:r>
      <w:r w:rsidRPr="003075A5">
        <w:rPr>
          <w:rFonts w:hint="eastAsia"/>
          <w:color w:val="000000" w:themeColor="text1"/>
          <w:kern w:val="0"/>
          <w:sz w:val="18"/>
          <w:szCs w:val="18"/>
        </w:rPr>
        <w:t>——</w:t>
      </w:r>
      <w:r w:rsidRPr="003075A5">
        <w:rPr>
          <w:rFonts w:hint="eastAsia"/>
          <w:color w:val="000000" w:themeColor="text1"/>
          <w:kern w:val="0"/>
          <w:sz w:val="18"/>
          <w:szCs w:val="18"/>
        </w:rPr>
        <w:t>Reinforcement learning</w:t>
      </w:r>
      <w:r w:rsidRPr="003075A5">
        <w:rPr>
          <w:rFonts w:hint="eastAsia"/>
          <w:color w:val="000000" w:themeColor="text1"/>
          <w:kern w:val="0"/>
          <w:sz w:val="18"/>
          <w:szCs w:val="18"/>
        </w:rPr>
        <w:t>：</w:t>
      </w:r>
      <w:hyperlink r:id="rId14" w:history="1">
        <w:r w:rsidRPr="003075A5">
          <w:rPr>
            <w:rStyle w:val="a9"/>
            <w:kern w:val="0"/>
            <w:sz w:val="18"/>
            <w:szCs w:val="18"/>
          </w:rPr>
          <w:t>https://blog.csdn.net/qq_47527477/article/details/120462181?utm_medium=distribute.pc_relevant.none-task-blog-2~default~baidujs_baidulandingword~default-0-120462181-blog-78762596.235^v43^pc_blog_bottom_relevance_base3&amp;spm=1001.2101.3001.4242.1&amp;utm_relevant_index=1</w:t>
        </w:r>
      </w:hyperlink>
      <w:bookmarkEnd w:id="2"/>
    </w:p>
    <w:sectPr w:rsidR="008B0564" w:rsidRPr="003075A5" w:rsidSect="00981BF7">
      <w:footerReference w:type="first" r:id="rId15"/>
      <w:type w:val="continuous"/>
      <w:pgSz w:w="11906" w:h="16838"/>
      <w:pgMar w:top="1247" w:right="1134" w:bottom="1134" w:left="1134" w:header="851" w:footer="851" w:gutter="0"/>
      <w:cols w:num="2"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66EFA" w14:textId="77777777" w:rsidR="00981BF7" w:rsidRDefault="00981BF7" w:rsidP="004A4A90">
      <w:r>
        <w:separator/>
      </w:r>
    </w:p>
  </w:endnote>
  <w:endnote w:type="continuationSeparator" w:id="0">
    <w:p w14:paraId="239335C9" w14:textId="77777777" w:rsidR="00981BF7" w:rsidRDefault="00981BF7" w:rsidP="004A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F1E8" w14:textId="21F551C8" w:rsidR="00370E67" w:rsidRPr="009B60B9" w:rsidRDefault="00370E67" w:rsidP="007F10AF">
    <w:pPr>
      <w:pStyle w:val="a5"/>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CC3A9" w14:textId="77777777" w:rsidR="00981BF7" w:rsidRDefault="00981BF7" w:rsidP="004A4A90">
      <w:r>
        <w:separator/>
      </w:r>
    </w:p>
  </w:footnote>
  <w:footnote w:type="continuationSeparator" w:id="0">
    <w:p w14:paraId="3403E22E" w14:textId="77777777" w:rsidR="00981BF7" w:rsidRDefault="00981BF7" w:rsidP="004A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DDA"/>
    <w:multiLevelType w:val="hybridMultilevel"/>
    <w:tmpl w:val="2FC8655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71846"/>
    <w:multiLevelType w:val="hybridMultilevel"/>
    <w:tmpl w:val="BF58457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8F3645C"/>
    <w:multiLevelType w:val="hybridMultilevel"/>
    <w:tmpl w:val="F29A97D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644E8"/>
    <w:multiLevelType w:val="hybridMultilevel"/>
    <w:tmpl w:val="69A8E83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07662"/>
    <w:multiLevelType w:val="hybridMultilevel"/>
    <w:tmpl w:val="9C82B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223407"/>
    <w:multiLevelType w:val="hybridMultilevel"/>
    <w:tmpl w:val="A4D2BADA"/>
    <w:lvl w:ilvl="0" w:tplc="2A88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55233D"/>
    <w:multiLevelType w:val="hybridMultilevel"/>
    <w:tmpl w:val="5C2EDBDE"/>
    <w:lvl w:ilvl="0" w:tplc="75E2D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6971D4"/>
    <w:multiLevelType w:val="hybridMultilevel"/>
    <w:tmpl w:val="FD927B16"/>
    <w:lvl w:ilvl="0" w:tplc="0C3A619C">
      <w:start w:val="1"/>
      <w:numFmt w:val="decimal"/>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16cid:durableId="2119522733">
    <w:abstractNumId w:val="7"/>
  </w:num>
  <w:num w:numId="2" w16cid:durableId="686443481">
    <w:abstractNumId w:val="6"/>
  </w:num>
  <w:num w:numId="3" w16cid:durableId="1871063757">
    <w:abstractNumId w:val="2"/>
  </w:num>
  <w:num w:numId="4" w16cid:durableId="1056005183">
    <w:abstractNumId w:val="4"/>
  </w:num>
  <w:num w:numId="5" w16cid:durableId="2124112161">
    <w:abstractNumId w:val="0"/>
  </w:num>
  <w:num w:numId="6" w16cid:durableId="826364170">
    <w:abstractNumId w:val="5"/>
  </w:num>
  <w:num w:numId="7" w16cid:durableId="1778258785">
    <w:abstractNumId w:val="3"/>
  </w:num>
  <w:num w:numId="8" w16cid:durableId="746464751">
    <w:abstractNumId w:val="1"/>
  </w:num>
  <w:num w:numId="9" w16cid:durableId="758449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90"/>
    <w:rsid w:val="000124AB"/>
    <w:rsid w:val="0001285B"/>
    <w:rsid w:val="000144EF"/>
    <w:rsid w:val="00016290"/>
    <w:rsid w:val="000178D5"/>
    <w:rsid w:val="0002127D"/>
    <w:rsid w:val="00022BA9"/>
    <w:rsid w:val="00022C39"/>
    <w:rsid w:val="0003093B"/>
    <w:rsid w:val="00030A19"/>
    <w:rsid w:val="00030CAA"/>
    <w:rsid w:val="00034535"/>
    <w:rsid w:val="0004015E"/>
    <w:rsid w:val="00041CF2"/>
    <w:rsid w:val="00045F41"/>
    <w:rsid w:val="00047A02"/>
    <w:rsid w:val="00047EDF"/>
    <w:rsid w:val="00050F3D"/>
    <w:rsid w:val="00053CB6"/>
    <w:rsid w:val="00053DBB"/>
    <w:rsid w:val="00056A72"/>
    <w:rsid w:val="0006084D"/>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4BD8"/>
    <w:rsid w:val="000D5DB0"/>
    <w:rsid w:val="000E60EC"/>
    <w:rsid w:val="000E739A"/>
    <w:rsid w:val="000F2592"/>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A0029"/>
    <w:rsid w:val="001A0CD8"/>
    <w:rsid w:val="001A0F73"/>
    <w:rsid w:val="001A16FB"/>
    <w:rsid w:val="001A4491"/>
    <w:rsid w:val="001A59A2"/>
    <w:rsid w:val="001B0174"/>
    <w:rsid w:val="001B0F49"/>
    <w:rsid w:val="001B1E85"/>
    <w:rsid w:val="001B69D6"/>
    <w:rsid w:val="001C3C7C"/>
    <w:rsid w:val="001D76B1"/>
    <w:rsid w:val="001E0838"/>
    <w:rsid w:val="001E342C"/>
    <w:rsid w:val="001F07FC"/>
    <w:rsid w:val="001F2075"/>
    <w:rsid w:val="001F292E"/>
    <w:rsid w:val="001F2A73"/>
    <w:rsid w:val="001F4931"/>
    <w:rsid w:val="001F7A71"/>
    <w:rsid w:val="0020394F"/>
    <w:rsid w:val="002047BA"/>
    <w:rsid w:val="00210937"/>
    <w:rsid w:val="0021702E"/>
    <w:rsid w:val="00223584"/>
    <w:rsid w:val="00224779"/>
    <w:rsid w:val="00235234"/>
    <w:rsid w:val="00236AB7"/>
    <w:rsid w:val="00244E91"/>
    <w:rsid w:val="002452AF"/>
    <w:rsid w:val="0025070C"/>
    <w:rsid w:val="00254705"/>
    <w:rsid w:val="00254C7E"/>
    <w:rsid w:val="00263FF2"/>
    <w:rsid w:val="00264937"/>
    <w:rsid w:val="00267836"/>
    <w:rsid w:val="00280D5B"/>
    <w:rsid w:val="00281DCD"/>
    <w:rsid w:val="00286184"/>
    <w:rsid w:val="0029026E"/>
    <w:rsid w:val="002909CA"/>
    <w:rsid w:val="00291FEA"/>
    <w:rsid w:val="00293F25"/>
    <w:rsid w:val="002943C4"/>
    <w:rsid w:val="002A5342"/>
    <w:rsid w:val="002A7070"/>
    <w:rsid w:val="002B4CF7"/>
    <w:rsid w:val="002C0C27"/>
    <w:rsid w:val="002C1CA1"/>
    <w:rsid w:val="002C4AF2"/>
    <w:rsid w:val="002D045D"/>
    <w:rsid w:val="002D3746"/>
    <w:rsid w:val="002D46A7"/>
    <w:rsid w:val="002E191B"/>
    <w:rsid w:val="002E48D0"/>
    <w:rsid w:val="002E5561"/>
    <w:rsid w:val="002F5FC9"/>
    <w:rsid w:val="0030046A"/>
    <w:rsid w:val="00303373"/>
    <w:rsid w:val="003075A5"/>
    <w:rsid w:val="00316077"/>
    <w:rsid w:val="00320749"/>
    <w:rsid w:val="00320E9C"/>
    <w:rsid w:val="003248D6"/>
    <w:rsid w:val="003263EE"/>
    <w:rsid w:val="00326D0A"/>
    <w:rsid w:val="0032710A"/>
    <w:rsid w:val="00331004"/>
    <w:rsid w:val="0034016A"/>
    <w:rsid w:val="00351823"/>
    <w:rsid w:val="00352CB8"/>
    <w:rsid w:val="003623EA"/>
    <w:rsid w:val="00363ED5"/>
    <w:rsid w:val="003640D5"/>
    <w:rsid w:val="00370E67"/>
    <w:rsid w:val="003739CB"/>
    <w:rsid w:val="0037456E"/>
    <w:rsid w:val="00385604"/>
    <w:rsid w:val="0038598E"/>
    <w:rsid w:val="003860A3"/>
    <w:rsid w:val="0038704D"/>
    <w:rsid w:val="00392BC5"/>
    <w:rsid w:val="0039791B"/>
    <w:rsid w:val="00397E8E"/>
    <w:rsid w:val="003A2A99"/>
    <w:rsid w:val="003A7067"/>
    <w:rsid w:val="003A73DF"/>
    <w:rsid w:val="003A7607"/>
    <w:rsid w:val="003B01D3"/>
    <w:rsid w:val="003B2497"/>
    <w:rsid w:val="003B3653"/>
    <w:rsid w:val="003B5981"/>
    <w:rsid w:val="003B6E45"/>
    <w:rsid w:val="003B767E"/>
    <w:rsid w:val="003C1D61"/>
    <w:rsid w:val="003C491C"/>
    <w:rsid w:val="003D137B"/>
    <w:rsid w:val="003D4C69"/>
    <w:rsid w:val="003E0062"/>
    <w:rsid w:val="003E155A"/>
    <w:rsid w:val="003E2A7E"/>
    <w:rsid w:val="003E2F58"/>
    <w:rsid w:val="003E56D4"/>
    <w:rsid w:val="003F21CF"/>
    <w:rsid w:val="003F5AFB"/>
    <w:rsid w:val="0040798A"/>
    <w:rsid w:val="00421ED0"/>
    <w:rsid w:val="00422003"/>
    <w:rsid w:val="0042223A"/>
    <w:rsid w:val="00434978"/>
    <w:rsid w:val="004356A1"/>
    <w:rsid w:val="0043597B"/>
    <w:rsid w:val="00435F91"/>
    <w:rsid w:val="00443A65"/>
    <w:rsid w:val="00450506"/>
    <w:rsid w:val="004511BE"/>
    <w:rsid w:val="004527CC"/>
    <w:rsid w:val="00453830"/>
    <w:rsid w:val="0045738D"/>
    <w:rsid w:val="004620E9"/>
    <w:rsid w:val="004624A7"/>
    <w:rsid w:val="0046716F"/>
    <w:rsid w:val="004821E8"/>
    <w:rsid w:val="00482469"/>
    <w:rsid w:val="004854A9"/>
    <w:rsid w:val="00485A03"/>
    <w:rsid w:val="004906F4"/>
    <w:rsid w:val="00494057"/>
    <w:rsid w:val="004A0AEA"/>
    <w:rsid w:val="004A22BC"/>
    <w:rsid w:val="004A4A90"/>
    <w:rsid w:val="004A4F11"/>
    <w:rsid w:val="004A5AE0"/>
    <w:rsid w:val="004B2190"/>
    <w:rsid w:val="004B4865"/>
    <w:rsid w:val="004B539C"/>
    <w:rsid w:val="004B5BCC"/>
    <w:rsid w:val="004C7383"/>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40B1"/>
    <w:rsid w:val="00565A98"/>
    <w:rsid w:val="00566136"/>
    <w:rsid w:val="005661F2"/>
    <w:rsid w:val="0056649E"/>
    <w:rsid w:val="00574166"/>
    <w:rsid w:val="00574E68"/>
    <w:rsid w:val="005836A2"/>
    <w:rsid w:val="00583ECF"/>
    <w:rsid w:val="00584B62"/>
    <w:rsid w:val="00585FF7"/>
    <w:rsid w:val="00591F7B"/>
    <w:rsid w:val="00594470"/>
    <w:rsid w:val="00597502"/>
    <w:rsid w:val="005A5BF4"/>
    <w:rsid w:val="005A7C07"/>
    <w:rsid w:val="005B433A"/>
    <w:rsid w:val="005B6E7C"/>
    <w:rsid w:val="005C7B7F"/>
    <w:rsid w:val="005D377A"/>
    <w:rsid w:val="005D614F"/>
    <w:rsid w:val="005D6687"/>
    <w:rsid w:val="005E264E"/>
    <w:rsid w:val="005E5D34"/>
    <w:rsid w:val="006017A1"/>
    <w:rsid w:val="006065DC"/>
    <w:rsid w:val="00611E51"/>
    <w:rsid w:val="00612748"/>
    <w:rsid w:val="00614128"/>
    <w:rsid w:val="006148AD"/>
    <w:rsid w:val="00616818"/>
    <w:rsid w:val="00622A24"/>
    <w:rsid w:val="006277FA"/>
    <w:rsid w:val="006279BA"/>
    <w:rsid w:val="00632D51"/>
    <w:rsid w:val="00633359"/>
    <w:rsid w:val="00645F71"/>
    <w:rsid w:val="0065048E"/>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5562"/>
    <w:rsid w:val="006C002F"/>
    <w:rsid w:val="006C4AB3"/>
    <w:rsid w:val="006D3ADF"/>
    <w:rsid w:val="006D410C"/>
    <w:rsid w:val="006D6BA2"/>
    <w:rsid w:val="006E5AEB"/>
    <w:rsid w:val="006E7239"/>
    <w:rsid w:val="006F02B6"/>
    <w:rsid w:val="006F7896"/>
    <w:rsid w:val="00700A49"/>
    <w:rsid w:val="00703C03"/>
    <w:rsid w:val="007060A2"/>
    <w:rsid w:val="0070616D"/>
    <w:rsid w:val="00711F05"/>
    <w:rsid w:val="00713582"/>
    <w:rsid w:val="0071547E"/>
    <w:rsid w:val="00722015"/>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3C51"/>
    <w:rsid w:val="007762CE"/>
    <w:rsid w:val="0078148C"/>
    <w:rsid w:val="00782DD3"/>
    <w:rsid w:val="007836DF"/>
    <w:rsid w:val="00784260"/>
    <w:rsid w:val="0078604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E24F3"/>
    <w:rsid w:val="007E5429"/>
    <w:rsid w:val="007F0F0B"/>
    <w:rsid w:val="007F10AF"/>
    <w:rsid w:val="007F1C89"/>
    <w:rsid w:val="007F3F39"/>
    <w:rsid w:val="007F61CF"/>
    <w:rsid w:val="00805915"/>
    <w:rsid w:val="0080622C"/>
    <w:rsid w:val="0081174D"/>
    <w:rsid w:val="00812ED7"/>
    <w:rsid w:val="00821985"/>
    <w:rsid w:val="008231C8"/>
    <w:rsid w:val="00824239"/>
    <w:rsid w:val="00825941"/>
    <w:rsid w:val="008314FD"/>
    <w:rsid w:val="00831D6F"/>
    <w:rsid w:val="008334DE"/>
    <w:rsid w:val="00833D87"/>
    <w:rsid w:val="008343E4"/>
    <w:rsid w:val="008357A9"/>
    <w:rsid w:val="008376F7"/>
    <w:rsid w:val="0084105F"/>
    <w:rsid w:val="00847E1D"/>
    <w:rsid w:val="00856542"/>
    <w:rsid w:val="0085768E"/>
    <w:rsid w:val="00861565"/>
    <w:rsid w:val="008747B8"/>
    <w:rsid w:val="00875D06"/>
    <w:rsid w:val="008809D1"/>
    <w:rsid w:val="008835AC"/>
    <w:rsid w:val="008905FB"/>
    <w:rsid w:val="00893DDB"/>
    <w:rsid w:val="0089702D"/>
    <w:rsid w:val="008A160A"/>
    <w:rsid w:val="008B0564"/>
    <w:rsid w:val="008B0EB9"/>
    <w:rsid w:val="008B117B"/>
    <w:rsid w:val="008B5111"/>
    <w:rsid w:val="008C3F49"/>
    <w:rsid w:val="008C4AED"/>
    <w:rsid w:val="008D1DC6"/>
    <w:rsid w:val="008D41BF"/>
    <w:rsid w:val="008E17F1"/>
    <w:rsid w:val="008E1A5B"/>
    <w:rsid w:val="008E4D6F"/>
    <w:rsid w:val="008E6F34"/>
    <w:rsid w:val="008F127B"/>
    <w:rsid w:val="008F3063"/>
    <w:rsid w:val="008F459F"/>
    <w:rsid w:val="008F7E48"/>
    <w:rsid w:val="009100C1"/>
    <w:rsid w:val="009110C8"/>
    <w:rsid w:val="00911D62"/>
    <w:rsid w:val="0091500C"/>
    <w:rsid w:val="00922C2D"/>
    <w:rsid w:val="00925A10"/>
    <w:rsid w:val="00927362"/>
    <w:rsid w:val="0093081F"/>
    <w:rsid w:val="00934974"/>
    <w:rsid w:val="00943CE3"/>
    <w:rsid w:val="00956DC3"/>
    <w:rsid w:val="00960213"/>
    <w:rsid w:val="0096042E"/>
    <w:rsid w:val="00974564"/>
    <w:rsid w:val="00981BF7"/>
    <w:rsid w:val="00984ACA"/>
    <w:rsid w:val="00986F0F"/>
    <w:rsid w:val="00990617"/>
    <w:rsid w:val="00991AD2"/>
    <w:rsid w:val="009A035C"/>
    <w:rsid w:val="009A647C"/>
    <w:rsid w:val="009B3202"/>
    <w:rsid w:val="009B60B9"/>
    <w:rsid w:val="009E140B"/>
    <w:rsid w:val="009E72FD"/>
    <w:rsid w:val="009E76B6"/>
    <w:rsid w:val="009E7BAC"/>
    <w:rsid w:val="009F2436"/>
    <w:rsid w:val="00A01B38"/>
    <w:rsid w:val="00A025EE"/>
    <w:rsid w:val="00A03CB5"/>
    <w:rsid w:val="00A11D8A"/>
    <w:rsid w:val="00A1246F"/>
    <w:rsid w:val="00A13411"/>
    <w:rsid w:val="00A15C61"/>
    <w:rsid w:val="00A1702F"/>
    <w:rsid w:val="00A17635"/>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635FB"/>
    <w:rsid w:val="00A64683"/>
    <w:rsid w:val="00A67523"/>
    <w:rsid w:val="00A74A40"/>
    <w:rsid w:val="00A76266"/>
    <w:rsid w:val="00A767AE"/>
    <w:rsid w:val="00A82A1A"/>
    <w:rsid w:val="00A85600"/>
    <w:rsid w:val="00A87E56"/>
    <w:rsid w:val="00AB1308"/>
    <w:rsid w:val="00AB5257"/>
    <w:rsid w:val="00AB5F4E"/>
    <w:rsid w:val="00AC0F51"/>
    <w:rsid w:val="00AC16AD"/>
    <w:rsid w:val="00AD2593"/>
    <w:rsid w:val="00AD46BE"/>
    <w:rsid w:val="00AD4DCA"/>
    <w:rsid w:val="00AD54FF"/>
    <w:rsid w:val="00AD7628"/>
    <w:rsid w:val="00AE6DE4"/>
    <w:rsid w:val="00B03BA0"/>
    <w:rsid w:val="00B064C9"/>
    <w:rsid w:val="00B06C36"/>
    <w:rsid w:val="00B07F80"/>
    <w:rsid w:val="00B1248F"/>
    <w:rsid w:val="00B20128"/>
    <w:rsid w:val="00B211F0"/>
    <w:rsid w:val="00B21325"/>
    <w:rsid w:val="00B219A4"/>
    <w:rsid w:val="00B21B1E"/>
    <w:rsid w:val="00B3182D"/>
    <w:rsid w:val="00B44153"/>
    <w:rsid w:val="00B44659"/>
    <w:rsid w:val="00B459A0"/>
    <w:rsid w:val="00B52904"/>
    <w:rsid w:val="00B55677"/>
    <w:rsid w:val="00B61B89"/>
    <w:rsid w:val="00B635C0"/>
    <w:rsid w:val="00B6466C"/>
    <w:rsid w:val="00B663BF"/>
    <w:rsid w:val="00B734CF"/>
    <w:rsid w:val="00B808AA"/>
    <w:rsid w:val="00B8146E"/>
    <w:rsid w:val="00B845E0"/>
    <w:rsid w:val="00B850A5"/>
    <w:rsid w:val="00B87ACC"/>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586E"/>
    <w:rsid w:val="00BE60FF"/>
    <w:rsid w:val="00BF0098"/>
    <w:rsid w:val="00BF4B39"/>
    <w:rsid w:val="00BF551D"/>
    <w:rsid w:val="00BF5FC8"/>
    <w:rsid w:val="00C02846"/>
    <w:rsid w:val="00C03E95"/>
    <w:rsid w:val="00C04E74"/>
    <w:rsid w:val="00C0504F"/>
    <w:rsid w:val="00C10055"/>
    <w:rsid w:val="00C131FE"/>
    <w:rsid w:val="00C158B2"/>
    <w:rsid w:val="00C16AD4"/>
    <w:rsid w:val="00C235C6"/>
    <w:rsid w:val="00C26D8C"/>
    <w:rsid w:val="00C306E8"/>
    <w:rsid w:val="00C3174B"/>
    <w:rsid w:val="00C319DA"/>
    <w:rsid w:val="00C374EC"/>
    <w:rsid w:val="00C502E2"/>
    <w:rsid w:val="00C52058"/>
    <w:rsid w:val="00C5265E"/>
    <w:rsid w:val="00C56F27"/>
    <w:rsid w:val="00C6439F"/>
    <w:rsid w:val="00C64803"/>
    <w:rsid w:val="00C65AD4"/>
    <w:rsid w:val="00C72262"/>
    <w:rsid w:val="00C73B50"/>
    <w:rsid w:val="00C76A90"/>
    <w:rsid w:val="00C77A75"/>
    <w:rsid w:val="00C77C58"/>
    <w:rsid w:val="00C817A9"/>
    <w:rsid w:val="00C90014"/>
    <w:rsid w:val="00C95E2D"/>
    <w:rsid w:val="00C96771"/>
    <w:rsid w:val="00CA2191"/>
    <w:rsid w:val="00CB14B0"/>
    <w:rsid w:val="00CB2AD9"/>
    <w:rsid w:val="00CB60A3"/>
    <w:rsid w:val="00CC2770"/>
    <w:rsid w:val="00CC3FA3"/>
    <w:rsid w:val="00CD14AA"/>
    <w:rsid w:val="00CD472B"/>
    <w:rsid w:val="00CE0A5F"/>
    <w:rsid w:val="00CE7EF5"/>
    <w:rsid w:val="00CF11C2"/>
    <w:rsid w:val="00CF2088"/>
    <w:rsid w:val="00CF3A26"/>
    <w:rsid w:val="00CF4558"/>
    <w:rsid w:val="00D02276"/>
    <w:rsid w:val="00D061A1"/>
    <w:rsid w:val="00D107E8"/>
    <w:rsid w:val="00D10BB4"/>
    <w:rsid w:val="00D15A98"/>
    <w:rsid w:val="00D16A8E"/>
    <w:rsid w:val="00D173F2"/>
    <w:rsid w:val="00D20666"/>
    <w:rsid w:val="00D2166F"/>
    <w:rsid w:val="00D247DB"/>
    <w:rsid w:val="00D2501F"/>
    <w:rsid w:val="00D25709"/>
    <w:rsid w:val="00D42EB9"/>
    <w:rsid w:val="00D43DAF"/>
    <w:rsid w:val="00D473F7"/>
    <w:rsid w:val="00D563D6"/>
    <w:rsid w:val="00D677D1"/>
    <w:rsid w:val="00D73439"/>
    <w:rsid w:val="00D74F6E"/>
    <w:rsid w:val="00D8549F"/>
    <w:rsid w:val="00D87DBA"/>
    <w:rsid w:val="00D936D3"/>
    <w:rsid w:val="00D9739D"/>
    <w:rsid w:val="00DA7D05"/>
    <w:rsid w:val="00DB3A88"/>
    <w:rsid w:val="00DB548A"/>
    <w:rsid w:val="00DC155C"/>
    <w:rsid w:val="00DC2C06"/>
    <w:rsid w:val="00DC4447"/>
    <w:rsid w:val="00DC6165"/>
    <w:rsid w:val="00DC6977"/>
    <w:rsid w:val="00DD38A2"/>
    <w:rsid w:val="00DE11A1"/>
    <w:rsid w:val="00DE6B58"/>
    <w:rsid w:val="00DF08D6"/>
    <w:rsid w:val="00DF5AD2"/>
    <w:rsid w:val="00E05E47"/>
    <w:rsid w:val="00E11D40"/>
    <w:rsid w:val="00E14DB0"/>
    <w:rsid w:val="00E152CF"/>
    <w:rsid w:val="00E1585B"/>
    <w:rsid w:val="00E16061"/>
    <w:rsid w:val="00E2100D"/>
    <w:rsid w:val="00E21DF6"/>
    <w:rsid w:val="00E229CA"/>
    <w:rsid w:val="00E24E3F"/>
    <w:rsid w:val="00E32F54"/>
    <w:rsid w:val="00E34452"/>
    <w:rsid w:val="00E43C3A"/>
    <w:rsid w:val="00E45570"/>
    <w:rsid w:val="00E51B77"/>
    <w:rsid w:val="00E568A5"/>
    <w:rsid w:val="00E62FE0"/>
    <w:rsid w:val="00E641DA"/>
    <w:rsid w:val="00E64DC9"/>
    <w:rsid w:val="00E66A6A"/>
    <w:rsid w:val="00E7116E"/>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54EC"/>
    <w:rsid w:val="00F070D4"/>
    <w:rsid w:val="00F07125"/>
    <w:rsid w:val="00F10D22"/>
    <w:rsid w:val="00F13C20"/>
    <w:rsid w:val="00F175B2"/>
    <w:rsid w:val="00F17DB1"/>
    <w:rsid w:val="00F22854"/>
    <w:rsid w:val="00F261BB"/>
    <w:rsid w:val="00F26A8F"/>
    <w:rsid w:val="00F27578"/>
    <w:rsid w:val="00F3211F"/>
    <w:rsid w:val="00F377F6"/>
    <w:rsid w:val="00F40AF8"/>
    <w:rsid w:val="00F41643"/>
    <w:rsid w:val="00F43049"/>
    <w:rsid w:val="00F5215A"/>
    <w:rsid w:val="00F52844"/>
    <w:rsid w:val="00F52852"/>
    <w:rsid w:val="00F621FD"/>
    <w:rsid w:val="00F63467"/>
    <w:rsid w:val="00F63FDD"/>
    <w:rsid w:val="00F645B3"/>
    <w:rsid w:val="00F65BA1"/>
    <w:rsid w:val="00F66869"/>
    <w:rsid w:val="00F725BD"/>
    <w:rsid w:val="00F729B0"/>
    <w:rsid w:val="00F73E1D"/>
    <w:rsid w:val="00F76585"/>
    <w:rsid w:val="00F8228D"/>
    <w:rsid w:val="00F90031"/>
    <w:rsid w:val="00F9132C"/>
    <w:rsid w:val="00F966E6"/>
    <w:rsid w:val="00FA3841"/>
    <w:rsid w:val="00FA5CC5"/>
    <w:rsid w:val="00FB6275"/>
    <w:rsid w:val="00FB6738"/>
    <w:rsid w:val="00FC53E4"/>
    <w:rsid w:val="00FC7693"/>
    <w:rsid w:val="00FD242D"/>
    <w:rsid w:val="00FD2B0A"/>
    <w:rsid w:val="00FD2D05"/>
    <w:rsid w:val="00FD4F25"/>
    <w:rsid w:val="00FE15E8"/>
    <w:rsid w:val="00FF3147"/>
    <w:rsid w:val="00FF445E"/>
    <w:rsid w:val="00FF55FB"/>
    <w:rsid w:val="00FF5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72EF"/>
  <w15:docId w15:val="{6F39308F-D3E5-4D78-A4DB-81F8C2E4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82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4A4A90"/>
    <w:rPr>
      <w:sz w:val="18"/>
      <w:szCs w:val="18"/>
    </w:rPr>
  </w:style>
  <w:style w:type="paragraph" w:styleId="a5">
    <w:name w:val="footer"/>
    <w:basedOn w:val="a"/>
    <w:link w:val="a6"/>
    <w:unhideWhenUsed/>
    <w:rsid w:val="004A4A90"/>
    <w:pPr>
      <w:tabs>
        <w:tab w:val="center" w:pos="4153"/>
        <w:tab w:val="right" w:pos="8306"/>
      </w:tabs>
      <w:snapToGrid w:val="0"/>
      <w:jc w:val="left"/>
    </w:pPr>
    <w:rPr>
      <w:rFonts w:ascii="Calibri" w:hAnsi="Calibri"/>
      <w:sz w:val="18"/>
      <w:szCs w:val="18"/>
    </w:rPr>
  </w:style>
  <w:style w:type="character" w:customStyle="1" w:styleId="a6">
    <w:name w:val="页脚 字符"/>
    <w:link w:val="a5"/>
    <w:rsid w:val="004A4A90"/>
    <w:rPr>
      <w:sz w:val="18"/>
      <w:szCs w:val="18"/>
    </w:rPr>
  </w:style>
  <w:style w:type="paragraph" w:styleId="a7">
    <w:name w:val="footnote text"/>
    <w:basedOn w:val="a"/>
    <w:link w:val="a8"/>
    <w:semiHidden/>
    <w:rsid w:val="004A4A90"/>
    <w:pPr>
      <w:snapToGrid w:val="0"/>
      <w:jc w:val="left"/>
    </w:pPr>
    <w:rPr>
      <w:sz w:val="18"/>
      <w:szCs w:val="18"/>
    </w:rPr>
  </w:style>
  <w:style w:type="character" w:customStyle="1" w:styleId="a8">
    <w:name w:val="脚注文本 字符"/>
    <w:link w:val="a7"/>
    <w:semiHidden/>
    <w:rsid w:val="004A4A90"/>
    <w:rPr>
      <w:rFonts w:ascii="Times New Roman" w:eastAsia="宋体" w:hAnsi="Times New Roman" w:cs="Times New Roman"/>
      <w:sz w:val="18"/>
      <w:szCs w:val="18"/>
    </w:rPr>
  </w:style>
  <w:style w:type="character" w:styleId="a9">
    <w:name w:val="Hyperlink"/>
    <w:rsid w:val="004A4A90"/>
    <w:rPr>
      <w:color w:val="0000FF"/>
      <w:u w:val="single"/>
    </w:rPr>
  </w:style>
  <w:style w:type="paragraph" w:customStyle="1" w:styleId="CharCharCharCharCharCharChar">
    <w:name w:val="Char Char Char Char Char Char Char"/>
    <w:basedOn w:val="a"/>
    <w:rsid w:val="00831D6F"/>
    <w:pPr>
      <w:widowControl/>
      <w:spacing w:after="160" w:line="240" w:lineRule="exact"/>
      <w:jc w:val="left"/>
    </w:pPr>
    <w:rPr>
      <w:rFonts w:ascii="Arial" w:eastAsia="Times New Roman" w:hAnsi="Arial" w:cs="Verdana"/>
      <w:b/>
      <w:kern w:val="0"/>
      <w:sz w:val="24"/>
      <w:lang w:eastAsia="en-US"/>
    </w:rPr>
  </w:style>
  <w:style w:type="paragraph" w:styleId="aa">
    <w:name w:val="List Paragraph"/>
    <w:basedOn w:val="a"/>
    <w:uiPriority w:val="34"/>
    <w:qFormat/>
    <w:rsid w:val="00DC6977"/>
    <w:pPr>
      <w:ind w:firstLineChars="200" w:firstLine="420"/>
    </w:pPr>
  </w:style>
  <w:style w:type="character" w:customStyle="1" w:styleId="1">
    <w:name w:val="已访问的超链接1"/>
    <w:uiPriority w:val="99"/>
    <w:semiHidden/>
    <w:unhideWhenUsed/>
    <w:rsid w:val="00F725BD"/>
    <w:rPr>
      <w:color w:val="800080"/>
      <w:u w:val="single"/>
    </w:rPr>
  </w:style>
  <w:style w:type="table" w:styleId="ab">
    <w:name w:val="Table Grid"/>
    <w:basedOn w:val="a1"/>
    <w:uiPriority w:val="59"/>
    <w:qFormat/>
    <w:rsid w:val="00C52058"/>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0"/>
    <w:uiPriority w:val="99"/>
    <w:semiHidden/>
    <w:rsid w:val="00F8228D"/>
    <w:rPr>
      <w:color w:val="808080"/>
    </w:rPr>
  </w:style>
  <w:style w:type="character" w:styleId="ad">
    <w:name w:val="Unresolved Mention"/>
    <w:basedOn w:val="a0"/>
    <w:uiPriority w:val="99"/>
    <w:semiHidden/>
    <w:unhideWhenUsed/>
    <w:rsid w:val="00307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qq_20499063/article/details/7876259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m0_63947499/article/details/131529656?spm=1001.2101.3001.6650.15&amp;utm_medium=distribute.pc_relevant.none-task-blog-2%7Edefault%7ECTRLIST%7ERate-15-131529656-blog-120462181.235%5Ev43%5Epc_blog_bottom_relevance_base3&amp;depth_1-utm_source=distribute.pc_relevant.none-task-blog-2%7Edefault%7ECTRLIST%7ERate-15-131529656-blog-120462181.235%5Ev43%5Epc_blog_bottom_relevance_base3&amp;utm_relevant_index=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36732662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zhuanlan.zhihu.com/p/596276958" TargetMode="External"/><Relationship Id="rId4" Type="http://schemas.openxmlformats.org/officeDocument/2006/relationships/settings" Target="settings.xml"/><Relationship Id="rId9" Type="http://schemas.openxmlformats.org/officeDocument/2006/relationships/hyperlink" Target="https://zhuanlan.zhihu.com/p/375549477" TargetMode="External"/><Relationship Id="rId14" Type="http://schemas.openxmlformats.org/officeDocument/2006/relationships/hyperlink" Target="https://blog.csdn.net/qq_47527477/article/details/120462181?utm_medium=distribute.pc_relevant.none-task-blog-2~default~baidujs_baidulandingword~default-0-120462181-blog-78762596.235%5ev43%5epc_blog_bottom_relevance_base3&amp;spm=1001.2101.3001.4242.1&amp;utm_relevant_index=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6766</Characters>
  <Application>Microsoft Office Word</Application>
  <DocSecurity>0</DocSecurity>
  <Lines>56</Lines>
  <Paragraphs>15</Paragraphs>
  <ScaleCrop>false</ScaleCrop>
  <Company>微软中国</Company>
  <LinksUpToDate>false</LinksUpToDate>
  <CharactersWithSpaces>7937</CharactersWithSpaces>
  <SharedDoc>false</SharedDoc>
  <HLinks>
    <vt:vector size="18" baseType="variant">
      <vt:variant>
        <vt:i4>1441856</vt:i4>
      </vt:variant>
      <vt:variant>
        <vt:i4>0</vt:i4>
      </vt:variant>
      <vt:variant>
        <vt:i4>0</vt:i4>
      </vt:variant>
      <vt:variant>
        <vt:i4>5</vt:i4>
      </vt:variant>
      <vt:variant>
        <vt:lpwstr>http://www.fema.gov/library/view</vt:lpwstr>
      </vt:variant>
      <vt:variant>
        <vt:lpwstr/>
      </vt:variant>
      <vt:variant>
        <vt:i4>655412</vt:i4>
      </vt:variant>
      <vt:variant>
        <vt:i4>3</vt:i4>
      </vt:variant>
      <vt:variant>
        <vt:i4>0</vt:i4>
      </vt:variant>
      <vt:variant>
        <vt:i4>5</vt:i4>
      </vt:variant>
      <vt:variant>
        <vt:lpwstr>mailto:name@tongji.edu.cn9</vt:lpwstr>
      </vt:variant>
      <vt:variant>
        <vt:lpwstr/>
      </vt:variant>
      <vt:variant>
        <vt:i4>3342426</vt:i4>
      </vt:variant>
      <vt:variant>
        <vt:i4>0</vt:i4>
      </vt:variant>
      <vt:variant>
        <vt:i4>0</vt:i4>
      </vt:variant>
      <vt:variant>
        <vt:i4>5</vt:i4>
      </vt:variant>
      <vt:variant>
        <vt:lpwstr>mailto:name@tongji.edu.cn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zrxb@tongji.edu.cn</dc:creator>
  <cp:keywords/>
  <cp:lastModifiedBy>淑仪 刘</cp:lastModifiedBy>
  <cp:revision>2</cp:revision>
  <cp:lastPrinted>2013-01-23T03:37:00Z</cp:lastPrinted>
  <dcterms:created xsi:type="dcterms:W3CDTF">2024-03-12T07:03:00Z</dcterms:created>
  <dcterms:modified xsi:type="dcterms:W3CDTF">2024-03-12T07:03:00Z</dcterms:modified>
</cp:coreProperties>
</file>