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3D2" w:rsidRDefault="007406AD">
      <w:hyperlink r:id="rId4" w:history="1">
        <w:r w:rsidRPr="007406AD">
          <w:rPr>
            <w:rStyle w:val="Hyperlink"/>
          </w:rPr>
          <w:t>https://youtu.be/Hjvka2JqFjs?si=nMjLWAkLIRYYxDr7</w:t>
        </w:r>
      </w:hyperlink>
      <w:bookmarkStart w:id="0" w:name="_GoBack"/>
      <w:bookmarkEnd w:id="0"/>
    </w:p>
    <w:sectPr w:rsidR="003A2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6AD"/>
    <w:rsid w:val="003A23D2"/>
    <w:rsid w:val="0074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37CBE-93D0-4043-B0C0-1A924384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06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Hjvka2JqFjs?si=nMjLWAkLIRYYxDr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Keshava</dc:creator>
  <cp:keywords/>
  <dc:description/>
  <cp:lastModifiedBy>Madhu Keshava</cp:lastModifiedBy>
  <cp:revision>1</cp:revision>
  <dcterms:created xsi:type="dcterms:W3CDTF">2026-05-19T08:28:00Z</dcterms:created>
  <dcterms:modified xsi:type="dcterms:W3CDTF">2026-05-19T08:28:00Z</dcterms:modified>
</cp:coreProperties>
</file>