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BD583" w14:textId="77777777" w:rsidR="00833BEB" w:rsidRDefault="00833BEB" w:rsidP="00833BEB">
      <w:pPr>
        <w:pStyle w:val="a7"/>
      </w:pPr>
    </w:p>
    <w:p w14:paraId="5BDAC43A" w14:textId="77777777" w:rsidR="00833BEB" w:rsidRDefault="00833BEB" w:rsidP="00833BEB">
      <w:pPr>
        <w:pStyle w:val="a7"/>
      </w:pPr>
    </w:p>
    <w:p w14:paraId="72A6C367" w14:textId="77777777" w:rsidR="00833BEB" w:rsidRDefault="00833BEB" w:rsidP="00833BEB">
      <w:pPr>
        <w:pStyle w:val="a7"/>
      </w:pPr>
    </w:p>
    <w:p w14:paraId="02A33A90" w14:textId="77777777" w:rsidR="00833BEB" w:rsidRDefault="00B211E1" w:rsidP="00B416A9">
      <w:pPr>
        <w:pStyle w:val="a7"/>
      </w:pPr>
      <w:r>
        <w:rPr>
          <w:rFonts w:hint="eastAsia"/>
        </w:rPr>
        <w:t>规则引擎调研报告</w:t>
      </w:r>
    </w:p>
    <w:p w14:paraId="4B0A4868" w14:textId="77777777" w:rsidR="00833BEB" w:rsidRDefault="00833BEB" w:rsidP="00833BEB"/>
    <w:p w14:paraId="64888A0F" w14:textId="77777777" w:rsidR="00833BEB" w:rsidRDefault="00833BEB" w:rsidP="00833BEB"/>
    <w:p w14:paraId="65254ED8" w14:textId="77777777" w:rsidR="00833BEB" w:rsidRDefault="00833BEB" w:rsidP="00833BEB"/>
    <w:p w14:paraId="634E95CC" w14:textId="77777777" w:rsidR="00833BEB" w:rsidRDefault="00833BEB" w:rsidP="00833BEB"/>
    <w:p w14:paraId="58D5B170" w14:textId="77777777" w:rsidR="00833BEB" w:rsidRDefault="00833BEB" w:rsidP="00833BEB"/>
    <w:p w14:paraId="1904F8F8" w14:textId="77777777" w:rsidR="00833BEB" w:rsidRDefault="00833BEB" w:rsidP="00833BEB"/>
    <w:p w14:paraId="6ED00F6B" w14:textId="77777777" w:rsidR="00833BEB" w:rsidRDefault="00833BEB" w:rsidP="00833BEB"/>
    <w:p w14:paraId="3EEC6718" w14:textId="77777777" w:rsidR="00833BEB" w:rsidRDefault="00833BEB" w:rsidP="00833BEB"/>
    <w:p w14:paraId="0E3BDADD" w14:textId="77777777" w:rsidR="00833BEB" w:rsidRDefault="00833BEB" w:rsidP="00833BEB"/>
    <w:p w14:paraId="29480D47" w14:textId="77777777" w:rsidR="00833BEB" w:rsidRDefault="00833BEB" w:rsidP="00833BEB"/>
    <w:p w14:paraId="4C323116" w14:textId="77777777" w:rsidR="00833BEB" w:rsidRDefault="00833BEB" w:rsidP="00833BEB"/>
    <w:p w14:paraId="3C920018" w14:textId="77777777" w:rsidR="00833BEB" w:rsidRDefault="00833BEB" w:rsidP="00833BEB"/>
    <w:p w14:paraId="481A7029" w14:textId="77777777" w:rsidR="00833BEB" w:rsidRDefault="00833BEB" w:rsidP="00833BEB"/>
    <w:p w14:paraId="394DADC3" w14:textId="77777777" w:rsidR="00833BEB" w:rsidRDefault="00833BEB" w:rsidP="00833BEB"/>
    <w:p w14:paraId="740FD5A6" w14:textId="77777777" w:rsidR="00833BEB" w:rsidRDefault="00833BEB" w:rsidP="00833BEB"/>
    <w:p w14:paraId="1E8429E8" w14:textId="77777777" w:rsidR="00833BEB" w:rsidRPr="002E2955" w:rsidRDefault="00833BEB" w:rsidP="00833BEB"/>
    <w:p w14:paraId="4F4872A3" w14:textId="0FEFC995" w:rsidR="00833BEB" w:rsidRDefault="00833BEB" w:rsidP="00833BEB">
      <w:pPr>
        <w:pStyle w:val="a9"/>
      </w:pPr>
    </w:p>
    <w:p w14:paraId="2962AA63" w14:textId="77777777" w:rsidR="00833BEB" w:rsidRDefault="00833BEB" w:rsidP="00833BEB">
      <w:pPr>
        <w:pStyle w:val="a9"/>
        <w:sectPr w:rsidR="00833B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二〇一</w:t>
      </w:r>
      <w:r w:rsidR="00DE1186">
        <w:rPr>
          <w:rFonts w:hint="eastAsia"/>
        </w:rPr>
        <w:t>九</w:t>
      </w:r>
      <w:r>
        <w:rPr>
          <w:rFonts w:hint="eastAsia"/>
        </w:rPr>
        <w:t>年</w:t>
      </w:r>
      <w:r w:rsidR="00B211E1">
        <w:rPr>
          <w:rFonts w:hint="eastAsia"/>
        </w:rPr>
        <w:t>七</w:t>
      </w:r>
      <w:r>
        <w:rPr>
          <w:rFonts w:hint="eastAsia"/>
        </w:rPr>
        <w:t>月</w:t>
      </w:r>
    </w:p>
    <w:p w14:paraId="492F6344" w14:textId="77777777" w:rsidR="00833BEB" w:rsidRDefault="00833BEB" w:rsidP="00833BEB"/>
    <w:p w14:paraId="3A001699" w14:textId="77777777" w:rsidR="00833BEB" w:rsidRDefault="00833BEB" w:rsidP="00833BEB"/>
    <w:p w14:paraId="306FBED4" w14:textId="77777777" w:rsidR="00833BEB" w:rsidRDefault="00833BEB" w:rsidP="00833BEB"/>
    <w:p w14:paraId="49F89D49" w14:textId="77777777" w:rsidR="00833BEB" w:rsidRDefault="00833BEB" w:rsidP="00833BEB"/>
    <w:p w14:paraId="61B6E44A" w14:textId="77777777" w:rsidR="00833BEB" w:rsidRDefault="00833BEB" w:rsidP="00833BEB"/>
    <w:p w14:paraId="4060E4DE" w14:textId="77777777" w:rsidR="00833BEB" w:rsidRDefault="00833BEB" w:rsidP="00833BEB"/>
    <w:p w14:paraId="6038E765" w14:textId="77777777" w:rsidR="00833BEB" w:rsidRDefault="00833BEB" w:rsidP="00833BEB"/>
    <w:p w14:paraId="02120A3A" w14:textId="683771AB" w:rsidR="00833BEB" w:rsidRDefault="005B22A6" w:rsidP="008C62DB">
      <w:pPr>
        <w:pStyle w:val="ab"/>
        <w:jc w:val="center"/>
      </w:pPr>
      <w:r>
        <w:rPr>
          <w:rFonts w:hint="eastAsia"/>
        </w:rPr>
        <w:t>编</w:t>
      </w:r>
      <w:r w:rsidR="00833BEB">
        <w:rPr>
          <w:rFonts w:hint="eastAsia"/>
        </w:rPr>
        <w:t xml:space="preserve">  </w:t>
      </w:r>
      <w:r w:rsidR="00833BEB">
        <w:t xml:space="preserve"> </w:t>
      </w:r>
      <w:r w:rsidR="00833BEB">
        <w:rPr>
          <w:rFonts w:hint="eastAsia"/>
        </w:rPr>
        <w:t xml:space="preserve"> </w:t>
      </w:r>
      <w:r>
        <w:rPr>
          <w:rFonts w:hint="eastAsia"/>
        </w:rPr>
        <w:t>写</w:t>
      </w:r>
      <w:r w:rsidR="00833BEB">
        <w:rPr>
          <w:rFonts w:hint="eastAsia"/>
        </w:rPr>
        <w:t>：</w:t>
      </w:r>
      <w:r w:rsidR="00CE0051">
        <w:rPr>
          <w:rFonts w:hint="eastAsia"/>
        </w:rPr>
        <w:t>王翰宇</w:t>
      </w:r>
    </w:p>
    <w:p w14:paraId="2566B515" w14:textId="72E20409" w:rsidR="00833BEB" w:rsidRDefault="00833BEB" w:rsidP="00833BEB">
      <w:pPr>
        <w:pStyle w:val="a9"/>
      </w:pPr>
      <w:r>
        <w:br w:type="page"/>
      </w:r>
    </w:p>
    <w:p w14:paraId="703DB3E1" w14:textId="77777777" w:rsidR="00833BEB" w:rsidRDefault="00833BEB" w:rsidP="00833BEB">
      <w:pPr>
        <w:pStyle w:val="a9"/>
        <w:sectPr w:rsidR="00833B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DA140D" w14:textId="77777777" w:rsidR="003138E5" w:rsidRDefault="00833BEB" w:rsidP="00DB7C95">
      <w:pPr>
        <w:pStyle w:val="a9"/>
        <w:rPr>
          <w:noProof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</w:p>
    <w:p w14:paraId="16400D1E" w14:textId="062910CD" w:rsidR="003138E5" w:rsidRDefault="00901A3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79" w:history="1">
        <w:r w:rsidR="003138E5" w:rsidRPr="002A44F8">
          <w:rPr>
            <w:rStyle w:val="af0"/>
            <w:noProof/>
          </w:rPr>
          <w:t>1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定义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_Toc14508379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1</w:t>
        </w:r>
        <w:r w:rsidR="003138E5">
          <w:rPr>
            <w:noProof/>
            <w:webHidden/>
          </w:rPr>
          <w:fldChar w:fldCharType="end"/>
        </w:r>
      </w:hyperlink>
    </w:p>
    <w:p w14:paraId="3243FBEF" w14:textId="5898A4CE" w:rsidR="003138E5" w:rsidRDefault="00901A3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80" w:history="1">
        <w:r w:rsidR="003138E5" w:rsidRPr="002A44F8">
          <w:rPr>
            <w:rStyle w:val="af0"/>
            <w:noProof/>
          </w:rPr>
          <w:t>2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工作原理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_Toc14508380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1</w:t>
        </w:r>
        <w:r w:rsidR="003138E5">
          <w:rPr>
            <w:noProof/>
            <w:webHidden/>
          </w:rPr>
          <w:fldChar w:fldCharType="end"/>
        </w:r>
      </w:hyperlink>
    </w:p>
    <w:p w14:paraId="7524D6F7" w14:textId="29213F53" w:rsidR="003138E5" w:rsidRDefault="00901A3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81" w:history="1">
        <w:r w:rsidR="003138E5" w:rsidRPr="002A44F8">
          <w:rPr>
            <w:rStyle w:val="af0"/>
            <w:noProof/>
          </w:rPr>
          <w:t>3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运行方式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_Toc14508381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1</w:t>
        </w:r>
        <w:r w:rsidR="003138E5">
          <w:rPr>
            <w:noProof/>
            <w:webHidden/>
          </w:rPr>
          <w:fldChar w:fldCharType="end"/>
        </w:r>
      </w:hyperlink>
    </w:p>
    <w:p w14:paraId="2157A516" w14:textId="09A794C5" w:rsidR="003138E5" w:rsidRDefault="00901A3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82" w:history="1">
        <w:r w:rsidR="003138E5" w:rsidRPr="002A44F8">
          <w:rPr>
            <w:rStyle w:val="af0"/>
            <w:noProof/>
          </w:rPr>
          <w:t>4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规则的形式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_Toc14508382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2</w:t>
        </w:r>
        <w:r w:rsidR="003138E5">
          <w:rPr>
            <w:noProof/>
            <w:webHidden/>
          </w:rPr>
          <w:fldChar w:fldCharType="end"/>
        </w:r>
      </w:hyperlink>
    </w:p>
    <w:p w14:paraId="3A651170" w14:textId="3C652DC3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83" w:history="1">
        <w:r w:rsidR="003138E5" w:rsidRPr="002A44F8">
          <w:rPr>
            <w:rStyle w:val="af0"/>
            <w:noProof/>
          </w:rPr>
          <w:t>4.1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DRL</w:t>
        </w:r>
        <w:r w:rsidR="003138E5" w:rsidRPr="002A44F8">
          <w:rPr>
            <w:rStyle w:val="af0"/>
            <w:noProof/>
          </w:rPr>
          <w:t>文件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_Toc14508383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2</w:t>
        </w:r>
        <w:r w:rsidR="003138E5">
          <w:rPr>
            <w:noProof/>
            <w:webHidden/>
          </w:rPr>
          <w:fldChar w:fldCharType="end"/>
        </w:r>
      </w:hyperlink>
    </w:p>
    <w:p w14:paraId="525AC45D" w14:textId="226A0868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84" w:history="1">
        <w:r w:rsidR="003138E5" w:rsidRPr="002A44F8">
          <w:rPr>
            <w:rStyle w:val="af0"/>
            <w:noProof/>
          </w:rPr>
          <w:t>4.2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Decision tables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_Toc14508384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3</w:t>
        </w:r>
        <w:r w:rsidR="003138E5">
          <w:rPr>
            <w:noProof/>
            <w:webHidden/>
          </w:rPr>
          <w:fldChar w:fldCharType="end"/>
        </w:r>
      </w:hyperlink>
    </w:p>
    <w:p w14:paraId="7F2BF2FB" w14:textId="05CB2092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85" w:history="1">
        <w:r w:rsidR="003138E5" w:rsidRPr="002A44F8">
          <w:rPr>
            <w:rStyle w:val="af0"/>
            <w:noProof/>
          </w:rPr>
          <w:t>4.3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CEP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_Toc14508385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4</w:t>
        </w:r>
        <w:r w:rsidR="003138E5">
          <w:rPr>
            <w:noProof/>
            <w:webHidden/>
          </w:rPr>
          <w:fldChar w:fldCharType="end"/>
        </w:r>
      </w:hyperlink>
    </w:p>
    <w:p w14:paraId="54158729" w14:textId="56F2DC65" w:rsidR="003138E5" w:rsidRDefault="00901A3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86" w:history="1">
        <w:r w:rsidR="003138E5" w:rsidRPr="002A44F8">
          <w:rPr>
            <w:rStyle w:val="af0"/>
            <w:noProof/>
          </w:rPr>
          <w:t>5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可解决的需求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_Toc14508386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5</w:t>
        </w:r>
        <w:r w:rsidR="003138E5">
          <w:rPr>
            <w:noProof/>
            <w:webHidden/>
          </w:rPr>
          <w:fldChar w:fldCharType="end"/>
        </w:r>
      </w:hyperlink>
    </w:p>
    <w:p w14:paraId="58EF1306" w14:textId="3727D255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87" w:history="1">
        <w:r w:rsidR="003138E5" w:rsidRPr="002A44F8">
          <w:rPr>
            <w:rStyle w:val="af0"/>
            <w:noProof/>
          </w:rPr>
          <w:t>5.1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数据校验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_Toc14508387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5</w:t>
        </w:r>
        <w:r w:rsidR="003138E5">
          <w:rPr>
            <w:noProof/>
            <w:webHidden/>
          </w:rPr>
          <w:fldChar w:fldCharType="end"/>
        </w:r>
      </w:hyperlink>
    </w:p>
    <w:p w14:paraId="66B9B2EE" w14:textId="4B870CFE" w:rsidR="003138E5" w:rsidRDefault="00901A35">
      <w:pPr>
        <w:pStyle w:val="TOC3"/>
        <w:tabs>
          <w:tab w:val="left" w:pos="201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88" w:history="1">
        <w:r w:rsidR="003138E5" w:rsidRPr="002A44F8">
          <w:rPr>
            <w:rStyle w:val="af0"/>
            <w:noProof/>
          </w:rPr>
          <w:t>5.1.1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内容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_Toc14508388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5</w:t>
        </w:r>
        <w:r w:rsidR="003138E5">
          <w:rPr>
            <w:noProof/>
            <w:webHidden/>
          </w:rPr>
          <w:fldChar w:fldCharType="end"/>
        </w:r>
      </w:hyperlink>
    </w:p>
    <w:p w14:paraId="7D1247EC" w14:textId="63A9D5F8" w:rsidR="003138E5" w:rsidRDefault="00901A35">
      <w:pPr>
        <w:pStyle w:val="TOC3"/>
        <w:tabs>
          <w:tab w:val="left" w:pos="201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89" w:history="1">
        <w:r w:rsidR="003138E5" w:rsidRPr="002A44F8">
          <w:rPr>
            <w:rStyle w:val="af0"/>
            <w:noProof/>
          </w:rPr>
          <w:t>5.1.2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返回值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_Toc14508389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5</w:t>
        </w:r>
        <w:r w:rsidR="003138E5">
          <w:rPr>
            <w:noProof/>
            <w:webHidden/>
          </w:rPr>
          <w:fldChar w:fldCharType="end"/>
        </w:r>
      </w:hyperlink>
    </w:p>
    <w:p w14:paraId="415E256A" w14:textId="36FBF786" w:rsidR="003138E5" w:rsidRDefault="00901A35">
      <w:pPr>
        <w:pStyle w:val="TOC3"/>
        <w:tabs>
          <w:tab w:val="left" w:pos="201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90" w:history="1">
        <w:r w:rsidR="003138E5" w:rsidRPr="002A44F8">
          <w:rPr>
            <w:rStyle w:val="af0"/>
            <w:noProof/>
          </w:rPr>
          <w:t>5.1.3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实现方式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_Toc14508390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5</w:t>
        </w:r>
        <w:r w:rsidR="003138E5">
          <w:rPr>
            <w:noProof/>
            <w:webHidden/>
          </w:rPr>
          <w:fldChar w:fldCharType="end"/>
        </w:r>
      </w:hyperlink>
    </w:p>
    <w:p w14:paraId="53CE36F0" w14:textId="104C16E1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91" w:history="1">
        <w:r w:rsidR="003138E5" w:rsidRPr="002A44F8">
          <w:rPr>
            <w:rStyle w:val="af0"/>
            <w:noProof/>
          </w:rPr>
          <w:t>5.2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数据增删改查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_Toc14508391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6</w:t>
        </w:r>
        <w:r w:rsidR="003138E5">
          <w:rPr>
            <w:noProof/>
            <w:webHidden/>
          </w:rPr>
          <w:fldChar w:fldCharType="end"/>
        </w:r>
      </w:hyperlink>
    </w:p>
    <w:p w14:paraId="291E7074" w14:textId="4068D70E" w:rsidR="003138E5" w:rsidRDefault="00901A35">
      <w:pPr>
        <w:pStyle w:val="TOC3"/>
        <w:tabs>
          <w:tab w:val="left" w:pos="201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92" w:history="1">
        <w:r w:rsidR="003138E5" w:rsidRPr="002A44F8">
          <w:rPr>
            <w:rStyle w:val="af0"/>
            <w:noProof/>
          </w:rPr>
          <w:t>5.2.1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内容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_Toc14508392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6</w:t>
        </w:r>
        <w:r w:rsidR="003138E5">
          <w:rPr>
            <w:noProof/>
            <w:webHidden/>
          </w:rPr>
          <w:fldChar w:fldCharType="end"/>
        </w:r>
      </w:hyperlink>
    </w:p>
    <w:p w14:paraId="0FCCCEC3" w14:textId="23293C1F" w:rsidR="003138E5" w:rsidRDefault="00901A35">
      <w:pPr>
        <w:pStyle w:val="TOC3"/>
        <w:tabs>
          <w:tab w:val="left" w:pos="201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93" w:history="1">
        <w:r w:rsidR="003138E5" w:rsidRPr="002A44F8">
          <w:rPr>
            <w:rStyle w:val="af0"/>
            <w:noProof/>
          </w:rPr>
          <w:t>5.2.2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实现方式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_Toc14508393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7</w:t>
        </w:r>
        <w:r w:rsidR="003138E5">
          <w:rPr>
            <w:noProof/>
            <w:webHidden/>
          </w:rPr>
          <w:fldChar w:fldCharType="end"/>
        </w:r>
      </w:hyperlink>
    </w:p>
    <w:p w14:paraId="3F24C04B" w14:textId="60463CC4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94" w:history="1">
        <w:r w:rsidR="003138E5" w:rsidRPr="002A44F8">
          <w:rPr>
            <w:rStyle w:val="af0"/>
            <w:noProof/>
          </w:rPr>
          <w:t>5.3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规则管理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_Toc14508394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7</w:t>
        </w:r>
        <w:r w:rsidR="003138E5">
          <w:rPr>
            <w:noProof/>
            <w:webHidden/>
          </w:rPr>
          <w:fldChar w:fldCharType="end"/>
        </w:r>
      </w:hyperlink>
    </w:p>
    <w:p w14:paraId="7FF1D296" w14:textId="093B6F97" w:rsidR="003138E5" w:rsidRDefault="00901A35">
      <w:pPr>
        <w:pStyle w:val="TOC3"/>
        <w:tabs>
          <w:tab w:val="left" w:pos="201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95" w:history="1">
        <w:r w:rsidR="003138E5" w:rsidRPr="002A44F8">
          <w:rPr>
            <w:rStyle w:val="af0"/>
            <w:noProof/>
          </w:rPr>
          <w:t>5.3.1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内容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_Toc14508395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7</w:t>
        </w:r>
        <w:r w:rsidR="003138E5">
          <w:rPr>
            <w:noProof/>
            <w:webHidden/>
          </w:rPr>
          <w:fldChar w:fldCharType="end"/>
        </w:r>
      </w:hyperlink>
    </w:p>
    <w:p w14:paraId="7B28C06C" w14:textId="45C0E087" w:rsidR="003138E5" w:rsidRDefault="00901A35">
      <w:pPr>
        <w:pStyle w:val="TOC3"/>
        <w:tabs>
          <w:tab w:val="left" w:pos="201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96" w:history="1">
        <w:r w:rsidR="003138E5" w:rsidRPr="002A44F8">
          <w:rPr>
            <w:rStyle w:val="af0"/>
            <w:noProof/>
          </w:rPr>
          <w:t>5.3.2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实现方式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_Toc14508396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7</w:t>
        </w:r>
        <w:r w:rsidR="003138E5">
          <w:rPr>
            <w:noProof/>
            <w:webHidden/>
          </w:rPr>
          <w:fldChar w:fldCharType="end"/>
        </w:r>
      </w:hyperlink>
    </w:p>
    <w:p w14:paraId="656AD9DB" w14:textId="76A4E703" w:rsidR="003138E5" w:rsidRDefault="00901A3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97" w:history="1">
        <w:r w:rsidR="003138E5" w:rsidRPr="002A44F8">
          <w:rPr>
            <w:rStyle w:val="af0"/>
            <w:noProof/>
          </w:rPr>
          <w:t>6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  <w:shd w:val="clear" w:color="auto" w:fill="FFFFFF"/>
          </w:rPr>
          <w:t>常见应用场景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_Toc14508397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7</w:t>
        </w:r>
        <w:r w:rsidR="003138E5">
          <w:rPr>
            <w:noProof/>
            <w:webHidden/>
          </w:rPr>
          <w:fldChar w:fldCharType="end"/>
        </w:r>
      </w:hyperlink>
    </w:p>
    <w:p w14:paraId="4F3492AE" w14:textId="53F1D358" w:rsidR="003138E5" w:rsidRDefault="00901A3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98" w:history="1">
        <w:r w:rsidR="003138E5" w:rsidRPr="002A44F8">
          <w:rPr>
            <w:rStyle w:val="af0"/>
            <w:noProof/>
          </w:rPr>
          <w:t>7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产品方案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_Toc14508398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8</w:t>
        </w:r>
        <w:r w:rsidR="003138E5">
          <w:rPr>
            <w:noProof/>
            <w:webHidden/>
          </w:rPr>
          <w:fldChar w:fldCharType="end"/>
        </w:r>
      </w:hyperlink>
    </w:p>
    <w:p w14:paraId="2EEBFB2C" w14:textId="2AD33017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399" w:history="1">
        <w:r w:rsidR="003138E5" w:rsidRPr="002A44F8">
          <w:rPr>
            <w:rStyle w:val="af0"/>
            <w:noProof/>
          </w:rPr>
          <w:t>7.1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Drools Business Central Workbench</w:t>
        </w:r>
        <w:r w:rsidR="003138E5" w:rsidRPr="002A44F8">
          <w:rPr>
            <w:rStyle w:val="af0"/>
            <w:noProof/>
          </w:rPr>
          <w:t>网页版平台（免费）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_Toc14508399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8</w:t>
        </w:r>
        <w:r w:rsidR="003138E5">
          <w:rPr>
            <w:noProof/>
            <w:webHidden/>
          </w:rPr>
          <w:fldChar w:fldCharType="end"/>
        </w:r>
      </w:hyperlink>
    </w:p>
    <w:p w14:paraId="2E0F9848" w14:textId="45B5E1D2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400" w:history="1">
        <w:r w:rsidR="003138E5" w:rsidRPr="002A44F8">
          <w:rPr>
            <w:rStyle w:val="af0"/>
            <w:noProof/>
          </w:rPr>
          <w:t>7.2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Red Hat Process Automation Manager</w:t>
        </w:r>
        <w:r w:rsidR="003138E5" w:rsidRPr="002A44F8">
          <w:rPr>
            <w:rStyle w:val="af0"/>
            <w:noProof/>
          </w:rPr>
          <w:t>（</w:t>
        </w:r>
        <w:r w:rsidR="003138E5" w:rsidRPr="002A44F8">
          <w:rPr>
            <w:rStyle w:val="af0"/>
            <w:noProof/>
          </w:rPr>
          <w:t>Drools</w:t>
        </w:r>
        <w:r w:rsidR="003138E5" w:rsidRPr="002A44F8">
          <w:rPr>
            <w:rStyle w:val="af0"/>
            <w:noProof/>
          </w:rPr>
          <w:t>企业付费版）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_Toc14508400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9</w:t>
        </w:r>
        <w:r w:rsidR="003138E5">
          <w:rPr>
            <w:noProof/>
            <w:webHidden/>
          </w:rPr>
          <w:fldChar w:fldCharType="end"/>
        </w:r>
      </w:hyperlink>
    </w:p>
    <w:p w14:paraId="2751DF12" w14:textId="7585157F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401" w:history="1">
        <w:r w:rsidR="003138E5" w:rsidRPr="002A44F8">
          <w:rPr>
            <w:rStyle w:val="af0"/>
            <w:noProof/>
          </w:rPr>
          <w:t>7.3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IBM Decision Composer</w:t>
        </w:r>
        <w:r w:rsidR="003138E5" w:rsidRPr="002A44F8">
          <w:rPr>
            <w:rStyle w:val="af0"/>
            <w:noProof/>
          </w:rPr>
          <w:t>（免费）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_Toc14508401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10</w:t>
        </w:r>
        <w:r w:rsidR="003138E5">
          <w:rPr>
            <w:noProof/>
            <w:webHidden/>
          </w:rPr>
          <w:fldChar w:fldCharType="end"/>
        </w:r>
      </w:hyperlink>
    </w:p>
    <w:p w14:paraId="0AE77202" w14:textId="4E1FA25D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402" w:history="1">
        <w:r w:rsidR="003138E5" w:rsidRPr="002A44F8">
          <w:rPr>
            <w:rStyle w:val="af0"/>
            <w:noProof/>
          </w:rPr>
          <w:t>7.4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IBM Operational Decision Manager</w:t>
        </w:r>
        <w:r w:rsidR="003138E5" w:rsidRPr="002A44F8">
          <w:rPr>
            <w:rStyle w:val="af0"/>
            <w:noProof/>
          </w:rPr>
          <w:t>（付费）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_Toc14508402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10</w:t>
        </w:r>
        <w:r w:rsidR="003138E5">
          <w:rPr>
            <w:noProof/>
            <w:webHidden/>
          </w:rPr>
          <w:fldChar w:fldCharType="end"/>
        </w:r>
      </w:hyperlink>
    </w:p>
    <w:p w14:paraId="6C0D809A" w14:textId="2AA6D7AA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403" w:history="1">
        <w:r w:rsidR="003138E5" w:rsidRPr="002A44F8">
          <w:rPr>
            <w:rStyle w:val="af0"/>
            <w:noProof/>
          </w:rPr>
          <w:t>7.5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旗正规则引擎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_Toc14508403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11</w:t>
        </w:r>
        <w:r w:rsidR="003138E5">
          <w:rPr>
            <w:noProof/>
            <w:webHidden/>
          </w:rPr>
          <w:fldChar w:fldCharType="end"/>
        </w:r>
      </w:hyperlink>
    </w:p>
    <w:p w14:paraId="5D0B97E5" w14:textId="284B5BBA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404" w:history="1">
        <w:r w:rsidR="003138E5" w:rsidRPr="002A44F8">
          <w:rPr>
            <w:rStyle w:val="af0"/>
            <w:noProof/>
          </w:rPr>
          <w:t>7.6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其他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_Toc14508404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11</w:t>
        </w:r>
        <w:r w:rsidR="003138E5">
          <w:rPr>
            <w:noProof/>
            <w:webHidden/>
          </w:rPr>
          <w:fldChar w:fldCharType="end"/>
        </w:r>
      </w:hyperlink>
    </w:p>
    <w:p w14:paraId="20CF0116" w14:textId="6D3C57FE" w:rsidR="003138E5" w:rsidRDefault="00901A3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405" w:history="1">
        <w:r w:rsidR="003138E5" w:rsidRPr="002A44F8">
          <w:rPr>
            <w:rStyle w:val="af0"/>
            <w:noProof/>
          </w:rPr>
          <w:t>8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API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_Toc14508405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11</w:t>
        </w:r>
        <w:r w:rsidR="003138E5">
          <w:rPr>
            <w:noProof/>
            <w:webHidden/>
          </w:rPr>
          <w:fldChar w:fldCharType="end"/>
        </w:r>
      </w:hyperlink>
    </w:p>
    <w:p w14:paraId="40697B1D" w14:textId="67728D0F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406" w:history="1">
        <w:r w:rsidR="003138E5" w:rsidRPr="002A44F8">
          <w:rPr>
            <w:rStyle w:val="af0"/>
            <w:noProof/>
          </w:rPr>
          <w:t>8.1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KIE API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_Toc14508406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11</w:t>
        </w:r>
        <w:r w:rsidR="003138E5">
          <w:rPr>
            <w:noProof/>
            <w:webHidden/>
          </w:rPr>
          <w:fldChar w:fldCharType="end"/>
        </w:r>
      </w:hyperlink>
    </w:p>
    <w:p w14:paraId="29A4E45F" w14:textId="389F8D62" w:rsidR="003138E5" w:rsidRDefault="00901A35">
      <w:pPr>
        <w:pStyle w:val="TOC2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407" w:history="1">
        <w:r w:rsidR="003138E5" w:rsidRPr="002A44F8">
          <w:rPr>
            <w:rStyle w:val="af0"/>
            <w:noProof/>
          </w:rPr>
          <w:t>8.2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JSR 94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_Toc14508407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11</w:t>
        </w:r>
        <w:r w:rsidR="003138E5">
          <w:rPr>
            <w:noProof/>
            <w:webHidden/>
          </w:rPr>
          <w:fldChar w:fldCharType="end"/>
        </w:r>
      </w:hyperlink>
    </w:p>
    <w:p w14:paraId="35D9EC60" w14:textId="1C487BBB" w:rsidR="003138E5" w:rsidRDefault="00901A3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508408" w:history="1">
        <w:r w:rsidR="003138E5" w:rsidRPr="002A44F8">
          <w:rPr>
            <w:rStyle w:val="af0"/>
            <w:noProof/>
          </w:rPr>
          <w:t>9</w:t>
        </w:r>
        <w:r w:rsidR="003138E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138E5" w:rsidRPr="002A44F8">
          <w:rPr>
            <w:rStyle w:val="af0"/>
            <w:noProof/>
          </w:rPr>
          <w:t>建议</w:t>
        </w:r>
        <w:r w:rsidR="003138E5">
          <w:rPr>
            <w:noProof/>
            <w:webHidden/>
          </w:rPr>
          <w:tab/>
        </w:r>
        <w:r w:rsidR="003138E5">
          <w:rPr>
            <w:noProof/>
            <w:webHidden/>
          </w:rPr>
          <w:fldChar w:fldCharType="begin"/>
        </w:r>
        <w:r w:rsidR="003138E5">
          <w:rPr>
            <w:noProof/>
            <w:webHidden/>
          </w:rPr>
          <w:instrText xml:space="preserve"> PAGEREF _Toc14508408 \h </w:instrText>
        </w:r>
        <w:r w:rsidR="003138E5">
          <w:rPr>
            <w:noProof/>
            <w:webHidden/>
          </w:rPr>
        </w:r>
        <w:r w:rsidR="003138E5">
          <w:rPr>
            <w:noProof/>
            <w:webHidden/>
          </w:rPr>
          <w:fldChar w:fldCharType="separate"/>
        </w:r>
        <w:r w:rsidR="003138E5">
          <w:rPr>
            <w:noProof/>
            <w:webHidden/>
          </w:rPr>
          <w:t>12</w:t>
        </w:r>
        <w:r w:rsidR="003138E5">
          <w:rPr>
            <w:noProof/>
            <w:webHidden/>
          </w:rPr>
          <w:fldChar w:fldCharType="end"/>
        </w:r>
      </w:hyperlink>
    </w:p>
    <w:p w14:paraId="5504B954" w14:textId="77777777" w:rsidR="00833BEB" w:rsidRDefault="00833BEB" w:rsidP="00833BEB">
      <w:pPr>
        <w:pStyle w:val="a9"/>
        <w:jc w:val="both"/>
      </w:pPr>
      <w:r>
        <w:fldChar w:fldCharType="end"/>
      </w:r>
    </w:p>
    <w:p w14:paraId="3146AB33" w14:textId="77777777" w:rsidR="00D14912" w:rsidRDefault="00D14912" w:rsidP="00833BEB">
      <w:pPr>
        <w:pStyle w:val="a9"/>
        <w:jc w:val="both"/>
      </w:pPr>
    </w:p>
    <w:p w14:paraId="7F229BA4" w14:textId="77777777" w:rsidR="00833BEB" w:rsidRDefault="00833BEB" w:rsidP="00833BEB">
      <w:pPr>
        <w:pStyle w:val="a9"/>
        <w:sectPr w:rsidR="00833B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141759" w14:textId="1784F363" w:rsidR="00A160E2" w:rsidRDefault="00924F5A" w:rsidP="00A8631E">
      <w:pPr>
        <w:pStyle w:val="1"/>
      </w:pPr>
      <w:bookmarkStart w:id="0" w:name="_Toc14508379"/>
      <w:r w:rsidRPr="00924F5A">
        <w:rPr>
          <w:rFonts w:hint="eastAsia"/>
        </w:rPr>
        <w:lastRenderedPageBreak/>
        <w:t>定义</w:t>
      </w:r>
      <w:bookmarkEnd w:id="0"/>
    </w:p>
    <w:p w14:paraId="01AF8B43" w14:textId="20CD43E7" w:rsidR="00A160E2" w:rsidRPr="008F79D0" w:rsidRDefault="008F79D0" w:rsidP="00B24A3C">
      <w:r w:rsidRPr="008F79D0">
        <w:rPr>
          <w:rFonts w:hint="eastAsia"/>
        </w:rPr>
        <w:t>规则引擎将业务规则与业务流程分离，可以在独立于代码的条件下定义、测试、运行、维护规则。</w:t>
      </w:r>
    </w:p>
    <w:p w14:paraId="709203D7" w14:textId="2DD721D0" w:rsidR="00A160E2" w:rsidRDefault="00A160E2" w:rsidP="00A160E2">
      <w:pPr>
        <w:pStyle w:val="a9"/>
        <w:jc w:val="both"/>
      </w:pPr>
    </w:p>
    <w:p w14:paraId="3138FBF5" w14:textId="77777777" w:rsidR="00DF4FE5" w:rsidRDefault="00DF4FE5" w:rsidP="00A160E2">
      <w:pPr>
        <w:pStyle w:val="a9"/>
        <w:jc w:val="both"/>
      </w:pPr>
    </w:p>
    <w:p w14:paraId="3C409311" w14:textId="2C37B7C6" w:rsidR="00A8631E" w:rsidRPr="00A8631E" w:rsidRDefault="00924F5A" w:rsidP="00A8631E">
      <w:pPr>
        <w:pStyle w:val="1"/>
      </w:pPr>
      <w:r w:rsidRPr="00924F5A">
        <w:rPr>
          <w:rFonts w:hint="eastAsia"/>
        </w:rPr>
        <w:t>和</w:t>
      </w:r>
      <w:bookmarkStart w:id="1" w:name="_Toc14508380"/>
      <w:r w:rsidRPr="00924F5A">
        <w:rPr>
          <w:rFonts w:hint="eastAsia"/>
        </w:rPr>
        <w:t>工作原理</w:t>
      </w:r>
      <w:bookmarkEnd w:id="1"/>
    </w:p>
    <w:p w14:paraId="042032DA" w14:textId="0900268E" w:rsidR="0016624A" w:rsidRDefault="003D0A28" w:rsidP="0016624A">
      <w:pPr>
        <w:rPr>
          <w:shd w:val="clear" w:color="auto" w:fill="FFFFFF"/>
        </w:rPr>
      </w:pPr>
      <w:r w:rsidRPr="00924F5A">
        <w:rPr>
          <w:rFonts w:hint="eastAsia"/>
        </w:rPr>
        <w:t>规则引擎的核心是推理引擎</w:t>
      </w:r>
      <w:r>
        <w:rPr>
          <w:rFonts w:hint="eastAsia"/>
        </w:rPr>
        <w:t>。</w:t>
      </w:r>
      <w:r w:rsidRPr="00205571">
        <w:rPr>
          <w:rFonts w:hint="eastAsia"/>
          <w:shd w:val="clear" w:color="auto" w:fill="FFFFFF"/>
        </w:rPr>
        <w:t>推理引擎包括三部分：模式匹配器</w:t>
      </w:r>
      <w:r w:rsidRPr="00205571">
        <w:rPr>
          <w:rFonts w:hint="eastAsia"/>
          <w:shd w:val="clear" w:color="auto" w:fill="FFFFFF"/>
        </w:rPr>
        <w:t>(</w:t>
      </w:r>
      <w:r w:rsidRPr="00205571">
        <w:rPr>
          <w:shd w:val="clear" w:color="auto" w:fill="FFFFFF"/>
        </w:rPr>
        <w:t>Pattern Matcher)</w:t>
      </w:r>
      <w:r w:rsidRPr="00205571">
        <w:rPr>
          <w:rFonts w:hint="eastAsia"/>
          <w:shd w:val="clear" w:color="auto" w:fill="FFFFFF"/>
        </w:rPr>
        <w:t>、议程</w:t>
      </w:r>
      <w:r w:rsidRPr="00205571">
        <w:rPr>
          <w:shd w:val="clear" w:color="auto" w:fill="FFFFFF"/>
        </w:rPr>
        <w:t>(</w:t>
      </w:r>
      <w:r w:rsidRPr="006F7009">
        <w:rPr>
          <w:color w:val="FF0000"/>
          <w:shd w:val="clear" w:color="auto" w:fill="FFFFFF"/>
        </w:rPr>
        <w:t>Agenda</w:t>
      </w:r>
      <w:r w:rsidRPr="00205571">
        <w:rPr>
          <w:shd w:val="clear" w:color="auto" w:fill="FFFFFF"/>
        </w:rPr>
        <w:t>)</w:t>
      </w:r>
      <w:r w:rsidRPr="00205571">
        <w:rPr>
          <w:rFonts w:hint="eastAsia"/>
          <w:shd w:val="clear" w:color="auto" w:fill="FFFFFF"/>
        </w:rPr>
        <w:t>和执行引擎</w:t>
      </w:r>
      <w:r w:rsidRPr="00205571">
        <w:rPr>
          <w:shd w:val="clear" w:color="auto" w:fill="FFFFFF"/>
        </w:rPr>
        <w:t>(Exe</w:t>
      </w:r>
      <w:r w:rsidRPr="00205571">
        <w:rPr>
          <w:rFonts w:hint="eastAsia"/>
          <w:shd w:val="clear" w:color="auto" w:fill="FFFFFF"/>
        </w:rPr>
        <w:t>cution Engine)</w:t>
      </w:r>
      <w:r w:rsidRPr="00205571">
        <w:rPr>
          <w:rFonts w:hint="eastAsia"/>
          <w:shd w:val="clear" w:color="auto" w:fill="FFFFFF"/>
        </w:rPr>
        <w:t>。</w:t>
      </w:r>
    </w:p>
    <w:p w14:paraId="65D3BE45" w14:textId="77777777" w:rsidR="0016624A" w:rsidRPr="00F13C17" w:rsidRDefault="0016624A" w:rsidP="0016624A">
      <w:pPr>
        <w:ind w:firstLineChars="0" w:firstLine="0"/>
      </w:pPr>
    </w:p>
    <w:p w14:paraId="5CD5A3F8" w14:textId="77777777" w:rsidR="00AD6FEA" w:rsidRDefault="00924F5A" w:rsidP="00924F5A">
      <w:pPr>
        <w:pStyle w:val="a6"/>
      </w:pPr>
      <w:r>
        <w:rPr>
          <w:noProof/>
          <w:shd w:val="clear" w:color="auto" w:fill="FFFFFF"/>
        </w:rPr>
        <w:drawing>
          <wp:inline distT="0" distB="0" distL="0" distR="0" wp14:anchorId="7D705E68" wp14:editId="52A37F3A">
            <wp:extent cx="3132161" cy="1740375"/>
            <wp:effectExtent l="0" t="0" r="0" b="0"/>
            <wp:docPr id="1" name="图片 1" descr="图片包含 杯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le-engine-inkscap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251" cy="17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CED2" w14:textId="0EB561EB" w:rsidR="0016624A" w:rsidRPr="0016624A" w:rsidRDefault="00924F5A" w:rsidP="0016624A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 w:rsidR="00CF2E80">
        <w:t xml:space="preserve"> </w:t>
      </w:r>
      <w:r>
        <w:rPr>
          <w:rFonts w:hint="eastAsia"/>
        </w:rPr>
        <w:t>规则引擎</w:t>
      </w:r>
    </w:p>
    <w:p w14:paraId="2654711D" w14:textId="69B26261" w:rsidR="00A6684A" w:rsidRDefault="00924F5A" w:rsidP="00924F5A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规则被存储在</w:t>
      </w:r>
      <w:r>
        <w:rPr>
          <w:rFonts w:hint="eastAsia"/>
          <w:color w:val="333333"/>
          <w:shd w:val="clear" w:color="auto" w:fill="FFFFFF"/>
        </w:rPr>
        <w:t>P</w:t>
      </w:r>
      <w:r>
        <w:rPr>
          <w:color w:val="333333"/>
          <w:shd w:val="clear" w:color="auto" w:fill="FFFFFF"/>
        </w:rPr>
        <w:t>roduction Memory</w:t>
      </w:r>
      <w:r>
        <w:rPr>
          <w:rFonts w:hint="eastAsia"/>
          <w:color w:val="333333"/>
          <w:shd w:val="clear" w:color="auto" w:fill="FFFFFF"/>
        </w:rPr>
        <w:t>里，用来匹配的</w:t>
      </w:r>
      <w:r w:rsidR="007C20C2" w:rsidRPr="007467BC">
        <w:rPr>
          <w:rFonts w:hint="eastAsia"/>
          <w:color w:val="FF0000"/>
          <w:shd w:val="clear" w:color="auto" w:fill="FFFFFF"/>
        </w:rPr>
        <w:t>f</w:t>
      </w:r>
      <w:r w:rsidR="007C20C2" w:rsidRPr="007467BC">
        <w:rPr>
          <w:color w:val="FF0000"/>
          <w:shd w:val="clear" w:color="auto" w:fill="FFFFFF"/>
        </w:rPr>
        <w:t>act</w:t>
      </w:r>
      <w:r>
        <w:rPr>
          <w:rFonts w:hint="eastAsia"/>
          <w:color w:val="333333"/>
          <w:shd w:val="clear" w:color="auto" w:fill="FFFFFF"/>
        </w:rPr>
        <w:t>被存储在</w:t>
      </w:r>
      <w:r>
        <w:rPr>
          <w:rFonts w:hint="eastAsia"/>
          <w:color w:val="333333"/>
          <w:shd w:val="clear" w:color="auto" w:fill="FFFFFF"/>
        </w:rPr>
        <w:t>W</w:t>
      </w:r>
      <w:r>
        <w:rPr>
          <w:color w:val="333333"/>
          <w:shd w:val="clear" w:color="auto" w:fill="FFFFFF"/>
        </w:rPr>
        <w:t xml:space="preserve">orking </w:t>
      </w:r>
      <w:r>
        <w:rPr>
          <w:rFonts w:hint="eastAsia"/>
          <w:color w:val="333333"/>
          <w:shd w:val="clear" w:color="auto" w:fill="FFFFFF"/>
        </w:rPr>
        <w:t>M</w:t>
      </w:r>
      <w:r>
        <w:rPr>
          <w:color w:val="333333"/>
          <w:shd w:val="clear" w:color="auto" w:fill="FFFFFF"/>
        </w:rPr>
        <w:t>emory</w:t>
      </w:r>
      <w:r>
        <w:rPr>
          <w:rFonts w:hint="eastAsia"/>
          <w:color w:val="333333"/>
          <w:shd w:val="clear" w:color="auto" w:fill="FFFFFF"/>
        </w:rPr>
        <w:t>里。系统可能会出现</w:t>
      </w:r>
      <w:r w:rsidR="00A66BB9">
        <w:rPr>
          <w:rFonts w:hint="eastAsia"/>
          <w:color w:val="333333"/>
          <w:shd w:val="clear" w:color="auto" w:fill="FFFFFF"/>
        </w:rPr>
        <w:t>多个</w:t>
      </w:r>
      <w:r>
        <w:rPr>
          <w:rFonts w:hint="eastAsia"/>
          <w:color w:val="333333"/>
          <w:shd w:val="clear" w:color="auto" w:fill="FFFFFF"/>
        </w:rPr>
        <w:t>规则对应同一个事实的情况</w:t>
      </w:r>
      <w:r w:rsidR="00A15FD9">
        <w:rPr>
          <w:rFonts w:hint="eastAsia"/>
          <w:color w:val="333333"/>
          <w:shd w:val="clear" w:color="auto" w:fill="FFFFFF"/>
        </w:rPr>
        <w:t>，</w:t>
      </w:r>
      <w:r>
        <w:rPr>
          <w:rFonts w:hint="eastAsia"/>
          <w:color w:val="333333"/>
          <w:shd w:val="clear" w:color="auto" w:fill="FFFFFF"/>
        </w:rPr>
        <w:t>A</w:t>
      </w:r>
      <w:r>
        <w:rPr>
          <w:color w:val="333333"/>
          <w:shd w:val="clear" w:color="auto" w:fill="FFFFFF"/>
        </w:rPr>
        <w:t>genda</w:t>
      </w:r>
      <w:r>
        <w:rPr>
          <w:rFonts w:hint="eastAsia"/>
          <w:color w:val="333333"/>
          <w:shd w:val="clear" w:color="auto" w:fill="FFFFFF"/>
        </w:rPr>
        <w:t>会使用</w:t>
      </w:r>
      <w:r w:rsidR="001B6728">
        <w:rPr>
          <w:rFonts w:hint="eastAsia"/>
          <w:color w:val="333333"/>
          <w:shd w:val="clear" w:color="auto" w:fill="FFFFFF"/>
        </w:rPr>
        <w:t>能恰当</w:t>
      </w:r>
      <w:r>
        <w:rPr>
          <w:rFonts w:hint="eastAsia"/>
          <w:color w:val="333333"/>
          <w:shd w:val="clear" w:color="auto" w:fill="FFFFFF"/>
        </w:rPr>
        <w:t>解决冲突的策略来安排这些规则执行的顺序</w:t>
      </w:r>
      <w:r w:rsidR="00A67038">
        <w:rPr>
          <w:rFonts w:hint="eastAsia"/>
          <w:color w:val="333333"/>
          <w:shd w:val="clear" w:color="auto" w:fill="FFFFFF"/>
        </w:rPr>
        <w:t>。</w:t>
      </w:r>
    </w:p>
    <w:p w14:paraId="76E0EA49" w14:textId="3DBAC64E" w:rsidR="00857A83" w:rsidRDefault="00857A83" w:rsidP="00857A83">
      <w:pPr>
        <w:ind w:firstLineChars="0" w:firstLine="0"/>
        <w:rPr>
          <w:color w:val="333333"/>
          <w:shd w:val="clear" w:color="auto" w:fill="FFFFFF"/>
        </w:rPr>
      </w:pPr>
    </w:p>
    <w:p w14:paraId="41567BC6" w14:textId="532B5EEC" w:rsidR="00DF4FE5" w:rsidRDefault="00DF4FE5" w:rsidP="00857A83">
      <w:pPr>
        <w:ind w:firstLineChars="0" w:firstLine="0"/>
        <w:rPr>
          <w:color w:val="333333"/>
          <w:shd w:val="clear" w:color="auto" w:fill="FFFFFF"/>
        </w:rPr>
      </w:pPr>
    </w:p>
    <w:p w14:paraId="17F2FA30" w14:textId="77777777" w:rsidR="00F7140D" w:rsidRDefault="00F7140D" w:rsidP="00F7140D">
      <w:pPr>
        <w:pStyle w:val="1"/>
      </w:pPr>
      <w:bookmarkStart w:id="2" w:name="_Toc14508381"/>
      <w:r>
        <w:rPr>
          <w:rFonts w:hint="eastAsia"/>
        </w:rPr>
        <w:t>运行方式</w:t>
      </w:r>
      <w:bookmarkEnd w:id="2"/>
    </w:p>
    <w:p w14:paraId="5F74C79F" w14:textId="5F7A2CDE" w:rsidR="00F7140D" w:rsidRPr="005E26EA" w:rsidRDefault="00F7140D" w:rsidP="00F7140D">
      <w:pPr>
        <w:rPr>
          <w:rFonts w:asciiTheme="minorEastAsia" w:eastAsiaTheme="minorEastAsia" w:hAnsiTheme="minorEastAsia"/>
        </w:rPr>
      </w:pPr>
      <w:r w:rsidRPr="005E26EA">
        <w:rPr>
          <w:rFonts w:asciiTheme="minorEastAsia" w:eastAsiaTheme="minorEastAsia" w:hAnsiTheme="minorEastAsia" w:hint="eastAsia"/>
        </w:rPr>
        <w:t>推理引擎存在两者推理方式：正向推理</w:t>
      </w:r>
      <w:r w:rsidRPr="00894CA7">
        <w:rPr>
          <w:rFonts w:hint="eastAsia"/>
        </w:rPr>
        <w:t>（</w:t>
      </w:r>
      <w:r w:rsidRPr="00894CA7">
        <w:rPr>
          <w:rFonts w:hint="eastAsia"/>
        </w:rPr>
        <w:t>forward chaining</w:t>
      </w:r>
      <w:r w:rsidRPr="00894CA7">
        <w:rPr>
          <w:rFonts w:hint="eastAsia"/>
        </w:rPr>
        <w:t>）和</w:t>
      </w:r>
      <w:r w:rsidRPr="005E26EA">
        <w:rPr>
          <w:rFonts w:asciiTheme="minorEastAsia" w:eastAsiaTheme="minorEastAsia" w:hAnsiTheme="minorEastAsia" w:hint="eastAsia"/>
        </w:rPr>
        <w:t>逆向推理</w:t>
      </w:r>
      <w:r w:rsidRPr="00894CA7">
        <w:rPr>
          <w:rFonts w:hint="eastAsia"/>
        </w:rPr>
        <w:t>（</w:t>
      </w:r>
      <w:r w:rsidRPr="00894CA7">
        <w:rPr>
          <w:rFonts w:hint="eastAsia"/>
        </w:rPr>
        <w:t>backward chaining</w:t>
      </w:r>
      <w:r w:rsidRPr="00894CA7">
        <w:rPr>
          <w:rFonts w:hint="eastAsia"/>
        </w:rPr>
        <w:t>）</w:t>
      </w:r>
      <w:r>
        <w:rPr>
          <w:rFonts w:hint="eastAsia"/>
        </w:rPr>
        <w:t>，</w:t>
      </w:r>
      <w:r w:rsidRPr="00B64604">
        <w:rPr>
          <w:rFonts w:hint="eastAsia"/>
          <w:b/>
          <w:bCs/>
        </w:rPr>
        <w:t>常用的是正向推理</w:t>
      </w:r>
      <w:r w:rsidR="00B94029" w:rsidRPr="00B64604">
        <w:rPr>
          <w:rFonts w:hint="eastAsia"/>
          <w:b/>
          <w:bCs/>
        </w:rPr>
        <w:t>，</w:t>
      </w:r>
      <w:r w:rsidR="00B94029">
        <w:rPr>
          <w:rFonts w:hint="eastAsia"/>
        </w:rPr>
        <w:t>逆向推理比较少见。</w:t>
      </w:r>
    </w:p>
    <w:p w14:paraId="2A059A03" w14:textId="77777777" w:rsidR="00241E84" w:rsidRDefault="00F13522" w:rsidP="00F7140D">
      <w:pPr>
        <w:rPr>
          <w:rFonts w:asciiTheme="minorEastAsia" w:eastAsiaTheme="minorEastAsia" w:hAnsiTheme="minorEastAsia"/>
        </w:rPr>
      </w:pPr>
      <w:r>
        <w:rPr>
          <w:rFonts w:hint="eastAsia"/>
        </w:rPr>
        <w:t>F</w:t>
      </w:r>
      <w:r w:rsidR="00F7140D" w:rsidRPr="00B170B5">
        <w:rPr>
          <w:rFonts w:hint="eastAsia"/>
        </w:rPr>
        <w:t>orward chaining</w:t>
      </w:r>
      <w:r w:rsidR="00F7140D" w:rsidRPr="005E26EA">
        <w:rPr>
          <w:rFonts w:asciiTheme="minorEastAsia" w:eastAsiaTheme="minorEastAsia" w:hAnsiTheme="minorEastAsia" w:hint="eastAsia"/>
        </w:rPr>
        <w:t>是数据驱动的推理算法；其根据假设，不断地寻找符合假设的事实。</w:t>
      </w:r>
      <w:r w:rsidR="00F7140D" w:rsidRPr="00B170B5">
        <w:rPr>
          <w:rFonts w:hint="eastAsia"/>
        </w:rPr>
        <w:t>Forward chaining</w:t>
      </w:r>
      <w:r w:rsidR="00F7140D" w:rsidRPr="005E26EA">
        <w:rPr>
          <w:rFonts w:asciiTheme="minorEastAsia" w:eastAsiaTheme="minorEastAsia" w:hAnsiTheme="minorEastAsia" w:hint="eastAsia"/>
        </w:rPr>
        <w:t>先测试规则的条件是否被满足，然后判断是否执行生产规则。简单的正向推理就是基于其他属性的值，来给指定属性赋值；更复杂的正向推理支持一阶的微积分，即可以做定量计算，由RETE算法执行。</w:t>
      </w:r>
    </w:p>
    <w:p w14:paraId="1E1B03D8" w14:textId="65AC9CBB" w:rsidR="00F7140D" w:rsidRPr="005E26EA" w:rsidRDefault="00F7140D" w:rsidP="00F7140D">
      <w:pPr>
        <w:rPr>
          <w:rFonts w:asciiTheme="minorEastAsia" w:eastAsiaTheme="minorEastAsia" w:hAnsiTheme="minorEastAsia"/>
        </w:rPr>
      </w:pPr>
      <w:r w:rsidRPr="005E26EA">
        <w:rPr>
          <w:rFonts w:asciiTheme="minorEastAsia" w:eastAsiaTheme="minorEastAsia" w:hAnsiTheme="minorEastAsia" w:hint="eastAsia"/>
        </w:rPr>
        <w:lastRenderedPageBreak/>
        <w:t>当系统可能推测出多个目标结果/属性，而不能提前获知哪个目标一定是最终的结果时，应该使用</w:t>
      </w:r>
      <w:r w:rsidRPr="00C91EBC">
        <w:rPr>
          <w:rFonts w:hint="eastAsia"/>
        </w:rPr>
        <w:t>forward chaining</w:t>
      </w:r>
      <w:r w:rsidRPr="005E26EA">
        <w:rPr>
          <w:rFonts w:asciiTheme="minorEastAsia" w:eastAsiaTheme="minorEastAsia" w:hAnsiTheme="minorEastAsia" w:hint="eastAsia"/>
        </w:rPr>
        <w:t>。想在推测过程中获取尽可能多的信息时，也应该使用</w:t>
      </w:r>
      <w:r w:rsidRPr="00C91EBC">
        <w:rPr>
          <w:rFonts w:hint="eastAsia"/>
        </w:rPr>
        <w:t>forward chaining</w:t>
      </w:r>
      <w:r>
        <w:rPr>
          <w:rFonts w:hint="eastAsia"/>
        </w:rPr>
        <w:t>。</w:t>
      </w:r>
    </w:p>
    <w:p w14:paraId="40DD6BED" w14:textId="20CF6522" w:rsidR="00F7140D" w:rsidRPr="00686799" w:rsidRDefault="00B01F9B" w:rsidP="00686799">
      <w:pPr>
        <w:rPr>
          <w:rFonts w:asciiTheme="minorEastAsia" w:eastAsiaTheme="minorEastAsia" w:hAnsiTheme="minorEastAsia"/>
        </w:rPr>
      </w:pPr>
      <w:r>
        <w:t>B</w:t>
      </w:r>
      <w:r w:rsidR="00F7140D" w:rsidRPr="00C91EBC">
        <w:rPr>
          <w:rFonts w:hint="eastAsia"/>
        </w:rPr>
        <w:t>ackward chaining</w:t>
      </w:r>
      <w:r w:rsidR="00F7140D" w:rsidRPr="005E26EA">
        <w:rPr>
          <w:rFonts w:asciiTheme="minorEastAsia" w:eastAsiaTheme="minorEastAsia" w:hAnsiTheme="minorEastAsia" w:hint="eastAsia"/>
        </w:rPr>
        <w:t>是一个执行规则的递归算法，是目标驱动型。</w:t>
      </w:r>
      <w:r w:rsidR="00F7140D" w:rsidRPr="00C91EBC">
        <w:rPr>
          <w:rFonts w:hint="eastAsia"/>
        </w:rPr>
        <w:t>Backward chaining</w:t>
      </w:r>
      <w:r w:rsidR="00F7140D" w:rsidRPr="005E26EA">
        <w:rPr>
          <w:rFonts w:asciiTheme="minorEastAsia" w:eastAsiaTheme="minorEastAsia" w:hAnsiTheme="minorEastAsia" w:hint="eastAsia"/>
        </w:rPr>
        <w:t>从一个初始的事实出发，不断地应用规则得出结论，或执行指定的动作。</w:t>
      </w:r>
      <w:r w:rsidR="00F7140D">
        <w:rPr>
          <w:rFonts w:hint="eastAsia"/>
          <w:shd w:val="clear" w:color="auto" w:fill="FFFFFF"/>
        </w:rPr>
        <w:t>在</w:t>
      </w:r>
      <w:r w:rsidR="00F7140D" w:rsidRPr="00526FC2">
        <w:rPr>
          <w:shd w:val="clear" w:color="auto" w:fill="FFFFFF"/>
        </w:rPr>
        <w:t>backward chaining</w:t>
      </w:r>
      <w:r w:rsidR="00F7140D">
        <w:rPr>
          <w:rFonts w:hint="eastAsia"/>
          <w:shd w:val="clear" w:color="auto" w:fill="FFFFFF"/>
        </w:rPr>
        <w:t>的过程中，推理引擎会通过操作（结论）来测试规则。一旦规则的结论实现了以后，规则就不会被重新评估了。</w:t>
      </w:r>
    </w:p>
    <w:p w14:paraId="41E56225" w14:textId="1BF2F5DD" w:rsidR="00F7140D" w:rsidRDefault="00F7140D" w:rsidP="00857A83">
      <w:pPr>
        <w:ind w:firstLineChars="0" w:firstLine="0"/>
        <w:rPr>
          <w:color w:val="333333"/>
          <w:shd w:val="clear" w:color="auto" w:fill="FFFFFF"/>
        </w:rPr>
      </w:pPr>
    </w:p>
    <w:p w14:paraId="52CED6E2" w14:textId="64166D66" w:rsidR="001049F4" w:rsidRDefault="001049F4" w:rsidP="00857A83">
      <w:pPr>
        <w:ind w:firstLineChars="0" w:firstLine="0"/>
        <w:rPr>
          <w:color w:val="333333"/>
          <w:shd w:val="clear" w:color="auto" w:fill="FFFFFF"/>
        </w:rPr>
      </w:pPr>
    </w:p>
    <w:p w14:paraId="3B1EA763" w14:textId="77777777" w:rsidR="001049F4" w:rsidRDefault="001049F4" w:rsidP="001049F4">
      <w:pPr>
        <w:pStyle w:val="1"/>
      </w:pPr>
      <w:bookmarkStart w:id="3" w:name="_Toc14508382"/>
      <w:r w:rsidRPr="00910BF4">
        <w:rPr>
          <w:rFonts w:hint="eastAsia"/>
        </w:rPr>
        <w:t>规则的</w:t>
      </w:r>
      <w:r>
        <w:rPr>
          <w:rFonts w:hint="eastAsia"/>
        </w:rPr>
        <w:t>形式</w:t>
      </w:r>
      <w:bookmarkEnd w:id="3"/>
    </w:p>
    <w:p w14:paraId="220855C9" w14:textId="77777777" w:rsidR="001049F4" w:rsidRDefault="001049F4" w:rsidP="001049F4">
      <w:pPr>
        <w:pStyle w:val="2"/>
      </w:pPr>
      <w:bookmarkStart w:id="4" w:name="_Toc14508383"/>
      <w:r>
        <w:t>DRL</w:t>
      </w:r>
      <w:r>
        <w:rPr>
          <w:rFonts w:hint="eastAsia"/>
        </w:rPr>
        <w:t>文件</w:t>
      </w:r>
      <w:bookmarkEnd w:id="4"/>
    </w:p>
    <w:p w14:paraId="34CFCB2C" w14:textId="77777777" w:rsidR="001049F4" w:rsidRPr="00D87905" w:rsidRDefault="001049F4" w:rsidP="001049F4">
      <w:pPr>
        <w:tabs>
          <w:tab w:val="left" w:pos="567"/>
        </w:tabs>
        <w:ind w:firstLineChars="0" w:firstLine="0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介绍</w:t>
      </w:r>
    </w:p>
    <w:p w14:paraId="22B237F2" w14:textId="77777777" w:rsidR="001049F4" w:rsidRPr="00F569DB" w:rsidRDefault="001049F4" w:rsidP="001049F4">
      <w:pPr>
        <w:tabs>
          <w:tab w:val="left" w:pos="709"/>
        </w:tabs>
        <w:ind w:firstLineChars="0"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   DRL</w:t>
      </w:r>
      <w:r w:rsidRPr="00F569DB">
        <w:rPr>
          <w:color w:val="333333"/>
          <w:shd w:val="clear" w:color="auto" w:fill="FFFFFF"/>
        </w:rPr>
        <w:t>文件，是</w:t>
      </w:r>
      <w:r w:rsidRPr="00F569DB">
        <w:rPr>
          <w:color w:val="333333"/>
          <w:shd w:val="clear" w:color="auto" w:fill="FFFFFF"/>
        </w:rPr>
        <w:t>Drools</w:t>
      </w:r>
      <w:r w:rsidRPr="00F569DB">
        <w:rPr>
          <w:color w:val="333333"/>
          <w:shd w:val="clear" w:color="auto" w:fill="FFFFFF"/>
        </w:rPr>
        <w:t>中的规则文件，</w:t>
      </w:r>
      <w:r>
        <w:rPr>
          <w:rFonts w:hint="eastAsia"/>
          <w:color w:val="333333"/>
          <w:shd w:val="clear" w:color="auto" w:fill="FFFFFF"/>
        </w:rPr>
        <w:t>后缀名为</w:t>
      </w:r>
      <w:r>
        <w:rPr>
          <w:rFonts w:hint="eastAsia"/>
          <w:color w:val="333333"/>
          <w:shd w:val="clear" w:color="auto" w:fill="FFFFFF"/>
        </w:rPr>
        <w:t>.</w:t>
      </w:r>
      <w:proofErr w:type="spellStart"/>
      <w:r>
        <w:rPr>
          <w:color w:val="333333"/>
          <w:shd w:val="clear" w:color="auto" w:fill="FFFFFF"/>
        </w:rPr>
        <w:t>drl</w:t>
      </w:r>
      <w:proofErr w:type="spellEnd"/>
      <w:r>
        <w:rPr>
          <w:rFonts w:hint="eastAsia"/>
          <w:color w:val="333333"/>
          <w:shd w:val="clear" w:color="auto" w:fill="FFFFFF"/>
        </w:rPr>
        <w:t>，是记录规则的</w:t>
      </w:r>
      <w:r w:rsidRPr="00F61BB2">
        <w:rPr>
          <w:rFonts w:hint="eastAsia"/>
          <w:b/>
          <w:bCs/>
          <w:color w:val="333333"/>
          <w:shd w:val="clear" w:color="auto" w:fill="FFFFFF"/>
        </w:rPr>
        <w:t>普遍形式</w:t>
      </w:r>
      <w:r>
        <w:rPr>
          <w:rFonts w:hint="eastAsia"/>
          <w:color w:val="333333"/>
          <w:shd w:val="clear" w:color="auto" w:fill="FFFFFF"/>
        </w:rPr>
        <w:t>；</w:t>
      </w:r>
      <w:r w:rsidRPr="00F569DB">
        <w:rPr>
          <w:rFonts w:hint="eastAsia"/>
          <w:color w:val="333333"/>
          <w:shd w:val="clear" w:color="auto" w:fill="FFFFFF"/>
        </w:rPr>
        <w:t>其</w:t>
      </w:r>
      <w:r w:rsidRPr="00F569DB">
        <w:rPr>
          <w:color w:val="333333"/>
          <w:shd w:val="clear" w:color="auto" w:fill="FFFFFF"/>
        </w:rPr>
        <w:t>编写遵循</w:t>
      </w:r>
      <w:r w:rsidRPr="00F569DB">
        <w:rPr>
          <w:color w:val="333333"/>
          <w:shd w:val="clear" w:color="auto" w:fill="FFFFFF"/>
        </w:rPr>
        <w:t>Drools</w:t>
      </w:r>
      <w:r w:rsidRPr="00F569DB">
        <w:rPr>
          <w:color w:val="333333"/>
          <w:shd w:val="clear" w:color="auto" w:fill="FFFFFF"/>
        </w:rPr>
        <w:t>规则语法。</w:t>
      </w:r>
      <w:r>
        <w:rPr>
          <w:color w:val="333333"/>
          <w:shd w:val="clear" w:color="auto" w:fill="FFFFFF"/>
        </w:rPr>
        <w:t>DRL</w:t>
      </w:r>
      <w:r w:rsidRPr="00F569DB">
        <w:rPr>
          <w:color w:val="333333"/>
          <w:shd w:val="clear" w:color="auto" w:fill="FFFFFF"/>
        </w:rPr>
        <w:t>文件的整体结构如下：</w:t>
      </w:r>
    </w:p>
    <w:p w14:paraId="2A18F40A" w14:textId="77777777" w:rsidR="001049F4" w:rsidRPr="00AB6DAA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ab/>
        <w:t xml:space="preserve"> </w:t>
      </w:r>
      <w:r w:rsidRPr="00AB6DAA">
        <w:rPr>
          <w:rFonts w:asciiTheme="majorHAnsi" w:hAnsiTheme="majorHAnsi" w:cstheme="majorHAnsi"/>
          <w:shd w:val="clear" w:color="auto" w:fill="FFFFFF"/>
        </w:rPr>
        <w:tab/>
        <w:t>package package-name</w:t>
      </w:r>
    </w:p>
    <w:p w14:paraId="1A56F528" w14:textId="77777777" w:rsidR="001049F4" w:rsidRPr="00AB6DAA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AB6DAA">
        <w:rPr>
          <w:rFonts w:asciiTheme="majorHAnsi" w:hAnsiTheme="majorHAnsi" w:cstheme="majorHAnsi"/>
          <w:shd w:val="clear" w:color="auto" w:fill="FFFFFF"/>
        </w:rPr>
        <w:tab/>
        <w:t xml:space="preserve"> </w:t>
      </w:r>
      <w:r w:rsidRPr="00AB6DAA">
        <w:rPr>
          <w:rFonts w:asciiTheme="majorHAnsi" w:hAnsiTheme="majorHAnsi" w:cstheme="majorHAnsi"/>
          <w:shd w:val="clear" w:color="auto" w:fill="FFFFFF"/>
        </w:rPr>
        <w:tab/>
        <w:t>imports</w:t>
      </w:r>
    </w:p>
    <w:p w14:paraId="1507CAFD" w14:textId="77777777" w:rsidR="001049F4" w:rsidRPr="00AB6DAA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AB6DAA">
        <w:rPr>
          <w:rFonts w:asciiTheme="majorHAnsi" w:hAnsiTheme="majorHAnsi" w:cstheme="majorHAnsi"/>
          <w:shd w:val="clear" w:color="auto" w:fill="FFFFFF"/>
        </w:rPr>
        <w:tab/>
        <w:t xml:space="preserve"> </w:t>
      </w:r>
      <w:r w:rsidRPr="00AB6DAA">
        <w:rPr>
          <w:rFonts w:asciiTheme="majorHAnsi" w:hAnsiTheme="majorHAnsi" w:cstheme="majorHAnsi"/>
          <w:shd w:val="clear" w:color="auto" w:fill="FFFFFF"/>
        </w:rPr>
        <w:tab/>
      </w:r>
      <w:proofErr w:type="spellStart"/>
      <w:r w:rsidRPr="00AB6DAA">
        <w:rPr>
          <w:rFonts w:asciiTheme="majorHAnsi" w:hAnsiTheme="majorHAnsi" w:cstheme="majorHAnsi"/>
          <w:shd w:val="clear" w:color="auto" w:fill="FFFFFF"/>
        </w:rPr>
        <w:t>globals</w:t>
      </w:r>
      <w:proofErr w:type="spellEnd"/>
    </w:p>
    <w:p w14:paraId="6702FC03" w14:textId="77777777" w:rsidR="001049F4" w:rsidRPr="00AB6DAA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AB6DAA">
        <w:rPr>
          <w:rFonts w:asciiTheme="majorHAnsi" w:hAnsiTheme="majorHAnsi" w:cstheme="majorHAnsi"/>
          <w:shd w:val="clear" w:color="auto" w:fill="FFFFFF"/>
        </w:rPr>
        <w:tab/>
        <w:t xml:space="preserve"> </w:t>
      </w:r>
      <w:r w:rsidRPr="00AB6DAA">
        <w:rPr>
          <w:rFonts w:asciiTheme="majorHAnsi" w:hAnsiTheme="majorHAnsi" w:cstheme="majorHAnsi"/>
          <w:shd w:val="clear" w:color="auto" w:fill="FFFFFF"/>
        </w:rPr>
        <w:tab/>
        <w:t>functions</w:t>
      </w:r>
    </w:p>
    <w:p w14:paraId="788AF074" w14:textId="77777777" w:rsidR="001049F4" w:rsidRPr="00AB6DAA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AB6DAA">
        <w:rPr>
          <w:rFonts w:asciiTheme="majorHAnsi" w:hAnsiTheme="majorHAnsi" w:cstheme="majorHAnsi"/>
          <w:shd w:val="clear" w:color="auto" w:fill="FFFFFF"/>
        </w:rPr>
        <w:tab/>
        <w:t xml:space="preserve"> </w:t>
      </w:r>
      <w:r w:rsidRPr="00AB6DAA">
        <w:rPr>
          <w:rFonts w:asciiTheme="majorHAnsi" w:hAnsiTheme="majorHAnsi" w:cstheme="majorHAnsi"/>
          <w:shd w:val="clear" w:color="auto" w:fill="FFFFFF"/>
        </w:rPr>
        <w:tab/>
        <w:t>queries</w:t>
      </w:r>
    </w:p>
    <w:p w14:paraId="05378B87" w14:textId="77777777" w:rsidR="001049F4" w:rsidRPr="007C745E" w:rsidRDefault="001049F4" w:rsidP="001049F4">
      <w:pPr>
        <w:ind w:firstLineChars="0" w:firstLine="0"/>
        <w:rPr>
          <w:rFonts w:asciiTheme="majorHAnsi" w:hAnsiTheme="majorHAnsi" w:cstheme="majorHAnsi"/>
          <w:b/>
          <w:bCs/>
          <w:shd w:val="clear" w:color="auto" w:fill="FFFFFF"/>
        </w:rPr>
      </w:pPr>
      <w:r w:rsidRPr="007C745E">
        <w:rPr>
          <w:rFonts w:asciiTheme="majorHAnsi" w:hAnsiTheme="majorHAnsi" w:cstheme="majorHAnsi"/>
          <w:b/>
          <w:bCs/>
          <w:shd w:val="clear" w:color="auto" w:fill="FFFFFF"/>
        </w:rPr>
        <w:tab/>
        <w:t xml:space="preserve"> </w:t>
      </w:r>
      <w:r w:rsidRPr="007C745E">
        <w:rPr>
          <w:rFonts w:asciiTheme="majorHAnsi" w:hAnsiTheme="majorHAnsi" w:cstheme="majorHAnsi"/>
          <w:b/>
          <w:bCs/>
          <w:shd w:val="clear" w:color="auto" w:fill="FFFFFF"/>
        </w:rPr>
        <w:tab/>
        <w:t>rules</w:t>
      </w:r>
    </w:p>
    <w:p w14:paraId="3EF07769" w14:textId="77777777" w:rsidR="001049F4" w:rsidRPr="00393A7F" w:rsidRDefault="001049F4" w:rsidP="001049F4">
      <w:pPr>
        <w:tabs>
          <w:tab w:val="left" w:pos="851"/>
        </w:tabs>
        <w:ind w:firstLineChars="0" w:firstLine="0"/>
        <w:rPr>
          <w:rFonts w:asciiTheme="majorHAnsi" w:hAnsiTheme="majorHAnsi" w:cstheme="majorHAnsi"/>
          <w:b/>
          <w:bCs/>
          <w:shd w:val="clear" w:color="auto" w:fill="FFFFFF"/>
        </w:rPr>
      </w:pPr>
      <w:r>
        <w:rPr>
          <w:rFonts w:asciiTheme="majorHAnsi" w:hAnsiTheme="majorHAnsi" w:cstheme="majorHAnsi" w:hint="eastAsia"/>
          <w:b/>
          <w:bCs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shd w:val="clear" w:color="auto" w:fill="FFFFFF"/>
        </w:rPr>
        <w:t xml:space="preserve">   </w:t>
      </w:r>
      <w:r w:rsidRPr="00B76FFA">
        <w:rPr>
          <w:color w:val="333333"/>
          <w:shd w:val="clear" w:color="auto" w:fill="FFFFFF"/>
        </w:rPr>
        <w:t>除了</w:t>
      </w:r>
      <w:r w:rsidRPr="00B76FFA">
        <w:rPr>
          <w:color w:val="333333"/>
          <w:shd w:val="clear" w:color="auto" w:fill="FFFFFF"/>
        </w:rPr>
        <w:t>package</w:t>
      </w:r>
      <w:r w:rsidRPr="00B76FFA">
        <w:rPr>
          <w:color w:val="333333"/>
          <w:shd w:val="clear" w:color="auto" w:fill="FFFFFF"/>
        </w:rPr>
        <w:t>必须是</w:t>
      </w:r>
      <w:r>
        <w:rPr>
          <w:color w:val="333333"/>
          <w:shd w:val="clear" w:color="auto" w:fill="FFFFFF"/>
        </w:rPr>
        <w:t>DRL</w:t>
      </w:r>
      <w:r w:rsidRPr="00B76FFA">
        <w:rPr>
          <w:color w:val="333333"/>
          <w:shd w:val="clear" w:color="auto" w:fill="FFFFFF"/>
        </w:rPr>
        <w:t>文件的第一个元素</w:t>
      </w:r>
      <w:r>
        <w:rPr>
          <w:rFonts w:hint="eastAsia"/>
          <w:color w:val="333333"/>
          <w:shd w:val="clear" w:color="auto" w:fill="FFFFFF"/>
        </w:rPr>
        <w:t>，其他</w:t>
      </w:r>
      <w:r w:rsidRPr="00B76FFA">
        <w:rPr>
          <w:color w:val="333333"/>
          <w:shd w:val="clear" w:color="auto" w:fill="FFFFFF"/>
        </w:rPr>
        <w:t>元素</w:t>
      </w:r>
      <w:r>
        <w:rPr>
          <w:rFonts w:hint="eastAsia"/>
          <w:color w:val="333333"/>
          <w:shd w:val="clear" w:color="auto" w:fill="FFFFFF"/>
        </w:rPr>
        <w:t>可选，且顺序不固定。</w:t>
      </w:r>
    </w:p>
    <w:p w14:paraId="2A21C7EB" w14:textId="77777777" w:rsidR="001049F4" w:rsidRPr="00904AF3" w:rsidRDefault="001049F4" w:rsidP="001049F4">
      <w:pPr>
        <w:ind w:firstLineChars="0"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  <w:r w:rsidRPr="001F197C">
        <w:rPr>
          <w:color w:val="333333"/>
          <w:shd w:val="clear" w:color="auto" w:fill="FFFFFF"/>
        </w:rPr>
        <w:t>一个规则在一个包中必须具有</w:t>
      </w:r>
      <w:r>
        <w:rPr>
          <w:rFonts w:hint="eastAsia"/>
          <w:color w:val="333333"/>
          <w:shd w:val="clear" w:color="auto" w:fill="FFFFFF"/>
        </w:rPr>
        <w:t>独一无二</w:t>
      </w:r>
      <w:r w:rsidRPr="001F197C">
        <w:rPr>
          <w:color w:val="333333"/>
          <w:shd w:val="clear" w:color="auto" w:fill="FFFFFF"/>
        </w:rPr>
        <w:t>的名字。如果在</w:t>
      </w:r>
      <w:r>
        <w:rPr>
          <w:rFonts w:hint="eastAsia"/>
          <w:color w:val="333333"/>
          <w:shd w:val="clear" w:color="auto" w:fill="FFFFFF"/>
        </w:rPr>
        <w:t>DRL</w:t>
      </w:r>
      <w:r w:rsidRPr="001F197C">
        <w:rPr>
          <w:color w:val="333333"/>
          <w:shd w:val="clear" w:color="auto" w:fill="FFFFFF"/>
        </w:rPr>
        <w:t>文件中重复定义两个相同名字的规则，加载时就会报错。如果向包中添加一个名字已经存在的规则，该规则会覆盖之前的同名规则</w:t>
      </w:r>
      <w:r>
        <w:rPr>
          <w:rFonts w:hint="eastAsia"/>
          <w:color w:val="333333"/>
          <w:shd w:val="clear" w:color="auto" w:fill="FFFFFF"/>
        </w:rPr>
        <w:t>。</w:t>
      </w:r>
      <w:r w:rsidRPr="00904AF3">
        <w:rPr>
          <w:color w:val="333333"/>
          <w:shd w:val="clear" w:color="auto" w:fill="FFFFFF"/>
        </w:rPr>
        <w:t>规则</w:t>
      </w:r>
      <w:r w:rsidRPr="00904AF3">
        <w:rPr>
          <w:rFonts w:hint="eastAsia"/>
          <w:color w:val="333333"/>
          <w:shd w:val="clear" w:color="auto" w:fill="FFFFFF"/>
        </w:rPr>
        <w:t>不允许</w:t>
      </w:r>
      <w:r w:rsidRPr="00904AF3">
        <w:rPr>
          <w:color w:val="333333"/>
          <w:shd w:val="clear" w:color="auto" w:fill="FFFFFF"/>
        </w:rPr>
        <w:t>嵌套</w:t>
      </w:r>
      <w:r>
        <w:rPr>
          <w:rFonts w:hint="eastAsia"/>
          <w:color w:val="333333"/>
          <w:shd w:val="clear" w:color="auto" w:fill="FFFFFF"/>
        </w:rPr>
        <w:t>。</w:t>
      </w:r>
    </w:p>
    <w:p w14:paraId="6CFF54DD" w14:textId="77777777" w:rsidR="001049F4" w:rsidRPr="00C36296" w:rsidRDefault="001049F4" w:rsidP="001049F4">
      <w:pPr>
        <w:ind w:firstLineChars="0"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  <w:r w:rsidRPr="00C36296">
        <w:rPr>
          <w:color w:val="333333"/>
          <w:shd w:val="clear" w:color="auto" w:fill="FFFFFF"/>
        </w:rPr>
        <w:t>一个简单的规则结构如下所示：</w:t>
      </w:r>
    </w:p>
    <w:p w14:paraId="1A67A1F7" w14:textId="77777777" w:rsidR="001049F4" w:rsidRPr="00E04170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7A51EF"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ab/>
      </w:r>
      <w:r w:rsidRPr="00E04170">
        <w:rPr>
          <w:rFonts w:asciiTheme="majorHAnsi" w:hAnsiTheme="majorHAnsi" w:cstheme="majorHAnsi"/>
          <w:shd w:val="clear" w:color="auto" w:fill="FFFFFF"/>
        </w:rPr>
        <w:t>rule "&lt;name&gt;"</w:t>
      </w:r>
    </w:p>
    <w:p w14:paraId="14BD47FE" w14:textId="77777777" w:rsidR="001049F4" w:rsidRPr="00E04170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E04170">
        <w:rPr>
          <w:rFonts w:asciiTheme="majorHAnsi" w:hAnsiTheme="majorHAnsi" w:cstheme="majorHAnsi"/>
          <w:shd w:val="clear" w:color="auto" w:fill="FFFFFF"/>
        </w:rPr>
        <w:t xml:space="preserve">    </w:t>
      </w:r>
      <w:r w:rsidRPr="00E04170">
        <w:rPr>
          <w:rFonts w:asciiTheme="majorHAnsi" w:hAnsiTheme="majorHAnsi" w:cstheme="majorHAnsi"/>
          <w:shd w:val="clear" w:color="auto" w:fill="FFFFFF"/>
        </w:rPr>
        <w:tab/>
        <w:t xml:space="preserve"> </w:t>
      </w:r>
      <w:r w:rsidRPr="00E04170">
        <w:rPr>
          <w:rFonts w:asciiTheme="majorHAnsi" w:hAnsiTheme="majorHAnsi" w:cstheme="majorHAnsi"/>
          <w:shd w:val="clear" w:color="auto" w:fill="FFFFFF"/>
        </w:rPr>
        <w:tab/>
        <w:t>&lt;attributes&gt;</w:t>
      </w:r>
    </w:p>
    <w:p w14:paraId="3C7F84C9" w14:textId="77777777" w:rsidR="001049F4" w:rsidRPr="00E04170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E04170">
        <w:rPr>
          <w:rFonts w:asciiTheme="majorHAnsi" w:hAnsiTheme="majorHAnsi" w:cstheme="majorHAnsi"/>
          <w:shd w:val="clear" w:color="auto" w:fill="FFFFFF"/>
        </w:rPr>
        <w:tab/>
      </w:r>
      <w:r w:rsidRPr="00E04170">
        <w:rPr>
          <w:rFonts w:asciiTheme="majorHAnsi" w:hAnsiTheme="majorHAnsi" w:cstheme="majorHAnsi"/>
          <w:shd w:val="clear" w:color="auto" w:fill="FFFFFF"/>
        </w:rPr>
        <w:tab/>
        <w:t>when</w:t>
      </w:r>
    </w:p>
    <w:p w14:paraId="4AC77B00" w14:textId="7B0942AB" w:rsidR="007951FA" w:rsidRPr="00E04170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E04170">
        <w:rPr>
          <w:rFonts w:asciiTheme="majorHAnsi" w:hAnsiTheme="majorHAnsi" w:cstheme="majorHAnsi"/>
          <w:shd w:val="clear" w:color="auto" w:fill="FFFFFF"/>
        </w:rPr>
        <w:t xml:space="preserve">    </w:t>
      </w:r>
      <w:r w:rsidRPr="00E04170">
        <w:rPr>
          <w:rFonts w:asciiTheme="majorHAnsi" w:hAnsiTheme="majorHAnsi" w:cstheme="majorHAnsi"/>
          <w:shd w:val="clear" w:color="auto" w:fill="FFFFFF"/>
        </w:rPr>
        <w:tab/>
      </w:r>
      <w:r w:rsidRPr="00E04170">
        <w:rPr>
          <w:rFonts w:asciiTheme="majorHAnsi" w:hAnsiTheme="majorHAnsi" w:cstheme="majorHAnsi"/>
          <w:shd w:val="clear" w:color="auto" w:fill="FFFFFF"/>
        </w:rPr>
        <w:tab/>
        <w:t>&lt;condition&gt;</w:t>
      </w:r>
    </w:p>
    <w:p w14:paraId="790A5E2A" w14:textId="77777777" w:rsidR="001049F4" w:rsidRPr="00E04170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E04170">
        <w:rPr>
          <w:rFonts w:asciiTheme="majorHAnsi" w:hAnsiTheme="majorHAnsi" w:cstheme="majorHAnsi"/>
          <w:shd w:val="clear" w:color="auto" w:fill="FFFFFF"/>
        </w:rPr>
        <w:lastRenderedPageBreak/>
        <w:tab/>
      </w:r>
      <w:r w:rsidRPr="00E04170">
        <w:rPr>
          <w:rFonts w:asciiTheme="majorHAnsi" w:hAnsiTheme="majorHAnsi" w:cstheme="majorHAnsi"/>
          <w:shd w:val="clear" w:color="auto" w:fill="FFFFFF"/>
        </w:rPr>
        <w:tab/>
        <w:t>then</w:t>
      </w:r>
    </w:p>
    <w:p w14:paraId="1DCB5A63" w14:textId="77777777" w:rsidR="001049F4" w:rsidRPr="00E04170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E04170">
        <w:rPr>
          <w:rFonts w:asciiTheme="majorHAnsi" w:hAnsiTheme="majorHAnsi" w:cstheme="majorHAnsi"/>
          <w:shd w:val="clear" w:color="auto" w:fill="FFFFFF"/>
        </w:rPr>
        <w:t xml:space="preserve">    </w:t>
      </w:r>
      <w:r w:rsidRPr="00E04170">
        <w:rPr>
          <w:rFonts w:asciiTheme="majorHAnsi" w:hAnsiTheme="majorHAnsi" w:cstheme="majorHAnsi"/>
          <w:shd w:val="clear" w:color="auto" w:fill="FFFFFF"/>
        </w:rPr>
        <w:tab/>
        <w:t xml:space="preserve"> </w:t>
      </w:r>
      <w:r w:rsidRPr="00E04170">
        <w:rPr>
          <w:rFonts w:asciiTheme="majorHAnsi" w:hAnsiTheme="majorHAnsi" w:cstheme="majorHAnsi"/>
          <w:shd w:val="clear" w:color="auto" w:fill="FFFFFF"/>
        </w:rPr>
        <w:tab/>
        <w:t>&lt;action&gt;</w:t>
      </w:r>
    </w:p>
    <w:p w14:paraId="1D574C60" w14:textId="77777777" w:rsidR="001049F4" w:rsidRPr="00E04170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E04170">
        <w:rPr>
          <w:rFonts w:asciiTheme="majorHAnsi" w:hAnsiTheme="majorHAnsi" w:cstheme="majorHAnsi"/>
          <w:shd w:val="clear" w:color="auto" w:fill="FFFFFF"/>
        </w:rPr>
        <w:tab/>
      </w:r>
      <w:r w:rsidRPr="00E04170">
        <w:rPr>
          <w:rFonts w:asciiTheme="majorHAnsi" w:hAnsiTheme="majorHAnsi" w:cstheme="majorHAnsi"/>
          <w:shd w:val="clear" w:color="auto" w:fill="FFFFFF"/>
        </w:rPr>
        <w:tab/>
        <w:t>end</w:t>
      </w:r>
    </w:p>
    <w:p w14:paraId="3919D27F" w14:textId="77777777" w:rsidR="001049F4" w:rsidRPr="00CB1FFE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shd w:val="clear" w:color="auto" w:fill="FFFFFF"/>
        </w:rPr>
        <w:tab/>
      </w:r>
      <w:r w:rsidRPr="000F0815">
        <w:rPr>
          <w:shd w:val="clear" w:color="auto" w:fill="FFFFFF"/>
        </w:rPr>
        <w:t>attributes</w:t>
      </w:r>
      <w:r w:rsidRPr="00CB1FFE">
        <w:rPr>
          <w:rFonts w:asciiTheme="majorHAnsi" w:hAnsiTheme="majorHAnsi" w:cstheme="majorHAnsi"/>
          <w:shd w:val="clear" w:color="auto" w:fill="FFFFFF"/>
        </w:rPr>
        <w:t>展示规则的执行方式，是可选的</w:t>
      </w:r>
      <w:r w:rsidRPr="00CB1FFE">
        <w:rPr>
          <w:rFonts w:asciiTheme="majorHAnsi" w:hAnsiTheme="majorHAnsi" w:cstheme="majorHAnsi" w:hint="eastAsia"/>
          <w:shd w:val="clear" w:color="auto" w:fill="FFFFFF"/>
        </w:rPr>
        <w:t>；</w:t>
      </w:r>
    </w:p>
    <w:p w14:paraId="2EAD20E3" w14:textId="77777777" w:rsidR="001049F4" w:rsidRPr="00CB1FFE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shd w:val="clear" w:color="auto" w:fill="FFFFFF"/>
        </w:rPr>
        <w:tab/>
      </w:r>
      <w:r w:rsidRPr="000F0815">
        <w:rPr>
          <w:shd w:val="clear" w:color="auto" w:fill="FFFFFF"/>
        </w:rPr>
        <w:t>condition</w:t>
      </w:r>
      <w:r w:rsidRPr="00CB1FFE">
        <w:rPr>
          <w:rFonts w:asciiTheme="majorHAnsi" w:hAnsiTheme="majorHAnsi" w:cstheme="majorHAnsi"/>
          <w:shd w:val="clear" w:color="auto" w:fill="FFFFFF"/>
        </w:rPr>
        <w:t>是规则的条件部分，遵循一个固定的语法规则</w:t>
      </w:r>
      <w:r w:rsidRPr="00CB1FFE">
        <w:rPr>
          <w:rFonts w:asciiTheme="majorHAnsi" w:hAnsiTheme="majorHAnsi" w:cstheme="majorHAnsi" w:hint="eastAsia"/>
          <w:shd w:val="clear" w:color="auto" w:fill="FFFFFF"/>
        </w:rPr>
        <w:t>；</w:t>
      </w:r>
    </w:p>
    <w:p w14:paraId="42D37AA2" w14:textId="77777777" w:rsidR="001049F4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shd w:val="clear" w:color="auto" w:fill="FFFFFF"/>
        </w:rPr>
        <w:tab/>
      </w:r>
      <w:r w:rsidRPr="000F0815">
        <w:rPr>
          <w:shd w:val="clear" w:color="auto" w:fill="FFFFFF"/>
        </w:rPr>
        <w:t>action</w:t>
      </w:r>
      <w:r w:rsidRPr="00CB1FFE">
        <w:rPr>
          <w:rFonts w:asciiTheme="majorHAnsi" w:hAnsiTheme="majorHAnsi" w:cstheme="majorHAnsi"/>
          <w:shd w:val="clear" w:color="auto" w:fill="FFFFFF"/>
        </w:rPr>
        <w:t>通常是一个可以本地执行的代码块。</w:t>
      </w:r>
    </w:p>
    <w:p w14:paraId="46146E58" w14:textId="77777777" w:rsidR="001049F4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</w:p>
    <w:p w14:paraId="18DA097A" w14:textId="77777777" w:rsidR="001049F4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color w:val="333333"/>
          <w:shd w:val="clear" w:color="auto" w:fill="FFFFFF"/>
        </w:rPr>
        <w:t>2</w:t>
      </w:r>
      <w:r w:rsidRPr="00A301E4">
        <w:rPr>
          <w:rFonts w:hint="eastAsia"/>
          <w:color w:val="333333"/>
          <w:shd w:val="clear" w:color="auto" w:fill="FFFFFF"/>
        </w:rPr>
        <w:t>.</w:t>
      </w:r>
      <w:r>
        <w:rPr>
          <w:color w:val="333333"/>
          <w:shd w:val="clear" w:color="auto" w:fill="FFFFFF"/>
        </w:rPr>
        <w:t xml:space="preserve">  </w:t>
      </w:r>
      <w:r>
        <w:rPr>
          <w:rFonts w:asciiTheme="majorHAnsi" w:hAnsiTheme="majorHAnsi" w:cstheme="majorHAnsi" w:hint="eastAsia"/>
          <w:shd w:val="clear" w:color="auto" w:fill="FFFFFF"/>
        </w:rPr>
        <w:t>应用场景</w:t>
      </w:r>
    </w:p>
    <w:p w14:paraId="7FAA492F" w14:textId="77777777" w:rsidR="001049F4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 w:hint="eastAsia"/>
          <w:shd w:val="clear" w:color="auto" w:fill="FFFFFF"/>
        </w:rPr>
        <w:t>由于</w:t>
      </w:r>
      <w:r>
        <w:rPr>
          <w:shd w:val="clear" w:color="auto" w:fill="FFFFFF"/>
        </w:rPr>
        <w:t>DRL</w:t>
      </w:r>
      <w:r>
        <w:rPr>
          <w:rFonts w:asciiTheme="majorHAnsi" w:hAnsiTheme="majorHAnsi" w:cstheme="majorHAnsi" w:hint="eastAsia"/>
          <w:shd w:val="clear" w:color="auto" w:fill="FFFFFF"/>
        </w:rPr>
        <w:t>文件不允许规则嵌套，所以适合存放逻辑结构不是特别复杂的规则。</w:t>
      </w:r>
    </w:p>
    <w:p w14:paraId="42C6954C" w14:textId="77777777" w:rsidR="001049F4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</w:p>
    <w:p w14:paraId="575A5CF3" w14:textId="77777777" w:rsidR="001049F4" w:rsidRPr="00351352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</w:p>
    <w:p w14:paraId="40ACB609" w14:textId="77777777" w:rsidR="001049F4" w:rsidRDefault="001049F4" w:rsidP="001049F4">
      <w:pPr>
        <w:pStyle w:val="2"/>
      </w:pPr>
      <w:bookmarkStart w:id="5" w:name="_Toc14508384"/>
      <w:r>
        <w:rPr>
          <w:rFonts w:hint="eastAsia"/>
        </w:rPr>
        <w:t>De</w:t>
      </w:r>
      <w:r>
        <w:t>cision tables</w:t>
      </w:r>
      <w:bookmarkEnd w:id="5"/>
    </w:p>
    <w:p w14:paraId="3CD0565B" w14:textId="77777777" w:rsidR="001049F4" w:rsidRPr="00290F57" w:rsidRDefault="001049F4" w:rsidP="001049F4">
      <w:pPr>
        <w:tabs>
          <w:tab w:val="left" w:pos="567"/>
        </w:tabs>
        <w:ind w:firstLineChars="0" w:firstLine="0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介绍</w:t>
      </w:r>
    </w:p>
    <w:p w14:paraId="1F8DA7CB" w14:textId="77777777" w:rsidR="001049F4" w:rsidRDefault="001049F4" w:rsidP="001049F4">
      <w:r>
        <w:t>Drools</w:t>
      </w:r>
      <w:r>
        <w:rPr>
          <w:rFonts w:hint="eastAsia"/>
        </w:rPr>
        <w:t>支持以数据表的形式来管理规则，</w:t>
      </w:r>
      <w:proofErr w:type="gramStart"/>
      <w:r>
        <w:rPr>
          <w:rFonts w:hint="eastAsia"/>
        </w:rPr>
        <w:t>该形式</w:t>
      </w:r>
      <w:proofErr w:type="gramEnd"/>
      <w:r>
        <w:rPr>
          <w:rFonts w:hint="eastAsia"/>
        </w:rPr>
        <w:t>称为</w:t>
      </w:r>
      <w:r w:rsidRPr="00721EA3">
        <w:t>Decision tables</w:t>
      </w:r>
      <w:r>
        <w:rPr>
          <w:rFonts w:hint="eastAsia"/>
        </w:rPr>
        <w:t>。</w:t>
      </w:r>
      <w:r>
        <w:rPr>
          <w:rFonts w:hint="eastAsia"/>
        </w:rPr>
        <w:t>D</w:t>
      </w:r>
      <w:r>
        <w:t>rools</w:t>
      </w:r>
      <w:r>
        <w:rPr>
          <w:rFonts w:hint="eastAsia"/>
        </w:rPr>
        <w:t>支持引入的文件包括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文件。</w:t>
      </w:r>
    </w:p>
    <w:p w14:paraId="186ADC35" w14:textId="77777777" w:rsidR="001049F4" w:rsidRPr="00672A3C" w:rsidRDefault="001049F4" w:rsidP="001049F4">
      <w:r>
        <w:rPr>
          <w:rFonts w:hint="eastAsia"/>
        </w:rPr>
        <w:t>决策表代表了一组样板相同，而只是属性的值不同的规则。</w:t>
      </w:r>
      <w:r>
        <w:rPr>
          <w:rFonts w:hint="eastAsia"/>
          <w:shd w:val="clear" w:color="auto" w:fill="FFFFFF"/>
        </w:rPr>
        <w:t>它的每一行就是</w:t>
      </w: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>条规则，该行的每一列是条件或者操作。</w:t>
      </w:r>
    </w:p>
    <w:p w14:paraId="568E9F57" w14:textId="77777777" w:rsidR="001049F4" w:rsidRDefault="001049F4" w:rsidP="001049F4">
      <w:pPr>
        <w:pStyle w:val="a6"/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0C61C64B" wp14:editId="1E00EB76">
            <wp:extent cx="5137200" cy="1706400"/>
            <wp:effectExtent l="0" t="0" r="6350" b="8255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907121452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2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AE63" w14:textId="77777777" w:rsidR="001049F4" w:rsidRPr="0043460C" w:rsidRDefault="001049F4" w:rsidP="001049F4">
      <w:pPr>
        <w:pStyle w:val="a4"/>
      </w:pPr>
      <w:r>
        <w:rPr>
          <w:rFonts w:hint="eastAsia"/>
        </w:rPr>
        <w:t>图</w:t>
      </w:r>
      <w:r>
        <w:t xml:space="preserve">2  </w:t>
      </w:r>
      <w:r>
        <w:rPr>
          <w:rFonts w:hint="eastAsia"/>
        </w:rPr>
        <w:t>决策表示例</w:t>
      </w:r>
    </w:p>
    <w:p w14:paraId="2EC5E761" w14:textId="77777777" w:rsidR="001049F4" w:rsidRDefault="001049F4" w:rsidP="001049F4">
      <w:r w:rsidRPr="00851D0F">
        <w:rPr>
          <w:rFonts w:hint="eastAsia"/>
        </w:rPr>
        <w:t>根据表格可支持数据的属性，各产品供应商提供的技术不同。大多数决策表支持系统只能测试决策表里的数值和字符，不过有的厂商也支持测试属性</w:t>
      </w:r>
      <w:r w:rsidRPr="00851D0F">
        <w:rPr>
          <w:rFonts w:hint="eastAsia"/>
        </w:rPr>
        <w:t>/</w:t>
      </w:r>
      <w:r w:rsidRPr="00851D0F">
        <w:rPr>
          <w:rFonts w:hint="eastAsia"/>
        </w:rPr>
        <w:t>变量。操作列可以多于</w:t>
      </w:r>
      <w:r w:rsidRPr="00851D0F">
        <w:rPr>
          <w:rFonts w:hint="eastAsia"/>
        </w:rPr>
        <w:t>1</w:t>
      </w:r>
      <w:r w:rsidRPr="00851D0F">
        <w:rPr>
          <w:rFonts w:hint="eastAsia"/>
        </w:rPr>
        <w:t>个，也可以在操作列里运行一个函数</w:t>
      </w:r>
      <w:r>
        <w:rPr>
          <w:rFonts w:hint="eastAsia"/>
        </w:rPr>
        <w:t>。</w:t>
      </w:r>
    </w:p>
    <w:p w14:paraId="794A3ECA" w14:textId="77777777" w:rsidR="001049F4" w:rsidRDefault="001049F4" w:rsidP="001049F4"/>
    <w:p w14:paraId="3057C152" w14:textId="77777777" w:rsidR="001049F4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color w:val="333333"/>
          <w:shd w:val="clear" w:color="auto" w:fill="FFFFFF"/>
        </w:rPr>
        <w:t>2</w:t>
      </w:r>
      <w:r w:rsidRPr="00A301E4">
        <w:rPr>
          <w:rFonts w:hint="eastAsia"/>
          <w:color w:val="333333"/>
          <w:shd w:val="clear" w:color="auto" w:fill="FFFFFF"/>
        </w:rPr>
        <w:t>.</w:t>
      </w:r>
      <w:r>
        <w:rPr>
          <w:color w:val="333333"/>
          <w:shd w:val="clear" w:color="auto" w:fill="FFFFFF"/>
        </w:rPr>
        <w:t xml:space="preserve">  </w:t>
      </w:r>
      <w:r>
        <w:rPr>
          <w:rFonts w:asciiTheme="majorHAnsi" w:hAnsiTheme="majorHAnsi" w:cstheme="majorHAnsi" w:hint="eastAsia"/>
          <w:shd w:val="clear" w:color="auto" w:fill="FFFFFF"/>
        </w:rPr>
        <w:t>应用场景</w:t>
      </w:r>
    </w:p>
    <w:p w14:paraId="31A03D08" w14:textId="77777777" w:rsidR="001049F4" w:rsidRDefault="001049F4" w:rsidP="001049F4">
      <w:r>
        <w:rPr>
          <w:rFonts w:hint="eastAsia"/>
        </w:rPr>
        <w:lastRenderedPageBreak/>
        <w:t>适用于：</w:t>
      </w:r>
    </w:p>
    <w:p w14:paraId="6B52385E" w14:textId="77777777" w:rsidR="001049F4" w:rsidRDefault="001049F4" w:rsidP="001049F4">
      <w:r>
        <w:t xml:space="preserve">    </w:t>
      </w:r>
      <w:r>
        <w:rPr>
          <w:rFonts w:hint="eastAsia"/>
        </w:rPr>
        <w:t>使用了表格来管理数据和计算的业务；</w:t>
      </w:r>
    </w:p>
    <w:p w14:paraId="4C494D88" w14:textId="77777777" w:rsidR="001049F4" w:rsidRDefault="001049F4" w:rsidP="001049F4">
      <w:r>
        <w:tab/>
        <w:t xml:space="preserve"> </w:t>
      </w:r>
      <w:r>
        <w:rPr>
          <w:rFonts w:hint="eastAsia"/>
        </w:rPr>
        <w:t>规则的条件和结论使用了很多相同的属性；</w:t>
      </w:r>
    </w:p>
    <w:p w14:paraId="33303D17" w14:textId="77777777" w:rsidR="001049F4" w:rsidRDefault="001049F4" w:rsidP="001049F4">
      <w:r>
        <w:tab/>
        <w:t xml:space="preserve"> </w:t>
      </w:r>
      <w:r>
        <w:rPr>
          <w:rFonts w:hint="eastAsia"/>
        </w:rPr>
        <w:t>业务人员倾向于在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文件里管理规则；</w:t>
      </w:r>
    </w:p>
    <w:p w14:paraId="5CA4574C" w14:textId="77777777" w:rsidR="001049F4" w:rsidRPr="003157AB" w:rsidRDefault="001049F4" w:rsidP="001049F4">
      <w:r>
        <w:tab/>
        <w:t xml:space="preserve"> </w:t>
      </w:r>
      <w:r>
        <w:rPr>
          <w:rFonts w:hint="eastAsia"/>
        </w:rPr>
        <w:t>业务人员管理规则时有修改参数的需求。</w:t>
      </w:r>
    </w:p>
    <w:p w14:paraId="27B5E470" w14:textId="77777777" w:rsidR="001049F4" w:rsidRDefault="001049F4" w:rsidP="001049F4">
      <w:r>
        <w:rPr>
          <w:rFonts w:hint="eastAsia"/>
        </w:rPr>
        <w:t>不适用于：</w:t>
      </w:r>
    </w:p>
    <w:p w14:paraId="080970C3" w14:textId="77777777" w:rsidR="001049F4" w:rsidRDefault="001049F4" w:rsidP="001049F4">
      <w:r>
        <w:tab/>
        <w:t xml:space="preserve"> </w:t>
      </w:r>
      <w:r>
        <w:rPr>
          <w:rFonts w:hint="eastAsia"/>
        </w:rPr>
        <w:t>只有少量规则的业务；</w:t>
      </w:r>
    </w:p>
    <w:p w14:paraId="6D3794AC" w14:textId="77777777" w:rsidR="001049F4" w:rsidRPr="00B53354" w:rsidRDefault="001049F4" w:rsidP="001049F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规则不遵循统一模板的业务。</w:t>
      </w:r>
      <w:r w:rsidRPr="00D81929">
        <w:rPr>
          <w:rFonts w:ascii="Arial" w:hAnsi="Arial" w:cs="Arial"/>
          <w:color w:val="333333"/>
          <w:kern w:val="0"/>
        </w:rPr>
        <w:t xml:space="preserve"> </w:t>
      </w:r>
    </w:p>
    <w:p w14:paraId="084F6E4B" w14:textId="77777777" w:rsidR="001049F4" w:rsidRPr="00D81929" w:rsidRDefault="001049F4" w:rsidP="001049F4"/>
    <w:p w14:paraId="6A46E49F" w14:textId="77777777" w:rsidR="001049F4" w:rsidRDefault="001049F4" w:rsidP="001049F4">
      <w:pPr>
        <w:pStyle w:val="2"/>
      </w:pPr>
      <w:bookmarkStart w:id="6" w:name="_Toc14508385"/>
      <w:r>
        <w:t>CEP</w:t>
      </w:r>
      <w:bookmarkEnd w:id="6"/>
    </w:p>
    <w:p w14:paraId="3CBD9C80" w14:textId="77777777" w:rsidR="001049F4" w:rsidRPr="008A615F" w:rsidRDefault="001049F4" w:rsidP="001049F4">
      <w:pPr>
        <w:tabs>
          <w:tab w:val="left" w:pos="567"/>
        </w:tabs>
        <w:ind w:firstLineChars="0" w:firstLine="0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介绍</w:t>
      </w:r>
    </w:p>
    <w:p w14:paraId="5129B430" w14:textId="77777777" w:rsidR="001049F4" w:rsidRDefault="001049F4" w:rsidP="001049F4">
      <w:r>
        <w:t xml:space="preserve">CEP, </w:t>
      </w:r>
      <w:r>
        <w:rPr>
          <w:rFonts w:hint="eastAsia"/>
        </w:rPr>
        <w:t>Complex Event Processing</w:t>
      </w:r>
      <w:r>
        <w:rPr>
          <w:rFonts w:hint="eastAsia"/>
        </w:rPr>
        <w:t>，意即能处理多个事件，从一系列事件中发现重要事件，发现事件之间的联系和从事件中推断出数据之间的关系。</w:t>
      </w:r>
      <w:r>
        <w:rPr>
          <w:rFonts w:hint="eastAsia"/>
        </w:rPr>
        <w:t>Dro</w:t>
      </w:r>
      <w:r>
        <w:t>ols Fusion</w:t>
      </w:r>
      <w:r>
        <w:rPr>
          <w:rFonts w:hint="eastAsia"/>
        </w:rPr>
        <w:t>模块提供了</w:t>
      </w:r>
      <w:r>
        <w:rPr>
          <w:rFonts w:hint="eastAsia"/>
        </w:rPr>
        <w:t>C</w:t>
      </w:r>
      <w:r>
        <w:t>EP</w:t>
      </w:r>
      <w:r>
        <w:rPr>
          <w:rFonts w:hint="eastAsia"/>
        </w:rPr>
        <w:t>的性能。</w:t>
      </w:r>
    </w:p>
    <w:p w14:paraId="47F27F89" w14:textId="77777777" w:rsidR="001049F4" w:rsidRDefault="001049F4" w:rsidP="001049F4">
      <w:r>
        <w:rPr>
          <w:rFonts w:hint="eastAsia"/>
        </w:rPr>
        <w:t>规则示例：“当顾客在过去</w:t>
      </w:r>
      <w:r>
        <w:rPr>
          <w:rFonts w:hint="eastAsia"/>
        </w:rPr>
        <w:t>30</w:t>
      </w:r>
      <w:r>
        <w:rPr>
          <w:rFonts w:hint="eastAsia"/>
        </w:rPr>
        <w:t>秒内访问了</w:t>
      </w:r>
      <w:r>
        <w:rPr>
          <w:rFonts w:hint="eastAsia"/>
        </w:rPr>
        <w:t>5</w:t>
      </w:r>
      <w:r>
        <w:rPr>
          <w:rFonts w:hint="eastAsia"/>
        </w:rPr>
        <w:t>个包含图片的网页时”</w:t>
      </w:r>
    </w:p>
    <w:p w14:paraId="3D138C67" w14:textId="77777777" w:rsidR="001049F4" w:rsidRDefault="001049F4" w:rsidP="001049F4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2455DAE5" wp14:editId="0CBB528B">
            <wp:extent cx="5274310" cy="1715135"/>
            <wp:effectExtent l="0" t="0" r="254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10-17_13h45_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18E5" w14:textId="05B199BA" w:rsidR="001049F4" w:rsidRPr="0043460C" w:rsidRDefault="001049F4" w:rsidP="001049F4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 </w:t>
      </w:r>
      <w:r w:rsidR="003E4C3F">
        <w:rPr>
          <w:rFonts w:hint="eastAsia"/>
        </w:rPr>
        <w:t>CEP</w:t>
      </w:r>
      <w:r w:rsidR="003E4C3F">
        <w:rPr>
          <w:rFonts w:hint="eastAsia"/>
        </w:rPr>
        <w:t>规则</w:t>
      </w:r>
      <w:r>
        <w:rPr>
          <w:rFonts w:hint="eastAsia"/>
        </w:rPr>
        <w:t>示例</w:t>
      </w:r>
    </w:p>
    <w:p w14:paraId="7C0DDBFC" w14:textId="77777777" w:rsidR="001049F4" w:rsidRDefault="001049F4" w:rsidP="001049F4"/>
    <w:p w14:paraId="3ABD47BC" w14:textId="77777777" w:rsidR="001049F4" w:rsidRDefault="001049F4" w:rsidP="001049F4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color w:val="333333"/>
          <w:shd w:val="clear" w:color="auto" w:fill="FFFFFF"/>
        </w:rPr>
        <w:t>2</w:t>
      </w:r>
      <w:r w:rsidRPr="00A301E4">
        <w:rPr>
          <w:rFonts w:hint="eastAsia"/>
          <w:color w:val="333333"/>
          <w:shd w:val="clear" w:color="auto" w:fill="FFFFFF"/>
        </w:rPr>
        <w:t>.</w:t>
      </w:r>
      <w:r>
        <w:rPr>
          <w:color w:val="333333"/>
          <w:shd w:val="clear" w:color="auto" w:fill="FFFFFF"/>
        </w:rPr>
        <w:t xml:space="preserve">  </w:t>
      </w:r>
      <w:r>
        <w:rPr>
          <w:rFonts w:asciiTheme="majorHAnsi" w:hAnsiTheme="majorHAnsi" w:cstheme="majorHAnsi" w:hint="eastAsia"/>
          <w:shd w:val="clear" w:color="auto" w:fill="FFFFFF"/>
        </w:rPr>
        <w:t>应用场景</w:t>
      </w:r>
    </w:p>
    <w:p w14:paraId="0A75D470" w14:textId="77777777" w:rsidR="001049F4" w:rsidRDefault="001049F4" w:rsidP="001049F4">
      <w:pPr>
        <w:ind w:firstLineChars="177" w:firstLine="425"/>
      </w:pPr>
      <w:r>
        <w:rPr>
          <w:rFonts w:hint="eastAsia"/>
        </w:rPr>
        <w:t>需要处理大量事件，但只有其中的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小部分事件需要关注；</w:t>
      </w:r>
    </w:p>
    <w:p w14:paraId="656377B2" w14:textId="77777777" w:rsidR="001049F4" w:rsidRDefault="001049F4" w:rsidP="001049F4">
      <w:pPr>
        <w:ind w:firstLineChars="177" w:firstLine="425"/>
      </w:pPr>
      <w:r>
        <w:rPr>
          <w:rFonts w:hint="eastAsia"/>
        </w:rPr>
        <w:t>事件的顺序不可变，事件记录了业务状态的变化；</w:t>
      </w:r>
    </w:p>
    <w:p w14:paraId="33F3CB8B" w14:textId="77777777" w:rsidR="001049F4" w:rsidRDefault="001049F4" w:rsidP="001049F4">
      <w:pPr>
        <w:ind w:firstLineChars="177" w:firstLine="425"/>
      </w:pPr>
      <w:r>
        <w:rPr>
          <w:rFonts w:hint="eastAsia"/>
        </w:rPr>
        <w:t>事件之间存在明显的关系；</w:t>
      </w:r>
    </w:p>
    <w:p w14:paraId="4B6FBEF7" w14:textId="095A5FB0" w:rsidR="001049F4" w:rsidRPr="001049F4" w:rsidRDefault="001049F4" w:rsidP="001049F4">
      <w:pPr>
        <w:ind w:firstLineChars="177" w:firstLine="425"/>
      </w:pPr>
      <w:r>
        <w:rPr>
          <w:rFonts w:hint="eastAsia"/>
        </w:rPr>
        <w:t>业务系统需要处理事件的集合，更关注事件的特征和相互关系。</w:t>
      </w:r>
    </w:p>
    <w:p w14:paraId="60691A31" w14:textId="77777777" w:rsidR="001049F4" w:rsidRDefault="001049F4" w:rsidP="00857A83">
      <w:pPr>
        <w:ind w:firstLineChars="0" w:firstLine="0"/>
        <w:rPr>
          <w:color w:val="333333"/>
          <w:shd w:val="clear" w:color="auto" w:fill="FFFFFF"/>
        </w:rPr>
      </w:pPr>
    </w:p>
    <w:p w14:paraId="6129DA3C" w14:textId="77777777" w:rsidR="00F7140D" w:rsidRPr="00F7140D" w:rsidRDefault="00F7140D" w:rsidP="00857A83">
      <w:pPr>
        <w:ind w:firstLineChars="0" w:firstLine="0"/>
        <w:rPr>
          <w:color w:val="333333"/>
          <w:shd w:val="clear" w:color="auto" w:fill="FFFFFF"/>
        </w:rPr>
      </w:pPr>
    </w:p>
    <w:p w14:paraId="5B25A87D" w14:textId="1E306F3A" w:rsidR="00924F5A" w:rsidRDefault="00924F5A" w:rsidP="00924F5A">
      <w:pPr>
        <w:pStyle w:val="1"/>
      </w:pPr>
      <w:bookmarkStart w:id="7" w:name="_Toc14508386"/>
      <w:r w:rsidRPr="00924F5A">
        <w:rPr>
          <w:rFonts w:hint="eastAsia"/>
        </w:rPr>
        <w:t>可解决</w:t>
      </w:r>
      <w:r w:rsidR="00BE3C20">
        <w:rPr>
          <w:rFonts w:hint="eastAsia"/>
        </w:rPr>
        <w:t>的</w:t>
      </w:r>
      <w:r w:rsidRPr="00924F5A">
        <w:rPr>
          <w:rFonts w:hint="eastAsia"/>
        </w:rPr>
        <w:t>需求</w:t>
      </w:r>
      <w:bookmarkEnd w:id="7"/>
    </w:p>
    <w:p w14:paraId="297B2E9D" w14:textId="7718AB61" w:rsidR="00D524E3" w:rsidRDefault="00A267EE" w:rsidP="00730E39">
      <w:pPr>
        <w:pStyle w:val="2"/>
      </w:pPr>
      <w:bookmarkStart w:id="8" w:name="_Toc14508387"/>
      <w:r>
        <w:rPr>
          <w:rFonts w:hint="eastAsia"/>
        </w:rPr>
        <w:t>数据校验</w:t>
      </w:r>
      <w:bookmarkEnd w:id="8"/>
    </w:p>
    <w:p w14:paraId="72960A3C" w14:textId="36107B27" w:rsidR="001A2510" w:rsidRDefault="001A2510" w:rsidP="00730E39">
      <w:pPr>
        <w:pStyle w:val="3"/>
      </w:pPr>
      <w:bookmarkStart w:id="9" w:name="_Toc14508388"/>
      <w:r>
        <w:rPr>
          <w:rFonts w:hint="eastAsia"/>
        </w:rPr>
        <w:t>内容</w:t>
      </w:r>
      <w:bookmarkEnd w:id="9"/>
    </w:p>
    <w:p w14:paraId="44091835" w14:textId="27DD1464" w:rsidR="00B7135F" w:rsidRPr="004A32E4" w:rsidRDefault="00886DF5" w:rsidP="002956BD">
      <w:pPr>
        <w:ind w:firstLineChars="0" w:firstLine="0"/>
      </w:pPr>
      <w:r>
        <w:tab/>
      </w:r>
      <w:r w:rsidR="00ED10F1" w:rsidRPr="004A32E4">
        <w:rPr>
          <w:rFonts w:hint="eastAsia"/>
        </w:rPr>
        <w:t>包括</w:t>
      </w:r>
      <w:r w:rsidR="00B7135F" w:rsidRPr="004A32E4">
        <w:rPr>
          <w:rFonts w:hint="eastAsia"/>
        </w:rPr>
        <w:t>数据的合</w:t>
      </w:r>
      <w:proofErr w:type="gramStart"/>
      <w:r w:rsidR="00B7135F" w:rsidRPr="004A32E4">
        <w:rPr>
          <w:rFonts w:hint="eastAsia"/>
        </w:rPr>
        <w:t>规</w:t>
      </w:r>
      <w:proofErr w:type="gramEnd"/>
      <w:r w:rsidR="00B7135F" w:rsidRPr="004A32E4">
        <w:rPr>
          <w:rFonts w:hint="eastAsia"/>
        </w:rPr>
        <w:t>性</w:t>
      </w:r>
      <w:r w:rsidR="006F16E6" w:rsidRPr="004A32E4">
        <w:rPr>
          <w:rFonts w:hint="eastAsia"/>
        </w:rPr>
        <w:t>、用户校验</w:t>
      </w:r>
      <w:r w:rsidR="00A87C9B" w:rsidRPr="004A32E4">
        <w:rPr>
          <w:rFonts w:hint="eastAsia"/>
        </w:rPr>
        <w:t>、权限管理</w:t>
      </w:r>
    </w:p>
    <w:p w14:paraId="30A2EE39" w14:textId="6764082F" w:rsidR="0096713A" w:rsidRDefault="00886DF5" w:rsidP="0096713A">
      <w:pPr>
        <w:ind w:firstLineChars="0" w:firstLine="0"/>
      </w:pPr>
      <w:r>
        <w:tab/>
      </w:r>
      <w:r w:rsidR="00B7135F" w:rsidRPr="004A32E4">
        <w:rPr>
          <w:rFonts w:hint="eastAsia"/>
        </w:rPr>
        <w:t>例如：</w:t>
      </w:r>
    </w:p>
    <w:p w14:paraId="0A4DFCFD" w14:textId="77777777" w:rsidR="009D39FC" w:rsidRDefault="004729B8" w:rsidP="009D39FC">
      <w:pPr>
        <w:ind w:firstLineChars="0" w:firstLine="0"/>
      </w:pPr>
      <w:r>
        <w:rPr>
          <w:color w:val="333333"/>
          <w:shd w:val="clear" w:color="auto" w:fill="FFFFFF"/>
        </w:rPr>
        <w:tab/>
      </w:r>
      <w:r w:rsidR="000C1E7B" w:rsidRPr="00AA0ABE">
        <w:rPr>
          <w:rFonts w:hint="eastAsia"/>
          <w:color w:val="333333"/>
          <w:shd w:val="clear" w:color="auto" w:fill="FFFFFF"/>
        </w:rPr>
        <w:t>1.</w:t>
      </w:r>
      <w:r w:rsidR="000C1E7B">
        <w:rPr>
          <w:color w:val="333333"/>
          <w:shd w:val="clear" w:color="auto" w:fill="FFFFFF"/>
        </w:rPr>
        <w:t xml:space="preserve"> </w:t>
      </w:r>
      <w:r w:rsidR="00D2324B">
        <w:rPr>
          <w:color w:val="333333"/>
          <w:shd w:val="clear" w:color="auto" w:fill="FFFFFF"/>
        </w:rPr>
        <w:t xml:space="preserve"> </w:t>
      </w:r>
      <w:r w:rsidR="00770D0C" w:rsidRPr="005D1109">
        <w:rPr>
          <w:rFonts w:hint="eastAsia"/>
        </w:rPr>
        <w:t>在</w:t>
      </w:r>
      <w:r w:rsidR="00B7135F" w:rsidRPr="005D1109">
        <w:rPr>
          <w:rFonts w:hint="eastAsia"/>
        </w:rPr>
        <w:t>元数据管理</w:t>
      </w:r>
      <w:r w:rsidR="00770D0C" w:rsidRPr="005D1109">
        <w:rPr>
          <w:rFonts w:hint="eastAsia"/>
        </w:rPr>
        <w:t>中，</w:t>
      </w:r>
      <w:r w:rsidR="00DE78AF" w:rsidRPr="005D1109">
        <w:rPr>
          <w:rFonts w:hint="eastAsia"/>
        </w:rPr>
        <w:t>可实现</w:t>
      </w:r>
      <w:r w:rsidR="00770D0C" w:rsidRPr="005D1109">
        <w:rPr>
          <w:rFonts w:hint="eastAsia"/>
        </w:rPr>
        <w:t>检查</w:t>
      </w:r>
      <w:r w:rsidR="00B7135F" w:rsidRPr="005D1109">
        <w:rPr>
          <w:rFonts w:hint="eastAsia"/>
        </w:rPr>
        <w:t>水泵水轮机转速参数的取值范围</w:t>
      </w:r>
      <w:r w:rsidR="00B81210" w:rsidRPr="005D1109">
        <w:rPr>
          <w:rFonts w:hint="eastAsia"/>
        </w:rPr>
        <w:t>。</w:t>
      </w:r>
      <w:r w:rsidR="00B7135F" w:rsidRPr="005D1109">
        <w:rPr>
          <w:rFonts w:hint="eastAsia"/>
        </w:rPr>
        <w:t>根据取</w:t>
      </w:r>
      <w:r w:rsidR="008C2FEC">
        <w:tab/>
      </w:r>
      <w:r w:rsidR="008C2FEC">
        <w:tab/>
      </w:r>
      <w:r w:rsidR="00B7135F" w:rsidRPr="005D1109">
        <w:rPr>
          <w:rFonts w:hint="eastAsia"/>
        </w:rPr>
        <w:t>值范围约束，判断模型是否合</w:t>
      </w:r>
      <w:proofErr w:type="gramStart"/>
      <w:r w:rsidR="00B7135F" w:rsidRPr="005D1109">
        <w:rPr>
          <w:rFonts w:hint="eastAsia"/>
        </w:rPr>
        <w:t>规</w:t>
      </w:r>
      <w:proofErr w:type="gramEnd"/>
      <w:r w:rsidR="00B81210" w:rsidRPr="005D1109">
        <w:rPr>
          <w:rFonts w:hint="eastAsia"/>
        </w:rPr>
        <w:t>；</w:t>
      </w:r>
    </w:p>
    <w:p w14:paraId="7F536612" w14:textId="5505D820" w:rsidR="00AC1EAA" w:rsidRDefault="009D39FC" w:rsidP="00AC1EAA">
      <w:pPr>
        <w:ind w:firstLineChars="0" w:firstLine="0"/>
      </w:pPr>
      <w:r>
        <w:tab/>
      </w:r>
      <w:r w:rsidR="00FF2E82">
        <w:rPr>
          <w:rFonts w:hint="eastAsia"/>
          <w:color w:val="333333"/>
          <w:shd w:val="clear" w:color="auto" w:fill="FFFFFF"/>
        </w:rPr>
        <w:t>2</w:t>
      </w:r>
      <w:r w:rsidR="00FF2E82">
        <w:rPr>
          <w:color w:val="333333"/>
          <w:shd w:val="clear" w:color="auto" w:fill="FFFFFF"/>
        </w:rPr>
        <w:t xml:space="preserve">. </w:t>
      </w:r>
      <w:r w:rsidR="00236199">
        <w:rPr>
          <w:color w:val="333333"/>
          <w:shd w:val="clear" w:color="auto" w:fill="FFFFFF"/>
        </w:rPr>
        <w:t xml:space="preserve"> </w:t>
      </w:r>
      <w:r w:rsidR="00D60CA3" w:rsidRPr="004A32E4">
        <w:rPr>
          <w:rFonts w:hint="eastAsia"/>
          <w:color w:val="333333"/>
          <w:shd w:val="clear" w:color="auto" w:fill="FFFFFF"/>
        </w:rPr>
        <w:t>在项目数据管理中，可实现</w:t>
      </w:r>
      <w:r w:rsidR="00B7135F" w:rsidRPr="004A32E4">
        <w:rPr>
          <w:rFonts w:hint="eastAsia"/>
          <w:color w:val="333333"/>
          <w:shd w:val="clear" w:color="auto" w:fill="FFFFFF"/>
        </w:rPr>
        <w:t>对上传字段进行校验，校验通过后方可进</w:t>
      </w:r>
      <w:r w:rsidR="00A7101D">
        <w:rPr>
          <w:color w:val="333333"/>
          <w:shd w:val="clear" w:color="auto" w:fill="FFFFFF"/>
        </w:rPr>
        <w:tab/>
      </w:r>
      <w:r w:rsidR="00A7101D">
        <w:rPr>
          <w:color w:val="333333"/>
          <w:shd w:val="clear" w:color="auto" w:fill="FFFFFF"/>
        </w:rPr>
        <w:tab/>
      </w:r>
      <w:r w:rsidR="00BC426D">
        <w:rPr>
          <w:color w:val="333333"/>
          <w:shd w:val="clear" w:color="auto" w:fill="FFFFFF"/>
        </w:rPr>
        <w:tab/>
      </w:r>
      <w:r w:rsidR="00B7135F" w:rsidRPr="004A32E4">
        <w:rPr>
          <w:rFonts w:hint="eastAsia"/>
          <w:color w:val="333333"/>
          <w:shd w:val="clear" w:color="auto" w:fill="FFFFFF"/>
        </w:rPr>
        <w:t>入平台</w:t>
      </w:r>
      <w:r w:rsidR="001E362E">
        <w:rPr>
          <w:rFonts w:hint="eastAsia"/>
          <w:color w:val="333333"/>
          <w:shd w:val="clear" w:color="auto" w:fill="FFFFFF"/>
        </w:rPr>
        <w:t>。</w:t>
      </w:r>
    </w:p>
    <w:p w14:paraId="5264BC1A" w14:textId="77777777" w:rsidR="0038474B" w:rsidRPr="00023CC6" w:rsidRDefault="0038474B" w:rsidP="0038474B">
      <w:pPr>
        <w:pStyle w:val="af2"/>
        <w:ind w:left="1276" w:firstLineChars="0" w:firstLine="0"/>
      </w:pPr>
    </w:p>
    <w:p w14:paraId="75BAEBED" w14:textId="5154BA58" w:rsidR="0059638B" w:rsidRPr="000604A8" w:rsidRDefault="0059638B" w:rsidP="00CA54D3">
      <w:pPr>
        <w:pStyle w:val="3"/>
      </w:pPr>
      <w:bookmarkStart w:id="10" w:name="_Toc14508389"/>
      <w:r>
        <w:rPr>
          <w:rFonts w:hint="eastAsia"/>
        </w:rPr>
        <w:t>返回值</w:t>
      </w:r>
      <w:bookmarkEnd w:id="10"/>
    </w:p>
    <w:p w14:paraId="5D704C3D" w14:textId="37DD8957" w:rsidR="001A03DB" w:rsidRPr="006D5ECC" w:rsidRDefault="00EE070E" w:rsidP="00023CC6">
      <w:pPr>
        <w:ind w:firstLineChars="0" w:firstLine="0"/>
        <w:rPr>
          <w:shd w:val="clear" w:color="auto" w:fill="FFFFFF"/>
        </w:rPr>
      </w:pPr>
      <w:r>
        <w:rPr>
          <w:color w:val="333333"/>
          <w:shd w:val="clear" w:color="auto" w:fill="FFFFFF"/>
        </w:rPr>
        <w:tab/>
      </w:r>
      <w:r w:rsidR="000C753B" w:rsidRPr="00023CC6">
        <w:rPr>
          <w:rFonts w:hint="eastAsia"/>
          <w:color w:val="333333"/>
          <w:shd w:val="clear" w:color="auto" w:fill="FFFFFF"/>
        </w:rPr>
        <w:t>可</w:t>
      </w:r>
      <w:r w:rsidR="00556823">
        <w:rPr>
          <w:rFonts w:hint="eastAsia"/>
          <w:color w:val="333333"/>
          <w:shd w:val="clear" w:color="auto" w:fill="FFFFFF"/>
        </w:rPr>
        <w:t>能产生</w:t>
      </w:r>
      <w:r w:rsidR="000C753B" w:rsidRPr="00023CC6">
        <w:rPr>
          <w:rFonts w:hint="eastAsia"/>
          <w:color w:val="333333"/>
          <w:shd w:val="clear" w:color="auto" w:fill="FFFFFF"/>
        </w:rPr>
        <w:t>的</w:t>
      </w:r>
      <w:r w:rsidR="00B7135F" w:rsidRPr="00023CC6">
        <w:rPr>
          <w:rFonts w:hint="eastAsia"/>
          <w:color w:val="333333"/>
          <w:shd w:val="clear" w:color="auto" w:fill="FFFFFF"/>
        </w:rPr>
        <w:t>校</w:t>
      </w:r>
      <w:r w:rsidR="00B7135F" w:rsidRPr="006D5ECC">
        <w:rPr>
          <w:rFonts w:hint="eastAsia"/>
          <w:shd w:val="clear" w:color="auto" w:fill="FFFFFF"/>
        </w:rPr>
        <w:t>验结果：</w:t>
      </w:r>
    </w:p>
    <w:p w14:paraId="09426653" w14:textId="63F5F8E7" w:rsidR="00C24D45" w:rsidRPr="006D5ECC" w:rsidRDefault="00C755AC" w:rsidP="00023CC6">
      <w:pPr>
        <w:ind w:firstLineChars="0" w:firstLine="0"/>
        <w:rPr>
          <w:shd w:val="clear" w:color="auto" w:fill="FFFFFF"/>
        </w:rPr>
      </w:pPr>
      <w:r w:rsidRPr="006D5ECC">
        <w:rPr>
          <w:shd w:val="clear" w:color="auto" w:fill="FFFFFF"/>
        </w:rPr>
        <w:tab/>
      </w:r>
      <w:r w:rsidR="00023CC6" w:rsidRPr="006D5ECC">
        <w:rPr>
          <w:rFonts w:hint="eastAsia"/>
          <w:shd w:val="clear" w:color="auto" w:fill="FFFFFF"/>
        </w:rPr>
        <w:t>1.</w:t>
      </w:r>
      <w:r w:rsidR="00023CC6" w:rsidRPr="006D5ECC">
        <w:rPr>
          <w:shd w:val="clear" w:color="auto" w:fill="FFFFFF"/>
        </w:rPr>
        <w:t xml:space="preserve"> </w:t>
      </w:r>
      <w:r w:rsidR="00D71093" w:rsidRPr="006D5ECC">
        <w:rPr>
          <w:shd w:val="clear" w:color="auto" w:fill="FFFFFF"/>
        </w:rPr>
        <w:t xml:space="preserve"> </w:t>
      </w:r>
      <w:r w:rsidR="00B7135F" w:rsidRPr="006D5ECC">
        <w:rPr>
          <w:rFonts w:hint="eastAsia"/>
          <w:shd w:val="clear" w:color="auto" w:fill="FFFFFF"/>
        </w:rPr>
        <w:t>直接结果，即返回校验正确与否</w:t>
      </w:r>
      <w:r w:rsidR="00C24D45" w:rsidRPr="006D5ECC">
        <w:rPr>
          <w:rFonts w:hint="eastAsia"/>
          <w:shd w:val="clear" w:color="auto" w:fill="FFFFFF"/>
        </w:rPr>
        <w:t>；</w:t>
      </w:r>
    </w:p>
    <w:p w14:paraId="326BE85C" w14:textId="32084E3B" w:rsidR="00B7135F" w:rsidRPr="006D5ECC" w:rsidRDefault="00C755AC" w:rsidP="00023CC6">
      <w:pPr>
        <w:ind w:firstLineChars="0" w:firstLine="0"/>
        <w:rPr>
          <w:shd w:val="clear" w:color="auto" w:fill="FFFFFF"/>
        </w:rPr>
      </w:pPr>
      <w:r w:rsidRPr="006D5ECC">
        <w:rPr>
          <w:shd w:val="clear" w:color="auto" w:fill="FFFFFF"/>
        </w:rPr>
        <w:tab/>
      </w:r>
      <w:r w:rsidR="00023CC6" w:rsidRPr="006D5ECC">
        <w:rPr>
          <w:rFonts w:hint="eastAsia"/>
          <w:shd w:val="clear" w:color="auto" w:fill="FFFFFF"/>
        </w:rPr>
        <w:t>2.</w:t>
      </w:r>
      <w:r w:rsidR="00023CC6" w:rsidRPr="006D5ECC">
        <w:rPr>
          <w:shd w:val="clear" w:color="auto" w:fill="FFFFFF"/>
        </w:rPr>
        <w:t xml:space="preserve"> </w:t>
      </w:r>
      <w:r w:rsidR="00D71093" w:rsidRPr="006D5ECC">
        <w:rPr>
          <w:shd w:val="clear" w:color="auto" w:fill="FFFFFF"/>
        </w:rPr>
        <w:t xml:space="preserve"> </w:t>
      </w:r>
      <w:r w:rsidR="00B7135F" w:rsidRPr="006D5ECC">
        <w:rPr>
          <w:rFonts w:hint="eastAsia"/>
          <w:shd w:val="clear" w:color="auto" w:fill="FFFFFF"/>
        </w:rPr>
        <w:t>数据列表，即返回错误的数据列表</w:t>
      </w:r>
      <w:r w:rsidR="00080F62" w:rsidRPr="006D5ECC">
        <w:rPr>
          <w:rFonts w:hint="eastAsia"/>
          <w:shd w:val="clear" w:color="auto" w:fill="FFFFFF"/>
        </w:rPr>
        <w:t>；</w:t>
      </w:r>
    </w:p>
    <w:p w14:paraId="5972CD03" w14:textId="4CC6C8FF" w:rsidR="00510296" w:rsidRPr="00023CC6" w:rsidRDefault="00C755AC" w:rsidP="00023CC6">
      <w:pPr>
        <w:ind w:firstLineChars="0" w:firstLine="0"/>
        <w:rPr>
          <w:color w:val="333333"/>
          <w:shd w:val="clear" w:color="auto" w:fill="FFFFFF"/>
        </w:rPr>
      </w:pPr>
      <w:r w:rsidRPr="006D5ECC">
        <w:rPr>
          <w:shd w:val="clear" w:color="auto" w:fill="FFFFFF"/>
        </w:rPr>
        <w:tab/>
      </w:r>
      <w:r w:rsidR="00023CC6" w:rsidRPr="006D5ECC">
        <w:rPr>
          <w:rFonts w:hint="eastAsia"/>
          <w:shd w:val="clear" w:color="auto" w:fill="FFFFFF"/>
        </w:rPr>
        <w:t>3.</w:t>
      </w:r>
      <w:r w:rsidR="00023CC6" w:rsidRPr="006D5ECC">
        <w:rPr>
          <w:shd w:val="clear" w:color="auto" w:fill="FFFFFF"/>
        </w:rPr>
        <w:t xml:space="preserve"> </w:t>
      </w:r>
      <w:r w:rsidR="00D71093" w:rsidRPr="006D5ECC">
        <w:rPr>
          <w:shd w:val="clear" w:color="auto" w:fill="FFFFFF"/>
        </w:rPr>
        <w:t xml:space="preserve"> </w:t>
      </w:r>
      <w:r w:rsidR="004667DF" w:rsidRPr="006D5ECC">
        <w:rPr>
          <w:rFonts w:hint="eastAsia"/>
          <w:shd w:val="clear" w:color="auto" w:fill="FFFFFF"/>
        </w:rPr>
        <w:t>无返回值，</w:t>
      </w:r>
      <w:r w:rsidR="005D7755" w:rsidRPr="006D5ECC">
        <w:rPr>
          <w:rFonts w:hint="eastAsia"/>
          <w:shd w:val="clear" w:color="auto" w:fill="FFFFFF"/>
        </w:rPr>
        <w:t>并</w:t>
      </w:r>
      <w:r w:rsidR="004667DF" w:rsidRPr="00023CC6">
        <w:rPr>
          <w:rFonts w:hint="eastAsia"/>
          <w:color w:val="333333"/>
          <w:shd w:val="clear" w:color="auto" w:fill="FFFFFF"/>
        </w:rPr>
        <w:t>打印</w:t>
      </w:r>
      <w:r w:rsidR="00D76EF7" w:rsidRPr="00023CC6">
        <w:rPr>
          <w:rFonts w:hint="eastAsia"/>
          <w:color w:val="333333"/>
          <w:shd w:val="clear" w:color="auto" w:fill="FFFFFF"/>
        </w:rPr>
        <w:t>校验通过与否的</w:t>
      </w:r>
      <w:r w:rsidR="004667DF" w:rsidRPr="00023CC6">
        <w:rPr>
          <w:rFonts w:hint="eastAsia"/>
          <w:color w:val="333333"/>
          <w:shd w:val="clear" w:color="auto" w:fill="FFFFFF"/>
        </w:rPr>
        <w:t>信息</w:t>
      </w:r>
      <w:r w:rsidR="001E362E">
        <w:rPr>
          <w:rFonts w:hint="eastAsia"/>
          <w:color w:val="333333"/>
          <w:shd w:val="clear" w:color="auto" w:fill="FFFFFF"/>
        </w:rPr>
        <w:t>。</w:t>
      </w:r>
    </w:p>
    <w:p w14:paraId="59FC73C9" w14:textId="7F2792AA" w:rsidR="00510296" w:rsidRPr="00023CC6" w:rsidRDefault="00510296" w:rsidP="00023CC6">
      <w:pPr>
        <w:rPr>
          <w:color w:val="333333"/>
          <w:shd w:val="clear" w:color="auto" w:fill="FFFFFF"/>
        </w:rPr>
      </w:pPr>
    </w:p>
    <w:p w14:paraId="2C328FA7" w14:textId="5FEEF9A9" w:rsidR="002373DF" w:rsidRDefault="001830E9" w:rsidP="00CA54D3">
      <w:pPr>
        <w:pStyle w:val="3"/>
      </w:pPr>
      <w:bookmarkStart w:id="11" w:name="_Toc14508390"/>
      <w:r>
        <w:rPr>
          <w:rFonts w:hint="eastAsia"/>
        </w:rPr>
        <w:t>实现</w:t>
      </w:r>
      <w:r w:rsidR="0027548B">
        <w:rPr>
          <w:rFonts w:hint="eastAsia"/>
        </w:rPr>
        <w:t>方式</w:t>
      </w:r>
      <w:bookmarkEnd w:id="11"/>
    </w:p>
    <w:p w14:paraId="7E3CBF72" w14:textId="0A8F3992" w:rsidR="007A00AC" w:rsidRDefault="00906271" w:rsidP="007A00AC">
      <w:pPr>
        <w:ind w:firstLineChars="0" w:firstLine="0"/>
        <w:rPr>
          <w:color w:val="333333"/>
          <w:shd w:val="clear" w:color="auto" w:fill="FFFFFF"/>
        </w:rPr>
      </w:pPr>
      <w:r w:rsidRPr="00AA0ABE">
        <w:rPr>
          <w:rFonts w:hint="eastAsia"/>
          <w:color w:val="333333"/>
          <w:shd w:val="clear" w:color="auto" w:fill="FFFFFF"/>
        </w:rPr>
        <w:t>1.</w:t>
      </w:r>
      <w:r w:rsidRPr="00AA0ABE">
        <w:rPr>
          <w:color w:val="333333"/>
          <w:shd w:val="clear" w:color="auto" w:fill="FFFFFF"/>
        </w:rPr>
        <w:t xml:space="preserve"> </w:t>
      </w:r>
      <w:r w:rsidR="009A7A62" w:rsidRPr="00AA0ABE">
        <w:rPr>
          <w:rFonts w:hint="eastAsia"/>
          <w:color w:val="333333"/>
          <w:shd w:val="clear" w:color="auto" w:fill="FFFFFF"/>
        </w:rPr>
        <w:t>数据校验</w:t>
      </w:r>
    </w:p>
    <w:p w14:paraId="583FD1FB" w14:textId="1AC1E360" w:rsidR="00495ADE" w:rsidRDefault="00884404" w:rsidP="007A00AC">
      <w:pPr>
        <w:ind w:firstLineChars="0" w:firstLine="0"/>
        <w:rPr>
          <w:color w:val="333333"/>
          <w:shd w:val="clear" w:color="auto" w:fill="FFFFFF"/>
        </w:rPr>
      </w:pPr>
      <w:r w:rsidRPr="00884404">
        <w:rPr>
          <w:rFonts w:hint="eastAsia"/>
          <w:color w:val="FFFFFF" w:themeColor="background1"/>
          <w:shd w:val="clear" w:color="auto" w:fill="FFFFFF"/>
        </w:rPr>
        <w:t>1.</w:t>
      </w:r>
      <w:r>
        <w:rPr>
          <w:color w:val="333333"/>
          <w:shd w:val="clear" w:color="auto" w:fill="FFFFFF"/>
        </w:rPr>
        <w:t xml:space="preserve"> </w:t>
      </w:r>
      <w:r w:rsidR="00495ADE">
        <w:rPr>
          <w:rFonts w:hint="eastAsia"/>
          <w:color w:val="333333"/>
          <w:shd w:val="clear" w:color="auto" w:fill="FFFFFF"/>
        </w:rPr>
        <w:t>示例：</w:t>
      </w:r>
    </w:p>
    <w:p w14:paraId="62E959A3" w14:textId="30CE2449" w:rsidR="005A65EE" w:rsidRPr="00863C64" w:rsidRDefault="005A65EE" w:rsidP="007A00A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ab/>
      </w:r>
      <w:r w:rsidR="004460BB" w:rsidRPr="00863C64">
        <w:rPr>
          <w:rFonts w:asciiTheme="majorHAnsi" w:hAnsiTheme="majorHAnsi" w:cstheme="majorHAnsi"/>
          <w:shd w:val="clear" w:color="auto" w:fill="FFFFFF"/>
        </w:rPr>
        <w:tab/>
      </w:r>
      <w:r w:rsidR="00CE3436" w:rsidRPr="00863C64">
        <w:rPr>
          <w:rFonts w:asciiTheme="majorHAnsi" w:hAnsiTheme="majorHAnsi" w:cstheme="majorHAnsi"/>
          <w:shd w:val="clear" w:color="auto" w:fill="FFFFFF"/>
        </w:rPr>
        <w:t>public class Applicant {</w:t>
      </w:r>
    </w:p>
    <w:p w14:paraId="560324DD" w14:textId="6F52DBCF" w:rsidR="00CE3436" w:rsidRPr="00863C64" w:rsidRDefault="005A65EE" w:rsidP="007A00A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Pr="00863C64">
        <w:rPr>
          <w:rFonts w:asciiTheme="majorHAnsi" w:hAnsiTheme="majorHAnsi" w:cstheme="majorHAnsi"/>
          <w:shd w:val="clear" w:color="auto" w:fill="FFFFFF"/>
        </w:rPr>
        <w:tab/>
        <w:t xml:space="preserve">  </w:t>
      </w:r>
      <w:r w:rsidR="004460BB" w:rsidRPr="00863C64">
        <w:rPr>
          <w:rFonts w:asciiTheme="majorHAnsi" w:hAnsiTheme="majorHAnsi" w:cstheme="majorHAnsi"/>
          <w:shd w:val="clear" w:color="auto" w:fill="FFFFFF"/>
        </w:rPr>
        <w:tab/>
      </w:r>
      <w:r w:rsidR="00CE3436" w:rsidRPr="00863C64">
        <w:rPr>
          <w:rFonts w:asciiTheme="majorHAnsi" w:hAnsiTheme="majorHAnsi" w:cstheme="majorHAnsi"/>
          <w:shd w:val="clear" w:color="auto" w:fill="FFFFFF"/>
        </w:rPr>
        <w:t>private String name;</w:t>
      </w:r>
    </w:p>
    <w:p w14:paraId="51AA2590" w14:textId="58C7857D" w:rsidR="00CE3436" w:rsidRPr="00863C64" w:rsidRDefault="00CE3436" w:rsidP="007A00A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 xml:space="preserve">    </w:t>
      </w:r>
      <w:r w:rsidR="001B5B56" w:rsidRPr="00863C64">
        <w:rPr>
          <w:rFonts w:asciiTheme="majorHAnsi" w:hAnsiTheme="majorHAnsi" w:cstheme="majorHAnsi"/>
          <w:shd w:val="clear" w:color="auto" w:fill="FFFFFF"/>
        </w:rPr>
        <w:tab/>
        <w:t xml:space="preserve">  </w:t>
      </w:r>
      <w:r w:rsidR="004460BB" w:rsidRPr="00863C64">
        <w:rPr>
          <w:rFonts w:asciiTheme="majorHAnsi" w:hAnsiTheme="majorHAnsi" w:cstheme="majorHAnsi"/>
          <w:shd w:val="clear" w:color="auto" w:fill="FFFFFF"/>
        </w:rPr>
        <w:tab/>
      </w:r>
      <w:r w:rsidRPr="00863C64">
        <w:rPr>
          <w:rFonts w:asciiTheme="majorHAnsi" w:hAnsiTheme="majorHAnsi" w:cstheme="majorHAnsi"/>
          <w:shd w:val="clear" w:color="auto" w:fill="FFFFFF"/>
        </w:rPr>
        <w:t>private int age;</w:t>
      </w:r>
    </w:p>
    <w:p w14:paraId="076FDD6F" w14:textId="7958FED3" w:rsidR="00CE3436" w:rsidRPr="00863C64" w:rsidRDefault="00CE3436" w:rsidP="007A00A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 xml:space="preserve">    </w:t>
      </w:r>
      <w:r w:rsidR="00C81117" w:rsidRPr="00863C64">
        <w:rPr>
          <w:rFonts w:asciiTheme="majorHAnsi" w:hAnsiTheme="majorHAnsi" w:cstheme="majorHAnsi"/>
          <w:shd w:val="clear" w:color="auto" w:fill="FFFFFF"/>
        </w:rPr>
        <w:tab/>
        <w:t xml:space="preserve">  </w:t>
      </w:r>
      <w:r w:rsidR="004460BB" w:rsidRPr="00863C64">
        <w:rPr>
          <w:rFonts w:asciiTheme="majorHAnsi" w:hAnsiTheme="majorHAnsi" w:cstheme="majorHAnsi"/>
          <w:shd w:val="clear" w:color="auto" w:fill="FFFFFF"/>
        </w:rPr>
        <w:tab/>
      </w:r>
      <w:r w:rsidRPr="00863C64">
        <w:rPr>
          <w:rFonts w:asciiTheme="majorHAnsi" w:hAnsiTheme="majorHAnsi" w:cstheme="majorHAnsi"/>
          <w:shd w:val="clear" w:color="auto" w:fill="FFFFFF"/>
        </w:rPr>
        <w:t xml:space="preserve">private </w:t>
      </w:r>
      <w:proofErr w:type="spellStart"/>
      <w:r w:rsidRPr="00863C64">
        <w:rPr>
          <w:rFonts w:asciiTheme="majorHAnsi" w:hAnsiTheme="majorHAnsi" w:cstheme="majorHAnsi"/>
          <w:shd w:val="clear" w:color="auto" w:fill="FFFFFF"/>
        </w:rPr>
        <w:t>boolean</w:t>
      </w:r>
      <w:proofErr w:type="spellEnd"/>
      <w:r w:rsidRPr="00863C64">
        <w:rPr>
          <w:rFonts w:asciiTheme="majorHAnsi" w:hAnsiTheme="majorHAnsi" w:cstheme="majorHAnsi"/>
          <w:shd w:val="clear" w:color="auto" w:fill="FFFFFF"/>
        </w:rPr>
        <w:t xml:space="preserve"> valid;</w:t>
      </w:r>
    </w:p>
    <w:p w14:paraId="698E8FD0" w14:textId="6634CC80" w:rsidR="00CE3436" w:rsidRPr="00863C64" w:rsidRDefault="00CE3436" w:rsidP="007A00A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 xml:space="preserve">   </w:t>
      </w:r>
      <w:r w:rsidR="008C0743" w:rsidRPr="00863C64">
        <w:rPr>
          <w:rFonts w:asciiTheme="majorHAnsi" w:hAnsiTheme="majorHAnsi" w:cstheme="majorHAnsi"/>
          <w:shd w:val="clear" w:color="auto" w:fill="FFFFFF"/>
        </w:rPr>
        <w:tab/>
      </w:r>
      <w:r w:rsidR="008C0743" w:rsidRPr="00863C64">
        <w:rPr>
          <w:rFonts w:asciiTheme="majorHAnsi" w:hAnsiTheme="majorHAnsi" w:cstheme="majorHAnsi"/>
          <w:shd w:val="clear" w:color="auto" w:fill="FFFFFF"/>
        </w:rPr>
        <w:tab/>
        <w:t xml:space="preserve">  </w:t>
      </w:r>
      <w:r w:rsidR="004460BB" w:rsidRPr="00863C64">
        <w:rPr>
          <w:rFonts w:asciiTheme="majorHAnsi" w:hAnsiTheme="majorHAnsi" w:cstheme="majorHAnsi"/>
          <w:shd w:val="clear" w:color="auto" w:fill="FFFFFF"/>
        </w:rPr>
        <w:tab/>
      </w:r>
      <w:r w:rsidRPr="00863C64">
        <w:rPr>
          <w:rFonts w:asciiTheme="majorHAnsi" w:hAnsiTheme="majorHAnsi" w:cstheme="majorHAnsi"/>
          <w:shd w:val="clear" w:color="auto" w:fill="FFFFFF"/>
        </w:rPr>
        <w:t>// getter and setter methods here</w:t>
      </w:r>
    </w:p>
    <w:p w14:paraId="1D300A03" w14:textId="60E01728" w:rsidR="00CE3436" w:rsidRPr="00863C64" w:rsidRDefault="00F30128" w:rsidP="007A00A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4460BB" w:rsidRPr="00863C64">
        <w:rPr>
          <w:rFonts w:asciiTheme="majorHAnsi" w:hAnsiTheme="majorHAnsi" w:cstheme="majorHAnsi"/>
          <w:shd w:val="clear" w:color="auto" w:fill="FFFFFF"/>
        </w:rPr>
        <w:tab/>
      </w:r>
      <w:r w:rsidR="00CE3436" w:rsidRPr="00863C64">
        <w:rPr>
          <w:rFonts w:asciiTheme="majorHAnsi" w:hAnsiTheme="majorHAnsi" w:cstheme="majorHAnsi"/>
          <w:shd w:val="clear" w:color="auto" w:fill="FFFFFF"/>
        </w:rPr>
        <w:t>}</w:t>
      </w:r>
      <w:r w:rsidR="00D61594">
        <w:rPr>
          <w:rFonts w:asciiTheme="majorHAnsi" w:hAnsiTheme="majorHAnsi" w:cstheme="majorHAnsi"/>
          <w:shd w:val="clear" w:color="auto" w:fill="FFFFFF"/>
        </w:rPr>
        <w:t xml:space="preserve"> </w:t>
      </w:r>
    </w:p>
    <w:p w14:paraId="56FCDAB2" w14:textId="45AF7A8C" w:rsidR="00CE3436" w:rsidRPr="007A00AC" w:rsidRDefault="009A7ED3" w:rsidP="007A00AC">
      <w:pPr>
        <w:ind w:firstLineChars="0" w:firstLine="0"/>
        <w:rPr>
          <w:rFonts w:ascii="Courier New" w:hAnsi="Courier New" w:cs="Courier New"/>
          <w:szCs w:val="21"/>
          <w:shd w:val="clear" w:color="auto" w:fill="FFFFFF"/>
        </w:rPr>
      </w:pPr>
      <w:r>
        <w:rPr>
          <w:rFonts w:ascii="Courier New" w:hAnsi="Courier New" w:cs="Courier New"/>
          <w:szCs w:val="21"/>
          <w:shd w:val="clear" w:color="auto" w:fill="FFFFFF"/>
        </w:rPr>
        <w:tab/>
      </w:r>
      <w:r w:rsidR="00CE3436" w:rsidRPr="007A00AC">
        <w:rPr>
          <w:rFonts w:ascii="Courier New" w:hAnsi="Courier New" w:cs="Courier New"/>
          <w:szCs w:val="21"/>
          <w:shd w:val="clear" w:color="auto" w:fill="FFFFFF"/>
        </w:rPr>
        <w:t>根据上面的数据模型，</w:t>
      </w:r>
      <w:r w:rsidR="005A3A17" w:rsidRPr="007A00AC">
        <w:rPr>
          <w:rFonts w:ascii="Courier New" w:hAnsi="Courier New" w:cs="Courier New" w:hint="eastAsia"/>
          <w:szCs w:val="21"/>
          <w:shd w:val="clear" w:color="auto" w:fill="FFFFFF"/>
        </w:rPr>
        <w:t>我们</w:t>
      </w:r>
      <w:r w:rsidR="00872CCC" w:rsidRPr="007A00AC">
        <w:rPr>
          <w:rFonts w:ascii="Courier New" w:hAnsi="Courier New" w:cs="Courier New" w:hint="eastAsia"/>
          <w:szCs w:val="21"/>
          <w:shd w:val="clear" w:color="auto" w:fill="FFFFFF"/>
        </w:rPr>
        <w:t>设计</w:t>
      </w:r>
      <w:r w:rsidR="00CE3436" w:rsidRPr="007A00AC">
        <w:rPr>
          <w:rFonts w:ascii="Courier New" w:hAnsi="Courier New" w:cs="Courier New"/>
          <w:szCs w:val="21"/>
          <w:shd w:val="clear" w:color="auto" w:fill="FFFFFF"/>
        </w:rPr>
        <w:t>一个规则：</w:t>
      </w:r>
      <w:r w:rsidR="00CE3436" w:rsidRPr="00780588">
        <w:rPr>
          <w:rFonts w:asciiTheme="majorHAnsi" w:hAnsiTheme="majorHAnsi" w:cstheme="majorHAnsi"/>
          <w:szCs w:val="21"/>
          <w:shd w:val="clear" w:color="auto" w:fill="FFFFFF"/>
        </w:rPr>
        <w:t>18</w:t>
      </w:r>
      <w:r w:rsidR="00CE3436" w:rsidRPr="007A00AC">
        <w:rPr>
          <w:rFonts w:ascii="Courier New" w:hAnsi="Courier New" w:cs="Courier New"/>
          <w:szCs w:val="21"/>
          <w:shd w:val="clear" w:color="auto" w:fill="FFFFFF"/>
        </w:rPr>
        <w:t>岁以下的申请人会被拒绝</w:t>
      </w:r>
    </w:p>
    <w:p w14:paraId="7A202D42" w14:textId="077A0AB8" w:rsidR="00CE3436" w:rsidRPr="00863C64" w:rsidRDefault="0032370E" w:rsidP="00A454C7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ab/>
      </w:r>
      <w:r w:rsidR="00BA780B" w:rsidRPr="00863C64">
        <w:rPr>
          <w:rFonts w:asciiTheme="majorHAnsi" w:hAnsiTheme="majorHAnsi" w:cstheme="majorHAnsi"/>
          <w:shd w:val="clear" w:color="auto" w:fill="FFFFFF"/>
        </w:rPr>
        <w:tab/>
      </w:r>
      <w:r w:rsidR="00CE3436" w:rsidRPr="00863C64">
        <w:rPr>
          <w:rFonts w:asciiTheme="majorHAnsi" w:hAnsiTheme="majorHAnsi" w:cstheme="majorHAnsi"/>
          <w:shd w:val="clear" w:color="auto" w:fill="FFFFFF"/>
        </w:rPr>
        <w:t xml:space="preserve">package </w:t>
      </w:r>
      <w:proofErr w:type="spellStart"/>
      <w:r w:rsidR="00CE3436" w:rsidRPr="00863C64">
        <w:rPr>
          <w:rFonts w:asciiTheme="majorHAnsi" w:hAnsiTheme="majorHAnsi" w:cstheme="majorHAnsi"/>
          <w:shd w:val="clear" w:color="auto" w:fill="FFFFFF"/>
        </w:rPr>
        <w:t>com.company.license</w:t>
      </w:r>
      <w:proofErr w:type="spellEnd"/>
    </w:p>
    <w:p w14:paraId="3F753F81" w14:textId="6FF9DC54" w:rsidR="00CE3436" w:rsidRPr="00863C64" w:rsidRDefault="00557CE7" w:rsidP="00A454C7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BA780B" w:rsidRPr="00863C64">
        <w:rPr>
          <w:rFonts w:asciiTheme="majorHAnsi" w:hAnsiTheme="majorHAnsi" w:cstheme="majorHAnsi"/>
          <w:shd w:val="clear" w:color="auto" w:fill="FFFFFF"/>
        </w:rPr>
        <w:tab/>
      </w:r>
      <w:r w:rsidR="00CE3436" w:rsidRPr="00863C64">
        <w:rPr>
          <w:rFonts w:asciiTheme="majorHAnsi" w:hAnsiTheme="majorHAnsi" w:cstheme="majorHAnsi"/>
          <w:shd w:val="clear" w:color="auto" w:fill="FFFFFF"/>
        </w:rPr>
        <w:t>rule "Is of valid age"</w:t>
      </w:r>
    </w:p>
    <w:p w14:paraId="1011FB87" w14:textId="5F867827" w:rsidR="00CE3436" w:rsidRPr="00863C64" w:rsidRDefault="00557CE7" w:rsidP="00A454C7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lastRenderedPageBreak/>
        <w:tab/>
      </w:r>
      <w:r w:rsidR="00BA780B" w:rsidRPr="00863C64">
        <w:rPr>
          <w:rFonts w:asciiTheme="majorHAnsi" w:hAnsiTheme="majorHAnsi" w:cstheme="majorHAnsi"/>
          <w:shd w:val="clear" w:color="auto" w:fill="FFFFFF"/>
        </w:rPr>
        <w:tab/>
      </w:r>
      <w:r w:rsidR="00CE3436" w:rsidRPr="00863C64">
        <w:rPr>
          <w:rFonts w:asciiTheme="majorHAnsi" w:hAnsiTheme="majorHAnsi" w:cstheme="majorHAnsi"/>
          <w:shd w:val="clear" w:color="auto" w:fill="FFFFFF"/>
        </w:rPr>
        <w:t>when</w:t>
      </w:r>
    </w:p>
    <w:p w14:paraId="1CEB1E58" w14:textId="44BC50E7" w:rsidR="00CE3436" w:rsidRPr="00863C64" w:rsidRDefault="00CE3436" w:rsidP="00A454C7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 xml:space="preserve">   </w:t>
      </w:r>
      <w:r w:rsidR="009060C7" w:rsidRPr="00863C64">
        <w:rPr>
          <w:rFonts w:asciiTheme="majorHAnsi" w:hAnsiTheme="majorHAnsi" w:cstheme="majorHAnsi"/>
          <w:shd w:val="clear" w:color="auto" w:fill="FFFFFF"/>
        </w:rPr>
        <w:tab/>
      </w:r>
      <w:r w:rsidR="009060C7" w:rsidRPr="00863C64">
        <w:rPr>
          <w:rFonts w:asciiTheme="majorHAnsi" w:hAnsiTheme="majorHAnsi" w:cstheme="majorHAnsi"/>
          <w:shd w:val="clear" w:color="auto" w:fill="FFFFFF"/>
        </w:rPr>
        <w:tab/>
      </w:r>
      <w:r w:rsidR="00BA780B" w:rsidRPr="00863C64">
        <w:rPr>
          <w:rFonts w:asciiTheme="majorHAnsi" w:hAnsiTheme="majorHAnsi" w:cstheme="majorHAnsi"/>
          <w:shd w:val="clear" w:color="auto" w:fill="FFFFFF"/>
        </w:rPr>
        <w:tab/>
      </w:r>
      <w:r w:rsidRPr="00863C64">
        <w:rPr>
          <w:rFonts w:asciiTheme="majorHAnsi" w:hAnsiTheme="majorHAnsi" w:cstheme="majorHAnsi"/>
          <w:shd w:val="clear" w:color="auto" w:fill="FFFFFF"/>
        </w:rPr>
        <w:t>$a : Applicant( age &lt; 18 )</w:t>
      </w:r>
    </w:p>
    <w:p w14:paraId="02F7E792" w14:textId="07787481" w:rsidR="00CE3436" w:rsidRPr="00863C64" w:rsidRDefault="00FE0A62" w:rsidP="00A454C7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BA780B" w:rsidRPr="00863C64">
        <w:rPr>
          <w:rFonts w:asciiTheme="majorHAnsi" w:hAnsiTheme="majorHAnsi" w:cstheme="majorHAnsi"/>
          <w:shd w:val="clear" w:color="auto" w:fill="FFFFFF"/>
        </w:rPr>
        <w:tab/>
      </w:r>
      <w:r w:rsidR="00CE3436" w:rsidRPr="00863C64">
        <w:rPr>
          <w:rFonts w:asciiTheme="majorHAnsi" w:hAnsiTheme="majorHAnsi" w:cstheme="majorHAnsi"/>
          <w:shd w:val="clear" w:color="auto" w:fill="FFFFFF"/>
        </w:rPr>
        <w:t>then</w:t>
      </w:r>
    </w:p>
    <w:p w14:paraId="7B7B7818" w14:textId="331A3063" w:rsidR="00CE3436" w:rsidRPr="00863C64" w:rsidRDefault="006F5F2F" w:rsidP="00A454C7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BA780B" w:rsidRPr="00863C64">
        <w:rPr>
          <w:rFonts w:asciiTheme="majorHAnsi" w:hAnsiTheme="majorHAnsi" w:cstheme="majorHAnsi"/>
          <w:shd w:val="clear" w:color="auto" w:fill="FFFFFF"/>
        </w:rPr>
        <w:tab/>
      </w:r>
      <w:r w:rsidR="00CE3436" w:rsidRPr="00863C64">
        <w:rPr>
          <w:rFonts w:asciiTheme="majorHAnsi" w:hAnsiTheme="majorHAnsi" w:cstheme="majorHAnsi"/>
          <w:shd w:val="clear" w:color="auto" w:fill="FFFFFF"/>
        </w:rPr>
        <w:t>$</w:t>
      </w:r>
      <w:proofErr w:type="spellStart"/>
      <w:r w:rsidR="00CE3436" w:rsidRPr="00863C64">
        <w:rPr>
          <w:rFonts w:asciiTheme="majorHAnsi" w:hAnsiTheme="majorHAnsi" w:cstheme="majorHAnsi"/>
          <w:shd w:val="clear" w:color="auto" w:fill="FFFFFF"/>
        </w:rPr>
        <w:t>a.setValid</w:t>
      </w:r>
      <w:proofErr w:type="spellEnd"/>
      <w:r w:rsidR="00CE3436" w:rsidRPr="00863C64">
        <w:rPr>
          <w:rFonts w:asciiTheme="majorHAnsi" w:hAnsiTheme="majorHAnsi" w:cstheme="majorHAnsi"/>
          <w:shd w:val="clear" w:color="auto" w:fill="FFFFFF"/>
        </w:rPr>
        <w:t>( false );</w:t>
      </w:r>
    </w:p>
    <w:p w14:paraId="33A2504E" w14:textId="0EBF104C" w:rsidR="008F2935" w:rsidRPr="00863C64" w:rsidRDefault="001A5B02" w:rsidP="00A454C7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BA780B" w:rsidRPr="00863C64">
        <w:rPr>
          <w:rFonts w:asciiTheme="majorHAnsi" w:hAnsiTheme="majorHAnsi" w:cstheme="majorHAnsi"/>
          <w:shd w:val="clear" w:color="auto" w:fill="FFFFFF"/>
        </w:rPr>
        <w:tab/>
      </w:r>
      <w:proofErr w:type="spellStart"/>
      <w:r w:rsidR="008F2935" w:rsidRPr="00863C64">
        <w:rPr>
          <w:rFonts w:asciiTheme="majorHAnsi" w:hAnsiTheme="majorHAnsi" w:cstheme="majorHAnsi"/>
          <w:shd w:val="clear" w:color="auto" w:fill="FFFFFF"/>
        </w:rPr>
        <w:t>System.out.println</w:t>
      </w:r>
      <w:proofErr w:type="spellEnd"/>
      <w:r w:rsidR="008F2935" w:rsidRPr="00863C64">
        <w:rPr>
          <w:rFonts w:asciiTheme="majorHAnsi" w:hAnsiTheme="majorHAnsi" w:cstheme="majorHAnsi"/>
          <w:shd w:val="clear" w:color="auto" w:fill="FFFFFF"/>
        </w:rPr>
        <w:t>("</w:t>
      </w:r>
      <w:r w:rsidR="006C5AFF" w:rsidRPr="00863C64">
        <w:rPr>
          <w:rFonts w:asciiTheme="majorHAnsi" w:hAnsiTheme="majorHAnsi" w:cstheme="majorHAnsi"/>
          <w:shd w:val="clear" w:color="auto" w:fill="FFFFFF"/>
        </w:rPr>
        <w:t>18 and under are rejected.</w:t>
      </w:r>
      <w:r w:rsidR="008F2935" w:rsidRPr="00863C64">
        <w:rPr>
          <w:rFonts w:asciiTheme="majorHAnsi" w:hAnsiTheme="majorHAnsi" w:cstheme="majorHAnsi"/>
          <w:shd w:val="clear" w:color="auto" w:fill="FFFFFF"/>
        </w:rPr>
        <w:t>");</w:t>
      </w:r>
    </w:p>
    <w:p w14:paraId="2B496C20" w14:textId="52E0EE47" w:rsidR="00CE3436" w:rsidRPr="00863C64" w:rsidRDefault="0072527C" w:rsidP="00A454C7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BA780B" w:rsidRPr="00863C64">
        <w:rPr>
          <w:rFonts w:asciiTheme="majorHAnsi" w:hAnsiTheme="majorHAnsi" w:cstheme="majorHAnsi"/>
          <w:shd w:val="clear" w:color="auto" w:fill="FFFFFF"/>
        </w:rPr>
        <w:tab/>
      </w:r>
      <w:r w:rsidR="00CE3436" w:rsidRPr="00863C64">
        <w:rPr>
          <w:rFonts w:asciiTheme="majorHAnsi" w:hAnsiTheme="majorHAnsi" w:cstheme="majorHAnsi"/>
          <w:shd w:val="clear" w:color="auto" w:fill="FFFFFF"/>
        </w:rPr>
        <w:t>end</w:t>
      </w:r>
    </w:p>
    <w:p w14:paraId="6E9D1D77" w14:textId="76ADC1BE" w:rsidR="00D23BC1" w:rsidRPr="00A454C7" w:rsidRDefault="00497612" w:rsidP="00A454C7">
      <w:pPr>
        <w:ind w:firstLineChars="0" w:firstLine="0"/>
        <w:rPr>
          <w:rFonts w:ascii="Courier New" w:hAnsi="Courier New" w:cs="Courier New"/>
          <w:szCs w:val="21"/>
          <w:shd w:val="clear" w:color="auto" w:fill="FFFFFF"/>
        </w:rPr>
      </w:pPr>
      <w:r>
        <w:rPr>
          <w:rFonts w:ascii="Courier New" w:hAnsi="Courier New" w:cs="Courier New"/>
          <w:szCs w:val="21"/>
          <w:shd w:val="clear" w:color="auto" w:fill="FFFFFF"/>
        </w:rPr>
        <w:tab/>
      </w:r>
      <w:r w:rsidR="00355389" w:rsidRPr="00863C64">
        <w:rPr>
          <w:rFonts w:asciiTheme="majorHAnsi" w:hAnsiTheme="majorHAnsi" w:cstheme="majorHAnsi"/>
          <w:shd w:val="clear" w:color="auto" w:fill="FFFFFF"/>
        </w:rPr>
        <w:t>$a</w:t>
      </w:r>
      <w:r w:rsidR="00355389" w:rsidRPr="00A454C7">
        <w:rPr>
          <w:rFonts w:ascii="Courier New" w:hAnsi="Courier New" w:cs="Courier New"/>
          <w:szCs w:val="21"/>
          <w:shd w:val="clear" w:color="auto" w:fill="FFFFFF"/>
        </w:rPr>
        <w:t>是一个绑定变量，它允许我们引用匹配的对象</w:t>
      </w:r>
      <w:r w:rsidR="00B91453">
        <w:rPr>
          <w:rFonts w:ascii="Courier New" w:hAnsi="Courier New" w:cs="Courier New" w:hint="eastAsia"/>
          <w:szCs w:val="21"/>
          <w:shd w:val="clear" w:color="auto" w:fill="FFFFFF"/>
        </w:rPr>
        <w:t>。</w:t>
      </w:r>
    </w:p>
    <w:p w14:paraId="423F43D2" w14:textId="71CE4B0F" w:rsidR="00D23BC1" w:rsidRPr="000C34D5" w:rsidRDefault="00D704AF" w:rsidP="00A454C7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rFonts w:ascii="Courier New" w:hAnsi="Courier New" w:cs="Courier New"/>
          <w:szCs w:val="21"/>
          <w:shd w:val="clear" w:color="auto" w:fill="FFFFFF"/>
        </w:rPr>
        <w:tab/>
      </w:r>
      <w:r w:rsidR="00D23BC1" w:rsidRPr="00A454C7">
        <w:rPr>
          <w:rFonts w:ascii="Courier New" w:hAnsi="Courier New" w:cs="Courier New"/>
          <w:szCs w:val="21"/>
          <w:shd w:val="clear" w:color="auto" w:fill="FFFFFF"/>
        </w:rPr>
        <w:t>数据规则可以附加在用户身上，描述用户可以看到哪些资源</w:t>
      </w:r>
      <w:r w:rsidR="00437499" w:rsidRPr="00A454C7">
        <w:rPr>
          <w:rFonts w:ascii="Courier New" w:hAnsi="Courier New" w:cs="Courier New" w:hint="eastAsia"/>
          <w:szCs w:val="21"/>
          <w:shd w:val="clear" w:color="auto" w:fill="FFFFFF"/>
        </w:rPr>
        <w:t>，</w:t>
      </w:r>
      <w:r w:rsidR="00D23BC1" w:rsidRPr="00A454C7">
        <w:rPr>
          <w:rFonts w:ascii="Courier New" w:hAnsi="Courier New" w:cs="Courier New"/>
          <w:szCs w:val="21"/>
          <w:shd w:val="clear" w:color="auto" w:fill="FFFFFF"/>
        </w:rPr>
        <w:t>比如</w:t>
      </w:r>
      <w:r w:rsidR="007E3472" w:rsidRPr="00A454C7">
        <w:rPr>
          <w:rFonts w:ascii="Courier New" w:hAnsi="Courier New" w:cs="Courier New" w:hint="eastAsia"/>
          <w:szCs w:val="21"/>
          <w:shd w:val="clear" w:color="auto" w:fill="FFFFFF"/>
        </w:rPr>
        <w:t>创建</w:t>
      </w:r>
      <w:r w:rsidR="00FF5482" w:rsidRPr="00A454C7">
        <w:rPr>
          <w:rFonts w:ascii="Courier New" w:hAnsi="Courier New" w:cs="Courier New" w:hint="eastAsia"/>
          <w:szCs w:val="21"/>
          <w:shd w:val="clear" w:color="auto" w:fill="FFFFFF"/>
        </w:rPr>
        <w:t>变量</w:t>
      </w:r>
      <w:proofErr w:type="spellStart"/>
      <w:r w:rsidR="00D23BC1" w:rsidRPr="00863C64">
        <w:rPr>
          <w:rFonts w:asciiTheme="majorHAnsi" w:hAnsiTheme="majorHAnsi" w:cstheme="majorHAnsi"/>
          <w:shd w:val="clear" w:color="auto" w:fill="FFFFFF"/>
        </w:rPr>
        <w:t>isAdmin</w:t>
      </w:r>
      <w:proofErr w:type="spellEnd"/>
      <w:r w:rsidR="004F6D52" w:rsidRPr="00863C64">
        <w:rPr>
          <w:rFonts w:asciiTheme="majorHAnsi" w:hAnsiTheme="majorHAnsi" w:cstheme="majorHAnsi"/>
          <w:shd w:val="clear" w:color="auto" w:fill="FFFFFF"/>
        </w:rPr>
        <w:t xml:space="preserve"> </w:t>
      </w:r>
      <w:r w:rsidR="00D23BC1" w:rsidRPr="00863C64">
        <w:rPr>
          <w:rFonts w:asciiTheme="majorHAnsi" w:hAnsiTheme="majorHAnsi" w:cstheme="majorHAnsi"/>
          <w:shd w:val="clear" w:color="auto" w:fill="FFFFFF"/>
        </w:rPr>
        <w:t>=</w:t>
      </w:r>
      <w:r w:rsidR="004F6D52" w:rsidRPr="00863C64">
        <w:rPr>
          <w:rFonts w:asciiTheme="majorHAnsi" w:hAnsiTheme="majorHAnsi" w:cstheme="majorHAnsi"/>
          <w:shd w:val="clear" w:color="auto" w:fill="FFFFFF"/>
        </w:rPr>
        <w:t xml:space="preserve"> </w:t>
      </w:r>
      <w:r w:rsidR="00D23BC1" w:rsidRPr="00863C64">
        <w:rPr>
          <w:rFonts w:asciiTheme="majorHAnsi" w:hAnsiTheme="majorHAnsi" w:cstheme="majorHAnsi"/>
          <w:shd w:val="clear" w:color="auto" w:fill="FFFFFF"/>
        </w:rPr>
        <w:t>true</w:t>
      </w:r>
      <w:r w:rsidR="00B91453">
        <w:rPr>
          <w:rFonts w:asciiTheme="majorHAnsi" w:hAnsiTheme="majorHAnsi" w:cstheme="majorHAnsi"/>
          <w:shd w:val="clear" w:color="auto" w:fill="FFFFFF"/>
        </w:rPr>
        <w:t>.</w:t>
      </w:r>
    </w:p>
    <w:p w14:paraId="7F34AACA" w14:textId="77777777" w:rsidR="00F009E8" w:rsidRDefault="00F009E8" w:rsidP="00F009E8">
      <w:pPr>
        <w:ind w:firstLineChars="0" w:firstLine="0"/>
        <w:rPr>
          <w:rFonts w:ascii="Courier New" w:hAnsi="Courier New" w:cs="Courier New"/>
          <w:szCs w:val="21"/>
          <w:shd w:val="clear" w:color="auto" w:fill="FFFFFF"/>
        </w:rPr>
      </w:pPr>
    </w:p>
    <w:p w14:paraId="1A894BCE" w14:textId="4057054B" w:rsidR="00C4743D" w:rsidRDefault="00C4743D" w:rsidP="00F009E8">
      <w:pPr>
        <w:ind w:firstLineChars="0" w:firstLine="0"/>
      </w:pPr>
      <w:r w:rsidRPr="00C4743D">
        <w:rPr>
          <w:rFonts w:hint="eastAsia"/>
        </w:rPr>
        <w:t>2.</w:t>
      </w:r>
      <w:r w:rsidRPr="00C4743D">
        <w:t xml:space="preserve"> </w:t>
      </w:r>
      <w:r w:rsidR="00523AD0">
        <w:rPr>
          <w:rFonts w:hint="eastAsia"/>
        </w:rPr>
        <w:t>账户校验</w:t>
      </w:r>
    </w:p>
    <w:p w14:paraId="5BEF141E" w14:textId="7095CAFA" w:rsidR="00374801" w:rsidRDefault="005A4D68" w:rsidP="00F009E8">
      <w:pPr>
        <w:ind w:firstLineChars="0" w:firstLine="0"/>
      </w:pPr>
      <w:r w:rsidRPr="005A4D68">
        <w:rPr>
          <w:rFonts w:hint="eastAsia"/>
          <w:color w:val="FFFFFF" w:themeColor="background1"/>
          <w:shd w:val="clear" w:color="auto" w:fill="FFFFFF"/>
        </w:rPr>
        <w:t>1.</w:t>
      </w:r>
      <w:r w:rsidRPr="005A4D68">
        <w:rPr>
          <w:color w:val="FFFFFF" w:themeColor="background1"/>
          <w:shd w:val="clear" w:color="auto" w:fill="FFFFFF"/>
        </w:rPr>
        <w:t xml:space="preserve"> </w:t>
      </w:r>
      <w:r w:rsidR="00374801">
        <w:rPr>
          <w:rFonts w:hint="eastAsia"/>
        </w:rPr>
        <w:t>示例：</w:t>
      </w:r>
    </w:p>
    <w:p w14:paraId="72E6EB9A" w14:textId="6B9FFDED" w:rsidR="00817FA8" w:rsidRPr="00863C64" w:rsidRDefault="000F5D29" w:rsidP="00FA7BB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ab/>
      </w:r>
      <w:r w:rsidR="00DB2371" w:rsidRPr="00863C64">
        <w:rPr>
          <w:rFonts w:asciiTheme="majorHAnsi" w:hAnsiTheme="majorHAnsi" w:cstheme="majorHAnsi"/>
          <w:shd w:val="clear" w:color="auto" w:fill="FFFFFF"/>
        </w:rPr>
        <w:tab/>
      </w:r>
      <w:r w:rsidR="00817FA8" w:rsidRPr="00863C64">
        <w:rPr>
          <w:rFonts w:asciiTheme="majorHAnsi" w:hAnsiTheme="majorHAnsi" w:cstheme="majorHAnsi"/>
          <w:shd w:val="clear" w:color="auto" w:fill="FFFFFF"/>
        </w:rPr>
        <w:t>rule "increase balance for credits"</w:t>
      </w:r>
    </w:p>
    <w:p w14:paraId="1FE96CA2" w14:textId="73DD5120" w:rsidR="00817FA8" w:rsidRPr="00863C64" w:rsidRDefault="00817FA8" w:rsidP="00FA7BB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 xml:space="preserve">  </w:t>
      </w:r>
      <w:r w:rsidR="000F5D29" w:rsidRPr="00863C64">
        <w:rPr>
          <w:rFonts w:asciiTheme="majorHAnsi" w:hAnsiTheme="majorHAnsi" w:cstheme="majorHAnsi"/>
          <w:shd w:val="clear" w:color="auto" w:fill="FFFFFF"/>
        </w:rPr>
        <w:tab/>
      </w:r>
      <w:r w:rsidR="002B5806" w:rsidRPr="00863C64">
        <w:rPr>
          <w:rFonts w:asciiTheme="majorHAnsi" w:hAnsiTheme="majorHAnsi" w:cstheme="majorHAnsi"/>
          <w:shd w:val="clear" w:color="auto" w:fill="FFFFFF"/>
        </w:rPr>
        <w:tab/>
      </w:r>
      <w:r w:rsidR="00DB2371" w:rsidRPr="00F22923">
        <w:rPr>
          <w:rFonts w:asciiTheme="majorHAnsi" w:hAnsiTheme="majorHAnsi" w:cstheme="majorHAnsi"/>
          <w:shd w:val="clear" w:color="auto" w:fill="FFFFFF"/>
        </w:rPr>
        <w:tab/>
      </w:r>
      <w:r w:rsidRPr="00F22923">
        <w:rPr>
          <w:rFonts w:asciiTheme="majorHAnsi" w:hAnsiTheme="majorHAnsi" w:cstheme="majorHAnsi"/>
          <w:shd w:val="clear" w:color="auto" w:fill="FFFFFF"/>
        </w:rPr>
        <w:t>agenda-group "calculation"</w:t>
      </w:r>
    </w:p>
    <w:p w14:paraId="5FA3FECA" w14:textId="0C7E2559" w:rsidR="00872BB3" w:rsidRPr="00863C64" w:rsidRDefault="000F5D29" w:rsidP="00FA7BB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DB2371" w:rsidRPr="00863C64">
        <w:rPr>
          <w:rFonts w:asciiTheme="majorHAnsi" w:hAnsiTheme="majorHAnsi" w:cstheme="majorHAnsi"/>
          <w:shd w:val="clear" w:color="auto" w:fill="FFFFFF"/>
        </w:rPr>
        <w:tab/>
      </w:r>
      <w:r w:rsidR="00817FA8" w:rsidRPr="00863C64">
        <w:rPr>
          <w:rFonts w:asciiTheme="majorHAnsi" w:hAnsiTheme="majorHAnsi" w:cstheme="majorHAnsi"/>
          <w:shd w:val="clear" w:color="auto" w:fill="FFFFFF"/>
        </w:rPr>
        <w:t>when</w:t>
      </w:r>
    </w:p>
    <w:p w14:paraId="7CA172DB" w14:textId="5E6B9063" w:rsidR="00EC76D4" w:rsidRPr="00863C64" w:rsidRDefault="00872BB3" w:rsidP="00FA7BB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6C6C85" w:rsidRPr="00863C64">
        <w:rPr>
          <w:rFonts w:asciiTheme="majorHAnsi" w:hAnsiTheme="majorHAnsi" w:cstheme="majorHAnsi"/>
          <w:shd w:val="clear" w:color="auto" w:fill="FFFFFF"/>
        </w:rPr>
        <w:tab/>
      </w:r>
      <w:r w:rsidR="00DB2371" w:rsidRPr="00863C64">
        <w:rPr>
          <w:rFonts w:asciiTheme="majorHAnsi" w:hAnsiTheme="majorHAnsi" w:cstheme="majorHAnsi"/>
          <w:shd w:val="clear" w:color="auto" w:fill="FFFFFF"/>
        </w:rPr>
        <w:tab/>
      </w:r>
      <w:r w:rsidR="00817FA8" w:rsidRPr="00863C64">
        <w:rPr>
          <w:rFonts w:asciiTheme="majorHAnsi" w:hAnsiTheme="majorHAnsi" w:cstheme="majorHAnsi"/>
          <w:shd w:val="clear" w:color="auto" w:fill="FFFFFF"/>
        </w:rPr>
        <w:t xml:space="preserve">ap : </w:t>
      </w:r>
      <w:proofErr w:type="spellStart"/>
      <w:r w:rsidR="00817FA8" w:rsidRPr="00863C64">
        <w:rPr>
          <w:rFonts w:asciiTheme="majorHAnsi" w:hAnsiTheme="majorHAnsi" w:cstheme="majorHAnsi"/>
          <w:shd w:val="clear" w:color="auto" w:fill="FFFFFF"/>
        </w:rPr>
        <w:t>AccountPeriod</w:t>
      </w:r>
      <w:proofErr w:type="spellEnd"/>
      <w:r w:rsidR="00817FA8" w:rsidRPr="00863C64">
        <w:rPr>
          <w:rFonts w:asciiTheme="majorHAnsi" w:hAnsiTheme="majorHAnsi" w:cstheme="majorHAnsi"/>
          <w:shd w:val="clear" w:color="auto" w:fill="FFFFFF"/>
        </w:rPr>
        <w:t>()</w:t>
      </w:r>
    </w:p>
    <w:p w14:paraId="039DA024" w14:textId="5F8F03A0" w:rsidR="00D322A1" w:rsidRPr="00863C64" w:rsidRDefault="00EC76D4" w:rsidP="00FA7BB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185F19" w:rsidRPr="00863C64">
        <w:rPr>
          <w:rFonts w:asciiTheme="majorHAnsi" w:hAnsiTheme="majorHAnsi" w:cstheme="majorHAnsi"/>
          <w:shd w:val="clear" w:color="auto" w:fill="FFFFFF"/>
        </w:rPr>
        <w:tab/>
      </w:r>
      <w:r w:rsidR="00DB2371" w:rsidRPr="00863C64">
        <w:rPr>
          <w:rFonts w:asciiTheme="majorHAnsi" w:hAnsiTheme="majorHAnsi" w:cstheme="majorHAnsi"/>
          <w:shd w:val="clear" w:color="auto" w:fill="FFFFFF"/>
        </w:rPr>
        <w:tab/>
      </w:r>
      <w:r w:rsidR="00817FA8" w:rsidRPr="00863C64">
        <w:rPr>
          <w:rFonts w:asciiTheme="majorHAnsi" w:hAnsiTheme="majorHAnsi" w:cstheme="majorHAnsi"/>
          <w:shd w:val="clear" w:color="auto" w:fill="FFFFFF"/>
        </w:rPr>
        <w:t>acc : Account( $</w:t>
      </w:r>
      <w:proofErr w:type="spellStart"/>
      <w:r w:rsidR="00817FA8" w:rsidRPr="00863C64">
        <w:rPr>
          <w:rFonts w:asciiTheme="majorHAnsi" w:hAnsiTheme="majorHAnsi" w:cstheme="majorHAnsi"/>
          <w:shd w:val="clear" w:color="auto" w:fill="FFFFFF"/>
        </w:rPr>
        <w:t>accountNo</w:t>
      </w:r>
      <w:proofErr w:type="spellEnd"/>
      <w:r w:rsidR="00817FA8" w:rsidRPr="00863C64">
        <w:rPr>
          <w:rFonts w:asciiTheme="majorHAnsi" w:hAnsiTheme="majorHAnsi" w:cstheme="majorHAnsi"/>
          <w:shd w:val="clear" w:color="auto" w:fill="FFFFFF"/>
        </w:rPr>
        <w:t xml:space="preserve"> : </w:t>
      </w:r>
      <w:proofErr w:type="spellStart"/>
      <w:r w:rsidR="00817FA8" w:rsidRPr="00863C64">
        <w:rPr>
          <w:rFonts w:asciiTheme="majorHAnsi" w:hAnsiTheme="majorHAnsi" w:cstheme="majorHAnsi"/>
          <w:shd w:val="clear" w:color="auto" w:fill="FFFFFF"/>
        </w:rPr>
        <w:t>accountNo</w:t>
      </w:r>
      <w:proofErr w:type="spellEnd"/>
      <w:r w:rsidR="00817FA8" w:rsidRPr="00863C64">
        <w:rPr>
          <w:rFonts w:asciiTheme="majorHAnsi" w:hAnsiTheme="majorHAnsi" w:cstheme="majorHAnsi"/>
          <w:shd w:val="clear" w:color="auto" w:fill="FFFFFF"/>
        </w:rPr>
        <w:t xml:space="preserve"> )</w:t>
      </w:r>
    </w:p>
    <w:p w14:paraId="3D12315F" w14:textId="0C8AECEA" w:rsidR="001B12ED" w:rsidRPr="00863C64" w:rsidRDefault="00D322A1" w:rsidP="00FA7BB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776978" w:rsidRPr="00863C64">
        <w:rPr>
          <w:rFonts w:asciiTheme="majorHAnsi" w:hAnsiTheme="majorHAnsi" w:cstheme="majorHAnsi"/>
          <w:shd w:val="clear" w:color="auto" w:fill="FFFFFF"/>
        </w:rPr>
        <w:tab/>
        <w:t xml:space="preserve">    </w:t>
      </w:r>
      <w:r w:rsidR="00DB2371" w:rsidRPr="00863C64">
        <w:rPr>
          <w:rFonts w:asciiTheme="majorHAnsi" w:hAnsiTheme="majorHAnsi" w:cstheme="majorHAnsi"/>
          <w:shd w:val="clear" w:color="auto" w:fill="FFFFFF"/>
        </w:rPr>
        <w:tab/>
      </w:r>
      <w:proofErr w:type="spellStart"/>
      <w:r w:rsidR="00817FA8" w:rsidRPr="00863C64">
        <w:rPr>
          <w:rFonts w:asciiTheme="majorHAnsi" w:hAnsiTheme="majorHAnsi" w:cstheme="majorHAnsi"/>
          <w:shd w:val="clear" w:color="auto" w:fill="FFFFFF"/>
        </w:rPr>
        <w:t>CashFlow</w:t>
      </w:r>
      <w:proofErr w:type="spellEnd"/>
      <w:r w:rsidR="00817FA8" w:rsidRPr="00863C64">
        <w:rPr>
          <w:rFonts w:asciiTheme="majorHAnsi" w:hAnsiTheme="majorHAnsi" w:cstheme="majorHAnsi"/>
          <w:shd w:val="clear" w:color="auto" w:fill="FFFFFF"/>
        </w:rPr>
        <w:t>( type == CREDIT,</w:t>
      </w:r>
    </w:p>
    <w:p w14:paraId="28219A32" w14:textId="288E704D" w:rsidR="00817FA8" w:rsidRPr="00863C64" w:rsidRDefault="001B12ED" w:rsidP="00FA7BB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  <w:t xml:space="preserve">                </w:t>
      </w:r>
      <w:r w:rsidR="00DB2371" w:rsidRPr="00863C64">
        <w:rPr>
          <w:rFonts w:asciiTheme="majorHAnsi" w:hAnsiTheme="majorHAnsi" w:cstheme="majorHAnsi"/>
          <w:shd w:val="clear" w:color="auto" w:fill="FFFFFF"/>
        </w:rPr>
        <w:t xml:space="preserve">   </w:t>
      </w:r>
      <w:proofErr w:type="spellStart"/>
      <w:r w:rsidR="00817FA8" w:rsidRPr="00863C64">
        <w:rPr>
          <w:rFonts w:asciiTheme="majorHAnsi" w:hAnsiTheme="majorHAnsi" w:cstheme="majorHAnsi"/>
          <w:shd w:val="clear" w:color="auto" w:fill="FFFFFF"/>
        </w:rPr>
        <w:t>accountNo</w:t>
      </w:r>
      <w:proofErr w:type="spellEnd"/>
      <w:r w:rsidR="00817FA8" w:rsidRPr="00863C64">
        <w:rPr>
          <w:rFonts w:asciiTheme="majorHAnsi" w:hAnsiTheme="majorHAnsi" w:cstheme="majorHAnsi"/>
          <w:shd w:val="clear" w:color="auto" w:fill="FFFFFF"/>
        </w:rPr>
        <w:t xml:space="preserve"> == $</w:t>
      </w:r>
      <w:proofErr w:type="spellStart"/>
      <w:r w:rsidR="00817FA8" w:rsidRPr="00863C64">
        <w:rPr>
          <w:rFonts w:asciiTheme="majorHAnsi" w:hAnsiTheme="majorHAnsi" w:cstheme="majorHAnsi"/>
          <w:shd w:val="clear" w:color="auto" w:fill="FFFFFF"/>
        </w:rPr>
        <w:t>accountNo</w:t>
      </w:r>
      <w:proofErr w:type="spellEnd"/>
      <w:r w:rsidR="00817FA8" w:rsidRPr="00863C64">
        <w:rPr>
          <w:rFonts w:asciiTheme="majorHAnsi" w:hAnsiTheme="majorHAnsi" w:cstheme="majorHAnsi"/>
          <w:shd w:val="clear" w:color="auto" w:fill="FFFFFF"/>
        </w:rPr>
        <w:t>,</w:t>
      </w:r>
    </w:p>
    <w:p w14:paraId="2C254369" w14:textId="33ED1674" w:rsidR="00817FA8" w:rsidRPr="00863C64" w:rsidRDefault="00DE2EE0" w:rsidP="00FA7BB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  <w:t xml:space="preserve">                </w:t>
      </w:r>
      <w:r w:rsidR="00DB2371" w:rsidRPr="00863C64">
        <w:rPr>
          <w:rFonts w:asciiTheme="majorHAnsi" w:hAnsiTheme="majorHAnsi" w:cstheme="majorHAnsi"/>
          <w:shd w:val="clear" w:color="auto" w:fill="FFFFFF"/>
        </w:rPr>
        <w:t xml:space="preserve">   </w:t>
      </w:r>
      <w:r w:rsidR="00817FA8" w:rsidRPr="00863C64">
        <w:rPr>
          <w:rFonts w:asciiTheme="majorHAnsi" w:hAnsiTheme="majorHAnsi" w:cstheme="majorHAnsi"/>
          <w:shd w:val="clear" w:color="auto" w:fill="FFFFFF"/>
        </w:rPr>
        <w:t xml:space="preserve">date &gt;= </w:t>
      </w:r>
      <w:proofErr w:type="spellStart"/>
      <w:r w:rsidR="00817FA8" w:rsidRPr="00863C64">
        <w:rPr>
          <w:rFonts w:asciiTheme="majorHAnsi" w:hAnsiTheme="majorHAnsi" w:cstheme="majorHAnsi"/>
          <w:shd w:val="clear" w:color="auto" w:fill="FFFFFF"/>
        </w:rPr>
        <w:t>ap.start</w:t>
      </w:r>
      <w:proofErr w:type="spellEnd"/>
      <w:r w:rsidR="00817FA8" w:rsidRPr="00863C64">
        <w:rPr>
          <w:rFonts w:asciiTheme="majorHAnsi" w:hAnsiTheme="majorHAnsi" w:cstheme="majorHAnsi"/>
          <w:shd w:val="clear" w:color="auto" w:fill="FFFFFF"/>
        </w:rPr>
        <w:t xml:space="preserve"> &amp;&amp; &lt;= </w:t>
      </w:r>
      <w:proofErr w:type="spellStart"/>
      <w:r w:rsidR="00817FA8" w:rsidRPr="00863C64">
        <w:rPr>
          <w:rFonts w:asciiTheme="majorHAnsi" w:hAnsiTheme="majorHAnsi" w:cstheme="majorHAnsi"/>
          <w:shd w:val="clear" w:color="auto" w:fill="FFFFFF"/>
        </w:rPr>
        <w:t>ap.end</w:t>
      </w:r>
      <w:proofErr w:type="spellEnd"/>
      <w:r w:rsidR="00817FA8" w:rsidRPr="00863C64">
        <w:rPr>
          <w:rFonts w:asciiTheme="majorHAnsi" w:hAnsiTheme="majorHAnsi" w:cstheme="majorHAnsi"/>
          <w:shd w:val="clear" w:color="auto" w:fill="FFFFFF"/>
        </w:rPr>
        <w:t>,</w:t>
      </w:r>
    </w:p>
    <w:p w14:paraId="2C97E56B" w14:textId="42A76378" w:rsidR="00817FA8" w:rsidRPr="00863C64" w:rsidRDefault="00DE2EE0" w:rsidP="00FA7BB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  <w:t xml:space="preserve">                </w:t>
      </w:r>
      <w:r w:rsidR="009C6CA3" w:rsidRPr="00863C64">
        <w:rPr>
          <w:rFonts w:asciiTheme="majorHAnsi" w:hAnsiTheme="majorHAnsi" w:cstheme="majorHAnsi"/>
          <w:shd w:val="clear" w:color="auto" w:fill="FFFFFF"/>
        </w:rPr>
        <w:t xml:space="preserve">   </w:t>
      </w:r>
      <w:r w:rsidR="00817FA8" w:rsidRPr="00863C64">
        <w:rPr>
          <w:rFonts w:asciiTheme="majorHAnsi" w:hAnsiTheme="majorHAnsi" w:cstheme="majorHAnsi"/>
          <w:shd w:val="clear" w:color="auto" w:fill="FFFFFF"/>
        </w:rPr>
        <w:t>$amount : amount )</w:t>
      </w:r>
    </w:p>
    <w:p w14:paraId="63725DB5" w14:textId="2A9FC458" w:rsidR="00852F32" w:rsidRPr="00863C64" w:rsidRDefault="00852F32" w:rsidP="00FA7BB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9C6CA3" w:rsidRPr="00863C64">
        <w:rPr>
          <w:rFonts w:asciiTheme="majorHAnsi" w:hAnsiTheme="majorHAnsi" w:cstheme="majorHAnsi"/>
          <w:shd w:val="clear" w:color="auto" w:fill="FFFFFF"/>
        </w:rPr>
        <w:tab/>
      </w:r>
      <w:r w:rsidR="00817FA8" w:rsidRPr="00863C64">
        <w:rPr>
          <w:rFonts w:asciiTheme="majorHAnsi" w:hAnsiTheme="majorHAnsi" w:cstheme="majorHAnsi"/>
          <w:shd w:val="clear" w:color="auto" w:fill="FFFFFF"/>
        </w:rPr>
        <w:t>then</w:t>
      </w:r>
    </w:p>
    <w:p w14:paraId="3D4FE3C7" w14:textId="4E3C1DF6" w:rsidR="00817FA8" w:rsidRPr="00863C64" w:rsidRDefault="00BA4D16" w:rsidP="00FA7BB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9C6CA3" w:rsidRPr="00863C64">
        <w:rPr>
          <w:rFonts w:asciiTheme="majorHAnsi" w:hAnsiTheme="majorHAnsi" w:cstheme="majorHAnsi"/>
          <w:shd w:val="clear" w:color="auto" w:fill="FFFFFF"/>
        </w:rPr>
        <w:tab/>
      </w:r>
      <w:proofErr w:type="spellStart"/>
      <w:r w:rsidR="00817FA8" w:rsidRPr="00863C64">
        <w:rPr>
          <w:rFonts w:asciiTheme="majorHAnsi" w:hAnsiTheme="majorHAnsi" w:cstheme="majorHAnsi"/>
          <w:shd w:val="clear" w:color="auto" w:fill="FFFFFF"/>
        </w:rPr>
        <w:t>acc.balance</w:t>
      </w:r>
      <w:proofErr w:type="spellEnd"/>
      <w:r w:rsidR="00817FA8" w:rsidRPr="00863C64">
        <w:rPr>
          <w:rFonts w:asciiTheme="majorHAnsi" w:hAnsiTheme="majorHAnsi" w:cstheme="majorHAnsi"/>
          <w:shd w:val="clear" w:color="auto" w:fill="FFFFFF"/>
        </w:rPr>
        <w:t xml:space="preserve"> += $amount;</w:t>
      </w:r>
    </w:p>
    <w:p w14:paraId="3CE2180B" w14:textId="06151760" w:rsidR="00817FA8" w:rsidRPr="00863C64" w:rsidRDefault="002A64E7" w:rsidP="00FA7BBC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863C64">
        <w:rPr>
          <w:rFonts w:asciiTheme="majorHAnsi" w:hAnsiTheme="majorHAnsi" w:cstheme="majorHAnsi"/>
          <w:shd w:val="clear" w:color="auto" w:fill="FFFFFF"/>
        </w:rPr>
        <w:tab/>
      </w:r>
      <w:r w:rsidR="00DA3C82" w:rsidRPr="00863C64">
        <w:rPr>
          <w:rFonts w:asciiTheme="majorHAnsi" w:hAnsiTheme="majorHAnsi" w:cstheme="majorHAnsi"/>
          <w:shd w:val="clear" w:color="auto" w:fill="FFFFFF"/>
        </w:rPr>
        <w:tab/>
      </w:r>
      <w:r w:rsidR="00817FA8" w:rsidRPr="00863C64">
        <w:rPr>
          <w:rFonts w:asciiTheme="majorHAnsi" w:hAnsiTheme="majorHAnsi" w:cstheme="majorHAnsi"/>
          <w:shd w:val="clear" w:color="auto" w:fill="FFFFFF"/>
        </w:rPr>
        <w:t>end</w:t>
      </w:r>
    </w:p>
    <w:p w14:paraId="1F5930B5" w14:textId="5622E631" w:rsidR="00622AA6" w:rsidRPr="00863C64" w:rsidRDefault="00622AA6" w:rsidP="00254FFC">
      <w:pPr>
        <w:pStyle w:val="af2"/>
        <w:ind w:left="840" w:firstLineChars="0" w:firstLine="0"/>
        <w:rPr>
          <w:rFonts w:asciiTheme="majorHAnsi" w:eastAsia="宋体" w:hAnsiTheme="majorHAnsi" w:cstheme="majorHAnsi"/>
          <w:sz w:val="24"/>
          <w:szCs w:val="24"/>
          <w:shd w:val="clear" w:color="auto" w:fill="FFFFFF"/>
        </w:rPr>
      </w:pPr>
    </w:p>
    <w:p w14:paraId="45E3BCF3" w14:textId="77777777" w:rsidR="004B26CF" w:rsidRDefault="004B26CF" w:rsidP="00254FFC">
      <w:pPr>
        <w:pStyle w:val="af2"/>
        <w:ind w:left="840" w:firstLineChars="0" w:firstLine="0"/>
      </w:pPr>
    </w:p>
    <w:p w14:paraId="23A3437B" w14:textId="02BC3111" w:rsidR="00854430" w:rsidRDefault="003437DA" w:rsidP="00DB7E7D">
      <w:pPr>
        <w:pStyle w:val="2"/>
      </w:pPr>
      <w:bookmarkStart w:id="12" w:name="_Toc14508391"/>
      <w:r>
        <w:rPr>
          <w:rFonts w:hint="eastAsia"/>
        </w:rPr>
        <w:t>数据</w:t>
      </w:r>
      <w:r w:rsidR="00B12876">
        <w:rPr>
          <w:rFonts w:hint="eastAsia"/>
        </w:rPr>
        <w:t>增删改查</w:t>
      </w:r>
      <w:bookmarkEnd w:id="12"/>
    </w:p>
    <w:p w14:paraId="07F966EB" w14:textId="5DF040E1" w:rsidR="005D0AD3" w:rsidRPr="005D0AD3" w:rsidRDefault="005D0AD3" w:rsidP="00DB7E7D">
      <w:pPr>
        <w:pStyle w:val="3"/>
      </w:pPr>
      <w:bookmarkStart w:id="13" w:name="_Toc14508392"/>
      <w:r>
        <w:rPr>
          <w:rFonts w:hint="eastAsia"/>
        </w:rPr>
        <w:t>内容</w:t>
      </w:r>
      <w:bookmarkEnd w:id="13"/>
    </w:p>
    <w:p w14:paraId="504F9DA3" w14:textId="06D3BE5D" w:rsidR="00622AA6" w:rsidRPr="007072AA" w:rsidRDefault="007072AA" w:rsidP="007F3A4A">
      <w:pPr>
        <w:tabs>
          <w:tab w:val="left" w:pos="0"/>
        </w:tabs>
        <w:ind w:firstLineChars="0" w:firstLine="0"/>
        <w:rPr>
          <w:rFonts w:ascii="Courier New" w:hAnsi="Courier New" w:cs="Courier New"/>
          <w:szCs w:val="21"/>
          <w:shd w:val="clear" w:color="auto" w:fill="FFFFFF"/>
        </w:rPr>
      </w:pPr>
      <w:r w:rsidRPr="00A301E4">
        <w:rPr>
          <w:rFonts w:hint="eastAsia"/>
          <w:color w:val="333333"/>
          <w:shd w:val="clear" w:color="auto" w:fill="FFFFFF"/>
        </w:rPr>
        <w:t>1.</w:t>
      </w:r>
      <w:r w:rsidRPr="00A301E4">
        <w:rPr>
          <w:color w:val="333333"/>
          <w:shd w:val="clear" w:color="auto" w:fill="FFFFFF"/>
        </w:rPr>
        <w:t xml:space="preserve"> </w:t>
      </w:r>
      <w:r w:rsidR="009909E5">
        <w:rPr>
          <w:color w:val="333333"/>
          <w:shd w:val="clear" w:color="auto" w:fill="FFFFFF"/>
        </w:rPr>
        <w:t xml:space="preserve"> </w:t>
      </w:r>
      <w:r w:rsidR="00622AA6" w:rsidRPr="007072AA">
        <w:rPr>
          <w:rFonts w:ascii="Courier New" w:hAnsi="Courier New" w:cs="Courier New" w:hint="eastAsia"/>
          <w:szCs w:val="21"/>
          <w:shd w:val="clear" w:color="auto" w:fill="FFFFFF"/>
        </w:rPr>
        <w:t>用户账号、角色</w:t>
      </w:r>
      <w:r w:rsidR="00666FFB" w:rsidRPr="007072AA">
        <w:rPr>
          <w:rFonts w:ascii="Courier New" w:hAnsi="Courier New" w:cs="Courier New" w:hint="eastAsia"/>
          <w:szCs w:val="21"/>
          <w:shd w:val="clear" w:color="auto" w:fill="FFFFFF"/>
        </w:rPr>
        <w:t>、</w:t>
      </w:r>
      <w:r w:rsidR="001940EC" w:rsidRPr="007072AA">
        <w:rPr>
          <w:rFonts w:ascii="Courier New" w:hAnsi="Courier New" w:cs="Courier New" w:hint="eastAsia"/>
          <w:szCs w:val="21"/>
          <w:shd w:val="clear" w:color="auto" w:fill="FFFFFF"/>
        </w:rPr>
        <w:t>业务参数、</w:t>
      </w:r>
      <w:r w:rsidR="00666FFB" w:rsidRPr="007072AA">
        <w:rPr>
          <w:rFonts w:ascii="Courier New" w:hAnsi="Courier New" w:cs="Courier New" w:hint="eastAsia"/>
          <w:szCs w:val="21"/>
          <w:shd w:val="clear" w:color="auto" w:fill="FFFFFF"/>
        </w:rPr>
        <w:t>工程特征标准模型、业务实体标准模型、</w:t>
      </w:r>
      <w:r w:rsidR="00B72DDC">
        <w:rPr>
          <w:rFonts w:ascii="Courier New" w:hAnsi="Courier New" w:cs="Courier New"/>
          <w:szCs w:val="21"/>
          <w:shd w:val="clear" w:color="auto" w:fill="FFFFFF"/>
        </w:rPr>
        <w:tab/>
      </w:r>
      <w:r w:rsidR="00B72DDC">
        <w:rPr>
          <w:rFonts w:ascii="Courier New" w:hAnsi="Courier New" w:cs="Courier New"/>
          <w:szCs w:val="21"/>
          <w:shd w:val="clear" w:color="auto" w:fill="FFFFFF"/>
        </w:rPr>
        <w:tab/>
      </w:r>
      <w:r w:rsidR="008B01FA" w:rsidRPr="007072AA">
        <w:rPr>
          <w:rFonts w:ascii="Courier New" w:hAnsi="Courier New" w:cs="Courier New" w:hint="eastAsia"/>
          <w:szCs w:val="21"/>
          <w:shd w:val="clear" w:color="auto" w:fill="FFFFFF"/>
        </w:rPr>
        <w:t>编码字段、</w:t>
      </w:r>
      <w:r w:rsidR="00666FFB" w:rsidRPr="007072AA">
        <w:rPr>
          <w:rFonts w:ascii="Courier New" w:hAnsi="Courier New" w:cs="Courier New" w:hint="eastAsia"/>
          <w:szCs w:val="21"/>
          <w:shd w:val="clear" w:color="auto" w:fill="FFFFFF"/>
        </w:rPr>
        <w:t>标准流程</w:t>
      </w:r>
      <w:r w:rsidR="00DC783E" w:rsidRPr="007072AA">
        <w:rPr>
          <w:rFonts w:ascii="Courier New" w:hAnsi="Courier New" w:cs="Courier New" w:hint="eastAsia"/>
          <w:szCs w:val="21"/>
          <w:shd w:val="clear" w:color="auto" w:fill="FFFFFF"/>
        </w:rPr>
        <w:t>等</w:t>
      </w:r>
      <w:r w:rsidR="00DB287F" w:rsidRPr="007072AA">
        <w:rPr>
          <w:rFonts w:ascii="Courier New" w:hAnsi="Courier New" w:cs="Courier New" w:hint="eastAsia"/>
          <w:szCs w:val="21"/>
          <w:shd w:val="clear" w:color="auto" w:fill="FFFFFF"/>
        </w:rPr>
        <w:t>的新增、查询</w:t>
      </w:r>
      <w:r w:rsidR="001E0BC3" w:rsidRPr="007072AA">
        <w:rPr>
          <w:rFonts w:ascii="Courier New" w:hAnsi="Courier New" w:cs="Courier New" w:hint="eastAsia"/>
          <w:szCs w:val="21"/>
          <w:shd w:val="clear" w:color="auto" w:fill="FFFFFF"/>
        </w:rPr>
        <w:t>、修改</w:t>
      </w:r>
      <w:r w:rsidR="00DB287F" w:rsidRPr="007072AA">
        <w:rPr>
          <w:rFonts w:ascii="Courier New" w:hAnsi="Courier New" w:cs="Courier New" w:hint="eastAsia"/>
          <w:szCs w:val="21"/>
          <w:shd w:val="clear" w:color="auto" w:fill="FFFFFF"/>
        </w:rPr>
        <w:t>和删除</w:t>
      </w:r>
      <w:r w:rsidR="00B91453">
        <w:rPr>
          <w:rFonts w:ascii="Courier New" w:hAnsi="Courier New" w:cs="Courier New" w:hint="eastAsia"/>
          <w:szCs w:val="21"/>
          <w:shd w:val="clear" w:color="auto" w:fill="FFFFFF"/>
        </w:rPr>
        <w:t>。</w:t>
      </w:r>
    </w:p>
    <w:p w14:paraId="599D8E1C" w14:textId="7E5DFB03" w:rsidR="002E199F" w:rsidRDefault="007072AA" w:rsidP="007072AA">
      <w:pPr>
        <w:ind w:firstLineChars="0" w:firstLine="0"/>
        <w:rPr>
          <w:rFonts w:ascii="Courier New" w:hAnsi="Courier New" w:cs="Courier New"/>
          <w:szCs w:val="21"/>
          <w:shd w:val="clear" w:color="auto" w:fill="FFFFFF"/>
        </w:rPr>
      </w:pPr>
      <w:r w:rsidRPr="00A301E4">
        <w:rPr>
          <w:rFonts w:hint="eastAsia"/>
          <w:color w:val="333333"/>
          <w:shd w:val="clear" w:color="auto" w:fill="FFFFFF"/>
        </w:rPr>
        <w:lastRenderedPageBreak/>
        <w:t>2.</w:t>
      </w:r>
      <w:r w:rsidR="00802ADD">
        <w:rPr>
          <w:color w:val="333333"/>
          <w:shd w:val="clear" w:color="auto" w:fill="FFFFFF"/>
        </w:rPr>
        <w:t xml:space="preserve"> </w:t>
      </w:r>
      <w:r w:rsidR="00507F22">
        <w:rPr>
          <w:color w:val="333333"/>
          <w:shd w:val="clear" w:color="auto" w:fill="FFFFFF"/>
        </w:rPr>
        <w:t xml:space="preserve"> </w:t>
      </w:r>
      <w:r w:rsidR="00A56B77" w:rsidRPr="007072AA">
        <w:rPr>
          <w:rFonts w:ascii="Courier New" w:hAnsi="Courier New" w:cs="Courier New" w:hint="eastAsia"/>
          <w:szCs w:val="21"/>
          <w:shd w:val="clear" w:color="auto" w:fill="FFFFFF"/>
        </w:rPr>
        <w:t>在</w:t>
      </w:r>
      <w:r w:rsidR="00D53BD6" w:rsidRPr="007072AA">
        <w:rPr>
          <w:rFonts w:ascii="Courier New" w:hAnsi="Courier New" w:cs="Courier New" w:hint="eastAsia"/>
          <w:szCs w:val="21"/>
          <w:shd w:val="clear" w:color="auto" w:fill="FFFFFF"/>
        </w:rPr>
        <w:t>配额管理</w:t>
      </w:r>
      <w:r w:rsidR="00A56B77" w:rsidRPr="007072AA">
        <w:rPr>
          <w:rFonts w:ascii="Courier New" w:hAnsi="Courier New" w:cs="Courier New" w:hint="eastAsia"/>
          <w:szCs w:val="21"/>
          <w:shd w:val="clear" w:color="auto" w:fill="FFFFFF"/>
        </w:rPr>
        <w:t>中</w:t>
      </w:r>
      <w:r w:rsidR="00D53BD6" w:rsidRPr="007072AA">
        <w:rPr>
          <w:rFonts w:ascii="Courier New" w:hAnsi="Courier New" w:cs="Courier New" w:hint="eastAsia"/>
          <w:szCs w:val="21"/>
          <w:shd w:val="clear" w:color="auto" w:fill="FFFFFF"/>
        </w:rPr>
        <w:t>，业务用户可查看申请服务的配额上限和配额已用情况、</w:t>
      </w:r>
      <w:r w:rsidR="00A91037">
        <w:rPr>
          <w:rFonts w:ascii="Courier New" w:hAnsi="Courier New" w:cs="Courier New"/>
          <w:szCs w:val="21"/>
          <w:shd w:val="clear" w:color="auto" w:fill="FFFFFF"/>
        </w:rPr>
        <w:tab/>
      </w:r>
      <w:r w:rsidR="00A91037">
        <w:rPr>
          <w:rFonts w:ascii="Courier New" w:hAnsi="Courier New" w:cs="Courier New"/>
          <w:szCs w:val="21"/>
          <w:shd w:val="clear" w:color="auto" w:fill="FFFFFF"/>
        </w:rPr>
        <w:tab/>
      </w:r>
      <w:r w:rsidR="00D53BD6" w:rsidRPr="007072AA">
        <w:rPr>
          <w:rFonts w:ascii="Courier New" w:hAnsi="Courier New" w:cs="Courier New" w:hint="eastAsia"/>
          <w:szCs w:val="21"/>
          <w:shd w:val="clear" w:color="auto" w:fill="FFFFFF"/>
        </w:rPr>
        <w:t>并发峰值记录</w:t>
      </w:r>
      <w:r w:rsidR="00D15691" w:rsidRPr="007072AA">
        <w:rPr>
          <w:rFonts w:ascii="Courier New" w:hAnsi="Courier New" w:cs="Courier New" w:hint="eastAsia"/>
          <w:szCs w:val="21"/>
          <w:shd w:val="clear" w:color="auto" w:fill="FFFFFF"/>
        </w:rPr>
        <w:t>和</w:t>
      </w:r>
      <w:r w:rsidR="00D53BD6" w:rsidRPr="007072AA">
        <w:rPr>
          <w:rFonts w:ascii="Courier New" w:hAnsi="Courier New" w:cs="Courier New" w:hint="eastAsia"/>
          <w:szCs w:val="21"/>
          <w:shd w:val="clear" w:color="auto" w:fill="FFFFFF"/>
        </w:rPr>
        <w:t>付费情况记录</w:t>
      </w:r>
      <w:r w:rsidR="00B91453">
        <w:rPr>
          <w:rFonts w:ascii="Courier New" w:hAnsi="Courier New" w:cs="Courier New" w:hint="eastAsia"/>
          <w:szCs w:val="21"/>
          <w:shd w:val="clear" w:color="auto" w:fill="FFFFFF"/>
        </w:rPr>
        <w:t>。</w:t>
      </w:r>
    </w:p>
    <w:p w14:paraId="7673AC7B" w14:textId="77777777" w:rsidR="004F7CF8" w:rsidRPr="007072AA" w:rsidRDefault="004F7CF8" w:rsidP="007072AA">
      <w:pPr>
        <w:ind w:firstLineChars="0" w:firstLine="0"/>
        <w:rPr>
          <w:rFonts w:ascii="Courier New" w:hAnsi="Courier New" w:cs="Courier New"/>
          <w:szCs w:val="21"/>
          <w:shd w:val="clear" w:color="auto" w:fill="FFFFFF"/>
        </w:rPr>
      </w:pPr>
    </w:p>
    <w:p w14:paraId="549ABBDC" w14:textId="0CBD03A6" w:rsidR="004C4F20" w:rsidRDefault="00372268" w:rsidP="00DB7E7D">
      <w:pPr>
        <w:pStyle w:val="3"/>
      </w:pPr>
      <w:bookmarkStart w:id="14" w:name="_Toc14508393"/>
      <w:r>
        <w:rPr>
          <w:rFonts w:hint="eastAsia"/>
        </w:rPr>
        <w:t>实现方式</w:t>
      </w:r>
      <w:bookmarkEnd w:id="14"/>
    </w:p>
    <w:p w14:paraId="0E20156C" w14:textId="1943472E" w:rsidR="004C4F20" w:rsidRPr="00A060B9" w:rsidRDefault="003666D3" w:rsidP="00A060B9">
      <w:pPr>
        <w:ind w:firstLineChars="0"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  <w:r w:rsidR="004C4F20" w:rsidRPr="00A060B9">
        <w:rPr>
          <w:color w:val="333333"/>
          <w:shd w:val="clear" w:color="auto" w:fill="FFFFFF"/>
        </w:rPr>
        <w:t>在项目代码里搜索数据库，将存储数据库内容的对象插入</w:t>
      </w:r>
      <w:r w:rsidR="00947FE5" w:rsidRPr="00A060B9">
        <w:rPr>
          <w:color w:val="333333"/>
          <w:shd w:val="clear" w:color="auto" w:fill="FFFFFF"/>
        </w:rPr>
        <w:t>Drools</w:t>
      </w:r>
      <w:r w:rsidR="004C4F20" w:rsidRPr="00A060B9">
        <w:rPr>
          <w:color w:val="333333"/>
          <w:shd w:val="clear" w:color="auto" w:fill="FFFFFF"/>
        </w:rPr>
        <w:t>，</w:t>
      </w:r>
      <w:r w:rsidR="00DF79D2" w:rsidRPr="00A060B9">
        <w:rPr>
          <w:rFonts w:hint="eastAsia"/>
          <w:color w:val="333333"/>
          <w:shd w:val="clear" w:color="auto" w:fill="FFFFFF"/>
        </w:rPr>
        <w:t>读取数据。</w:t>
      </w:r>
      <w:r w:rsidR="00947FE5" w:rsidRPr="00A060B9">
        <w:rPr>
          <w:rFonts w:hint="eastAsia"/>
          <w:color w:val="333333"/>
          <w:shd w:val="clear" w:color="auto" w:fill="FFFFFF"/>
        </w:rPr>
        <w:t>再</w:t>
      </w:r>
      <w:r w:rsidR="004C4F20" w:rsidRPr="00A060B9">
        <w:rPr>
          <w:color w:val="333333"/>
          <w:shd w:val="clear" w:color="auto" w:fill="FFFFFF"/>
        </w:rPr>
        <w:t>调用</w:t>
      </w:r>
      <w:r w:rsidR="00CC1890" w:rsidRPr="00A060B9">
        <w:rPr>
          <w:rFonts w:hint="eastAsia"/>
          <w:color w:val="333333"/>
          <w:shd w:val="clear" w:color="auto" w:fill="FFFFFF"/>
        </w:rPr>
        <w:t>.</w:t>
      </w:r>
      <w:proofErr w:type="spellStart"/>
      <w:r w:rsidR="004C4F20" w:rsidRPr="00A060B9">
        <w:rPr>
          <w:color w:val="333333"/>
          <w:shd w:val="clear" w:color="auto" w:fill="FFFFFF"/>
        </w:rPr>
        <w:t>drl</w:t>
      </w:r>
      <w:proofErr w:type="spellEnd"/>
      <w:r w:rsidR="004C4F20" w:rsidRPr="00A060B9">
        <w:rPr>
          <w:color w:val="333333"/>
          <w:shd w:val="clear" w:color="auto" w:fill="FFFFFF"/>
        </w:rPr>
        <w:t>规则文件</w:t>
      </w:r>
      <w:r w:rsidR="0031235B" w:rsidRPr="00A060B9">
        <w:rPr>
          <w:rFonts w:hint="eastAsia"/>
          <w:color w:val="333333"/>
          <w:shd w:val="clear" w:color="auto" w:fill="FFFFFF"/>
        </w:rPr>
        <w:t>，</w:t>
      </w:r>
      <w:r w:rsidR="004C4F20" w:rsidRPr="00A060B9">
        <w:rPr>
          <w:color w:val="333333"/>
          <w:shd w:val="clear" w:color="auto" w:fill="FFFFFF"/>
        </w:rPr>
        <w:t>利用规则</w:t>
      </w:r>
      <w:r w:rsidR="00300CFA" w:rsidRPr="00A060B9">
        <w:rPr>
          <w:rFonts w:hint="eastAsia"/>
          <w:color w:val="333333"/>
          <w:shd w:val="clear" w:color="auto" w:fill="FFFFFF"/>
        </w:rPr>
        <w:t>对数据</w:t>
      </w:r>
      <w:r w:rsidR="00E904AA" w:rsidRPr="00A060B9">
        <w:rPr>
          <w:rFonts w:hint="eastAsia"/>
          <w:color w:val="333333"/>
          <w:shd w:val="clear" w:color="auto" w:fill="FFFFFF"/>
        </w:rPr>
        <w:t>进行过滤分析</w:t>
      </w:r>
      <w:r w:rsidR="004C4F20" w:rsidRPr="00A060B9">
        <w:rPr>
          <w:color w:val="333333"/>
          <w:shd w:val="clear" w:color="auto" w:fill="FFFFFF"/>
        </w:rPr>
        <w:t>，然后对过滤后的数据</w:t>
      </w:r>
      <w:r w:rsidR="00AA08E5" w:rsidRPr="00A060B9">
        <w:rPr>
          <w:rFonts w:hint="eastAsia"/>
          <w:color w:val="333333"/>
          <w:shd w:val="clear" w:color="auto" w:fill="FFFFFF"/>
        </w:rPr>
        <w:t>进行</w:t>
      </w:r>
      <w:r w:rsidR="004C4F20" w:rsidRPr="00A060B9">
        <w:rPr>
          <w:color w:val="333333"/>
          <w:shd w:val="clear" w:color="auto" w:fill="FFFFFF"/>
        </w:rPr>
        <w:t>操作</w:t>
      </w:r>
      <w:r w:rsidR="0033428D" w:rsidRPr="00A060B9">
        <w:rPr>
          <w:rFonts w:hint="eastAsia"/>
          <w:color w:val="333333"/>
          <w:shd w:val="clear" w:color="auto" w:fill="FFFFFF"/>
        </w:rPr>
        <w:t>，根据需要</w:t>
      </w:r>
      <w:r w:rsidR="00D500B3" w:rsidRPr="00A060B9">
        <w:rPr>
          <w:rFonts w:hint="eastAsia"/>
          <w:color w:val="333333"/>
          <w:shd w:val="clear" w:color="auto" w:fill="FFFFFF"/>
        </w:rPr>
        <w:t>决定是否</w:t>
      </w:r>
      <w:r w:rsidR="004C4F20" w:rsidRPr="00A060B9">
        <w:rPr>
          <w:color w:val="333333"/>
          <w:shd w:val="clear" w:color="auto" w:fill="FFFFFF"/>
        </w:rPr>
        <w:t>更新数据库</w:t>
      </w:r>
      <w:r w:rsidR="004A6861">
        <w:rPr>
          <w:rFonts w:hint="eastAsia"/>
          <w:color w:val="333333"/>
          <w:shd w:val="clear" w:color="auto" w:fill="FFFFFF"/>
        </w:rPr>
        <w:t>。</w:t>
      </w:r>
    </w:p>
    <w:p w14:paraId="4D09FD3F" w14:textId="13453561" w:rsidR="00443B54" w:rsidRPr="004C4F20" w:rsidRDefault="00443B54" w:rsidP="00F82DAC">
      <w:pPr>
        <w:pStyle w:val="af2"/>
        <w:ind w:left="840" w:firstLineChars="0" w:firstLine="0"/>
      </w:pPr>
    </w:p>
    <w:p w14:paraId="44309524" w14:textId="77777777" w:rsidR="00CD40CC" w:rsidRDefault="00CD40CC" w:rsidP="00F82DAC">
      <w:pPr>
        <w:pStyle w:val="af2"/>
        <w:ind w:left="840" w:firstLineChars="0" w:firstLine="0"/>
      </w:pPr>
    </w:p>
    <w:p w14:paraId="38070F4C" w14:textId="2EA55DA6" w:rsidR="00B3487D" w:rsidRDefault="00755909" w:rsidP="007E4B8D">
      <w:pPr>
        <w:pStyle w:val="2"/>
      </w:pPr>
      <w:bookmarkStart w:id="15" w:name="_Toc12363241"/>
      <w:bookmarkStart w:id="16" w:name="_Toc14508394"/>
      <w:r>
        <w:rPr>
          <w:rFonts w:hint="eastAsia"/>
        </w:rPr>
        <w:t>规则</w:t>
      </w:r>
      <w:r w:rsidR="00B3487D">
        <w:rPr>
          <w:rFonts w:hint="eastAsia"/>
        </w:rPr>
        <w:t>管理</w:t>
      </w:r>
      <w:bookmarkEnd w:id="15"/>
      <w:bookmarkEnd w:id="16"/>
    </w:p>
    <w:p w14:paraId="384F94A5" w14:textId="77777777" w:rsidR="008D266C" w:rsidRDefault="008D266C" w:rsidP="007E4B8D">
      <w:pPr>
        <w:pStyle w:val="3"/>
      </w:pPr>
      <w:bookmarkStart w:id="17" w:name="_Toc14508395"/>
      <w:r>
        <w:rPr>
          <w:rFonts w:hint="eastAsia"/>
        </w:rPr>
        <w:t>内容</w:t>
      </w:r>
      <w:bookmarkEnd w:id="17"/>
    </w:p>
    <w:p w14:paraId="53670625" w14:textId="02F2235A" w:rsidR="008D266C" w:rsidRPr="004E16A8" w:rsidRDefault="000F3117" w:rsidP="004E16A8">
      <w:pPr>
        <w:ind w:firstLineChars="0" w:firstLine="0"/>
        <w:rPr>
          <w:color w:val="333333"/>
          <w:shd w:val="clear" w:color="auto" w:fill="FFFFFF"/>
        </w:rPr>
      </w:pPr>
      <w:r w:rsidRPr="00A301E4">
        <w:rPr>
          <w:rFonts w:hint="eastAsia"/>
          <w:color w:val="333333"/>
          <w:shd w:val="clear" w:color="auto" w:fill="FFFFFF"/>
        </w:rPr>
        <w:t>1.</w:t>
      </w:r>
      <w:r>
        <w:rPr>
          <w:color w:val="333333"/>
          <w:shd w:val="clear" w:color="auto" w:fill="FFFFFF"/>
        </w:rPr>
        <w:t xml:space="preserve"> </w:t>
      </w:r>
      <w:r w:rsidR="003929C8">
        <w:rPr>
          <w:color w:val="333333"/>
          <w:shd w:val="clear" w:color="auto" w:fill="FFFFFF"/>
        </w:rPr>
        <w:t xml:space="preserve"> </w:t>
      </w:r>
      <w:r w:rsidR="008D266C" w:rsidRPr="004E16A8">
        <w:rPr>
          <w:rFonts w:hint="eastAsia"/>
          <w:color w:val="333333"/>
          <w:shd w:val="clear" w:color="auto" w:fill="FFFFFF"/>
        </w:rPr>
        <w:t>开发人员可通过代码对规则进行管理</w:t>
      </w:r>
      <w:r w:rsidR="00B91453">
        <w:rPr>
          <w:rFonts w:hint="eastAsia"/>
          <w:color w:val="333333"/>
          <w:shd w:val="clear" w:color="auto" w:fill="FFFFFF"/>
        </w:rPr>
        <w:t>。</w:t>
      </w:r>
    </w:p>
    <w:p w14:paraId="7F87FD4A" w14:textId="4BB89327" w:rsidR="00B3487D" w:rsidRPr="004E16A8" w:rsidRDefault="000F3117" w:rsidP="004E16A8">
      <w:pPr>
        <w:ind w:firstLineChars="0"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2</w:t>
      </w:r>
      <w:r w:rsidRPr="00A301E4">
        <w:rPr>
          <w:rFonts w:hint="eastAsia"/>
          <w:color w:val="333333"/>
          <w:shd w:val="clear" w:color="auto" w:fill="FFFFFF"/>
        </w:rPr>
        <w:t>.</w:t>
      </w:r>
      <w:r>
        <w:rPr>
          <w:color w:val="333333"/>
          <w:shd w:val="clear" w:color="auto" w:fill="FFFFFF"/>
        </w:rPr>
        <w:t xml:space="preserve"> </w:t>
      </w:r>
      <w:r w:rsidR="003929C8">
        <w:rPr>
          <w:color w:val="333333"/>
          <w:shd w:val="clear" w:color="auto" w:fill="FFFFFF"/>
        </w:rPr>
        <w:t xml:space="preserve"> </w:t>
      </w:r>
      <w:r w:rsidR="008D266C" w:rsidRPr="004E16A8">
        <w:rPr>
          <w:rFonts w:hint="eastAsia"/>
          <w:color w:val="333333"/>
          <w:shd w:val="clear" w:color="auto" w:fill="FFFFFF"/>
        </w:rPr>
        <w:t>业务人员</w:t>
      </w:r>
      <w:r w:rsidR="00E27824" w:rsidRPr="004E16A8">
        <w:rPr>
          <w:rFonts w:hint="eastAsia"/>
          <w:color w:val="333333"/>
          <w:shd w:val="clear" w:color="auto" w:fill="FFFFFF"/>
        </w:rPr>
        <w:t>可对规则进行可视化管理</w:t>
      </w:r>
      <w:r w:rsidR="00B91453">
        <w:rPr>
          <w:rFonts w:hint="eastAsia"/>
          <w:color w:val="333333"/>
          <w:shd w:val="clear" w:color="auto" w:fill="FFFFFF"/>
        </w:rPr>
        <w:t>。</w:t>
      </w:r>
    </w:p>
    <w:p w14:paraId="375390E9" w14:textId="77777777" w:rsidR="00E4042A" w:rsidRPr="004E16A8" w:rsidRDefault="00E4042A" w:rsidP="004E16A8">
      <w:pPr>
        <w:ind w:firstLineChars="0" w:firstLine="0"/>
        <w:rPr>
          <w:color w:val="333333"/>
          <w:shd w:val="clear" w:color="auto" w:fill="FFFFFF"/>
        </w:rPr>
      </w:pPr>
    </w:p>
    <w:p w14:paraId="0284BEF4" w14:textId="77777777" w:rsidR="00AF3A96" w:rsidRDefault="00AF3A96" w:rsidP="007E4B8D">
      <w:pPr>
        <w:pStyle w:val="3"/>
      </w:pPr>
      <w:bookmarkStart w:id="18" w:name="_Toc14508396"/>
      <w:r>
        <w:rPr>
          <w:rFonts w:hint="eastAsia"/>
        </w:rPr>
        <w:t>实现方式</w:t>
      </w:r>
      <w:bookmarkEnd w:id="18"/>
    </w:p>
    <w:p w14:paraId="40F839FE" w14:textId="3F65AC6A" w:rsidR="001F1CAB" w:rsidRDefault="00BC0C78" w:rsidP="001F1CAB">
      <w:pPr>
        <w:ind w:firstLineChars="0" w:firstLine="0"/>
        <w:rPr>
          <w:color w:val="333333"/>
          <w:shd w:val="clear" w:color="auto" w:fill="FFFFFF"/>
        </w:rPr>
      </w:pPr>
      <w:r w:rsidRPr="00A301E4">
        <w:rPr>
          <w:rFonts w:hint="eastAsia"/>
          <w:color w:val="333333"/>
          <w:shd w:val="clear" w:color="auto" w:fill="FFFFFF"/>
        </w:rPr>
        <w:t>1.</w:t>
      </w:r>
      <w:r>
        <w:rPr>
          <w:color w:val="333333"/>
          <w:shd w:val="clear" w:color="auto" w:fill="FFFFFF"/>
        </w:rPr>
        <w:t xml:space="preserve"> </w:t>
      </w:r>
      <w:r w:rsidR="003929C8">
        <w:rPr>
          <w:color w:val="333333"/>
          <w:shd w:val="clear" w:color="auto" w:fill="FFFFFF"/>
        </w:rPr>
        <w:t xml:space="preserve"> </w:t>
      </w:r>
      <w:r w:rsidR="00BE3F27" w:rsidRPr="004E16A8">
        <w:rPr>
          <w:rFonts w:hint="eastAsia"/>
          <w:color w:val="333333"/>
          <w:shd w:val="clear" w:color="auto" w:fill="FFFFFF"/>
        </w:rPr>
        <w:t>把规则存储在</w:t>
      </w:r>
      <w:r w:rsidR="00400359" w:rsidRPr="004E16A8">
        <w:rPr>
          <w:rFonts w:hint="eastAsia"/>
          <w:color w:val="333333"/>
          <w:shd w:val="clear" w:color="auto" w:fill="FFFFFF"/>
        </w:rPr>
        <w:t>数据库</w:t>
      </w:r>
      <w:r w:rsidR="00BE3F27" w:rsidRPr="004E16A8">
        <w:rPr>
          <w:rFonts w:hint="eastAsia"/>
          <w:color w:val="333333"/>
          <w:shd w:val="clear" w:color="auto" w:fill="FFFFFF"/>
        </w:rPr>
        <w:t>里，</w:t>
      </w:r>
      <w:r w:rsidR="001557CE">
        <w:rPr>
          <w:rFonts w:hint="eastAsia"/>
          <w:color w:val="333333"/>
          <w:shd w:val="clear" w:color="auto" w:fill="FFFFFF"/>
        </w:rPr>
        <w:t>通过</w:t>
      </w:r>
      <w:r w:rsidR="00B447B6">
        <w:rPr>
          <w:rFonts w:hint="eastAsia"/>
          <w:color w:val="333333"/>
          <w:shd w:val="clear" w:color="auto" w:fill="FFFFFF"/>
        </w:rPr>
        <w:t>操作</w:t>
      </w:r>
      <w:r w:rsidR="003238FE">
        <w:rPr>
          <w:rFonts w:hint="eastAsia"/>
          <w:color w:val="333333"/>
          <w:shd w:val="clear" w:color="auto" w:fill="FFFFFF"/>
        </w:rPr>
        <w:t>数据库</w:t>
      </w:r>
      <w:r w:rsidR="0090742F" w:rsidRPr="004E16A8">
        <w:rPr>
          <w:rFonts w:hint="eastAsia"/>
          <w:color w:val="333333"/>
          <w:shd w:val="clear" w:color="auto" w:fill="FFFFFF"/>
        </w:rPr>
        <w:t>来</w:t>
      </w:r>
      <w:r w:rsidR="001557CE">
        <w:rPr>
          <w:rFonts w:hint="eastAsia"/>
          <w:color w:val="333333"/>
          <w:shd w:val="clear" w:color="auto" w:fill="FFFFFF"/>
        </w:rPr>
        <w:t>管理规则</w:t>
      </w:r>
      <w:r w:rsidR="00F23668">
        <w:rPr>
          <w:rFonts w:hint="eastAsia"/>
          <w:color w:val="333333"/>
          <w:shd w:val="clear" w:color="auto" w:fill="FFFFFF"/>
        </w:rPr>
        <w:t>；</w:t>
      </w:r>
    </w:p>
    <w:p w14:paraId="537BC00F" w14:textId="63153380" w:rsidR="004A6861" w:rsidRPr="002F675A" w:rsidRDefault="00D64932" w:rsidP="001F1CAB">
      <w:pPr>
        <w:ind w:firstLineChars="0" w:firstLine="0"/>
        <w:rPr>
          <w:rFonts w:ascii="Arial" w:hAnsi="Arial" w:cs="Arial"/>
          <w:color w:val="2F2F2F"/>
          <w:shd w:val="clear" w:color="auto" w:fill="FFFFFF"/>
        </w:rPr>
      </w:pPr>
      <w:r w:rsidRPr="00D64932">
        <w:rPr>
          <w:rFonts w:hint="eastAsia"/>
          <w:color w:val="FFFFFF" w:themeColor="background1"/>
          <w:shd w:val="clear" w:color="auto" w:fill="FFFFFF"/>
        </w:rPr>
        <w:t>1.</w:t>
      </w:r>
      <w:r w:rsidRPr="00D64932">
        <w:rPr>
          <w:color w:val="FFFFFF" w:themeColor="background1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 </w:t>
      </w:r>
      <w:r w:rsidR="004A6861">
        <w:rPr>
          <w:rFonts w:ascii="Arial" w:hAnsi="Arial" w:cs="Arial"/>
          <w:color w:val="2F2F2F"/>
          <w:shd w:val="clear" w:color="auto" w:fill="FFFFFF"/>
        </w:rPr>
        <w:t>把</w:t>
      </w:r>
      <w:r w:rsidR="004A6861">
        <w:rPr>
          <w:rFonts w:ascii="Arial" w:hAnsi="Arial" w:cs="Arial" w:hint="eastAsia"/>
          <w:color w:val="2F2F2F"/>
          <w:shd w:val="clear" w:color="auto" w:fill="FFFFFF"/>
        </w:rPr>
        <w:t>.</w:t>
      </w:r>
      <w:proofErr w:type="spellStart"/>
      <w:r w:rsidR="004A6861" w:rsidRPr="00F954A7">
        <w:rPr>
          <w:shd w:val="clear" w:color="auto" w:fill="FFFFFF"/>
        </w:rPr>
        <w:t>drl</w:t>
      </w:r>
      <w:proofErr w:type="spellEnd"/>
      <w:r w:rsidR="004A6861">
        <w:rPr>
          <w:rFonts w:ascii="Arial" w:hAnsi="Arial" w:cs="Arial"/>
          <w:color w:val="2F2F2F"/>
          <w:shd w:val="clear" w:color="auto" w:fill="FFFFFF"/>
        </w:rPr>
        <w:t>文件放在</w:t>
      </w:r>
      <w:r w:rsidR="004A6861">
        <w:rPr>
          <w:rFonts w:ascii="Arial" w:hAnsi="Arial" w:cs="Arial" w:hint="eastAsia"/>
          <w:color w:val="2F2F2F"/>
          <w:shd w:val="clear" w:color="auto" w:fill="FFFFFF"/>
        </w:rPr>
        <w:t>数据库</w:t>
      </w:r>
      <w:r w:rsidR="004A6861">
        <w:rPr>
          <w:rFonts w:ascii="Arial" w:hAnsi="Arial" w:cs="Arial"/>
          <w:color w:val="2F2F2F"/>
          <w:shd w:val="clear" w:color="auto" w:fill="FFFFFF"/>
        </w:rPr>
        <w:t>中维护，规则变更后，直接修改</w:t>
      </w:r>
      <w:r w:rsidR="004A6861">
        <w:rPr>
          <w:rFonts w:ascii="Arial" w:hAnsi="Arial" w:cs="Arial" w:hint="eastAsia"/>
          <w:color w:val="2F2F2F"/>
          <w:shd w:val="clear" w:color="auto" w:fill="FFFFFF"/>
        </w:rPr>
        <w:t>数据库</w:t>
      </w:r>
      <w:r w:rsidR="004A6861">
        <w:rPr>
          <w:rFonts w:ascii="Arial" w:hAnsi="Arial" w:cs="Arial"/>
          <w:color w:val="2F2F2F"/>
          <w:shd w:val="clear" w:color="auto" w:fill="FFFFFF"/>
        </w:rPr>
        <w:t>，然后动态加载</w:t>
      </w:r>
      <w:r w:rsidR="00A40279">
        <w:rPr>
          <w:rFonts w:ascii="Arial" w:hAnsi="Arial" w:cs="Arial"/>
          <w:color w:val="2F2F2F"/>
          <w:shd w:val="clear" w:color="auto" w:fill="FFFFFF"/>
        </w:rPr>
        <w:tab/>
      </w:r>
      <w:r w:rsidR="004A6861">
        <w:rPr>
          <w:rFonts w:ascii="Arial" w:hAnsi="Arial" w:cs="Arial"/>
          <w:color w:val="2F2F2F"/>
          <w:shd w:val="clear" w:color="auto" w:fill="FFFFFF"/>
        </w:rPr>
        <w:t>规则到</w:t>
      </w:r>
      <w:r w:rsidR="004A6861">
        <w:rPr>
          <w:shd w:val="clear" w:color="auto" w:fill="FFFFFF"/>
        </w:rPr>
        <w:t>D</w:t>
      </w:r>
      <w:r w:rsidR="004A6861" w:rsidRPr="0039002A">
        <w:rPr>
          <w:shd w:val="clear" w:color="auto" w:fill="FFFFFF"/>
        </w:rPr>
        <w:t>rools</w:t>
      </w:r>
      <w:r w:rsidR="004A6861">
        <w:rPr>
          <w:rFonts w:ascii="Arial" w:hAnsi="Arial" w:cs="Arial"/>
          <w:color w:val="2F2F2F"/>
          <w:shd w:val="clear" w:color="auto" w:fill="FFFFFF"/>
        </w:rPr>
        <w:t>的工作内存，系统无需重启，规则即时生效</w:t>
      </w:r>
      <w:r w:rsidR="00F23668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3609EF92" w14:textId="6CEFEF34" w:rsidR="00DC323D" w:rsidRPr="004E16A8" w:rsidRDefault="00BC0C78" w:rsidP="001F1CAB">
      <w:pPr>
        <w:ind w:firstLineChars="0"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2</w:t>
      </w:r>
      <w:r w:rsidRPr="00A301E4">
        <w:rPr>
          <w:rFonts w:hint="eastAsia"/>
          <w:color w:val="333333"/>
          <w:shd w:val="clear" w:color="auto" w:fill="FFFFFF"/>
        </w:rPr>
        <w:t>.</w:t>
      </w:r>
      <w:r>
        <w:rPr>
          <w:color w:val="333333"/>
          <w:shd w:val="clear" w:color="auto" w:fill="FFFFFF"/>
        </w:rPr>
        <w:t xml:space="preserve"> </w:t>
      </w:r>
      <w:r w:rsidR="003929C8">
        <w:rPr>
          <w:color w:val="333333"/>
          <w:shd w:val="clear" w:color="auto" w:fill="FFFFFF"/>
        </w:rPr>
        <w:t xml:space="preserve"> </w:t>
      </w:r>
      <w:r w:rsidR="00273EF4" w:rsidRPr="004E16A8">
        <w:rPr>
          <w:rFonts w:hint="eastAsia"/>
          <w:color w:val="333333"/>
          <w:shd w:val="clear" w:color="auto" w:fill="FFFFFF"/>
        </w:rPr>
        <w:t>通过</w:t>
      </w:r>
      <w:r w:rsidR="00273EF4" w:rsidRPr="004E16A8">
        <w:rPr>
          <w:color w:val="333333"/>
          <w:shd w:val="clear" w:color="auto" w:fill="FFFFFF"/>
        </w:rPr>
        <w:t>KIE Workbench</w:t>
      </w:r>
      <w:r w:rsidR="00273EF4" w:rsidRPr="004E16A8">
        <w:rPr>
          <w:rFonts w:hint="eastAsia"/>
          <w:color w:val="333333"/>
          <w:shd w:val="clear" w:color="auto" w:fill="FFFFFF"/>
        </w:rPr>
        <w:t>进行可视化管理</w:t>
      </w:r>
      <w:r w:rsidR="00B91453">
        <w:rPr>
          <w:rFonts w:hint="eastAsia"/>
          <w:color w:val="333333"/>
          <w:shd w:val="clear" w:color="auto" w:fill="FFFFFF"/>
        </w:rPr>
        <w:t>。</w:t>
      </w:r>
    </w:p>
    <w:p w14:paraId="0AE2AC80" w14:textId="7210F878" w:rsidR="00004DAD" w:rsidRDefault="00004DAD" w:rsidP="005E26EA">
      <w:pPr>
        <w:rPr>
          <w:color w:val="333333"/>
          <w:shd w:val="clear" w:color="auto" w:fill="FFFFFF"/>
        </w:rPr>
      </w:pPr>
    </w:p>
    <w:p w14:paraId="1018FCDF" w14:textId="77777777" w:rsidR="0091387E" w:rsidRDefault="0091387E" w:rsidP="005E26EA">
      <w:pPr>
        <w:rPr>
          <w:rFonts w:asciiTheme="minorEastAsia" w:eastAsiaTheme="minorEastAsia" w:hAnsiTheme="minorEastAsia"/>
        </w:rPr>
      </w:pPr>
    </w:p>
    <w:p w14:paraId="3EDB49DD" w14:textId="77777777" w:rsidR="00EA39EE" w:rsidRDefault="00EA39EE" w:rsidP="005E26EA">
      <w:pPr>
        <w:rPr>
          <w:rFonts w:asciiTheme="minorEastAsia" w:eastAsiaTheme="minorEastAsia" w:hAnsiTheme="minorEastAsia"/>
        </w:rPr>
      </w:pPr>
    </w:p>
    <w:p w14:paraId="267703EF" w14:textId="77777777" w:rsidR="00EE0CB3" w:rsidRDefault="00EE0CB3" w:rsidP="00EE0CB3">
      <w:pPr>
        <w:pStyle w:val="1"/>
        <w:rPr>
          <w:shd w:val="clear" w:color="auto" w:fill="FFFFFF"/>
        </w:rPr>
      </w:pPr>
      <w:bookmarkStart w:id="19" w:name="_Toc14508397"/>
      <w:r>
        <w:rPr>
          <w:rFonts w:hint="eastAsia"/>
          <w:shd w:val="clear" w:color="auto" w:fill="FFFFFF"/>
        </w:rPr>
        <w:t>常见应用场景</w:t>
      </w:r>
      <w:bookmarkEnd w:id="19"/>
    </w:p>
    <w:p w14:paraId="3EDEC1D0" w14:textId="77777777" w:rsidR="00EE0CB3" w:rsidRDefault="00EE0CB3" w:rsidP="00EE0CB3">
      <w:pPr>
        <w:ind w:left="6" w:firstLineChars="0" w:firstLine="0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金融类</w:t>
      </w:r>
      <w:r>
        <w:rPr>
          <w:rFonts w:hint="eastAsia"/>
        </w:rPr>
        <w:t xml:space="preserve"> - </w:t>
      </w:r>
      <w:r>
        <w:rPr>
          <w:rFonts w:hint="eastAsia"/>
        </w:rPr>
        <w:t>保险（寿险、车险、理赔），</w:t>
      </w:r>
      <w:proofErr w:type="gramStart"/>
      <w:r>
        <w:rPr>
          <w:rFonts w:hint="eastAsia"/>
        </w:rPr>
        <w:t>风控等</w:t>
      </w:r>
      <w:proofErr w:type="gramEnd"/>
    </w:p>
    <w:p w14:paraId="02BE282D" w14:textId="77777777" w:rsidR="00EE0CB3" w:rsidRDefault="00EE0CB3" w:rsidP="00EE0CB3">
      <w:pPr>
        <w:ind w:left="6" w:firstLineChars="0" w:firstLine="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通信运营商</w:t>
      </w:r>
      <w:r>
        <w:rPr>
          <w:rFonts w:hint="eastAsia"/>
        </w:rPr>
        <w:t xml:space="preserve"> - </w:t>
      </w:r>
      <w:r>
        <w:rPr>
          <w:rFonts w:hint="eastAsia"/>
        </w:rPr>
        <w:t>定制资费套餐</w:t>
      </w:r>
    </w:p>
    <w:p w14:paraId="5417F121" w14:textId="77777777" w:rsidR="00EE0CB3" w:rsidRDefault="00EE0CB3" w:rsidP="00EE0CB3">
      <w:pPr>
        <w:ind w:left="6" w:firstLineChars="0" w:firstLine="0"/>
      </w:pP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超市和商城</w:t>
      </w:r>
      <w:r>
        <w:rPr>
          <w:rFonts w:hint="eastAsia"/>
        </w:rPr>
        <w:t xml:space="preserve"> - </w:t>
      </w:r>
      <w:r>
        <w:rPr>
          <w:rFonts w:hint="eastAsia"/>
        </w:rPr>
        <w:t>积分计算规则</w:t>
      </w:r>
    </w:p>
    <w:p w14:paraId="358A7454" w14:textId="77777777" w:rsidR="00EE0CB3" w:rsidRDefault="00EE0CB3" w:rsidP="00EE0CB3">
      <w:pPr>
        <w:ind w:left="6" w:firstLineChars="0" w:firstLine="0"/>
      </w:pPr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航空公司</w:t>
      </w:r>
      <w:r>
        <w:rPr>
          <w:rFonts w:hint="eastAsia"/>
        </w:rPr>
        <w:t xml:space="preserve"> - </w:t>
      </w:r>
      <w:r>
        <w:rPr>
          <w:rFonts w:hint="eastAsia"/>
        </w:rPr>
        <w:t>不同销售渠道的定价规则</w:t>
      </w:r>
    </w:p>
    <w:p w14:paraId="1B9D963B" w14:textId="77777777" w:rsidR="00EE0CB3" w:rsidRDefault="00EE0CB3" w:rsidP="00EE0CB3">
      <w:pPr>
        <w:ind w:left="6" w:firstLineChars="0" w:firstLine="0"/>
      </w:pPr>
      <w:r>
        <w:rPr>
          <w:rFonts w:hint="eastAsia"/>
        </w:rPr>
        <w:t>5.</w:t>
      </w:r>
      <w:r>
        <w:t xml:space="preserve">  </w:t>
      </w:r>
      <w:r>
        <w:rPr>
          <w:rFonts w:hint="eastAsia"/>
        </w:rPr>
        <w:t>大型公司</w:t>
      </w:r>
      <w:r>
        <w:rPr>
          <w:rFonts w:hint="eastAsia"/>
        </w:rPr>
        <w:t xml:space="preserve"> - </w:t>
      </w:r>
      <w:r>
        <w:rPr>
          <w:rFonts w:hint="eastAsia"/>
        </w:rPr>
        <w:t>工资核算</w:t>
      </w:r>
    </w:p>
    <w:p w14:paraId="07991580" w14:textId="77777777" w:rsidR="00EE0CB3" w:rsidRDefault="00EE0CB3" w:rsidP="00EE0CB3">
      <w:pPr>
        <w:ind w:left="6" w:firstLineChars="0" w:firstLine="0"/>
      </w:pPr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物联网</w:t>
      </w:r>
    </w:p>
    <w:p w14:paraId="599D0E72" w14:textId="79401236" w:rsidR="00EE0CB3" w:rsidRDefault="00EE0CB3" w:rsidP="005E26EA">
      <w:pPr>
        <w:rPr>
          <w:rFonts w:asciiTheme="minorEastAsia" w:eastAsiaTheme="minorEastAsia" w:hAnsiTheme="minorEastAsia"/>
        </w:rPr>
      </w:pPr>
    </w:p>
    <w:p w14:paraId="2A07A9EA" w14:textId="77777777" w:rsidR="00EE0CB3" w:rsidRPr="00EE0CB3" w:rsidRDefault="00EE0CB3" w:rsidP="005E26EA">
      <w:pPr>
        <w:rPr>
          <w:rFonts w:asciiTheme="minorEastAsia" w:eastAsiaTheme="minorEastAsia" w:hAnsiTheme="minorEastAsia"/>
        </w:rPr>
      </w:pPr>
    </w:p>
    <w:p w14:paraId="46D0A617" w14:textId="6F14CD73" w:rsidR="00141EB6" w:rsidRDefault="00BB5977" w:rsidP="00141EB6">
      <w:pPr>
        <w:pStyle w:val="1"/>
      </w:pPr>
      <w:bookmarkStart w:id="20" w:name="_Toc14508398"/>
      <w:r>
        <w:rPr>
          <w:rFonts w:hint="eastAsia"/>
        </w:rPr>
        <w:t>产品方案</w:t>
      </w:r>
      <w:bookmarkEnd w:id="20"/>
    </w:p>
    <w:p w14:paraId="4D808C55" w14:textId="44D9A67C" w:rsidR="00141EB6" w:rsidRDefault="00141EB6" w:rsidP="00141EB6">
      <w:pPr>
        <w:pStyle w:val="2"/>
      </w:pPr>
      <w:bookmarkStart w:id="21" w:name="_Toc14508399"/>
      <w:r w:rsidRPr="0049051F">
        <w:t>Drools</w:t>
      </w:r>
      <w:r>
        <w:rPr>
          <w:rFonts w:hint="eastAsia"/>
        </w:rPr>
        <w:t xml:space="preserve"> </w:t>
      </w:r>
      <w:r w:rsidRPr="0049051F">
        <w:t>Business Central Workbench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平台</w:t>
      </w:r>
      <w:r w:rsidR="00E077D2">
        <w:rPr>
          <w:rFonts w:hint="eastAsia"/>
        </w:rPr>
        <w:t>（免费）</w:t>
      </w:r>
      <w:bookmarkEnd w:id="21"/>
    </w:p>
    <w:p w14:paraId="579479C3" w14:textId="6E432B73" w:rsidR="00141EB6" w:rsidRPr="00141EB6" w:rsidRDefault="00F31E7C" w:rsidP="005E26EA">
      <w:r>
        <w:rPr>
          <w:rFonts w:hint="eastAsia"/>
        </w:rPr>
        <w:t>多种搭建方式</w:t>
      </w:r>
      <w:r w:rsidR="00856514">
        <w:rPr>
          <w:rFonts w:hint="eastAsia"/>
        </w:rPr>
        <w:t>，</w:t>
      </w:r>
      <w:r w:rsidR="00141EB6" w:rsidRPr="00141EB6">
        <w:rPr>
          <w:rFonts w:hint="eastAsia"/>
        </w:rPr>
        <w:t>还需进一步配置</w:t>
      </w:r>
    </w:p>
    <w:p w14:paraId="7610025B" w14:textId="5F18CFFF" w:rsidR="00141EB6" w:rsidRDefault="00141EB6" w:rsidP="00D63449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56908F6C" wp14:editId="2958AA2D">
            <wp:extent cx="5266944" cy="2795389"/>
            <wp:effectExtent l="0" t="0" r="0" b="508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90712201140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"/>
                    <a:stretch/>
                  </pic:blipFill>
                  <pic:spPr bwMode="auto">
                    <a:xfrm>
                      <a:off x="0" y="0"/>
                      <a:ext cx="5314799" cy="282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2A62A" w14:textId="037545EB" w:rsidR="0037659B" w:rsidRPr="0043460C" w:rsidRDefault="0037659B" w:rsidP="0037659B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 </w:t>
      </w:r>
      <w:r w:rsidR="00200483">
        <w:rPr>
          <w:rFonts w:hint="eastAsia"/>
        </w:rPr>
        <w:t>KIE</w:t>
      </w:r>
      <w:r w:rsidR="00200483">
        <w:t xml:space="preserve"> Server</w:t>
      </w:r>
      <w:r w:rsidR="00200483">
        <w:rPr>
          <w:rFonts w:hint="eastAsia"/>
        </w:rPr>
        <w:t>搭建</w:t>
      </w:r>
      <w:r w:rsidR="0074295C">
        <w:rPr>
          <w:rFonts w:hint="eastAsia"/>
        </w:rPr>
        <w:t>场景</w:t>
      </w:r>
    </w:p>
    <w:p w14:paraId="13840785" w14:textId="77777777" w:rsidR="009836DE" w:rsidRDefault="009836DE" w:rsidP="00141EB6">
      <w:pPr>
        <w:rPr>
          <w:noProof/>
        </w:rPr>
      </w:pPr>
    </w:p>
    <w:p w14:paraId="6C30140E" w14:textId="191FA92F" w:rsidR="00D15197" w:rsidRDefault="009836DE" w:rsidP="00B3018F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2E2855C7" wp14:editId="037D03F4">
            <wp:extent cx="5274310" cy="3085979"/>
            <wp:effectExtent l="0" t="0" r="2540" b="635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uter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4"/>
                    <a:stretch/>
                  </pic:blipFill>
                  <pic:spPr bwMode="auto">
                    <a:xfrm>
                      <a:off x="0" y="0"/>
                      <a:ext cx="5274310" cy="308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90487" w14:textId="70863022" w:rsidR="00D54783" w:rsidRPr="0043460C" w:rsidRDefault="00D54783" w:rsidP="00D5478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 </w:t>
      </w:r>
      <w:r w:rsidR="00DF3370">
        <w:t>Drools Business Central</w:t>
      </w:r>
      <w:r w:rsidR="00346FF5">
        <w:t xml:space="preserve"> Workbench</w:t>
      </w:r>
      <w:r w:rsidR="00DF3370">
        <w:rPr>
          <w:rFonts w:hint="eastAsia"/>
        </w:rPr>
        <w:t>数据对象页面</w:t>
      </w:r>
    </w:p>
    <w:p w14:paraId="192FC390" w14:textId="77777777" w:rsidR="001330AE" w:rsidRDefault="001330AE" w:rsidP="004232F0">
      <w:pPr>
        <w:ind w:firstLineChars="0" w:firstLine="0"/>
        <w:rPr>
          <w:noProof/>
          <w:color w:val="FF0000"/>
        </w:rPr>
      </w:pPr>
    </w:p>
    <w:p w14:paraId="30509E7C" w14:textId="398E0A59" w:rsidR="00D15197" w:rsidRDefault="00D15197" w:rsidP="004232F0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0A641ECA" wp14:editId="003BC6E8">
            <wp:extent cx="5273612" cy="3079960"/>
            <wp:effectExtent l="0" t="0" r="3810" b="635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pu-editor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"/>
                    <a:stretch/>
                  </pic:blipFill>
                  <pic:spPr bwMode="auto">
                    <a:xfrm>
                      <a:off x="0" y="0"/>
                      <a:ext cx="5274310" cy="308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4D65A" w14:textId="68AC97B8" w:rsidR="007E39D6" w:rsidRDefault="007E39D6" w:rsidP="007E39D6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 </w:t>
      </w:r>
      <w:r w:rsidR="00860DCF">
        <w:rPr>
          <w:rFonts w:hint="eastAsia"/>
        </w:rPr>
        <w:t>规则的</w:t>
      </w:r>
      <w:r w:rsidR="00860DCF">
        <w:rPr>
          <w:rFonts w:hint="eastAsia"/>
        </w:rPr>
        <w:t>E</w:t>
      </w:r>
      <w:r w:rsidR="00860DCF">
        <w:t>ditor</w:t>
      </w:r>
      <w:r w:rsidR="00860DCF">
        <w:rPr>
          <w:rFonts w:hint="eastAsia"/>
        </w:rPr>
        <w:t>页面</w:t>
      </w:r>
    </w:p>
    <w:p w14:paraId="27F99132" w14:textId="77777777" w:rsidR="00860DCF" w:rsidRPr="00860DCF" w:rsidRDefault="00860DCF" w:rsidP="00860DCF"/>
    <w:p w14:paraId="19669FAB" w14:textId="7D2EC072" w:rsidR="00D15197" w:rsidRDefault="00D15197" w:rsidP="008671A6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037D9D76" wp14:editId="56DB08EB">
            <wp:extent cx="5274310" cy="3080369"/>
            <wp:effectExtent l="0" t="0" r="2540" b="6350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pu-source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"/>
                    <a:stretch/>
                  </pic:blipFill>
                  <pic:spPr bwMode="auto">
                    <a:xfrm>
                      <a:off x="0" y="0"/>
                      <a:ext cx="5274310" cy="308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27CBA" w14:textId="306CD96A" w:rsidR="00B71FEA" w:rsidRPr="0043460C" w:rsidRDefault="00B71FEA" w:rsidP="00B71FEA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 </w:t>
      </w:r>
      <w:r w:rsidR="00607F8E">
        <w:rPr>
          <w:rFonts w:hint="eastAsia"/>
        </w:rPr>
        <w:t>规则的源代码页面</w:t>
      </w:r>
    </w:p>
    <w:p w14:paraId="0599D7A5" w14:textId="77777777" w:rsidR="00B71FEA" w:rsidRDefault="00B71FEA" w:rsidP="00141EB6"/>
    <w:p w14:paraId="5F375910" w14:textId="368A5953" w:rsidR="00141EB6" w:rsidRDefault="00141EB6" w:rsidP="00141EB6">
      <w:pPr>
        <w:pStyle w:val="2"/>
      </w:pPr>
      <w:bookmarkStart w:id="22" w:name="_Toc14508400"/>
      <w:r>
        <w:rPr>
          <w:rFonts w:hint="eastAsia"/>
        </w:rPr>
        <w:t>R</w:t>
      </w:r>
      <w:r>
        <w:t>ed Hat Process Automation Manager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rools</w:t>
      </w:r>
      <w:r>
        <w:rPr>
          <w:rFonts w:hint="eastAsia"/>
        </w:rPr>
        <w:t>企业付费版）</w:t>
      </w:r>
      <w:bookmarkEnd w:id="22"/>
    </w:p>
    <w:p w14:paraId="74918B6F" w14:textId="64934F6A" w:rsidR="00CB053D" w:rsidRDefault="008809A9" w:rsidP="00CB053D">
      <w:r>
        <w:rPr>
          <w:rFonts w:hint="eastAsia"/>
        </w:rPr>
        <w:t>价格有待咨询</w:t>
      </w:r>
      <w:r w:rsidR="00F23668">
        <w:rPr>
          <w:rFonts w:hint="eastAsia"/>
        </w:rPr>
        <w:t>。</w:t>
      </w:r>
    </w:p>
    <w:p w14:paraId="4E72A702" w14:textId="77777777" w:rsidR="00A36EE9" w:rsidRDefault="00A36EE9" w:rsidP="00CB053D"/>
    <w:p w14:paraId="189441D5" w14:textId="77777777" w:rsidR="00A36EE9" w:rsidRDefault="00A36EE9" w:rsidP="00A36EE9">
      <w:pPr>
        <w:pStyle w:val="2"/>
      </w:pPr>
      <w:bookmarkStart w:id="23" w:name="_Toc14508401"/>
      <w:r w:rsidRPr="0049051F">
        <w:lastRenderedPageBreak/>
        <w:t>IBM Decision Composer</w:t>
      </w:r>
      <w:r w:rsidRPr="0049051F">
        <w:rPr>
          <w:rFonts w:hint="eastAsia"/>
        </w:rPr>
        <w:t>（免费）</w:t>
      </w:r>
      <w:bookmarkEnd w:id="23"/>
    </w:p>
    <w:p w14:paraId="0AAE3EDB" w14:textId="46FB3C7A" w:rsidR="00A36EE9" w:rsidRDefault="00A36EE9" w:rsidP="00A36EE9">
      <w:r w:rsidRPr="0049051F">
        <w:t>IBM Decision Composer</w:t>
      </w:r>
      <w:r w:rsidRPr="0049051F">
        <w:rPr>
          <w:rFonts w:hint="eastAsia"/>
        </w:rPr>
        <w:t>是一个直观的、基于云的决策自动化工具，帮助发</w:t>
      </w:r>
      <w:r w:rsidRPr="00854B4D">
        <w:rPr>
          <w:rFonts w:hint="eastAsia"/>
          <w:color w:val="333333"/>
          <w:shd w:val="clear" w:color="auto" w:fill="FFFFFF"/>
        </w:rPr>
        <w:t>现和了解业务规则和</w:t>
      </w:r>
      <w:r w:rsidRPr="00854B4D">
        <w:rPr>
          <w:rFonts w:hint="eastAsia"/>
          <w:color w:val="333333"/>
          <w:shd w:val="clear" w:color="auto" w:fill="FFFFFF"/>
        </w:rPr>
        <w:t>Operational</w:t>
      </w:r>
      <w:r w:rsidRPr="00854B4D">
        <w:rPr>
          <w:color w:val="333333"/>
          <w:shd w:val="clear" w:color="auto" w:fill="FFFFFF"/>
        </w:rPr>
        <w:t xml:space="preserve"> </w:t>
      </w:r>
      <w:r w:rsidRPr="00854B4D">
        <w:rPr>
          <w:rFonts w:hint="eastAsia"/>
          <w:color w:val="333333"/>
          <w:shd w:val="clear" w:color="auto" w:fill="FFFFFF"/>
        </w:rPr>
        <w:t>Decision</w:t>
      </w:r>
      <w:r w:rsidRPr="00854B4D">
        <w:rPr>
          <w:color w:val="333333"/>
          <w:shd w:val="clear" w:color="auto" w:fill="FFFFFF"/>
        </w:rPr>
        <w:t xml:space="preserve"> </w:t>
      </w:r>
      <w:r w:rsidRPr="00854B4D">
        <w:rPr>
          <w:rFonts w:hint="eastAsia"/>
          <w:color w:val="333333"/>
          <w:shd w:val="clear" w:color="auto" w:fill="FFFFFF"/>
        </w:rPr>
        <w:t>Manager</w:t>
      </w:r>
      <w:r w:rsidRPr="00854B4D">
        <w:rPr>
          <w:rFonts w:hint="eastAsia"/>
          <w:color w:val="333333"/>
          <w:shd w:val="clear" w:color="auto" w:fill="FFFFFF"/>
        </w:rPr>
        <w:t>的基本内容。</w:t>
      </w:r>
      <w:r w:rsidRPr="00854B4D">
        <w:rPr>
          <w:rFonts w:hint="eastAsia"/>
          <w:color w:val="333333"/>
          <w:shd w:val="clear" w:color="auto" w:fill="FFFFFF"/>
        </w:rPr>
        <w:t>Decision</w:t>
      </w:r>
      <w:r w:rsidRPr="00854B4D">
        <w:rPr>
          <w:color w:val="333333"/>
          <w:shd w:val="clear" w:color="auto" w:fill="FFFFFF"/>
        </w:rPr>
        <w:t xml:space="preserve"> </w:t>
      </w:r>
      <w:r w:rsidRPr="00854B4D">
        <w:rPr>
          <w:rFonts w:hint="eastAsia"/>
          <w:color w:val="333333"/>
          <w:shd w:val="clear" w:color="auto" w:fill="FFFFFF"/>
        </w:rPr>
        <w:t>Composer</w:t>
      </w:r>
      <w:r w:rsidRPr="00854B4D">
        <w:rPr>
          <w:rFonts w:hint="eastAsia"/>
          <w:color w:val="333333"/>
          <w:shd w:val="clear" w:color="auto" w:fill="FFFFFF"/>
        </w:rPr>
        <w:t>是一</w:t>
      </w:r>
      <w:r w:rsidRPr="0049051F">
        <w:rPr>
          <w:rFonts w:hint="eastAsia"/>
        </w:rPr>
        <w:t>个无代码环境，业务用户可以在其中进行建模、编写、验证和共享业务规则。然后，开发人员可以在任何企业、云或移动应用程序中立即调用编写的决策</w:t>
      </w:r>
      <w:r w:rsidR="00F23668">
        <w:rPr>
          <w:rFonts w:hint="eastAsia"/>
        </w:rPr>
        <w:t>。</w:t>
      </w:r>
    </w:p>
    <w:p w14:paraId="2F4BDD01" w14:textId="58E076E8" w:rsidR="000764E4" w:rsidRDefault="000764E4" w:rsidP="00A36EE9">
      <w:r w:rsidRPr="000764E4">
        <w:t>IBM Decision Composer</w:t>
      </w:r>
      <w:r w:rsidRPr="000764E4">
        <w:t>是免费的，每月</w:t>
      </w:r>
      <w:r>
        <w:rPr>
          <w:rFonts w:hint="eastAsia"/>
        </w:rPr>
        <w:t>能</w:t>
      </w:r>
      <w:r w:rsidRPr="000764E4">
        <w:t>运行</w:t>
      </w:r>
      <w:r w:rsidRPr="000764E4">
        <w:t>1000</w:t>
      </w:r>
      <w:r w:rsidRPr="000764E4">
        <w:t>个决策。</w:t>
      </w:r>
    </w:p>
    <w:p w14:paraId="10AF555E" w14:textId="60A1C358" w:rsidR="00640B94" w:rsidRDefault="00640B94" w:rsidP="00A36EE9">
      <w:pPr>
        <w:rPr>
          <w:noProof/>
        </w:rPr>
      </w:pPr>
      <w:r>
        <w:rPr>
          <w:rFonts w:hint="eastAsia"/>
          <w:noProof/>
        </w:rPr>
        <w:t>在</w:t>
      </w:r>
      <w:r w:rsidR="008A7826">
        <w:rPr>
          <w:rFonts w:hint="eastAsia"/>
          <w:noProof/>
        </w:rPr>
        <w:t>图形</w:t>
      </w:r>
      <w:r>
        <w:rPr>
          <w:rFonts w:hint="eastAsia"/>
          <w:noProof/>
        </w:rPr>
        <w:t>页面中，</w:t>
      </w:r>
      <w:r w:rsidR="00F747FC">
        <w:rPr>
          <w:rFonts w:hint="eastAsia"/>
          <w:noProof/>
        </w:rPr>
        <w:t>直角</w:t>
      </w:r>
      <w:r w:rsidR="002B53B5">
        <w:rPr>
          <w:rFonts w:hint="eastAsia"/>
          <w:noProof/>
        </w:rPr>
        <w:t>蓝色</w:t>
      </w:r>
      <w:r w:rsidR="00F747FC">
        <w:rPr>
          <w:rFonts w:hint="eastAsia"/>
          <w:noProof/>
        </w:rPr>
        <w:t>方</w:t>
      </w:r>
      <w:r w:rsidR="008E272E">
        <w:rPr>
          <w:rFonts w:hint="eastAsia"/>
          <w:noProof/>
        </w:rPr>
        <w:t>框表示规则，圆角</w:t>
      </w:r>
      <w:r w:rsidR="005536E4">
        <w:rPr>
          <w:rFonts w:hint="eastAsia"/>
          <w:noProof/>
        </w:rPr>
        <w:t>绿色</w:t>
      </w:r>
      <w:r w:rsidR="008E272E">
        <w:rPr>
          <w:rFonts w:hint="eastAsia"/>
          <w:noProof/>
        </w:rPr>
        <w:t>方框</w:t>
      </w:r>
      <w:r w:rsidR="00F67EB1">
        <w:rPr>
          <w:rFonts w:hint="eastAsia"/>
          <w:noProof/>
        </w:rPr>
        <w:t>表示</w:t>
      </w:r>
      <w:r w:rsidR="004F61ED">
        <w:rPr>
          <w:rFonts w:hint="eastAsia"/>
          <w:noProof/>
        </w:rPr>
        <w:t>规则</w:t>
      </w:r>
      <w:r w:rsidR="00D76A50">
        <w:rPr>
          <w:rFonts w:hint="eastAsia"/>
          <w:noProof/>
        </w:rPr>
        <w:t>相关</w:t>
      </w:r>
      <w:r w:rsidR="00EF7FFA">
        <w:rPr>
          <w:rFonts w:hint="eastAsia"/>
          <w:noProof/>
        </w:rPr>
        <w:t>的</w:t>
      </w:r>
      <w:r w:rsidR="00FB1318">
        <w:rPr>
          <w:rFonts w:hint="eastAsia"/>
          <w:noProof/>
        </w:rPr>
        <w:t>变量</w:t>
      </w:r>
      <w:r w:rsidR="0063299B">
        <w:rPr>
          <w:rFonts w:hint="eastAsia"/>
          <w:noProof/>
        </w:rPr>
        <w:t>。</w:t>
      </w:r>
    </w:p>
    <w:p w14:paraId="59AE0D0E" w14:textId="69EBA895" w:rsidR="00A36EE9" w:rsidRDefault="00640B94" w:rsidP="00EE2F5A">
      <w:pPr>
        <w:ind w:firstLineChars="0" w:firstLine="0"/>
      </w:pPr>
      <w:r>
        <w:rPr>
          <w:noProof/>
        </w:rPr>
        <w:drawing>
          <wp:inline distT="0" distB="0" distL="0" distR="0" wp14:anchorId="28F0F0D9" wp14:editId="632559B3">
            <wp:extent cx="5274310" cy="2802576"/>
            <wp:effectExtent l="0" t="0" r="2540" b="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90719214711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"/>
                    <a:stretch/>
                  </pic:blipFill>
                  <pic:spPr bwMode="auto">
                    <a:xfrm>
                      <a:off x="0" y="0"/>
                      <a:ext cx="5274310" cy="2802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5789A" w14:textId="492F63A5" w:rsidR="00F55A63" w:rsidRPr="0043460C" w:rsidRDefault="00F55A63" w:rsidP="00F55A6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 </w:t>
      </w:r>
      <w:r w:rsidR="00170753">
        <w:t>IBM Decision Composer</w:t>
      </w:r>
      <w:r w:rsidR="00170753">
        <w:rPr>
          <w:rFonts w:hint="eastAsia"/>
        </w:rPr>
        <w:t>规则可视化页面</w:t>
      </w:r>
    </w:p>
    <w:p w14:paraId="5A3B402B" w14:textId="77777777" w:rsidR="004171D4" w:rsidRPr="00CB053D" w:rsidRDefault="004171D4" w:rsidP="00CB053D"/>
    <w:p w14:paraId="6960AC54" w14:textId="7276ABDF" w:rsidR="00141EB6" w:rsidRDefault="00141EB6" w:rsidP="00141EB6">
      <w:pPr>
        <w:pStyle w:val="2"/>
      </w:pPr>
      <w:bookmarkStart w:id="24" w:name="_Toc14508402"/>
      <w:r w:rsidRPr="0049051F">
        <w:t>IBM Operational Decision Manager</w:t>
      </w:r>
      <w:r w:rsidRPr="0049051F">
        <w:rPr>
          <w:rFonts w:hint="eastAsia"/>
        </w:rPr>
        <w:t>（付费）</w:t>
      </w:r>
      <w:bookmarkEnd w:id="24"/>
    </w:p>
    <w:p w14:paraId="6D92E512" w14:textId="2659DE9B" w:rsidR="007D39D1" w:rsidRPr="00AF446B" w:rsidRDefault="007D39D1" w:rsidP="007D39D1">
      <w:pPr>
        <w:rPr>
          <w:rFonts w:asciiTheme="minorEastAsia" w:eastAsiaTheme="minorEastAsia" w:hAnsiTheme="minorEastAsia"/>
        </w:rPr>
      </w:pPr>
      <w:r w:rsidRPr="00BD1DF2">
        <w:rPr>
          <w:rFonts w:eastAsiaTheme="minorEastAsia"/>
        </w:rPr>
        <w:t>IBM</w:t>
      </w:r>
      <w:r w:rsidRPr="00AF446B">
        <w:rPr>
          <w:rFonts w:asciiTheme="minorEastAsia" w:eastAsiaTheme="minorEastAsia" w:hAnsiTheme="minorEastAsia" w:hint="eastAsia"/>
        </w:rPr>
        <w:t>中国客</w:t>
      </w:r>
      <w:proofErr w:type="gramStart"/>
      <w:r w:rsidRPr="00AF446B">
        <w:rPr>
          <w:rFonts w:asciiTheme="minorEastAsia" w:eastAsiaTheme="minorEastAsia" w:hAnsiTheme="minorEastAsia" w:hint="eastAsia"/>
        </w:rPr>
        <w:t>服提供</w:t>
      </w:r>
      <w:proofErr w:type="gramEnd"/>
      <w:r w:rsidRPr="00AF446B">
        <w:rPr>
          <w:rFonts w:asciiTheme="minorEastAsia" w:eastAsiaTheme="minorEastAsia" w:hAnsiTheme="minorEastAsia" w:hint="eastAsia"/>
        </w:rPr>
        <w:t>了一个可参考的价格范围，一个小型保险公司配备的一套规则引擎价格在</w:t>
      </w:r>
      <w:r w:rsidRPr="00BD1DF2">
        <w:rPr>
          <w:rFonts w:eastAsiaTheme="minorEastAsia"/>
        </w:rPr>
        <w:t>60~70</w:t>
      </w:r>
      <w:r w:rsidRPr="00AF446B">
        <w:rPr>
          <w:rFonts w:asciiTheme="minorEastAsia" w:eastAsiaTheme="minorEastAsia" w:hAnsiTheme="minorEastAsia" w:hint="eastAsia"/>
        </w:rPr>
        <w:t>万元之间，具体价格根据服务器数量而定，第二年的维护费用为该区间数目的</w:t>
      </w:r>
      <w:r w:rsidRPr="00BD1DF2">
        <w:rPr>
          <w:rFonts w:eastAsiaTheme="minorEastAsia" w:hint="eastAsia"/>
        </w:rPr>
        <w:t>20%</w:t>
      </w:r>
      <w:r w:rsidRPr="00AF446B">
        <w:rPr>
          <w:rFonts w:asciiTheme="minorEastAsia" w:eastAsiaTheme="minorEastAsia" w:hAnsiTheme="minorEastAsia" w:hint="eastAsia"/>
        </w:rPr>
        <w:t>左右。</w:t>
      </w:r>
      <w:r w:rsidRPr="00BD1DF2">
        <w:rPr>
          <w:rFonts w:eastAsiaTheme="minorEastAsia" w:hint="eastAsia"/>
        </w:rPr>
        <w:t>I</w:t>
      </w:r>
      <w:r w:rsidRPr="00BD1DF2">
        <w:rPr>
          <w:rFonts w:eastAsiaTheme="minorEastAsia"/>
        </w:rPr>
        <w:t>BM</w:t>
      </w:r>
      <w:r w:rsidRPr="00AF446B">
        <w:rPr>
          <w:rFonts w:asciiTheme="minorEastAsia" w:eastAsiaTheme="minorEastAsia" w:hAnsiTheme="minorEastAsia" w:hint="eastAsia"/>
        </w:rPr>
        <w:t>技术支持会提供对公司</w:t>
      </w:r>
      <w:r w:rsidRPr="00BD1DF2">
        <w:rPr>
          <w:rFonts w:eastAsiaTheme="minorEastAsia" w:hint="eastAsia"/>
        </w:rPr>
        <w:t>I</w:t>
      </w:r>
      <w:r w:rsidRPr="00BD1DF2">
        <w:rPr>
          <w:rFonts w:eastAsiaTheme="minorEastAsia"/>
        </w:rPr>
        <w:t>T</w:t>
      </w:r>
      <w:r w:rsidRPr="00AF446B">
        <w:rPr>
          <w:rFonts w:asciiTheme="minorEastAsia" w:eastAsiaTheme="minorEastAsia" w:hAnsiTheme="minorEastAsia" w:hint="eastAsia"/>
        </w:rPr>
        <w:t>和非</w:t>
      </w:r>
      <w:r w:rsidRPr="00BD1DF2">
        <w:rPr>
          <w:rFonts w:eastAsiaTheme="minorEastAsia" w:hint="eastAsia"/>
        </w:rPr>
        <w:t>I</w:t>
      </w:r>
      <w:r w:rsidRPr="00BD1DF2">
        <w:rPr>
          <w:rFonts w:eastAsiaTheme="minorEastAsia"/>
        </w:rPr>
        <w:t>T</w:t>
      </w:r>
      <w:r w:rsidRPr="00AF446B">
        <w:rPr>
          <w:rFonts w:asciiTheme="minorEastAsia" w:eastAsiaTheme="minorEastAsia" w:hAnsiTheme="minorEastAsia" w:hint="eastAsia"/>
        </w:rPr>
        <w:t>人员的培训，之后每年的维护费用会逐渐减少</w:t>
      </w:r>
      <w:r w:rsidR="00F23668">
        <w:rPr>
          <w:rFonts w:asciiTheme="minorEastAsia" w:eastAsiaTheme="minorEastAsia" w:hAnsiTheme="minorEastAsia" w:hint="eastAsia"/>
        </w:rPr>
        <w:t>。</w:t>
      </w:r>
    </w:p>
    <w:p w14:paraId="70851F5B" w14:textId="798CB71D" w:rsidR="00CC1869" w:rsidRPr="00CC1869" w:rsidRDefault="007D39D1" w:rsidP="007D39D1">
      <w:pPr>
        <w:rPr>
          <w:rFonts w:asciiTheme="minorEastAsia" w:eastAsiaTheme="minorEastAsia" w:hAnsiTheme="minorEastAsia"/>
        </w:rPr>
      </w:pPr>
      <w:r w:rsidRPr="00BD1DF2">
        <w:rPr>
          <w:rFonts w:eastAsiaTheme="minorEastAsia" w:hint="eastAsia"/>
        </w:rPr>
        <w:t>I</w:t>
      </w:r>
      <w:r w:rsidRPr="00BD1DF2">
        <w:rPr>
          <w:rFonts w:eastAsiaTheme="minorEastAsia"/>
        </w:rPr>
        <w:t>BM</w:t>
      </w:r>
      <w:r w:rsidRPr="00AF446B">
        <w:rPr>
          <w:rFonts w:asciiTheme="minorEastAsia" w:eastAsiaTheme="minorEastAsia" w:hAnsiTheme="minorEastAsia" w:hint="eastAsia"/>
        </w:rPr>
        <w:t>客服的建议是公司需要明确对规则引擎的具体需求，并衡量使用规则引擎产品的必要性和性价比。如果规则不复杂，推荐自行编码解决。如需要推进，可联系</w:t>
      </w:r>
      <w:r w:rsidRPr="00BD1DF2">
        <w:rPr>
          <w:rFonts w:eastAsiaTheme="minorEastAsia" w:hint="eastAsia"/>
        </w:rPr>
        <w:t>I</w:t>
      </w:r>
      <w:r w:rsidRPr="00BD1DF2">
        <w:rPr>
          <w:rFonts w:eastAsiaTheme="minorEastAsia"/>
        </w:rPr>
        <w:t>BM</w:t>
      </w:r>
      <w:r w:rsidRPr="00AF446B">
        <w:rPr>
          <w:rFonts w:asciiTheme="minorEastAsia" w:eastAsiaTheme="minorEastAsia" w:hAnsiTheme="minorEastAsia" w:hint="eastAsia"/>
        </w:rPr>
        <w:t>技术人员就如何在业务中应用规则引擎进行咨询</w:t>
      </w:r>
      <w:r w:rsidR="00F23668">
        <w:rPr>
          <w:rFonts w:asciiTheme="minorEastAsia" w:eastAsiaTheme="minorEastAsia" w:hAnsiTheme="minorEastAsia" w:hint="eastAsia"/>
        </w:rPr>
        <w:t>。</w:t>
      </w:r>
    </w:p>
    <w:p w14:paraId="2EFCDC86" w14:textId="43CAA206" w:rsidR="00F249D3" w:rsidRDefault="00F249D3" w:rsidP="00141EB6"/>
    <w:p w14:paraId="2DA99EB0" w14:textId="77777777" w:rsidR="0042296F" w:rsidRDefault="0042296F" w:rsidP="0042296F">
      <w:pPr>
        <w:pStyle w:val="2"/>
      </w:pPr>
      <w:bookmarkStart w:id="25" w:name="_Toc14508403"/>
      <w:r>
        <w:rPr>
          <w:rFonts w:hint="eastAsia"/>
        </w:rPr>
        <w:lastRenderedPageBreak/>
        <w:t>旗正规则引擎</w:t>
      </w:r>
      <w:bookmarkEnd w:id="25"/>
    </w:p>
    <w:p w14:paraId="5F399296" w14:textId="716E3663" w:rsidR="0042296F" w:rsidRDefault="0042296F" w:rsidP="003138E5">
      <w:pPr>
        <w:tabs>
          <w:tab w:val="center" w:pos="4393"/>
        </w:tabs>
      </w:pPr>
      <w:r>
        <w:rPr>
          <w:rFonts w:hint="eastAsia"/>
        </w:rPr>
        <w:t>客</w:t>
      </w:r>
      <w:proofErr w:type="gramStart"/>
      <w:r>
        <w:rPr>
          <w:rFonts w:hint="eastAsia"/>
        </w:rPr>
        <w:t>服支持</w:t>
      </w:r>
      <w:proofErr w:type="gramEnd"/>
      <w:r>
        <w:rPr>
          <w:rFonts w:hint="eastAsia"/>
        </w:rPr>
        <w:t>不足</w:t>
      </w:r>
      <w:r w:rsidR="003138E5">
        <w:tab/>
      </w:r>
    </w:p>
    <w:p w14:paraId="4FB6AA21" w14:textId="77777777" w:rsidR="0042296F" w:rsidRDefault="0042296F" w:rsidP="00141EB6"/>
    <w:p w14:paraId="7CE8073F" w14:textId="7AFB5472" w:rsidR="00F249D3" w:rsidRDefault="00F249D3" w:rsidP="00F249D3">
      <w:pPr>
        <w:pStyle w:val="2"/>
      </w:pPr>
      <w:bookmarkStart w:id="26" w:name="_Toc14508404"/>
      <w:r>
        <w:rPr>
          <w:rFonts w:hint="eastAsia"/>
        </w:rPr>
        <w:t>其他</w:t>
      </w:r>
      <w:bookmarkEnd w:id="26"/>
    </w:p>
    <w:p w14:paraId="5D56271F" w14:textId="55BD2337" w:rsidR="00F249D3" w:rsidRDefault="009410BF" w:rsidP="00141EB6">
      <w:r>
        <w:rPr>
          <w:rFonts w:hint="eastAsia"/>
        </w:rPr>
        <w:t>其他</w:t>
      </w:r>
      <w:r w:rsidR="004C7BB1">
        <w:rPr>
          <w:rFonts w:hint="eastAsia"/>
        </w:rPr>
        <w:t>基于</w:t>
      </w:r>
      <w:r w:rsidR="004C7BB1">
        <w:rPr>
          <w:rFonts w:hint="eastAsia"/>
        </w:rPr>
        <w:t>J</w:t>
      </w:r>
      <w:r w:rsidR="004C7BB1">
        <w:t>ava</w:t>
      </w:r>
      <w:r w:rsidR="004C7BB1">
        <w:rPr>
          <w:rFonts w:hint="eastAsia"/>
        </w:rPr>
        <w:t>的</w:t>
      </w:r>
      <w:r>
        <w:rPr>
          <w:rFonts w:hint="eastAsia"/>
        </w:rPr>
        <w:t>开源</w:t>
      </w:r>
      <w:r w:rsidR="004C7BB1">
        <w:rPr>
          <w:rFonts w:hint="eastAsia"/>
        </w:rPr>
        <w:t>规则引擎有</w:t>
      </w:r>
      <w:proofErr w:type="spellStart"/>
      <w:r w:rsidR="004C7BB1" w:rsidRPr="00577377">
        <w:t>OpenRules</w:t>
      </w:r>
      <w:proofErr w:type="spellEnd"/>
      <w:r w:rsidR="004C7BB1" w:rsidRPr="00577377">
        <w:t>,</w:t>
      </w:r>
      <w:r w:rsidR="004C7BB1">
        <w:t xml:space="preserve"> </w:t>
      </w:r>
      <w:r w:rsidR="004C7BB1">
        <w:rPr>
          <w:rFonts w:hint="eastAsia"/>
        </w:rPr>
        <w:t>bus</w:t>
      </w:r>
      <w:r w:rsidR="004C7BB1">
        <w:t>iness-rules, Durable Rules</w:t>
      </w:r>
      <w:r w:rsidR="004C7BB1">
        <w:rPr>
          <w:rFonts w:hint="eastAsia"/>
        </w:rPr>
        <w:t>等</w:t>
      </w:r>
      <w:r w:rsidR="008E62DC">
        <w:rPr>
          <w:rFonts w:hint="eastAsia"/>
        </w:rPr>
        <w:t>。</w:t>
      </w:r>
    </w:p>
    <w:p w14:paraId="5A7FB9D6" w14:textId="436FC46C" w:rsidR="00AF446B" w:rsidRDefault="00AF446B" w:rsidP="00AF446B"/>
    <w:p w14:paraId="7BC9AC9C" w14:textId="77777777" w:rsidR="004B035D" w:rsidRPr="00AF446B" w:rsidRDefault="004B035D" w:rsidP="00AF446B"/>
    <w:p w14:paraId="71092A8B" w14:textId="772173E8" w:rsidR="00910BF4" w:rsidRDefault="00910BF4" w:rsidP="00910BF4">
      <w:pPr>
        <w:pStyle w:val="1"/>
      </w:pPr>
      <w:bookmarkStart w:id="27" w:name="_Toc14508405"/>
      <w:r w:rsidRPr="00910BF4">
        <w:rPr>
          <w:rFonts w:hint="eastAsia"/>
        </w:rPr>
        <w:t>API</w:t>
      </w:r>
      <w:bookmarkEnd w:id="27"/>
    </w:p>
    <w:p w14:paraId="70D61F00" w14:textId="77777777" w:rsidR="009141F2" w:rsidRPr="009141F2" w:rsidRDefault="009141F2" w:rsidP="009141F2">
      <w:pPr>
        <w:pStyle w:val="2"/>
      </w:pPr>
      <w:bookmarkStart w:id="28" w:name="_Toc14508406"/>
      <w:r>
        <w:rPr>
          <w:rFonts w:hint="eastAsia"/>
        </w:rPr>
        <w:t>KIE</w:t>
      </w:r>
      <w:r>
        <w:t xml:space="preserve"> API</w:t>
      </w:r>
      <w:bookmarkEnd w:id="28"/>
    </w:p>
    <w:p w14:paraId="2AD79353" w14:textId="0753DFF3" w:rsidR="009141F2" w:rsidRPr="00CC30B8" w:rsidRDefault="00775E4E" w:rsidP="00CF2062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eastAsiaTheme="minorEastAsia"/>
        </w:rPr>
        <w:tab/>
      </w:r>
      <w:r w:rsidR="009141F2" w:rsidRPr="00CC30B8">
        <w:rPr>
          <w:rFonts w:eastAsiaTheme="minorEastAsia"/>
        </w:rPr>
        <w:t>KIE</w:t>
      </w:r>
      <w:r w:rsidR="00842F34" w:rsidRPr="00BA7E19">
        <w:rPr>
          <w:rFonts w:eastAsiaTheme="minorEastAsia"/>
        </w:rPr>
        <w:t xml:space="preserve"> Group</w:t>
      </w:r>
      <w:r w:rsidR="009141F2" w:rsidRPr="00CC30B8">
        <w:rPr>
          <w:rFonts w:asciiTheme="minorEastAsia" w:eastAsiaTheme="minorEastAsia" w:hAnsiTheme="minorEastAsia" w:hint="eastAsia"/>
        </w:rPr>
        <w:t>是</w:t>
      </w:r>
      <w:r w:rsidR="00B277D3" w:rsidRPr="00CF2062">
        <w:rPr>
          <w:rFonts w:asciiTheme="minorEastAsia" w:eastAsiaTheme="minorEastAsia" w:hAnsiTheme="minorEastAsia" w:hint="eastAsia"/>
        </w:rPr>
        <w:t>四个</w:t>
      </w:r>
      <w:r w:rsidR="009141F2" w:rsidRPr="00CC30B8">
        <w:rPr>
          <w:rFonts w:asciiTheme="minorEastAsia" w:eastAsiaTheme="minorEastAsia" w:hAnsiTheme="minorEastAsia" w:hint="eastAsia"/>
        </w:rPr>
        <w:t>项目的</w:t>
      </w:r>
      <w:r w:rsidR="00B277D3" w:rsidRPr="00CF2062">
        <w:rPr>
          <w:rFonts w:asciiTheme="minorEastAsia" w:eastAsiaTheme="minorEastAsia" w:hAnsiTheme="minorEastAsia" w:hint="eastAsia"/>
        </w:rPr>
        <w:t>集合</w:t>
      </w:r>
      <w:r w:rsidR="009141F2" w:rsidRPr="00CC30B8">
        <w:rPr>
          <w:rFonts w:asciiTheme="minorEastAsia" w:eastAsiaTheme="minorEastAsia" w:hAnsiTheme="minorEastAsia" w:hint="eastAsia"/>
        </w:rPr>
        <w:t>，其中</w:t>
      </w:r>
      <w:r w:rsidR="0075797E" w:rsidRPr="00CF2062">
        <w:rPr>
          <w:rFonts w:asciiTheme="minorEastAsia" w:eastAsiaTheme="minorEastAsia" w:hAnsiTheme="minorEastAsia" w:hint="eastAsia"/>
        </w:rPr>
        <w:t>为人</w:t>
      </w:r>
      <w:r w:rsidR="009141F2" w:rsidRPr="00CC30B8">
        <w:rPr>
          <w:rFonts w:asciiTheme="minorEastAsia" w:eastAsiaTheme="minorEastAsia" w:hAnsiTheme="minorEastAsia" w:hint="eastAsia"/>
        </w:rPr>
        <w:t>熟悉的</w:t>
      </w:r>
      <w:r w:rsidR="00736684" w:rsidRPr="00CF2062">
        <w:rPr>
          <w:rFonts w:asciiTheme="minorEastAsia" w:eastAsiaTheme="minorEastAsia" w:hAnsiTheme="minorEastAsia" w:hint="eastAsia"/>
        </w:rPr>
        <w:t>是</w:t>
      </w:r>
      <w:proofErr w:type="spellStart"/>
      <w:r w:rsidR="009141F2" w:rsidRPr="00CC30B8">
        <w:rPr>
          <w:rFonts w:eastAsiaTheme="minorEastAsia"/>
        </w:rPr>
        <w:t>jB</w:t>
      </w:r>
      <w:r w:rsidR="009141F2" w:rsidRPr="00CC30B8">
        <w:rPr>
          <w:rFonts w:eastAsiaTheme="minorEastAsia" w:hint="eastAsia"/>
        </w:rPr>
        <w:t>PM</w:t>
      </w:r>
      <w:proofErr w:type="spellEnd"/>
      <w:r w:rsidR="009141F2" w:rsidRPr="00CC30B8">
        <w:rPr>
          <w:rFonts w:asciiTheme="minorEastAsia" w:eastAsiaTheme="minorEastAsia" w:hAnsiTheme="minorEastAsia" w:hint="eastAsia"/>
        </w:rPr>
        <w:t>和</w:t>
      </w:r>
      <w:r w:rsidR="009141F2" w:rsidRPr="00CC30B8">
        <w:rPr>
          <w:rFonts w:eastAsiaTheme="minorEastAsia"/>
        </w:rPr>
        <w:t>Drools</w:t>
      </w:r>
      <w:r w:rsidR="009141F2" w:rsidRPr="00CC30B8">
        <w:rPr>
          <w:rFonts w:asciiTheme="minorEastAsia" w:eastAsiaTheme="minorEastAsia" w:hAnsiTheme="minorEastAsia" w:hint="eastAsia"/>
        </w:rPr>
        <w:t>。这些项目都有一定的关联关系，并且存在通用的</w:t>
      </w:r>
      <w:r w:rsidR="009141F2" w:rsidRPr="00CC30B8">
        <w:rPr>
          <w:rFonts w:eastAsiaTheme="minorEastAsia" w:hint="eastAsia"/>
        </w:rPr>
        <w:t>API</w:t>
      </w:r>
      <w:r w:rsidR="009141F2" w:rsidRPr="00CC30B8">
        <w:rPr>
          <w:rFonts w:asciiTheme="minorEastAsia" w:eastAsiaTheme="minorEastAsia" w:hAnsiTheme="minorEastAsia" w:hint="eastAsia"/>
        </w:rPr>
        <w:t>，涉及</w:t>
      </w:r>
      <w:r w:rsidR="006C0ED3" w:rsidRPr="00CF2062">
        <w:rPr>
          <w:rFonts w:asciiTheme="minorEastAsia" w:eastAsiaTheme="minorEastAsia" w:hAnsiTheme="minorEastAsia" w:hint="eastAsia"/>
        </w:rPr>
        <w:t>的功能</w:t>
      </w:r>
      <w:r w:rsidR="000C264C" w:rsidRPr="00CF2062">
        <w:rPr>
          <w:rFonts w:asciiTheme="minorEastAsia" w:eastAsiaTheme="minorEastAsia" w:hAnsiTheme="minorEastAsia" w:hint="eastAsia"/>
        </w:rPr>
        <w:t>包括</w:t>
      </w:r>
      <w:r w:rsidR="009141F2" w:rsidRPr="00CC30B8">
        <w:rPr>
          <w:rFonts w:asciiTheme="minorEastAsia" w:eastAsiaTheme="minorEastAsia" w:hAnsiTheme="minorEastAsia" w:hint="eastAsia"/>
        </w:rPr>
        <w:t>构建</w:t>
      </w:r>
      <w:r w:rsidR="009141F2" w:rsidRPr="00CC30B8">
        <w:rPr>
          <w:rFonts w:eastAsiaTheme="minorEastAsia" w:hint="eastAsia"/>
        </w:rPr>
        <w:t>（</w:t>
      </w:r>
      <w:r w:rsidR="009141F2" w:rsidRPr="00CC30B8">
        <w:rPr>
          <w:rFonts w:eastAsiaTheme="minorEastAsia" w:hint="eastAsia"/>
        </w:rPr>
        <w:t>building</w:t>
      </w:r>
      <w:r w:rsidR="009141F2" w:rsidRPr="00CC30B8">
        <w:rPr>
          <w:rFonts w:eastAsiaTheme="minorEastAsia" w:hint="eastAsia"/>
        </w:rPr>
        <w:t>）</w:t>
      </w:r>
      <w:r w:rsidR="009141F2" w:rsidRPr="00CC30B8">
        <w:rPr>
          <w:rFonts w:asciiTheme="minorEastAsia" w:eastAsiaTheme="minorEastAsia" w:hAnsiTheme="minorEastAsia" w:hint="eastAsia"/>
        </w:rPr>
        <w:t>、部署</w:t>
      </w:r>
      <w:r w:rsidR="009141F2" w:rsidRPr="00CC30B8">
        <w:rPr>
          <w:rFonts w:eastAsiaTheme="minorEastAsia" w:hint="eastAsia"/>
        </w:rPr>
        <w:t>（</w:t>
      </w:r>
      <w:r w:rsidR="009141F2" w:rsidRPr="00CC30B8">
        <w:rPr>
          <w:rFonts w:eastAsiaTheme="minorEastAsia" w:hint="eastAsia"/>
        </w:rPr>
        <w:t>deploying</w:t>
      </w:r>
      <w:r w:rsidR="009141F2" w:rsidRPr="00CC30B8">
        <w:rPr>
          <w:rFonts w:eastAsiaTheme="minorEastAsia" w:hint="eastAsia"/>
        </w:rPr>
        <w:t>）</w:t>
      </w:r>
      <w:r w:rsidR="009141F2" w:rsidRPr="00CC30B8">
        <w:rPr>
          <w:rFonts w:asciiTheme="minorEastAsia" w:eastAsiaTheme="minorEastAsia" w:hAnsiTheme="minorEastAsia" w:hint="eastAsia"/>
        </w:rPr>
        <w:t>和加载</w:t>
      </w:r>
      <w:r w:rsidR="009141F2" w:rsidRPr="00CC30B8">
        <w:rPr>
          <w:rFonts w:eastAsiaTheme="minorEastAsia" w:hint="eastAsia"/>
        </w:rPr>
        <w:t>（</w:t>
      </w:r>
      <w:r w:rsidR="009141F2" w:rsidRPr="00CC30B8">
        <w:rPr>
          <w:rFonts w:eastAsiaTheme="minorEastAsia" w:hint="eastAsia"/>
        </w:rPr>
        <w:t>loading</w:t>
      </w:r>
      <w:r w:rsidR="009141F2" w:rsidRPr="00CC30B8">
        <w:rPr>
          <w:rFonts w:eastAsiaTheme="minorEastAsia" w:hint="eastAsia"/>
        </w:rPr>
        <w:t>）</w:t>
      </w:r>
      <w:r w:rsidR="009141F2" w:rsidRPr="00CC30B8">
        <w:rPr>
          <w:rFonts w:asciiTheme="minorEastAsia" w:eastAsiaTheme="minorEastAsia" w:hAnsiTheme="minorEastAsia" w:hint="eastAsia"/>
        </w:rPr>
        <w:t>等，这些</w:t>
      </w:r>
      <w:r w:rsidR="009141F2" w:rsidRPr="00CC30B8">
        <w:rPr>
          <w:rFonts w:eastAsiaTheme="minorEastAsia" w:hint="eastAsia"/>
        </w:rPr>
        <w:t>API</w:t>
      </w:r>
      <w:r w:rsidR="009141F2" w:rsidRPr="00CC30B8">
        <w:rPr>
          <w:rFonts w:asciiTheme="minorEastAsia" w:eastAsiaTheme="minorEastAsia" w:hAnsiTheme="minorEastAsia" w:hint="eastAsia"/>
        </w:rPr>
        <w:t>以</w:t>
      </w:r>
      <w:r w:rsidR="00E904B5" w:rsidRPr="00392263">
        <w:rPr>
          <w:rFonts w:eastAsiaTheme="minorEastAsia" w:hint="eastAsia"/>
        </w:rPr>
        <w:t xml:space="preserve"> </w:t>
      </w:r>
      <w:r w:rsidR="00E904B5" w:rsidRPr="00392263">
        <w:rPr>
          <w:rFonts w:eastAsiaTheme="minorEastAsia"/>
        </w:rPr>
        <w:t>“</w:t>
      </w:r>
      <w:r w:rsidR="009141F2" w:rsidRPr="00CC30B8">
        <w:rPr>
          <w:rFonts w:eastAsiaTheme="minorEastAsia" w:hint="eastAsia"/>
        </w:rPr>
        <w:t>KIE</w:t>
      </w:r>
      <w:r w:rsidR="00E904B5" w:rsidRPr="00392263">
        <w:rPr>
          <w:rFonts w:eastAsiaTheme="minorEastAsia"/>
        </w:rPr>
        <w:t>”</w:t>
      </w:r>
      <w:r w:rsidR="009141F2" w:rsidRPr="00CC30B8">
        <w:rPr>
          <w:rFonts w:asciiTheme="minorEastAsia" w:eastAsiaTheme="minorEastAsia" w:hAnsiTheme="minorEastAsia" w:hint="eastAsia"/>
        </w:rPr>
        <w:t>作为前缀来表示</w:t>
      </w:r>
      <w:r w:rsidR="000D74CD" w:rsidRPr="00CF2062">
        <w:rPr>
          <w:rFonts w:asciiTheme="minorEastAsia" w:eastAsiaTheme="minorEastAsia" w:hAnsiTheme="minorEastAsia" w:hint="eastAsia"/>
        </w:rPr>
        <w:t>他们</w:t>
      </w:r>
      <w:r w:rsidR="009141F2" w:rsidRPr="00CC30B8">
        <w:rPr>
          <w:rFonts w:asciiTheme="minorEastAsia" w:eastAsiaTheme="minorEastAsia" w:hAnsiTheme="minorEastAsia" w:hint="eastAsia"/>
        </w:rPr>
        <w:t>是通用的API。</w:t>
      </w:r>
      <w:r w:rsidR="00E57ECD" w:rsidRPr="00CF2062">
        <w:rPr>
          <w:rFonts w:asciiTheme="minorEastAsia" w:eastAsiaTheme="minorEastAsia" w:hAnsiTheme="minorEastAsia" w:hint="eastAsia"/>
        </w:rPr>
        <w:t>核心组件包括</w:t>
      </w:r>
      <w:proofErr w:type="spellStart"/>
      <w:r w:rsidR="009141F2" w:rsidRPr="00CC30B8">
        <w:rPr>
          <w:rFonts w:eastAsiaTheme="minorEastAsia"/>
        </w:rPr>
        <w:t>KieServices</w:t>
      </w:r>
      <w:proofErr w:type="spellEnd"/>
      <w:r w:rsidR="006721C7" w:rsidRPr="00BA7E19">
        <w:rPr>
          <w:rFonts w:eastAsiaTheme="minorEastAsia" w:hint="eastAsia"/>
        </w:rPr>
        <w:t>,</w:t>
      </w:r>
      <w:r w:rsidR="00F278EC" w:rsidRPr="00BA7E19">
        <w:rPr>
          <w:rFonts w:eastAsiaTheme="minorEastAsia"/>
        </w:rPr>
        <w:t xml:space="preserve"> </w:t>
      </w:r>
      <w:proofErr w:type="spellStart"/>
      <w:r w:rsidR="009141F2" w:rsidRPr="00CC30B8">
        <w:rPr>
          <w:rFonts w:eastAsiaTheme="minorEastAsia" w:hint="eastAsia"/>
        </w:rPr>
        <w:t>KieContainer</w:t>
      </w:r>
      <w:proofErr w:type="spellEnd"/>
      <w:r w:rsidR="006721C7" w:rsidRPr="00BA7E19">
        <w:rPr>
          <w:rFonts w:eastAsiaTheme="minorEastAsia" w:hint="eastAsia"/>
        </w:rPr>
        <w:t>,</w:t>
      </w:r>
      <w:r w:rsidR="00794A84" w:rsidRPr="00BA7E19">
        <w:rPr>
          <w:rFonts w:eastAsiaTheme="minorEastAsia"/>
        </w:rPr>
        <w:t xml:space="preserve"> </w:t>
      </w:r>
      <w:proofErr w:type="spellStart"/>
      <w:r w:rsidR="009141F2" w:rsidRPr="00CC30B8">
        <w:rPr>
          <w:rFonts w:eastAsiaTheme="minorEastAsia" w:hint="eastAsia"/>
        </w:rPr>
        <w:t>KieSession</w:t>
      </w:r>
      <w:proofErr w:type="spellEnd"/>
      <w:r w:rsidR="00DA17ED" w:rsidRPr="00CF2062">
        <w:rPr>
          <w:rFonts w:asciiTheme="minorEastAsia" w:eastAsiaTheme="minorEastAsia" w:hAnsiTheme="minorEastAsia" w:hint="eastAsia"/>
        </w:rPr>
        <w:t>等</w:t>
      </w:r>
      <w:r w:rsidR="00BA7E19">
        <w:rPr>
          <w:rFonts w:asciiTheme="minorEastAsia" w:eastAsiaTheme="minorEastAsia" w:hAnsiTheme="minorEastAsia" w:hint="eastAsia"/>
        </w:rPr>
        <w:t>。</w:t>
      </w:r>
      <w:r w:rsidR="00BF6BDB" w:rsidRPr="00BF6BDB">
        <w:rPr>
          <w:rFonts w:eastAsiaTheme="minorEastAsia"/>
        </w:rPr>
        <w:t>Drools</w:t>
      </w:r>
      <w:r w:rsidR="00BF6BDB">
        <w:rPr>
          <w:rFonts w:asciiTheme="minorEastAsia" w:eastAsiaTheme="minorEastAsia" w:hAnsiTheme="minorEastAsia" w:hint="eastAsia"/>
        </w:rPr>
        <w:t>中主要应用的是</w:t>
      </w:r>
      <w:r w:rsidR="00BF6BDB" w:rsidRPr="00BF6BDB">
        <w:rPr>
          <w:rFonts w:eastAsiaTheme="minorEastAsia"/>
        </w:rPr>
        <w:t>KIE API</w:t>
      </w:r>
      <w:r w:rsidR="00BF6BDB">
        <w:rPr>
          <w:rFonts w:asciiTheme="minorEastAsia" w:eastAsiaTheme="minorEastAsia" w:hAnsiTheme="minorEastAsia" w:hint="eastAsia"/>
        </w:rPr>
        <w:t>。</w:t>
      </w:r>
    </w:p>
    <w:p w14:paraId="59687634" w14:textId="3B43677E" w:rsidR="009141F2" w:rsidRDefault="00E05E6B" w:rsidP="009141F2">
      <w:r>
        <w:rPr>
          <w:rFonts w:hint="eastAsia"/>
        </w:rPr>
        <w:t>示例：在规则引擎中创建会话</w:t>
      </w:r>
    </w:p>
    <w:p w14:paraId="23E62C62" w14:textId="7C848959" w:rsidR="00321DBE" w:rsidRDefault="00321DBE" w:rsidP="00F25A94">
      <w:pPr>
        <w:ind w:firstLineChars="0" w:firstLine="0"/>
      </w:pPr>
      <w:r>
        <w:rPr>
          <w:noProof/>
        </w:rPr>
        <w:drawing>
          <wp:inline distT="0" distB="0" distL="0" distR="0" wp14:anchorId="03961206" wp14:editId="36CA10C2">
            <wp:extent cx="5274310" cy="20815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907191807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1710" w14:textId="5DD40384" w:rsidR="00621F07" w:rsidRPr="0043460C" w:rsidRDefault="00621F07" w:rsidP="00621F07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 </w:t>
      </w:r>
      <w:r w:rsidR="008C5BCB">
        <w:rPr>
          <w:rFonts w:hint="eastAsia"/>
        </w:rPr>
        <w:t>创建规则</w:t>
      </w:r>
      <w:r w:rsidR="004964A1">
        <w:rPr>
          <w:rFonts w:hint="eastAsia"/>
        </w:rPr>
        <w:t>会话</w:t>
      </w:r>
      <w:r w:rsidR="002A7D55">
        <w:rPr>
          <w:rFonts w:hint="eastAsia"/>
        </w:rPr>
        <w:t>示例</w:t>
      </w:r>
    </w:p>
    <w:p w14:paraId="6143C75C" w14:textId="77777777" w:rsidR="00321DBE" w:rsidRDefault="00321DBE" w:rsidP="009141F2"/>
    <w:p w14:paraId="07B2149B" w14:textId="77777777" w:rsidR="00910BF4" w:rsidRPr="00910BF4" w:rsidRDefault="00910BF4" w:rsidP="00910BF4">
      <w:pPr>
        <w:pStyle w:val="2"/>
      </w:pPr>
      <w:bookmarkStart w:id="29" w:name="_Toc14508407"/>
      <w:r>
        <w:rPr>
          <w:rFonts w:hint="eastAsia"/>
        </w:rPr>
        <w:t>JSR</w:t>
      </w:r>
      <w:r>
        <w:t xml:space="preserve"> </w:t>
      </w:r>
      <w:r>
        <w:rPr>
          <w:rFonts w:hint="eastAsia"/>
        </w:rPr>
        <w:t>94</w:t>
      </w:r>
      <w:bookmarkEnd w:id="29"/>
    </w:p>
    <w:p w14:paraId="55CD2665" w14:textId="29F6D8A8" w:rsidR="00910BF4" w:rsidRPr="00774597" w:rsidRDefault="00910BF4" w:rsidP="00774597">
      <w:pPr>
        <w:rPr>
          <w:shd w:val="clear" w:color="auto" w:fill="FFFFFF"/>
        </w:rPr>
      </w:pPr>
      <w:r w:rsidRPr="00774597">
        <w:rPr>
          <w:shd w:val="clear" w:color="auto" w:fill="FFFFFF"/>
        </w:rPr>
        <w:t>JSR 94</w:t>
      </w:r>
      <w:r w:rsidRPr="00774597">
        <w:rPr>
          <w:shd w:val="clear" w:color="auto" w:fill="FFFFFF"/>
        </w:rPr>
        <w:t>是由</w:t>
      </w:r>
      <w:r w:rsidRPr="00774597">
        <w:rPr>
          <w:shd w:val="clear" w:color="auto" w:fill="FFFFFF"/>
        </w:rPr>
        <w:t>JCP(Java Community Process)</w:t>
      </w:r>
      <w:r w:rsidRPr="00774597">
        <w:rPr>
          <w:shd w:val="clear" w:color="auto" w:fill="FFFFFF"/>
        </w:rPr>
        <w:t>组织所制定的</w:t>
      </w:r>
      <w:r w:rsidRPr="00774597">
        <w:rPr>
          <w:shd w:val="clear" w:color="auto" w:fill="FFFFFF"/>
        </w:rPr>
        <w:t>java</w:t>
      </w:r>
      <w:r w:rsidRPr="00774597">
        <w:rPr>
          <w:shd w:val="clear" w:color="auto" w:fill="FFFFFF"/>
        </w:rPr>
        <w:t>规则引擎</w:t>
      </w:r>
      <w:r w:rsidRPr="00774597">
        <w:rPr>
          <w:shd w:val="clear" w:color="auto" w:fill="FFFFFF"/>
        </w:rPr>
        <w:t>API</w:t>
      </w:r>
      <w:r w:rsidRPr="00774597">
        <w:rPr>
          <w:shd w:val="clear" w:color="auto" w:fill="FFFFFF"/>
        </w:rPr>
        <w:t>的</w:t>
      </w:r>
      <w:r w:rsidR="00615521">
        <w:rPr>
          <w:shd w:val="clear" w:color="auto" w:fill="FFFFFF"/>
        </w:rPr>
        <w:t>J</w:t>
      </w:r>
      <w:r w:rsidR="00015382">
        <w:rPr>
          <w:shd w:val="clear" w:color="auto" w:fill="FFFFFF"/>
        </w:rPr>
        <w:t>8</w:t>
      </w:r>
      <w:r w:rsidRPr="00774597">
        <w:rPr>
          <w:shd w:val="clear" w:color="auto" w:fill="FFFFFF"/>
        </w:rPr>
        <w:t>ava</w:t>
      </w:r>
      <w:r w:rsidRPr="00774597">
        <w:rPr>
          <w:shd w:val="clear" w:color="auto" w:fill="FFFFFF"/>
        </w:rPr>
        <w:t>请求规范</w:t>
      </w:r>
      <w:r w:rsidRPr="00774597">
        <w:rPr>
          <w:rFonts w:hint="eastAsia"/>
          <w:shd w:val="clear" w:color="auto" w:fill="FFFFFF"/>
        </w:rPr>
        <w:t>，</w:t>
      </w:r>
      <w:r w:rsidRPr="00774597">
        <w:t>主要定义了规则引擎在</w:t>
      </w:r>
      <w:r w:rsidR="00FF4487">
        <w:rPr>
          <w:shd w:val="clear" w:color="auto" w:fill="FFFFFF"/>
        </w:rPr>
        <w:t>J</w:t>
      </w:r>
      <w:r w:rsidRPr="00774597">
        <w:rPr>
          <w:shd w:val="clear" w:color="auto" w:fill="FFFFFF"/>
        </w:rPr>
        <w:t>ava</w:t>
      </w:r>
      <w:r w:rsidRPr="00774597">
        <w:t>运行时的一些</w:t>
      </w:r>
      <w:r w:rsidRPr="00774597">
        <w:rPr>
          <w:shd w:val="clear" w:color="auto" w:fill="FFFFFF"/>
        </w:rPr>
        <w:t>API</w:t>
      </w:r>
      <w:r w:rsidRPr="00774597">
        <w:rPr>
          <w:shd w:val="clear" w:color="auto" w:fill="FFFFFF"/>
        </w:rPr>
        <w:t>。它的目的是为了</w:t>
      </w:r>
      <w:r w:rsidRPr="00774597">
        <w:rPr>
          <w:shd w:val="clear" w:color="auto" w:fill="FFFFFF"/>
        </w:rPr>
        <w:lastRenderedPageBreak/>
        <w:t>促进规则引擎技术在</w:t>
      </w:r>
      <w:r w:rsidRPr="00774597">
        <w:rPr>
          <w:shd w:val="clear" w:color="auto" w:fill="FFFFFF"/>
        </w:rPr>
        <w:t>java</w:t>
      </w:r>
      <w:r w:rsidRPr="00774597">
        <w:rPr>
          <w:shd w:val="clear" w:color="auto" w:fill="FFFFFF"/>
        </w:rPr>
        <w:t>程序中的发展</w:t>
      </w:r>
      <w:r w:rsidRPr="00774597">
        <w:rPr>
          <w:rFonts w:hint="eastAsia"/>
          <w:shd w:val="clear" w:color="auto" w:fill="FFFFFF"/>
        </w:rPr>
        <w:t>，</w:t>
      </w:r>
      <w:r w:rsidRPr="00774597">
        <w:rPr>
          <w:shd w:val="clear" w:color="auto" w:fill="FFFFFF"/>
        </w:rPr>
        <w:t>增加</w:t>
      </w:r>
      <w:r w:rsidR="006E7BA9">
        <w:rPr>
          <w:shd w:val="clear" w:color="auto" w:fill="FFFFFF"/>
        </w:rPr>
        <w:t>J</w:t>
      </w:r>
      <w:r w:rsidRPr="00774597">
        <w:rPr>
          <w:shd w:val="clear" w:color="auto" w:fill="FFFFFF"/>
        </w:rPr>
        <w:t>ava</w:t>
      </w:r>
      <w:r w:rsidRPr="00774597">
        <w:rPr>
          <w:shd w:val="clear" w:color="auto" w:fill="FFFFFF"/>
        </w:rPr>
        <w:t>规则引擎厂商之间的交流以及标准化工作</w:t>
      </w:r>
      <w:r w:rsidRPr="00774597">
        <w:rPr>
          <w:rFonts w:hint="eastAsia"/>
          <w:shd w:val="clear" w:color="auto" w:fill="FFFFFF"/>
        </w:rPr>
        <w:t>，</w:t>
      </w:r>
      <w:r w:rsidRPr="00774597">
        <w:rPr>
          <w:shd w:val="clear" w:color="auto" w:fill="FFFFFF"/>
        </w:rPr>
        <w:t>让使用规则引擎的第三</w:t>
      </w:r>
      <w:proofErr w:type="gramStart"/>
      <w:r w:rsidRPr="00774597">
        <w:rPr>
          <w:shd w:val="clear" w:color="auto" w:fill="FFFFFF"/>
        </w:rPr>
        <w:t>方应用</w:t>
      </w:r>
      <w:proofErr w:type="gramEnd"/>
      <w:r w:rsidR="000A68AE">
        <w:rPr>
          <w:rFonts w:hint="eastAsia"/>
          <w:shd w:val="clear" w:color="auto" w:fill="FFFFFF"/>
        </w:rPr>
        <w:t>操作起来</w:t>
      </w:r>
      <w:r w:rsidRPr="00774597">
        <w:rPr>
          <w:shd w:val="clear" w:color="auto" w:fill="FFFFFF"/>
        </w:rPr>
        <w:t>更加方便与规范</w:t>
      </w:r>
      <w:r w:rsidRPr="00774597">
        <w:rPr>
          <w:rFonts w:hint="eastAsia"/>
          <w:shd w:val="clear" w:color="auto" w:fill="FFFFFF"/>
        </w:rPr>
        <w:t>，</w:t>
      </w:r>
      <w:r w:rsidRPr="00774597">
        <w:rPr>
          <w:shd w:val="clear" w:color="auto" w:fill="FFFFFF"/>
        </w:rPr>
        <w:t>也为了简化规则引擎商对外提供的</w:t>
      </w:r>
      <w:r w:rsidRPr="00774597">
        <w:rPr>
          <w:shd w:val="clear" w:color="auto" w:fill="FFFFFF"/>
        </w:rPr>
        <w:t>API</w:t>
      </w:r>
      <w:r w:rsidRPr="00774597">
        <w:rPr>
          <w:rFonts w:hint="eastAsia"/>
          <w:shd w:val="clear" w:color="auto" w:fill="FFFFFF"/>
        </w:rPr>
        <w:t>。</w:t>
      </w:r>
    </w:p>
    <w:p w14:paraId="2B593D0E" w14:textId="47F03549" w:rsidR="00B24A94" w:rsidRDefault="009A09C0" w:rsidP="00774597">
      <w:r>
        <w:t>Drools</w:t>
      </w:r>
      <w:r>
        <w:rPr>
          <w:rFonts w:hint="eastAsia"/>
        </w:rPr>
        <w:t>里有两部分用到了</w:t>
      </w:r>
      <w:r>
        <w:rPr>
          <w:rFonts w:hint="eastAsia"/>
        </w:rPr>
        <w:t>J</w:t>
      </w:r>
      <w:r>
        <w:t>SR 94</w:t>
      </w:r>
      <w:r>
        <w:rPr>
          <w:rFonts w:hint="eastAsia"/>
        </w:rPr>
        <w:t>。一是</w:t>
      </w:r>
      <w:r w:rsidR="00AF5191">
        <w:rPr>
          <w:rFonts w:hint="eastAsia"/>
        </w:rPr>
        <w:t>用于</w:t>
      </w:r>
      <w:r w:rsidR="00D521F4">
        <w:rPr>
          <w:rFonts w:hint="eastAsia"/>
        </w:rPr>
        <w:t>建立和注册</w:t>
      </w:r>
      <w:proofErr w:type="spellStart"/>
      <w:r w:rsidR="00D521F4">
        <w:t>RuleExecutionSet</w:t>
      </w:r>
      <w:proofErr w:type="spellEnd"/>
      <w:r w:rsidR="00D521F4">
        <w:rPr>
          <w:rFonts w:hint="eastAsia"/>
        </w:rPr>
        <w:t>对象</w:t>
      </w:r>
      <w:r w:rsidR="005B5EF9">
        <w:rPr>
          <w:rFonts w:hint="eastAsia"/>
        </w:rPr>
        <w:t>的</w:t>
      </w:r>
      <w:r w:rsidR="00047074">
        <w:t>API</w:t>
      </w:r>
      <w:r w:rsidR="005B5EF9">
        <w:rPr>
          <w:rFonts w:hint="eastAsia"/>
        </w:rPr>
        <w:t>，二是</w:t>
      </w:r>
      <w:r w:rsidR="00A43FF9">
        <w:rPr>
          <w:rFonts w:hint="eastAsia"/>
        </w:rPr>
        <w:t>这些</w:t>
      </w:r>
      <w:proofErr w:type="spellStart"/>
      <w:r w:rsidR="00A43FF9">
        <w:t>RuleExecutionSet</w:t>
      </w:r>
      <w:proofErr w:type="spellEnd"/>
      <w:r w:rsidR="007F7262">
        <w:rPr>
          <w:rFonts w:hint="eastAsia"/>
        </w:rPr>
        <w:t>的运行。</w:t>
      </w:r>
    </w:p>
    <w:p w14:paraId="65391506" w14:textId="5CFBC3C1" w:rsidR="006D41B7" w:rsidRDefault="006D41B7" w:rsidP="00774597">
      <w:r>
        <w:rPr>
          <w:rFonts w:hint="eastAsia"/>
        </w:rPr>
        <w:t>应用示例：</w:t>
      </w:r>
    </w:p>
    <w:p w14:paraId="52A65C90" w14:textId="1050CEF4" w:rsidR="0003198B" w:rsidRPr="005A42B5" w:rsidRDefault="00575FA6" w:rsidP="0003198B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5A42B5">
        <w:rPr>
          <w:rFonts w:asciiTheme="majorHAnsi" w:hAnsiTheme="majorHAnsi" w:cstheme="majorHAnsi"/>
          <w:shd w:val="clear" w:color="auto" w:fill="FFFFFF"/>
        </w:rPr>
        <w:tab/>
      </w:r>
      <w:r w:rsidRPr="005A42B5">
        <w:rPr>
          <w:rFonts w:asciiTheme="majorHAnsi" w:hAnsiTheme="majorHAnsi" w:cstheme="majorHAnsi"/>
          <w:shd w:val="clear" w:color="auto" w:fill="FFFFFF"/>
        </w:rPr>
        <w:tab/>
      </w:r>
      <w:r w:rsidR="00A32345" w:rsidRPr="005A42B5">
        <w:rPr>
          <w:rFonts w:asciiTheme="majorHAnsi" w:hAnsiTheme="majorHAnsi" w:cstheme="majorHAnsi"/>
          <w:shd w:val="clear" w:color="auto" w:fill="FFFFFF"/>
        </w:rPr>
        <w:t>// </w:t>
      </w:r>
      <w:proofErr w:type="spellStart"/>
      <w:r w:rsidR="00A32345" w:rsidRPr="005A42B5">
        <w:rPr>
          <w:rFonts w:asciiTheme="majorHAnsi" w:hAnsiTheme="majorHAnsi" w:cstheme="majorHAnsi"/>
          <w:shd w:val="clear" w:color="auto" w:fill="FFFFFF"/>
        </w:rPr>
        <w:t>RuleServiceProviderImpl</w:t>
      </w:r>
      <w:proofErr w:type="spellEnd"/>
      <w:r w:rsidR="00A32345" w:rsidRPr="005A42B5">
        <w:rPr>
          <w:rFonts w:asciiTheme="majorHAnsi" w:hAnsiTheme="majorHAnsi" w:cstheme="majorHAnsi"/>
          <w:shd w:val="clear" w:color="auto" w:fill="FFFFFF"/>
        </w:rPr>
        <w:t> is registered to </w:t>
      </w:r>
      <w:r w:rsidR="0003198B" w:rsidRPr="00A47DF5">
        <w:rPr>
          <w:rFonts w:asciiTheme="majorHAnsi" w:hAnsiTheme="majorHAnsi" w:cstheme="majorHAnsi"/>
          <w:shd w:val="clear" w:color="auto" w:fill="FFFFFF"/>
        </w:rPr>
        <w:t>http://drools.org/</w:t>
      </w:r>
    </w:p>
    <w:p w14:paraId="0C85D086" w14:textId="03CFBEEF" w:rsidR="0003198B" w:rsidRPr="005A42B5" w:rsidRDefault="00575FA6" w:rsidP="0003198B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 w:rsidRPr="005A42B5">
        <w:rPr>
          <w:rFonts w:asciiTheme="majorHAnsi" w:hAnsiTheme="majorHAnsi" w:cstheme="majorHAnsi"/>
          <w:shd w:val="clear" w:color="auto" w:fill="FFFFFF"/>
        </w:rPr>
        <w:tab/>
      </w:r>
      <w:r w:rsidRPr="005A42B5">
        <w:rPr>
          <w:rFonts w:asciiTheme="majorHAnsi" w:hAnsiTheme="majorHAnsi" w:cstheme="majorHAnsi"/>
          <w:shd w:val="clear" w:color="auto" w:fill="FFFFFF"/>
        </w:rPr>
        <w:tab/>
      </w:r>
      <w:r w:rsidR="00A32345" w:rsidRPr="005A42B5">
        <w:rPr>
          <w:rFonts w:asciiTheme="majorHAnsi" w:hAnsiTheme="majorHAnsi" w:cstheme="majorHAnsi"/>
          <w:shd w:val="clear" w:color="auto" w:fill="FFFFFF"/>
        </w:rPr>
        <w:t>// via a static initialization block</w:t>
      </w:r>
    </w:p>
    <w:p w14:paraId="0ABA45FB" w14:textId="510497CA" w:rsidR="00A32345" w:rsidRDefault="000A1A87" w:rsidP="0003198B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ab/>
      </w:r>
      <w:proofErr w:type="spellStart"/>
      <w:r w:rsidR="00A32345" w:rsidRPr="0003198B">
        <w:rPr>
          <w:rFonts w:asciiTheme="majorHAnsi" w:hAnsiTheme="majorHAnsi" w:cstheme="majorHAnsi"/>
          <w:shd w:val="clear" w:color="auto" w:fill="FFFFFF"/>
        </w:rPr>
        <w:t>Class.forName</w:t>
      </w:r>
      <w:proofErr w:type="spellEnd"/>
      <w:r w:rsidR="00A32345" w:rsidRPr="0003198B">
        <w:rPr>
          <w:rFonts w:asciiTheme="majorHAnsi" w:hAnsiTheme="majorHAnsi" w:cstheme="majorHAnsi"/>
          <w:shd w:val="clear" w:color="auto" w:fill="FFFFFF"/>
        </w:rPr>
        <w:t>("org.drools.jsr94.rules.RuleServiceProviderImpl");</w:t>
      </w:r>
    </w:p>
    <w:p w14:paraId="271B76F1" w14:textId="4A94420F" w:rsidR="00A32345" w:rsidRPr="0003198B" w:rsidRDefault="002F5B13" w:rsidP="0003198B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ab/>
      </w:r>
      <w:r w:rsidR="00A32345" w:rsidRPr="0003198B">
        <w:rPr>
          <w:rFonts w:asciiTheme="majorHAnsi" w:hAnsiTheme="majorHAnsi" w:cstheme="majorHAnsi"/>
          <w:shd w:val="clear" w:color="auto" w:fill="FFFFFF"/>
        </w:rPr>
        <w:t>// Get the rule service provider from the provider manager.</w:t>
      </w:r>
    </w:p>
    <w:p w14:paraId="6F67939C" w14:textId="4CE19B71" w:rsidR="0003198B" w:rsidRDefault="00D54BA7" w:rsidP="0003198B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ab/>
      </w:r>
      <w:proofErr w:type="spellStart"/>
      <w:r w:rsidR="00A32345" w:rsidRPr="0003198B">
        <w:rPr>
          <w:rFonts w:asciiTheme="majorHAnsi" w:hAnsiTheme="majorHAnsi" w:cstheme="majorHAnsi"/>
          <w:shd w:val="clear" w:color="auto" w:fill="FFFFFF"/>
        </w:rPr>
        <w:t>RuleServiceProvider</w:t>
      </w:r>
      <w:proofErr w:type="spellEnd"/>
      <w:r w:rsidR="00A32345" w:rsidRPr="0003198B">
        <w:rPr>
          <w:rFonts w:asciiTheme="majorHAnsi" w:hAnsiTheme="majorHAnsi" w:cstheme="majorHAnsi"/>
          <w:shd w:val="clear" w:color="auto" w:fill="FFFFFF"/>
        </w:rPr>
        <w:t> </w:t>
      </w:r>
      <w:proofErr w:type="spellStart"/>
      <w:r w:rsidR="00A32345" w:rsidRPr="0003198B">
        <w:rPr>
          <w:rFonts w:asciiTheme="majorHAnsi" w:hAnsiTheme="majorHAnsi" w:cstheme="majorHAnsi"/>
          <w:shd w:val="clear" w:color="auto" w:fill="FFFFFF"/>
        </w:rPr>
        <w:t>ruleServiceProvider</w:t>
      </w:r>
      <w:proofErr w:type="spellEnd"/>
      <w:r w:rsidR="00A32345" w:rsidRPr="0003198B">
        <w:rPr>
          <w:rFonts w:asciiTheme="majorHAnsi" w:hAnsiTheme="majorHAnsi" w:cstheme="majorHAnsi"/>
          <w:shd w:val="clear" w:color="auto" w:fill="FFFFFF"/>
        </w:rPr>
        <w:t> =</w:t>
      </w:r>
    </w:p>
    <w:p w14:paraId="41A27884" w14:textId="43D2ED3A" w:rsidR="00A32345" w:rsidRPr="0003198B" w:rsidRDefault="0003198B" w:rsidP="0003198B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  </w:t>
      </w:r>
      <w:r w:rsidR="00963EA4">
        <w:rPr>
          <w:rFonts w:asciiTheme="majorHAnsi" w:hAnsiTheme="majorHAnsi" w:cstheme="majorHAnsi"/>
          <w:shd w:val="clear" w:color="auto" w:fill="FFFFFF"/>
        </w:rPr>
        <w:tab/>
      </w:r>
      <w:r w:rsidR="00963EA4">
        <w:rPr>
          <w:rFonts w:asciiTheme="majorHAnsi" w:hAnsiTheme="majorHAnsi" w:cstheme="majorHAnsi"/>
          <w:shd w:val="clear" w:color="auto" w:fill="FFFFFF"/>
        </w:rPr>
        <w:tab/>
        <w:t xml:space="preserve">  </w:t>
      </w:r>
      <w:r w:rsidR="00A32345" w:rsidRPr="0003198B">
        <w:rPr>
          <w:rFonts w:asciiTheme="majorHAnsi" w:hAnsiTheme="majorHAnsi" w:cstheme="majorHAnsi"/>
          <w:shd w:val="clear" w:color="auto" w:fill="FFFFFF"/>
        </w:rPr>
        <w:t>RuleServiceProviderManager.getRuleServiceProvider("http://drools.org/");</w:t>
      </w:r>
    </w:p>
    <w:p w14:paraId="3A5600BC" w14:textId="77777777" w:rsidR="00D46A2A" w:rsidRPr="0003198B" w:rsidRDefault="00D46A2A" w:rsidP="0003198B">
      <w:pPr>
        <w:ind w:firstLineChars="0" w:firstLine="0"/>
        <w:rPr>
          <w:rFonts w:asciiTheme="majorHAnsi" w:hAnsiTheme="majorHAnsi" w:cstheme="majorHAnsi"/>
          <w:shd w:val="clear" w:color="auto" w:fill="FFFFFF"/>
        </w:rPr>
      </w:pPr>
    </w:p>
    <w:p w14:paraId="3899432B" w14:textId="6AB2A096" w:rsidR="00052841" w:rsidRDefault="00052841" w:rsidP="00FC6B75">
      <w:pPr>
        <w:ind w:firstLineChars="0" w:firstLine="0"/>
        <w:rPr>
          <w:color w:val="333333"/>
          <w:shd w:val="clear" w:color="auto" w:fill="FFFFFF"/>
        </w:rPr>
      </w:pPr>
    </w:p>
    <w:p w14:paraId="61C77DC5" w14:textId="1A2F9DD1" w:rsidR="00052841" w:rsidRDefault="00052841" w:rsidP="00E72C29">
      <w:pPr>
        <w:pStyle w:val="1"/>
      </w:pPr>
      <w:bookmarkStart w:id="30" w:name="_Toc14508408"/>
      <w:r>
        <w:rPr>
          <w:rFonts w:hint="eastAsia"/>
        </w:rPr>
        <w:t>建议</w:t>
      </w:r>
      <w:bookmarkEnd w:id="30"/>
    </w:p>
    <w:p w14:paraId="43AC05EC" w14:textId="4C3A2A0A" w:rsidR="00CF339B" w:rsidRPr="00CF339B" w:rsidRDefault="00D0767B" w:rsidP="00CF339B">
      <w:pPr>
        <w:ind w:firstLineChars="0" w:firstLine="0"/>
        <w:rPr>
          <w:rFonts w:eastAsiaTheme="minorEastAsia"/>
        </w:rPr>
      </w:pPr>
      <w:r>
        <w:rPr>
          <w:shd w:val="clear" w:color="auto" w:fill="FFFFFF"/>
        </w:rPr>
        <w:tab/>
      </w:r>
      <w:r w:rsidR="002E3CA7" w:rsidRPr="00CF339B">
        <w:rPr>
          <w:rFonts w:hint="eastAsia"/>
          <w:shd w:val="clear" w:color="auto" w:fill="FFFFFF"/>
        </w:rPr>
        <w:t>本报告</w:t>
      </w:r>
      <w:r w:rsidR="001052F3" w:rsidRPr="00CF339B">
        <w:rPr>
          <w:rFonts w:hint="eastAsia"/>
          <w:shd w:val="clear" w:color="auto" w:fill="FFFFFF"/>
        </w:rPr>
        <w:t>调研了多种规则引擎产品，由于</w:t>
      </w:r>
      <w:r w:rsidR="001052F3" w:rsidRPr="00CF339B">
        <w:rPr>
          <w:rFonts w:hint="eastAsia"/>
          <w:shd w:val="clear" w:color="auto" w:fill="FFFFFF"/>
        </w:rPr>
        <w:t>D</w:t>
      </w:r>
      <w:r w:rsidR="001052F3" w:rsidRPr="00CF339B">
        <w:rPr>
          <w:shd w:val="clear" w:color="auto" w:fill="FFFFFF"/>
        </w:rPr>
        <w:t>rools</w:t>
      </w:r>
      <w:r w:rsidR="002E3CA7" w:rsidRPr="00CF339B">
        <w:rPr>
          <w:rFonts w:hint="eastAsia"/>
          <w:shd w:val="clear" w:color="auto" w:fill="FFFFFF"/>
        </w:rPr>
        <w:t>是公认的</w:t>
      </w:r>
      <w:r w:rsidR="001052F3" w:rsidRPr="00CF339B">
        <w:rPr>
          <w:rFonts w:hint="eastAsia"/>
          <w:shd w:val="clear" w:color="auto" w:fill="FFFFFF"/>
        </w:rPr>
        <w:t>、</w:t>
      </w:r>
      <w:r w:rsidR="002E3CA7" w:rsidRPr="00CF339B">
        <w:rPr>
          <w:rFonts w:hint="eastAsia"/>
          <w:shd w:val="clear" w:color="auto" w:fill="FFFFFF"/>
        </w:rPr>
        <w:t>拥有众多用户的规则引擎</w:t>
      </w:r>
      <w:r w:rsidR="00CF339B" w:rsidRPr="00CF339B">
        <w:rPr>
          <w:rFonts w:hint="eastAsia"/>
          <w:shd w:val="clear" w:color="auto" w:fill="FFFFFF"/>
        </w:rPr>
        <w:t>，所以主要研究了</w:t>
      </w:r>
      <w:r w:rsidR="00CF339B" w:rsidRPr="00CF339B">
        <w:rPr>
          <w:rFonts w:hint="eastAsia"/>
          <w:shd w:val="clear" w:color="auto" w:fill="FFFFFF"/>
        </w:rPr>
        <w:t>D</w:t>
      </w:r>
      <w:r w:rsidR="00CF339B" w:rsidRPr="00CF339B">
        <w:rPr>
          <w:shd w:val="clear" w:color="auto" w:fill="FFFFFF"/>
        </w:rPr>
        <w:t>rools</w:t>
      </w:r>
      <w:r w:rsidR="00CF339B" w:rsidRPr="00CF339B">
        <w:rPr>
          <w:rFonts w:hint="eastAsia"/>
          <w:shd w:val="clear" w:color="auto" w:fill="FFFFFF"/>
        </w:rPr>
        <w:t>。</w:t>
      </w:r>
      <w:r w:rsidR="004856BC">
        <w:rPr>
          <w:rFonts w:hint="eastAsia"/>
          <w:shd w:val="clear" w:color="auto" w:fill="FFFFFF"/>
        </w:rPr>
        <w:t>不过随着调研深入，</w:t>
      </w:r>
      <w:r w:rsidR="00746042">
        <w:rPr>
          <w:rFonts w:hint="eastAsia"/>
          <w:shd w:val="clear" w:color="auto" w:fill="FFFFFF"/>
        </w:rPr>
        <w:t>看到了更多的</w:t>
      </w:r>
      <w:r w:rsidR="00CF339B" w:rsidRPr="00CF339B">
        <w:rPr>
          <w:rFonts w:hint="eastAsia"/>
          <w:shd w:val="clear" w:color="auto" w:fill="FFFFFF"/>
        </w:rPr>
        <w:t>反馈，比如</w:t>
      </w:r>
      <w:proofErr w:type="gramStart"/>
      <w:r w:rsidR="00CF339B" w:rsidRPr="00CF339B">
        <w:rPr>
          <w:rFonts w:hint="eastAsia"/>
          <w:shd w:val="clear" w:color="auto" w:fill="FFFFFF"/>
        </w:rPr>
        <w:t>美团技术</w:t>
      </w:r>
      <w:proofErr w:type="gramEnd"/>
      <w:r w:rsidR="00CF339B" w:rsidRPr="00CF339B">
        <w:rPr>
          <w:rFonts w:hint="eastAsia"/>
          <w:shd w:val="clear" w:color="auto" w:fill="FFFFFF"/>
        </w:rPr>
        <w:t>团队对于</w:t>
      </w:r>
      <w:r w:rsidR="00CF339B" w:rsidRPr="00CF339B">
        <w:rPr>
          <w:rFonts w:eastAsiaTheme="minorEastAsia" w:hint="eastAsia"/>
        </w:rPr>
        <w:t>D</w:t>
      </w:r>
      <w:r w:rsidR="00CF339B" w:rsidRPr="00CF339B">
        <w:rPr>
          <w:rFonts w:eastAsiaTheme="minorEastAsia"/>
        </w:rPr>
        <w:t>rools</w:t>
      </w:r>
      <w:r w:rsidR="00CF339B" w:rsidRPr="00CF339B">
        <w:rPr>
          <w:rFonts w:eastAsiaTheme="minorEastAsia" w:hint="eastAsia"/>
        </w:rPr>
        <w:t>的</w:t>
      </w:r>
      <w:r w:rsidR="006668D5">
        <w:rPr>
          <w:rFonts w:eastAsiaTheme="minorEastAsia" w:hint="eastAsia"/>
        </w:rPr>
        <w:t>想法</w:t>
      </w:r>
      <w:r w:rsidR="00CF339B" w:rsidRPr="00CF339B">
        <w:rPr>
          <w:rFonts w:eastAsiaTheme="minorEastAsia" w:hint="eastAsia"/>
        </w:rPr>
        <w:t>：</w:t>
      </w:r>
    </w:p>
    <w:p w14:paraId="783E41CB" w14:textId="784836B6" w:rsidR="00CF339B" w:rsidRPr="00CF339B" w:rsidRDefault="00CF339B" w:rsidP="00CF339B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 w:rsidRPr="00CF339B">
        <w:rPr>
          <w:rFonts w:eastAsiaTheme="minorEastAsia" w:hint="eastAsia"/>
        </w:rPr>
        <w:t>优势</w:t>
      </w:r>
      <w:r w:rsidR="00925E4A">
        <w:rPr>
          <w:rFonts w:eastAsiaTheme="minorEastAsia" w:hint="eastAsia"/>
        </w:rPr>
        <w:t>：</w:t>
      </w:r>
    </w:p>
    <w:p w14:paraId="076EF94B" w14:textId="7F1A996A" w:rsidR="00CF339B" w:rsidRPr="00CF339B" w:rsidRDefault="00CF339B" w:rsidP="00CF339B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62DC3">
        <w:rPr>
          <w:rFonts w:eastAsiaTheme="minorEastAsia" w:hint="eastAsia"/>
        </w:rPr>
        <w:t>-</w:t>
      </w:r>
      <w:r w:rsidR="00662DC3">
        <w:rPr>
          <w:rFonts w:eastAsiaTheme="minorEastAsia"/>
        </w:rPr>
        <w:t xml:space="preserve"> </w:t>
      </w:r>
      <w:r w:rsidRPr="00CF339B">
        <w:rPr>
          <w:rFonts w:eastAsiaTheme="minorEastAsia" w:hint="eastAsia"/>
        </w:rPr>
        <w:t>功能较为完善，具有如系统监控、操作平台等功能</w:t>
      </w:r>
      <w:r w:rsidR="001622D6">
        <w:rPr>
          <w:rFonts w:eastAsiaTheme="minorEastAsia" w:hint="eastAsia"/>
        </w:rPr>
        <w:t>。</w:t>
      </w:r>
    </w:p>
    <w:p w14:paraId="475E5F21" w14:textId="19ADE7BE" w:rsidR="00CF339B" w:rsidRPr="00CF339B" w:rsidRDefault="00A97AC5" w:rsidP="00CF339B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 w:rsidR="00CF339B" w:rsidRPr="00CF339B">
        <w:rPr>
          <w:rFonts w:eastAsiaTheme="minorEastAsia" w:hint="eastAsia"/>
        </w:rPr>
        <w:t>劣势</w:t>
      </w:r>
      <w:r>
        <w:rPr>
          <w:rFonts w:eastAsiaTheme="minorEastAsia" w:hint="eastAsia"/>
        </w:rPr>
        <w:t>：</w:t>
      </w:r>
    </w:p>
    <w:p w14:paraId="0A744743" w14:textId="5661C049" w:rsidR="00CF339B" w:rsidRPr="00CF339B" w:rsidRDefault="00A97AC5" w:rsidP="00CF339B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31BE2">
        <w:rPr>
          <w:rFonts w:eastAsiaTheme="minorEastAsia" w:hint="eastAsia"/>
        </w:rPr>
        <w:t>-</w:t>
      </w:r>
      <w:r w:rsidR="00F31BE2">
        <w:rPr>
          <w:rFonts w:eastAsiaTheme="minorEastAsia"/>
        </w:rPr>
        <w:t xml:space="preserve"> </w:t>
      </w:r>
      <w:r w:rsidR="00CF339B" w:rsidRPr="00CF339B">
        <w:rPr>
          <w:rFonts w:eastAsiaTheme="minorEastAsia" w:hint="eastAsia"/>
        </w:rPr>
        <w:t>学习曲线陡峭，其引入的</w:t>
      </w:r>
      <w:r w:rsidR="00CF339B" w:rsidRPr="00CF339B">
        <w:rPr>
          <w:rFonts w:eastAsiaTheme="minorEastAsia" w:hint="eastAsia"/>
        </w:rPr>
        <w:t>DRL</w:t>
      </w:r>
      <w:r w:rsidR="00CF339B" w:rsidRPr="00CF339B">
        <w:rPr>
          <w:rFonts w:eastAsiaTheme="minorEastAsia" w:hint="eastAsia"/>
        </w:rPr>
        <w:t>语言较复杂，独立的系统很难进行二次</w:t>
      </w:r>
      <w:r w:rsidR="00F31BE2">
        <w:rPr>
          <w:rFonts w:eastAsiaTheme="minorEastAsia"/>
        </w:rPr>
        <w:tab/>
      </w:r>
      <w:r w:rsidR="00F31BE2">
        <w:rPr>
          <w:rFonts w:eastAsiaTheme="minorEastAsia"/>
        </w:rPr>
        <w:tab/>
      </w:r>
      <w:r w:rsidR="00F31BE2" w:rsidRPr="00234155">
        <w:rPr>
          <w:rFonts w:eastAsiaTheme="minorEastAsia"/>
          <w:color w:val="FFFFFF" w:themeColor="background1"/>
        </w:rPr>
        <w:tab/>
      </w:r>
      <w:r w:rsidR="00234155" w:rsidRPr="00234155">
        <w:rPr>
          <w:rFonts w:eastAsiaTheme="minorEastAsia" w:hint="eastAsia"/>
          <w:color w:val="FFFFFF" w:themeColor="background1"/>
        </w:rPr>
        <w:t>-</w:t>
      </w:r>
      <w:r w:rsidR="00F31BE2" w:rsidRPr="00234155">
        <w:rPr>
          <w:rFonts w:eastAsiaTheme="minorEastAsia"/>
          <w:color w:val="FFFFFF" w:themeColor="background1"/>
        </w:rPr>
        <w:t xml:space="preserve"> </w:t>
      </w:r>
      <w:r w:rsidR="00CF339B" w:rsidRPr="00CF339B">
        <w:rPr>
          <w:rFonts w:eastAsiaTheme="minorEastAsia" w:hint="eastAsia"/>
        </w:rPr>
        <w:t>开发</w:t>
      </w:r>
      <w:r w:rsidR="001622D6">
        <w:rPr>
          <w:rFonts w:eastAsiaTheme="minorEastAsia" w:hint="eastAsia"/>
        </w:rPr>
        <w:t>；</w:t>
      </w:r>
    </w:p>
    <w:p w14:paraId="2C0DD281" w14:textId="282CB67E" w:rsidR="004B4D99" w:rsidRDefault="00A97AC5" w:rsidP="00CF339B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31BE2">
        <w:rPr>
          <w:rFonts w:eastAsiaTheme="minorEastAsia" w:hint="eastAsia"/>
        </w:rPr>
        <w:t>-</w:t>
      </w:r>
      <w:r w:rsidR="00F31BE2">
        <w:rPr>
          <w:rFonts w:eastAsiaTheme="minorEastAsia"/>
        </w:rPr>
        <w:t xml:space="preserve"> </w:t>
      </w:r>
      <w:r w:rsidR="00CF339B" w:rsidRPr="00CF339B">
        <w:rPr>
          <w:rFonts w:eastAsiaTheme="minorEastAsia" w:hint="eastAsia"/>
        </w:rPr>
        <w:t>以内存实现时间窗功能，无法支持较长跨度的时间窗</w:t>
      </w:r>
      <w:r w:rsidR="001622D6">
        <w:rPr>
          <w:rFonts w:eastAsiaTheme="minorEastAsia" w:hint="eastAsia"/>
        </w:rPr>
        <w:t>；</w:t>
      </w:r>
    </w:p>
    <w:p w14:paraId="5BBD2E5E" w14:textId="3A7C831A" w:rsidR="00CF339B" w:rsidRPr="00CF339B" w:rsidRDefault="004B4D99" w:rsidP="00CF339B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31BE2">
        <w:rPr>
          <w:rFonts w:eastAsiaTheme="minorEastAsia" w:hint="eastAsia"/>
        </w:rPr>
        <w:t>-</w:t>
      </w:r>
      <w:r w:rsidR="00F31BE2">
        <w:rPr>
          <w:rFonts w:eastAsiaTheme="minorEastAsia"/>
        </w:rPr>
        <w:t xml:space="preserve"> </w:t>
      </w:r>
      <w:r w:rsidR="00CF339B" w:rsidRPr="00CF339B">
        <w:rPr>
          <w:rFonts w:eastAsiaTheme="minorEastAsia" w:hint="eastAsia"/>
        </w:rPr>
        <w:t>无法有效支持定时触达（如用户在浏览发生后</w:t>
      </w:r>
      <w:r w:rsidR="00CF339B" w:rsidRPr="00CF339B">
        <w:rPr>
          <w:rFonts w:eastAsiaTheme="minorEastAsia" w:hint="eastAsia"/>
        </w:rPr>
        <w:t>30</w:t>
      </w:r>
      <w:r w:rsidR="00CF339B" w:rsidRPr="00CF339B">
        <w:rPr>
          <w:rFonts w:eastAsiaTheme="minorEastAsia" w:hint="eastAsia"/>
        </w:rPr>
        <w:t>分钟</w:t>
      </w:r>
      <w:proofErr w:type="gramStart"/>
      <w:r w:rsidR="00CF339B" w:rsidRPr="00CF339B">
        <w:rPr>
          <w:rFonts w:eastAsiaTheme="minorEastAsia" w:hint="eastAsia"/>
        </w:rPr>
        <w:t>触达支付</w:t>
      </w:r>
      <w:proofErr w:type="gramEnd"/>
      <w:r w:rsidR="00CF339B" w:rsidRPr="00CF339B">
        <w:rPr>
          <w:rFonts w:eastAsiaTheme="minorEastAsia" w:hint="eastAsia"/>
        </w:rPr>
        <w:t>条件判</w:t>
      </w:r>
      <w:r w:rsidR="001C5092">
        <w:rPr>
          <w:rFonts w:eastAsiaTheme="minorEastAsia"/>
        </w:rPr>
        <w:tab/>
      </w:r>
      <w:r w:rsidR="001C5092">
        <w:rPr>
          <w:rFonts w:eastAsiaTheme="minorEastAsia"/>
        </w:rPr>
        <w:tab/>
        <w:t xml:space="preserve">  </w:t>
      </w:r>
      <w:r w:rsidR="00CF339B" w:rsidRPr="00CF339B">
        <w:rPr>
          <w:rFonts w:eastAsiaTheme="minorEastAsia" w:hint="eastAsia"/>
        </w:rPr>
        <w:t>断）</w:t>
      </w:r>
      <w:r w:rsidR="001622D6">
        <w:rPr>
          <w:rFonts w:eastAsiaTheme="minorEastAsia" w:hint="eastAsia"/>
        </w:rPr>
        <w:t>。</w:t>
      </w:r>
    </w:p>
    <w:p w14:paraId="2FC62794" w14:textId="6FF0B2FE" w:rsidR="00F74833" w:rsidRDefault="00D0767B" w:rsidP="00CF339B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 w:rsidR="00A27A5D">
        <w:rPr>
          <w:rFonts w:eastAsiaTheme="minorEastAsia" w:hint="eastAsia"/>
        </w:rPr>
        <w:t>根据</w:t>
      </w:r>
      <w:r w:rsidR="006668D5">
        <w:rPr>
          <w:rFonts w:eastAsiaTheme="minorEastAsia" w:hint="eastAsia"/>
        </w:rPr>
        <w:t>以上</w:t>
      </w:r>
      <w:proofErr w:type="gramStart"/>
      <w:r w:rsidR="006668D5">
        <w:rPr>
          <w:rFonts w:eastAsiaTheme="minorEastAsia" w:hint="eastAsia"/>
        </w:rPr>
        <w:t>考量</w:t>
      </w:r>
      <w:proofErr w:type="gramEnd"/>
      <w:r w:rsidR="00B12FE1">
        <w:rPr>
          <w:rFonts w:eastAsiaTheme="minorEastAsia" w:hint="eastAsia"/>
        </w:rPr>
        <w:t>，</w:t>
      </w:r>
      <w:proofErr w:type="gramStart"/>
      <w:r w:rsidR="00B12FE1">
        <w:rPr>
          <w:rFonts w:eastAsiaTheme="minorEastAsia" w:hint="eastAsia"/>
        </w:rPr>
        <w:t>美团最终</w:t>
      </w:r>
      <w:proofErr w:type="gramEnd"/>
      <w:r w:rsidR="00B12FE1">
        <w:rPr>
          <w:rFonts w:eastAsiaTheme="minorEastAsia" w:hint="eastAsia"/>
        </w:rPr>
        <w:t>选择</w:t>
      </w:r>
      <w:r w:rsidR="00BA6530">
        <w:rPr>
          <w:rFonts w:eastAsiaTheme="minorEastAsia" w:hint="eastAsia"/>
        </w:rPr>
        <w:t>了</w:t>
      </w:r>
      <w:r w:rsidR="00772D8E" w:rsidRPr="00772D8E">
        <w:rPr>
          <w:rFonts w:eastAsiaTheme="minorEastAsia" w:hint="eastAsia"/>
        </w:rPr>
        <w:t>轻量的表达式引擎</w:t>
      </w:r>
      <w:hyperlink r:id="rId23" w:tgtFrame="_blank" w:history="1">
        <w:r w:rsidR="00772D8E" w:rsidRPr="00772D8E">
          <w:rPr>
            <w:rFonts w:eastAsiaTheme="minorEastAsia" w:hint="eastAsia"/>
          </w:rPr>
          <w:t>Aviator</w:t>
        </w:r>
      </w:hyperlink>
      <w:r w:rsidR="006E050C">
        <w:rPr>
          <w:rFonts w:eastAsiaTheme="minorEastAsia" w:hint="eastAsia"/>
        </w:rPr>
        <w:t>。</w:t>
      </w:r>
    </w:p>
    <w:p w14:paraId="6E644D09" w14:textId="28B82176" w:rsidR="006668D5" w:rsidRDefault="00D0767B" w:rsidP="00CF339B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 w:rsidR="00550B28">
        <w:rPr>
          <w:rFonts w:eastAsiaTheme="minorEastAsia" w:hint="eastAsia"/>
        </w:rPr>
        <w:t>同时，</w:t>
      </w:r>
      <w:r w:rsidR="00550B28">
        <w:rPr>
          <w:rFonts w:eastAsiaTheme="minorEastAsia" w:hint="eastAsia"/>
        </w:rPr>
        <w:t>I</w:t>
      </w:r>
      <w:r w:rsidR="00550B28">
        <w:rPr>
          <w:rFonts w:eastAsiaTheme="minorEastAsia"/>
        </w:rPr>
        <w:t>BM</w:t>
      </w:r>
      <w:r w:rsidR="00550B28">
        <w:rPr>
          <w:rFonts w:eastAsiaTheme="minorEastAsia" w:hint="eastAsia"/>
        </w:rPr>
        <w:t>客服人员也建议仔细评估使用规则引擎的必要性，</w:t>
      </w:r>
      <w:r w:rsidR="00073BFB">
        <w:rPr>
          <w:rFonts w:eastAsiaTheme="minorEastAsia" w:hint="eastAsia"/>
        </w:rPr>
        <w:t>先</w:t>
      </w:r>
      <w:r w:rsidR="00550B28">
        <w:rPr>
          <w:rFonts w:eastAsiaTheme="minorEastAsia" w:hint="eastAsia"/>
        </w:rPr>
        <w:t>明确</w:t>
      </w:r>
      <w:r w:rsidR="00DE5C7B">
        <w:rPr>
          <w:rFonts w:eastAsiaTheme="minorEastAsia" w:hint="eastAsia"/>
        </w:rPr>
        <w:t>具体</w:t>
      </w:r>
      <w:r w:rsidR="00550B28">
        <w:rPr>
          <w:rFonts w:eastAsiaTheme="minorEastAsia" w:hint="eastAsia"/>
        </w:rPr>
        <w:t>需求，再决定</w:t>
      </w:r>
      <w:r w:rsidR="00600CA9">
        <w:rPr>
          <w:rFonts w:eastAsiaTheme="minorEastAsia" w:hint="eastAsia"/>
        </w:rPr>
        <w:t>使用什么</w:t>
      </w:r>
      <w:r w:rsidR="00550B28">
        <w:rPr>
          <w:rFonts w:eastAsiaTheme="minorEastAsia" w:hint="eastAsia"/>
        </w:rPr>
        <w:t>产品。</w:t>
      </w:r>
    </w:p>
    <w:p w14:paraId="499A0960" w14:textId="30054A53" w:rsidR="0058440E" w:rsidRPr="005D09C6" w:rsidRDefault="002F7894" w:rsidP="00CF339B">
      <w:pPr>
        <w:ind w:firstLineChars="0" w:firstLine="0"/>
        <w:rPr>
          <w:rFonts w:eastAsiaTheme="minorEastAsia" w:hint="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 w:hint="eastAsia"/>
        </w:rPr>
        <w:t>综上，推荐使用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rools</w:t>
      </w:r>
      <w:r>
        <w:rPr>
          <w:rFonts w:eastAsiaTheme="minorEastAsia" w:hint="eastAsia"/>
        </w:rPr>
        <w:t>，但仍需进一步讨论。</w:t>
      </w:r>
      <w:bookmarkStart w:id="31" w:name="_GoBack"/>
      <w:bookmarkEnd w:id="31"/>
    </w:p>
    <w:sectPr w:rsidR="0058440E" w:rsidRPr="005D09C6" w:rsidSect="00300831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0885D" w14:textId="77777777" w:rsidR="00901A35" w:rsidRDefault="00901A35">
      <w:pPr>
        <w:spacing w:line="240" w:lineRule="auto"/>
      </w:pPr>
      <w:r>
        <w:separator/>
      </w:r>
    </w:p>
  </w:endnote>
  <w:endnote w:type="continuationSeparator" w:id="0">
    <w:p w14:paraId="43366D1E" w14:textId="77777777" w:rsidR="00901A35" w:rsidRDefault="00901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96098" w14:textId="77777777" w:rsidR="00862DF8" w:rsidRDefault="00862DF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0500765"/>
      <w:docPartObj>
        <w:docPartGallery w:val="Page Numbers (Bottom of Page)"/>
        <w:docPartUnique/>
      </w:docPartObj>
    </w:sdtPr>
    <w:sdtEndPr/>
    <w:sdtContent>
      <w:p w14:paraId="2FE355B2" w14:textId="77777777" w:rsidR="00862DF8" w:rsidRDefault="00901A35" w:rsidP="00300831">
        <w:pPr>
          <w:pStyle w:val="ae"/>
          <w:ind w:firstLine="360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F7A85" w14:textId="77777777" w:rsidR="00862DF8" w:rsidRDefault="00862DF8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523909"/>
      <w:docPartObj>
        <w:docPartGallery w:val="Page Numbers (Bottom of Page)"/>
        <w:docPartUnique/>
      </w:docPartObj>
    </w:sdtPr>
    <w:sdtEndPr/>
    <w:sdtContent>
      <w:p w14:paraId="62E8B22A" w14:textId="77777777" w:rsidR="00862DF8" w:rsidRDefault="00862DF8" w:rsidP="00300831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056C7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3BF86" w14:textId="77777777" w:rsidR="00901A35" w:rsidRDefault="00901A35">
      <w:pPr>
        <w:spacing w:line="240" w:lineRule="auto"/>
      </w:pPr>
      <w:r>
        <w:separator/>
      </w:r>
    </w:p>
  </w:footnote>
  <w:footnote w:type="continuationSeparator" w:id="0">
    <w:p w14:paraId="570D7789" w14:textId="77777777" w:rsidR="00901A35" w:rsidRDefault="00901A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150C1" w14:textId="77777777" w:rsidR="00862DF8" w:rsidRDefault="00862DF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9B3C5" w14:textId="77777777" w:rsidR="00862DF8" w:rsidRDefault="00862DF8" w:rsidP="00300831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9AD9" w14:textId="77777777" w:rsidR="00862DF8" w:rsidRDefault="00862DF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multilevel"/>
    <w:tmpl w:val="272E768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750937"/>
    <w:multiLevelType w:val="hybridMultilevel"/>
    <w:tmpl w:val="4134FB6C"/>
    <w:lvl w:ilvl="0" w:tplc="21669E9A">
      <w:start w:val="1"/>
      <w:numFmt w:val="decimal"/>
      <w:lvlText w:val="%1)"/>
      <w:lvlJc w:val="left"/>
      <w:pPr>
        <w:ind w:left="1262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 w15:restartNumberingAfterBreak="0">
    <w:nsid w:val="0ADC4DEC"/>
    <w:multiLevelType w:val="hybridMultilevel"/>
    <w:tmpl w:val="32B0E8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B979BF"/>
    <w:multiLevelType w:val="hybridMultilevel"/>
    <w:tmpl w:val="D172A8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C2319D"/>
    <w:multiLevelType w:val="multilevel"/>
    <w:tmpl w:val="4424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D01D8"/>
    <w:multiLevelType w:val="multilevel"/>
    <w:tmpl w:val="C2F0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00C20"/>
    <w:multiLevelType w:val="hybridMultilevel"/>
    <w:tmpl w:val="F39E7B14"/>
    <w:lvl w:ilvl="0" w:tplc="6AD272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EA56835"/>
    <w:multiLevelType w:val="hybridMultilevel"/>
    <w:tmpl w:val="179E79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EE74645"/>
    <w:multiLevelType w:val="hybridMultilevel"/>
    <w:tmpl w:val="40F2092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65379EE"/>
    <w:multiLevelType w:val="multilevel"/>
    <w:tmpl w:val="C7B2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B7824"/>
    <w:multiLevelType w:val="hybridMultilevel"/>
    <w:tmpl w:val="BADC2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5A3D34"/>
    <w:multiLevelType w:val="hybridMultilevel"/>
    <w:tmpl w:val="7B3628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720F85"/>
    <w:multiLevelType w:val="hybridMultilevel"/>
    <w:tmpl w:val="885219C0"/>
    <w:lvl w:ilvl="0" w:tplc="04090011">
      <w:start w:val="1"/>
      <w:numFmt w:val="decimal"/>
      <w:lvlText w:val="%1)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abstractNum w:abstractNumId="13" w15:restartNumberingAfterBreak="0">
    <w:nsid w:val="44774AAB"/>
    <w:multiLevelType w:val="multilevel"/>
    <w:tmpl w:val="B05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A749B"/>
    <w:multiLevelType w:val="multilevel"/>
    <w:tmpl w:val="7062C8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3231A35"/>
    <w:multiLevelType w:val="hybridMultilevel"/>
    <w:tmpl w:val="272C3C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8947526"/>
    <w:multiLevelType w:val="hybridMultilevel"/>
    <w:tmpl w:val="8CB21904"/>
    <w:lvl w:ilvl="0" w:tplc="086C8F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09853C0"/>
    <w:multiLevelType w:val="hybridMultilevel"/>
    <w:tmpl w:val="ECF89A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0C215BE"/>
    <w:multiLevelType w:val="hybridMultilevel"/>
    <w:tmpl w:val="A5927E0A"/>
    <w:lvl w:ilvl="0" w:tplc="668EAC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AFF5866"/>
    <w:multiLevelType w:val="hybridMultilevel"/>
    <w:tmpl w:val="BBAA0C5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B0A0806"/>
    <w:multiLevelType w:val="hybridMultilevel"/>
    <w:tmpl w:val="885219C0"/>
    <w:lvl w:ilvl="0" w:tplc="04090011">
      <w:start w:val="1"/>
      <w:numFmt w:val="decimal"/>
      <w:lvlText w:val="%1)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6"/>
  </w:num>
  <w:num w:numId="9">
    <w:abstractNumId w:val="3"/>
  </w:num>
  <w:num w:numId="10">
    <w:abstractNumId w:val="11"/>
  </w:num>
  <w:num w:numId="11">
    <w:abstractNumId w:val="2"/>
  </w:num>
  <w:num w:numId="12">
    <w:abstractNumId w:val="15"/>
  </w:num>
  <w:num w:numId="13">
    <w:abstractNumId w:val="6"/>
  </w:num>
  <w:num w:numId="14">
    <w:abstractNumId w:val="10"/>
  </w:num>
  <w:num w:numId="15">
    <w:abstractNumId w:val="0"/>
  </w:num>
  <w:num w:numId="16">
    <w:abstractNumId w:val="7"/>
  </w:num>
  <w:num w:numId="17">
    <w:abstractNumId w:val="18"/>
  </w:num>
  <w:num w:numId="18">
    <w:abstractNumId w:val="20"/>
  </w:num>
  <w:num w:numId="19">
    <w:abstractNumId w:val="0"/>
  </w:num>
  <w:num w:numId="20">
    <w:abstractNumId w:val="0"/>
  </w:num>
  <w:num w:numId="21">
    <w:abstractNumId w:val="12"/>
  </w:num>
  <w:num w:numId="22">
    <w:abstractNumId w:val="0"/>
  </w:num>
  <w:num w:numId="23">
    <w:abstractNumId w:val="0"/>
  </w:num>
  <w:num w:numId="24">
    <w:abstractNumId w:val="17"/>
  </w:num>
  <w:num w:numId="25">
    <w:abstractNumId w:val="19"/>
  </w:num>
  <w:num w:numId="26">
    <w:abstractNumId w:val="8"/>
  </w:num>
  <w:num w:numId="27">
    <w:abstractNumId w:val="0"/>
  </w:num>
  <w:num w:numId="28">
    <w:abstractNumId w:val="13"/>
  </w:num>
  <w:num w:numId="29">
    <w:abstractNumId w:val="4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4"/>
  </w:num>
  <w:num w:numId="34">
    <w:abstractNumId w:val="0"/>
  </w:num>
  <w:num w:numId="35">
    <w:abstractNumId w:val="0"/>
  </w:num>
  <w:num w:numId="36">
    <w:abstractNumId w:val="5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1E1"/>
    <w:rsid w:val="00004DAD"/>
    <w:rsid w:val="000059C5"/>
    <w:rsid w:val="0001094E"/>
    <w:rsid w:val="00010E28"/>
    <w:rsid w:val="00013515"/>
    <w:rsid w:val="00014CB3"/>
    <w:rsid w:val="00015382"/>
    <w:rsid w:val="00015457"/>
    <w:rsid w:val="00020A4E"/>
    <w:rsid w:val="000232A3"/>
    <w:rsid w:val="00023B2A"/>
    <w:rsid w:val="00023CC6"/>
    <w:rsid w:val="0002402C"/>
    <w:rsid w:val="000260DA"/>
    <w:rsid w:val="0003198B"/>
    <w:rsid w:val="00032A25"/>
    <w:rsid w:val="00034F29"/>
    <w:rsid w:val="00037324"/>
    <w:rsid w:val="00047074"/>
    <w:rsid w:val="00050EAC"/>
    <w:rsid w:val="00050FBB"/>
    <w:rsid w:val="000511EF"/>
    <w:rsid w:val="00052841"/>
    <w:rsid w:val="000528AD"/>
    <w:rsid w:val="00055817"/>
    <w:rsid w:val="00056BE8"/>
    <w:rsid w:val="000604A8"/>
    <w:rsid w:val="00062CF8"/>
    <w:rsid w:val="0006544B"/>
    <w:rsid w:val="00066786"/>
    <w:rsid w:val="00067E62"/>
    <w:rsid w:val="0007002D"/>
    <w:rsid w:val="00073BFB"/>
    <w:rsid w:val="00076131"/>
    <w:rsid w:val="000764E4"/>
    <w:rsid w:val="00080F62"/>
    <w:rsid w:val="00081387"/>
    <w:rsid w:val="000816A1"/>
    <w:rsid w:val="00084540"/>
    <w:rsid w:val="00085506"/>
    <w:rsid w:val="00093DEE"/>
    <w:rsid w:val="00094168"/>
    <w:rsid w:val="00096FAB"/>
    <w:rsid w:val="000A1544"/>
    <w:rsid w:val="000A1A87"/>
    <w:rsid w:val="000A2D46"/>
    <w:rsid w:val="000A3ACB"/>
    <w:rsid w:val="000A594E"/>
    <w:rsid w:val="000A625C"/>
    <w:rsid w:val="000A65F5"/>
    <w:rsid w:val="000A68AE"/>
    <w:rsid w:val="000A7CC6"/>
    <w:rsid w:val="000B1325"/>
    <w:rsid w:val="000B21C8"/>
    <w:rsid w:val="000B5465"/>
    <w:rsid w:val="000B7A44"/>
    <w:rsid w:val="000C0740"/>
    <w:rsid w:val="000C1E7B"/>
    <w:rsid w:val="000C264C"/>
    <w:rsid w:val="000C34D5"/>
    <w:rsid w:val="000C48BE"/>
    <w:rsid w:val="000C5285"/>
    <w:rsid w:val="000C753B"/>
    <w:rsid w:val="000D05E5"/>
    <w:rsid w:val="000D3239"/>
    <w:rsid w:val="000D74CD"/>
    <w:rsid w:val="000E0518"/>
    <w:rsid w:val="000E1094"/>
    <w:rsid w:val="000E1FB3"/>
    <w:rsid w:val="000E5E4A"/>
    <w:rsid w:val="000E64A8"/>
    <w:rsid w:val="000E669F"/>
    <w:rsid w:val="000F0815"/>
    <w:rsid w:val="000F106E"/>
    <w:rsid w:val="000F2FF9"/>
    <w:rsid w:val="000F3117"/>
    <w:rsid w:val="000F57AD"/>
    <w:rsid w:val="000F5D29"/>
    <w:rsid w:val="000F6D27"/>
    <w:rsid w:val="000F7939"/>
    <w:rsid w:val="00100ED9"/>
    <w:rsid w:val="001049F4"/>
    <w:rsid w:val="001052F3"/>
    <w:rsid w:val="0010626D"/>
    <w:rsid w:val="00107D94"/>
    <w:rsid w:val="00111A55"/>
    <w:rsid w:val="00112A1F"/>
    <w:rsid w:val="0012332B"/>
    <w:rsid w:val="00123E8D"/>
    <w:rsid w:val="001253E2"/>
    <w:rsid w:val="001330AE"/>
    <w:rsid w:val="00134999"/>
    <w:rsid w:val="00140DD5"/>
    <w:rsid w:val="00140DFE"/>
    <w:rsid w:val="00141EB6"/>
    <w:rsid w:val="00143F6E"/>
    <w:rsid w:val="00145607"/>
    <w:rsid w:val="001519E6"/>
    <w:rsid w:val="001557CE"/>
    <w:rsid w:val="00155AD0"/>
    <w:rsid w:val="00157D65"/>
    <w:rsid w:val="00160FFA"/>
    <w:rsid w:val="00161657"/>
    <w:rsid w:val="0016178F"/>
    <w:rsid w:val="001622D6"/>
    <w:rsid w:val="00162458"/>
    <w:rsid w:val="0016423A"/>
    <w:rsid w:val="0016624A"/>
    <w:rsid w:val="00166A8C"/>
    <w:rsid w:val="00170753"/>
    <w:rsid w:val="00182555"/>
    <w:rsid w:val="001830E9"/>
    <w:rsid w:val="00183731"/>
    <w:rsid w:val="001839F2"/>
    <w:rsid w:val="00185235"/>
    <w:rsid w:val="00185F19"/>
    <w:rsid w:val="001940EC"/>
    <w:rsid w:val="001950E9"/>
    <w:rsid w:val="00197462"/>
    <w:rsid w:val="001A03DB"/>
    <w:rsid w:val="001A12F3"/>
    <w:rsid w:val="001A2510"/>
    <w:rsid w:val="001A5B02"/>
    <w:rsid w:val="001B12ED"/>
    <w:rsid w:val="001B477D"/>
    <w:rsid w:val="001B5B56"/>
    <w:rsid w:val="001B6728"/>
    <w:rsid w:val="001B74B1"/>
    <w:rsid w:val="001C042D"/>
    <w:rsid w:val="001C050A"/>
    <w:rsid w:val="001C1420"/>
    <w:rsid w:val="001C30AE"/>
    <w:rsid w:val="001C31DF"/>
    <w:rsid w:val="001C45B2"/>
    <w:rsid w:val="001C5092"/>
    <w:rsid w:val="001D381D"/>
    <w:rsid w:val="001D3C73"/>
    <w:rsid w:val="001D6673"/>
    <w:rsid w:val="001D76F3"/>
    <w:rsid w:val="001E0BC3"/>
    <w:rsid w:val="001E0BCB"/>
    <w:rsid w:val="001E2FD2"/>
    <w:rsid w:val="001E362E"/>
    <w:rsid w:val="001E5AE3"/>
    <w:rsid w:val="001F197C"/>
    <w:rsid w:val="001F1A3C"/>
    <w:rsid w:val="001F1CAB"/>
    <w:rsid w:val="001F4017"/>
    <w:rsid w:val="001F60A8"/>
    <w:rsid w:val="001F7AB9"/>
    <w:rsid w:val="00200483"/>
    <w:rsid w:val="00204859"/>
    <w:rsid w:val="00205B10"/>
    <w:rsid w:val="0020675B"/>
    <w:rsid w:val="00210796"/>
    <w:rsid w:val="00211C4D"/>
    <w:rsid w:val="00212C8B"/>
    <w:rsid w:val="00214E03"/>
    <w:rsid w:val="00215F13"/>
    <w:rsid w:val="00216592"/>
    <w:rsid w:val="0021787E"/>
    <w:rsid w:val="002203CD"/>
    <w:rsid w:val="00220882"/>
    <w:rsid w:val="00221888"/>
    <w:rsid w:val="00221E23"/>
    <w:rsid w:val="002305EF"/>
    <w:rsid w:val="002316B6"/>
    <w:rsid w:val="00231820"/>
    <w:rsid w:val="00231D1B"/>
    <w:rsid w:val="00234155"/>
    <w:rsid w:val="00236199"/>
    <w:rsid w:val="002373DF"/>
    <w:rsid w:val="00241575"/>
    <w:rsid w:val="00241E84"/>
    <w:rsid w:val="00244353"/>
    <w:rsid w:val="00246068"/>
    <w:rsid w:val="00254FFC"/>
    <w:rsid w:val="00256C06"/>
    <w:rsid w:val="00260C48"/>
    <w:rsid w:val="00261D97"/>
    <w:rsid w:val="00263524"/>
    <w:rsid w:val="00265462"/>
    <w:rsid w:val="00270176"/>
    <w:rsid w:val="00270973"/>
    <w:rsid w:val="00270F4C"/>
    <w:rsid w:val="00272A70"/>
    <w:rsid w:val="00273EF4"/>
    <w:rsid w:val="0027548B"/>
    <w:rsid w:val="002769E4"/>
    <w:rsid w:val="00276E2D"/>
    <w:rsid w:val="002773B9"/>
    <w:rsid w:val="0027790E"/>
    <w:rsid w:val="00283992"/>
    <w:rsid w:val="00290F57"/>
    <w:rsid w:val="002956BD"/>
    <w:rsid w:val="002A00BF"/>
    <w:rsid w:val="002A1BA8"/>
    <w:rsid w:val="002A33B7"/>
    <w:rsid w:val="002A38C2"/>
    <w:rsid w:val="002A64E7"/>
    <w:rsid w:val="002A7D55"/>
    <w:rsid w:val="002B11BB"/>
    <w:rsid w:val="002B22EE"/>
    <w:rsid w:val="002B53B5"/>
    <w:rsid w:val="002B541B"/>
    <w:rsid w:val="002B5806"/>
    <w:rsid w:val="002B6209"/>
    <w:rsid w:val="002C184F"/>
    <w:rsid w:val="002C652E"/>
    <w:rsid w:val="002D6B30"/>
    <w:rsid w:val="002E0994"/>
    <w:rsid w:val="002E199F"/>
    <w:rsid w:val="002E2174"/>
    <w:rsid w:val="002E2756"/>
    <w:rsid w:val="002E3CA7"/>
    <w:rsid w:val="002E53FD"/>
    <w:rsid w:val="002F12D6"/>
    <w:rsid w:val="002F1E2E"/>
    <w:rsid w:val="002F5B13"/>
    <w:rsid w:val="002F65C3"/>
    <w:rsid w:val="002F675A"/>
    <w:rsid w:val="002F7894"/>
    <w:rsid w:val="00300831"/>
    <w:rsid w:val="00300CFA"/>
    <w:rsid w:val="00301073"/>
    <w:rsid w:val="0030457D"/>
    <w:rsid w:val="0031235B"/>
    <w:rsid w:val="003138E5"/>
    <w:rsid w:val="003157AB"/>
    <w:rsid w:val="003179A9"/>
    <w:rsid w:val="003201FE"/>
    <w:rsid w:val="00321383"/>
    <w:rsid w:val="00321DBE"/>
    <w:rsid w:val="0032370E"/>
    <w:rsid w:val="003238FE"/>
    <w:rsid w:val="003256C7"/>
    <w:rsid w:val="003303C5"/>
    <w:rsid w:val="0033428D"/>
    <w:rsid w:val="00336D16"/>
    <w:rsid w:val="003437DA"/>
    <w:rsid w:val="00344B81"/>
    <w:rsid w:val="00346FF5"/>
    <w:rsid w:val="00351352"/>
    <w:rsid w:val="00351A11"/>
    <w:rsid w:val="00355389"/>
    <w:rsid w:val="003555DA"/>
    <w:rsid w:val="00357EC9"/>
    <w:rsid w:val="0036115A"/>
    <w:rsid w:val="00361E79"/>
    <w:rsid w:val="003666D3"/>
    <w:rsid w:val="00367A76"/>
    <w:rsid w:val="00372268"/>
    <w:rsid w:val="00374801"/>
    <w:rsid w:val="0037659B"/>
    <w:rsid w:val="003779B9"/>
    <w:rsid w:val="00377BE3"/>
    <w:rsid w:val="00377C7E"/>
    <w:rsid w:val="00381FB6"/>
    <w:rsid w:val="003840D7"/>
    <w:rsid w:val="0038474B"/>
    <w:rsid w:val="0039002A"/>
    <w:rsid w:val="003904AA"/>
    <w:rsid w:val="00390A38"/>
    <w:rsid w:val="00392263"/>
    <w:rsid w:val="003929C8"/>
    <w:rsid w:val="00393209"/>
    <w:rsid w:val="003939A5"/>
    <w:rsid w:val="00393A7F"/>
    <w:rsid w:val="00396CB7"/>
    <w:rsid w:val="00397E10"/>
    <w:rsid w:val="003A0F73"/>
    <w:rsid w:val="003A1B8D"/>
    <w:rsid w:val="003B598E"/>
    <w:rsid w:val="003C0CB3"/>
    <w:rsid w:val="003C21A7"/>
    <w:rsid w:val="003C6E51"/>
    <w:rsid w:val="003D0A28"/>
    <w:rsid w:val="003D1482"/>
    <w:rsid w:val="003E4C3F"/>
    <w:rsid w:val="003E5699"/>
    <w:rsid w:val="003F171D"/>
    <w:rsid w:val="003F2652"/>
    <w:rsid w:val="003F38A4"/>
    <w:rsid w:val="003F3B47"/>
    <w:rsid w:val="00400359"/>
    <w:rsid w:val="0041172B"/>
    <w:rsid w:val="00412361"/>
    <w:rsid w:val="004171D4"/>
    <w:rsid w:val="00421712"/>
    <w:rsid w:val="00421B02"/>
    <w:rsid w:val="004221E0"/>
    <w:rsid w:val="0042296F"/>
    <w:rsid w:val="004232F0"/>
    <w:rsid w:val="00432726"/>
    <w:rsid w:val="0043460C"/>
    <w:rsid w:val="00435030"/>
    <w:rsid w:val="00435596"/>
    <w:rsid w:val="00437499"/>
    <w:rsid w:val="00441934"/>
    <w:rsid w:val="00443B54"/>
    <w:rsid w:val="004460BB"/>
    <w:rsid w:val="0045113D"/>
    <w:rsid w:val="00453F6C"/>
    <w:rsid w:val="0045457F"/>
    <w:rsid w:val="00454F19"/>
    <w:rsid w:val="0046010E"/>
    <w:rsid w:val="004610A5"/>
    <w:rsid w:val="004616E7"/>
    <w:rsid w:val="004631BE"/>
    <w:rsid w:val="00465B52"/>
    <w:rsid w:val="004667DF"/>
    <w:rsid w:val="00467306"/>
    <w:rsid w:val="004676FE"/>
    <w:rsid w:val="00471DF7"/>
    <w:rsid w:val="004729B8"/>
    <w:rsid w:val="004739CE"/>
    <w:rsid w:val="00474ABF"/>
    <w:rsid w:val="0047567D"/>
    <w:rsid w:val="004759D9"/>
    <w:rsid w:val="004760AE"/>
    <w:rsid w:val="00477256"/>
    <w:rsid w:val="004856BC"/>
    <w:rsid w:val="00486074"/>
    <w:rsid w:val="00494AE4"/>
    <w:rsid w:val="00495ADE"/>
    <w:rsid w:val="004964A1"/>
    <w:rsid w:val="00497612"/>
    <w:rsid w:val="004A1B5A"/>
    <w:rsid w:val="004A32E4"/>
    <w:rsid w:val="004A5C1B"/>
    <w:rsid w:val="004A6861"/>
    <w:rsid w:val="004B035D"/>
    <w:rsid w:val="004B1EEC"/>
    <w:rsid w:val="004B26CF"/>
    <w:rsid w:val="004B4D99"/>
    <w:rsid w:val="004B7221"/>
    <w:rsid w:val="004B7A79"/>
    <w:rsid w:val="004C05F3"/>
    <w:rsid w:val="004C25AB"/>
    <w:rsid w:val="004C2DB5"/>
    <w:rsid w:val="004C3B19"/>
    <w:rsid w:val="004C46C4"/>
    <w:rsid w:val="004C4F20"/>
    <w:rsid w:val="004C61F9"/>
    <w:rsid w:val="004C7BB1"/>
    <w:rsid w:val="004D043F"/>
    <w:rsid w:val="004D2468"/>
    <w:rsid w:val="004D2563"/>
    <w:rsid w:val="004E024A"/>
    <w:rsid w:val="004E16A8"/>
    <w:rsid w:val="004E2410"/>
    <w:rsid w:val="004E4C2F"/>
    <w:rsid w:val="004E5275"/>
    <w:rsid w:val="004E615E"/>
    <w:rsid w:val="004E768C"/>
    <w:rsid w:val="004E7D44"/>
    <w:rsid w:val="004F0BEF"/>
    <w:rsid w:val="004F1D91"/>
    <w:rsid w:val="004F61ED"/>
    <w:rsid w:val="004F6D52"/>
    <w:rsid w:val="004F7CF8"/>
    <w:rsid w:val="00507F22"/>
    <w:rsid w:val="00510296"/>
    <w:rsid w:val="00511679"/>
    <w:rsid w:val="00512AD2"/>
    <w:rsid w:val="00514394"/>
    <w:rsid w:val="005152B3"/>
    <w:rsid w:val="005155B0"/>
    <w:rsid w:val="00515E98"/>
    <w:rsid w:val="005219DE"/>
    <w:rsid w:val="00521C31"/>
    <w:rsid w:val="0052212D"/>
    <w:rsid w:val="00523AD0"/>
    <w:rsid w:val="005242D1"/>
    <w:rsid w:val="00524AD8"/>
    <w:rsid w:val="00524D93"/>
    <w:rsid w:val="005300D3"/>
    <w:rsid w:val="00536768"/>
    <w:rsid w:val="00537FD6"/>
    <w:rsid w:val="005431C1"/>
    <w:rsid w:val="0054673F"/>
    <w:rsid w:val="00546B95"/>
    <w:rsid w:val="00547266"/>
    <w:rsid w:val="00550B28"/>
    <w:rsid w:val="005536E4"/>
    <w:rsid w:val="00556823"/>
    <w:rsid w:val="005576E2"/>
    <w:rsid w:val="00557CE7"/>
    <w:rsid w:val="00560A0B"/>
    <w:rsid w:val="00562DF8"/>
    <w:rsid w:val="00565643"/>
    <w:rsid w:val="0056777B"/>
    <w:rsid w:val="005714DE"/>
    <w:rsid w:val="00574144"/>
    <w:rsid w:val="00575FA6"/>
    <w:rsid w:val="00577796"/>
    <w:rsid w:val="005814CF"/>
    <w:rsid w:val="0058440E"/>
    <w:rsid w:val="00591D90"/>
    <w:rsid w:val="0059435C"/>
    <w:rsid w:val="0059623B"/>
    <w:rsid w:val="0059638B"/>
    <w:rsid w:val="005A0E44"/>
    <w:rsid w:val="005A3562"/>
    <w:rsid w:val="005A3A17"/>
    <w:rsid w:val="005A42B5"/>
    <w:rsid w:val="005A4D68"/>
    <w:rsid w:val="005A5546"/>
    <w:rsid w:val="005A65EE"/>
    <w:rsid w:val="005A68F5"/>
    <w:rsid w:val="005B1C74"/>
    <w:rsid w:val="005B22A6"/>
    <w:rsid w:val="005B3148"/>
    <w:rsid w:val="005B342A"/>
    <w:rsid w:val="005B5EF9"/>
    <w:rsid w:val="005B7227"/>
    <w:rsid w:val="005B78E5"/>
    <w:rsid w:val="005B7E99"/>
    <w:rsid w:val="005C36D0"/>
    <w:rsid w:val="005C4EAB"/>
    <w:rsid w:val="005C56F2"/>
    <w:rsid w:val="005C69AF"/>
    <w:rsid w:val="005D09C6"/>
    <w:rsid w:val="005D0AD3"/>
    <w:rsid w:val="005D1109"/>
    <w:rsid w:val="005D7755"/>
    <w:rsid w:val="005E16A0"/>
    <w:rsid w:val="005E26EA"/>
    <w:rsid w:val="005E72DA"/>
    <w:rsid w:val="005F43A2"/>
    <w:rsid w:val="00600CA9"/>
    <w:rsid w:val="006039C1"/>
    <w:rsid w:val="006044D5"/>
    <w:rsid w:val="00607F8E"/>
    <w:rsid w:val="006136FA"/>
    <w:rsid w:val="00615521"/>
    <w:rsid w:val="0061753B"/>
    <w:rsid w:val="00621F07"/>
    <w:rsid w:val="00622115"/>
    <w:rsid w:val="00622AA6"/>
    <w:rsid w:val="00622C32"/>
    <w:rsid w:val="006250D4"/>
    <w:rsid w:val="00626395"/>
    <w:rsid w:val="00631318"/>
    <w:rsid w:val="0063299B"/>
    <w:rsid w:val="0063366E"/>
    <w:rsid w:val="00633F72"/>
    <w:rsid w:val="00633F85"/>
    <w:rsid w:val="00635468"/>
    <w:rsid w:val="00640B94"/>
    <w:rsid w:val="00644E1F"/>
    <w:rsid w:val="006472EE"/>
    <w:rsid w:val="0065430D"/>
    <w:rsid w:val="00656625"/>
    <w:rsid w:val="00662DC3"/>
    <w:rsid w:val="006668D5"/>
    <w:rsid w:val="00666FFB"/>
    <w:rsid w:val="00670BAD"/>
    <w:rsid w:val="006721C7"/>
    <w:rsid w:val="00672A3C"/>
    <w:rsid w:val="00672EF2"/>
    <w:rsid w:val="00673137"/>
    <w:rsid w:val="00675E0E"/>
    <w:rsid w:val="00677A9B"/>
    <w:rsid w:val="00684075"/>
    <w:rsid w:val="00686799"/>
    <w:rsid w:val="00687929"/>
    <w:rsid w:val="00695761"/>
    <w:rsid w:val="006A161B"/>
    <w:rsid w:val="006A1CEC"/>
    <w:rsid w:val="006A3136"/>
    <w:rsid w:val="006A6380"/>
    <w:rsid w:val="006B37FF"/>
    <w:rsid w:val="006B4502"/>
    <w:rsid w:val="006B7097"/>
    <w:rsid w:val="006C0ED3"/>
    <w:rsid w:val="006C1101"/>
    <w:rsid w:val="006C3A95"/>
    <w:rsid w:val="006C48E6"/>
    <w:rsid w:val="006C522B"/>
    <w:rsid w:val="006C56BC"/>
    <w:rsid w:val="006C5AFF"/>
    <w:rsid w:val="006C60C6"/>
    <w:rsid w:val="006C6C85"/>
    <w:rsid w:val="006D0FB4"/>
    <w:rsid w:val="006D1CB6"/>
    <w:rsid w:val="006D41B7"/>
    <w:rsid w:val="006D5696"/>
    <w:rsid w:val="006D5ECC"/>
    <w:rsid w:val="006D62C6"/>
    <w:rsid w:val="006D647D"/>
    <w:rsid w:val="006E050C"/>
    <w:rsid w:val="006E2007"/>
    <w:rsid w:val="006E362A"/>
    <w:rsid w:val="006E7BA9"/>
    <w:rsid w:val="006F12D5"/>
    <w:rsid w:val="006F16E6"/>
    <w:rsid w:val="006F3333"/>
    <w:rsid w:val="006F5F2F"/>
    <w:rsid w:val="006F7009"/>
    <w:rsid w:val="0070025C"/>
    <w:rsid w:val="00702351"/>
    <w:rsid w:val="00705BFE"/>
    <w:rsid w:val="0070605E"/>
    <w:rsid w:val="007072AA"/>
    <w:rsid w:val="0071030D"/>
    <w:rsid w:val="00720073"/>
    <w:rsid w:val="00720BF4"/>
    <w:rsid w:val="00724A24"/>
    <w:rsid w:val="0072527C"/>
    <w:rsid w:val="00730E39"/>
    <w:rsid w:val="00735BBF"/>
    <w:rsid w:val="00736684"/>
    <w:rsid w:val="0074295C"/>
    <w:rsid w:val="007432C2"/>
    <w:rsid w:val="00746042"/>
    <w:rsid w:val="007467BC"/>
    <w:rsid w:val="007523E9"/>
    <w:rsid w:val="00753DA9"/>
    <w:rsid w:val="0075476A"/>
    <w:rsid w:val="00754DAB"/>
    <w:rsid w:val="00755668"/>
    <w:rsid w:val="00755909"/>
    <w:rsid w:val="00755D8A"/>
    <w:rsid w:val="007572F8"/>
    <w:rsid w:val="0075797E"/>
    <w:rsid w:val="00764CAF"/>
    <w:rsid w:val="00764D1F"/>
    <w:rsid w:val="00770D0C"/>
    <w:rsid w:val="00772D8E"/>
    <w:rsid w:val="00774597"/>
    <w:rsid w:val="00775E4E"/>
    <w:rsid w:val="00776978"/>
    <w:rsid w:val="00776EBB"/>
    <w:rsid w:val="00777BFB"/>
    <w:rsid w:val="00780588"/>
    <w:rsid w:val="0078105D"/>
    <w:rsid w:val="007842A1"/>
    <w:rsid w:val="0079098E"/>
    <w:rsid w:val="00792CD4"/>
    <w:rsid w:val="00793F8F"/>
    <w:rsid w:val="00794A84"/>
    <w:rsid w:val="007951FA"/>
    <w:rsid w:val="007A00AC"/>
    <w:rsid w:val="007A4639"/>
    <w:rsid w:val="007A51EF"/>
    <w:rsid w:val="007B28D4"/>
    <w:rsid w:val="007B4442"/>
    <w:rsid w:val="007B6036"/>
    <w:rsid w:val="007C1A94"/>
    <w:rsid w:val="007C1D53"/>
    <w:rsid w:val="007C20C2"/>
    <w:rsid w:val="007C6ACE"/>
    <w:rsid w:val="007C745E"/>
    <w:rsid w:val="007D05FC"/>
    <w:rsid w:val="007D1F6C"/>
    <w:rsid w:val="007D34A6"/>
    <w:rsid w:val="007D39D1"/>
    <w:rsid w:val="007D4FA1"/>
    <w:rsid w:val="007E3472"/>
    <w:rsid w:val="007E39D6"/>
    <w:rsid w:val="007E48C6"/>
    <w:rsid w:val="007E4B8D"/>
    <w:rsid w:val="007F00B0"/>
    <w:rsid w:val="007F3A4A"/>
    <w:rsid w:val="007F4149"/>
    <w:rsid w:val="007F7262"/>
    <w:rsid w:val="00800AB8"/>
    <w:rsid w:val="008018A2"/>
    <w:rsid w:val="00801E61"/>
    <w:rsid w:val="00802ADD"/>
    <w:rsid w:val="00803ABC"/>
    <w:rsid w:val="00804EF1"/>
    <w:rsid w:val="0080529C"/>
    <w:rsid w:val="00806853"/>
    <w:rsid w:val="0081227F"/>
    <w:rsid w:val="00817FA8"/>
    <w:rsid w:val="00821068"/>
    <w:rsid w:val="00821104"/>
    <w:rsid w:val="00823820"/>
    <w:rsid w:val="00825D51"/>
    <w:rsid w:val="00831016"/>
    <w:rsid w:val="0083192C"/>
    <w:rsid w:val="00833BEB"/>
    <w:rsid w:val="008377ED"/>
    <w:rsid w:val="00840016"/>
    <w:rsid w:val="00842D10"/>
    <w:rsid w:val="00842F34"/>
    <w:rsid w:val="00845E27"/>
    <w:rsid w:val="00845E78"/>
    <w:rsid w:val="008516DC"/>
    <w:rsid w:val="00851D0F"/>
    <w:rsid w:val="00852F32"/>
    <w:rsid w:val="00853BBA"/>
    <w:rsid w:val="00854430"/>
    <w:rsid w:val="00855A14"/>
    <w:rsid w:val="00856514"/>
    <w:rsid w:val="00857A83"/>
    <w:rsid w:val="00860DCF"/>
    <w:rsid w:val="00860F54"/>
    <w:rsid w:val="00862DF8"/>
    <w:rsid w:val="00863C64"/>
    <w:rsid w:val="00867166"/>
    <w:rsid w:val="008671A6"/>
    <w:rsid w:val="00871F59"/>
    <w:rsid w:val="00872BB3"/>
    <w:rsid w:val="00872CCC"/>
    <w:rsid w:val="008804F4"/>
    <w:rsid w:val="008809A9"/>
    <w:rsid w:val="00882747"/>
    <w:rsid w:val="00884404"/>
    <w:rsid w:val="00885ACC"/>
    <w:rsid w:val="0088667A"/>
    <w:rsid w:val="00886DF5"/>
    <w:rsid w:val="00887812"/>
    <w:rsid w:val="00892369"/>
    <w:rsid w:val="0089354A"/>
    <w:rsid w:val="00893AD6"/>
    <w:rsid w:val="00894031"/>
    <w:rsid w:val="00894CA7"/>
    <w:rsid w:val="00895076"/>
    <w:rsid w:val="008A094B"/>
    <w:rsid w:val="008A5FAC"/>
    <w:rsid w:val="008A615F"/>
    <w:rsid w:val="008A7826"/>
    <w:rsid w:val="008A7D21"/>
    <w:rsid w:val="008B01FA"/>
    <w:rsid w:val="008B0A3F"/>
    <w:rsid w:val="008B48CF"/>
    <w:rsid w:val="008B4D9B"/>
    <w:rsid w:val="008B5442"/>
    <w:rsid w:val="008B769E"/>
    <w:rsid w:val="008C03A6"/>
    <w:rsid w:val="008C0743"/>
    <w:rsid w:val="008C2FEC"/>
    <w:rsid w:val="008C3A01"/>
    <w:rsid w:val="008C3BBA"/>
    <w:rsid w:val="008C5BCB"/>
    <w:rsid w:val="008C62DB"/>
    <w:rsid w:val="008D0CF2"/>
    <w:rsid w:val="008D266C"/>
    <w:rsid w:val="008D2F18"/>
    <w:rsid w:val="008D66A4"/>
    <w:rsid w:val="008E24DC"/>
    <w:rsid w:val="008E272E"/>
    <w:rsid w:val="008E3498"/>
    <w:rsid w:val="008E62DC"/>
    <w:rsid w:val="008F143E"/>
    <w:rsid w:val="008F2935"/>
    <w:rsid w:val="008F68F2"/>
    <w:rsid w:val="008F79D0"/>
    <w:rsid w:val="009007F7"/>
    <w:rsid w:val="00901A35"/>
    <w:rsid w:val="00902169"/>
    <w:rsid w:val="00903372"/>
    <w:rsid w:val="00904AF3"/>
    <w:rsid w:val="009060C7"/>
    <w:rsid w:val="00906271"/>
    <w:rsid w:val="0090742F"/>
    <w:rsid w:val="0091018A"/>
    <w:rsid w:val="00910BF4"/>
    <w:rsid w:val="00911357"/>
    <w:rsid w:val="0091387E"/>
    <w:rsid w:val="009141F2"/>
    <w:rsid w:val="0091746E"/>
    <w:rsid w:val="00917C65"/>
    <w:rsid w:val="0092011D"/>
    <w:rsid w:val="00924F5A"/>
    <w:rsid w:val="00925E4A"/>
    <w:rsid w:val="00930057"/>
    <w:rsid w:val="00930BE6"/>
    <w:rsid w:val="0093158B"/>
    <w:rsid w:val="00934646"/>
    <w:rsid w:val="009358E0"/>
    <w:rsid w:val="00935EAE"/>
    <w:rsid w:val="00940A55"/>
    <w:rsid w:val="009410BF"/>
    <w:rsid w:val="00941DB0"/>
    <w:rsid w:val="00947CD5"/>
    <w:rsid w:val="00947FE5"/>
    <w:rsid w:val="00950CD3"/>
    <w:rsid w:val="00951E98"/>
    <w:rsid w:val="009547C1"/>
    <w:rsid w:val="009578A2"/>
    <w:rsid w:val="0096245E"/>
    <w:rsid w:val="0096259E"/>
    <w:rsid w:val="00963EA4"/>
    <w:rsid w:val="00963FFB"/>
    <w:rsid w:val="009645E6"/>
    <w:rsid w:val="00965B58"/>
    <w:rsid w:val="00966504"/>
    <w:rsid w:val="0096713A"/>
    <w:rsid w:val="00970CD4"/>
    <w:rsid w:val="009726D4"/>
    <w:rsid w:val="00972CBD"/>
    <w:rsid w:val="00973410"/>
    <w:rsid w:val="0097679F"/>
    <w:rsid w:val="00982EF5"/>
    <w:rsid w:val="009836DE"/>
    <w:rsid w:val="009857BC"/>
    <w:rsid w:val="0098772F"/>
    <w:rsid w:val="009909E5"/>
    <w:rsid w:val="009930C9"/>
    <w:rsid w:val="00993597"/>
    <w:rsid w:val="00993D97"/>
    <w:rsid w:val="009A09C0"/>
    <w:rsid w:val="009A485B"/>
    <w:rsid w:val="009A4967"/>
    <w:rsid w:val="009A6AD3"/>
    <w:rsid w:val="009A7A62"/>
    <w:rsid w:val="009A7ED3"/>
    <w:rsid w:val="009B0B52"/>
    <w:rsid w:val="009B5816"/>
    <w:rsid w:val="009B5BDE"/>
    <w:rsid w:val="009B5BF8"/>
    <w:rsid w:val="009C0967"/>
    <w:rsid w:val="009C661A"/>
    <w:rsid w:val="009C6CA3"/>
    <w:rsid w:val="009D39FC"/>
    <w:rsid w:val="009E3771"/>
    <w:rsid w:val="009E6D90"/>
    <w:rsid w:val="009F25C0"/>
    <w:rsid w:val="009F6C08"/>
    <w:rsid w:val="00A02A5F"/>
    <w:rsid w:val="00A060B9"/>
    <w:rsid w:val="00A065D3"/>
    <w:rsid w:val="00A06E28"/>
    <w:rsid w:val="00A071F3"/>
    <w:rsid w:val="00A077A2"/>
    <w:rsid w:val="00A15FD9"/>
    <w:rsid w:val="00A160E2"/>
    <w:rsid w:val="00A16312"/>
    <w:rsid w:val="00A164F3"/>
    <w:rsid w:val="00A17A45"/>
    <w:rsid w:val="00A227C0"/>
    <w:rsid w:val="00A26370"/>
    <w:rsid w:val="00A267EE"/>
    <w:rsid w:val="00A26A08"/>
    <w:rsid w:val="00A2719C"/>
    <w:rsid w:val="00A27A5D"/>
    <w:rsid w:val="00A301E4"/>
    <w:rsid w:val="00A32345"/>
    <w:rsid w:val="00A36EE9"/>
    <w:rsid w:val="00A401D7"/>
    <w:rsid w:val="00A40279"/>
    <w:rsid w:val="00A4347A"/>
    <w:rsid w:val="00A43FF9"/>
    <w:rsid w:val="00A442F4"/>
    <w:rsid w:val="00A454C7"/>
    <w:rsid w:val="00A47DF5"/>
    <w:rsid w:val="00A502BD"/>
    <w:rsid w:val="00A52B1F"/>
    <w:rsid w:val="00A52F26"/>
    <w:rsid w:val="00A537AF"/>
    <w:rsid w:val="00A56B77"/>
    <w:rsid w:val="00A57049"/>
    <w:rsid w:val="00A57EA6"/>
    <w:rsid w:val="00A61B9C"/>
    <w:rsid w:val="00A630C3"/>
    <w:rsid w:val="00A648F4"/>
    <w:rsid w:val="00A6684A"/>
    <w:rsid w:val="00A66BB9"/>
    <w:rsid w:val="00A67038"/>
    <w:rsid w:val="00A7101D"/>
    <w:rsid w:val="00A75EDB"/>
    <w:rsid w:val="00A76EC0"/>
    <w:rsid w:val="00A815AC"/>
    <w:rsid w:val="00A827C6"/>
    <w:rsid w:val="00A8631E"/>
    <w:rsid w:val="00A86995"/>
    <w:rsid w:val="00A87C9B"/>
    <w:rsid w:val="00A91037"/>
    <w:rsid w:val="00A92A45"/>
    <w:rsid w:val="00A9482D"/>
    <w:rsid w:val="00A97AC5"/>
    <w:rsid w:val="00AA08E5"/>
    <w:rsid w:val="00AA0ABE"/>
    <w:rsid w:val="00AA3426"/>
    <w:rsid w:val="00AB2C6B"/>
    <w:rsid w:val="00AB6DAA"/>
    <w:rsid w:val="00AC1EAA"/>
    <w:rsid w:val="00AC40F4"/>
    <w:rsid w:val="00AC5413"/>
    <w:rsid w:val="00AC77AB"/>
    <w:rsid w:val="00AD2CB0"/>
    <w:rsid w:val="00AD530F"/>
    <w:rsid w:val="00AD5FB2"/>
    <w:rsid w:val="00AD6FEA"/>
    <w:rsid w:val="00AE1564"/>
    <w:rsid w:val="00AE333A"/>
    <w:rsid w:val="00AE3998"/>
    <w:rsid w:val="00AE4545"/>
    <w:rsid w:val="00AE601C"/>
    <w:rsid w:val="00AE76FF"/>
    <w:rsid w:val="00AF3A96"/>
    <w:rsid w:val="00AF3E6B"/>
    <w:rsid w:val="00AF446B"/>
    <w:rsid w:val="00AF5191"/>
    <w:rsid w:val="00B00DA1"/>
    <w:rsid w:val="00B01610"/>
    <w:rsid w:val="00B01F9B"/>
    <w:rsid w:val="00B049C1"/>
    <w:rsid w:val="00B06BE5"/>
    <w:rsid w:val="00B07246"/>
    <w:rsid w:val="00B10D00"/>
    <w:rsid w:val="00B114D7"/>
    <w:rsid w:val="00B119DE"/>
    <w:rsid w:val="00B12876"/>
    <w:rsid w:val="00B12FE1"/>
    <w:rsid w:val="00B15ACA"/>
    <w:rsid w:val="00B170B5"/>
    <w:rsid w:val="00B17E0C"/>
    <w:rsid w:val="00B211E1"/>
    <w:rsid w:val="00B23639"/>
    <w:rsid w:val="00B23AB3"/>
    <w:rsid w:val="00B24A3C"/>
    <w:rsid w:val="00B24A94"/>
    <w:rsid w:val="00B25579"/>
    <w:rsid w:val="00B277D3"/>
    <w:rsid w:val="00B3018F"/>
    <w:rsid w:val="00B31604"/>
    <w:rsid w:val="00B31E6F"/>
    <w:rsid w:val="00B3437E"/>
    <w:rsid w:val="00B3487D"/>
    <w:rsid w:val="00B408E7"/>
    <w:rsid w:val="00B416A9"/>
    <w:rsid w:val="00B43EA7"/>
    <w:rsid w:val="00B446F8"/>
    <w:rsid w:val="00B447B6"/>
    <w:rsid w:val="00B47F77"/>
    <w:rsid w:val="00B5087A"/>
    <w:rsid w:val="00B51AD2"/>
    <w:rsid w:val="00B523DC"/>
    <w:rsid w:val="00B524B6"/>
    <w:rsid w:val="00B53354"/>
    <w:rsid w:val="00B61CA2"/>
    <w:rsid w:val="00B64604"/>
    <w:rsid w:val="00B71167"/>
    <w:rsid w:val="00B7135F"/>
    <w:rsid w:val="00B71FEA"/>
    <w:rsid w:val="00B72DDC"/>
    <w:rsid w:val="00B72EC7"/>
    <w:rsid w:val="00B747FF"/>
    <w:rsid w:val="00B76FFA"/>
    <w:rsid w:val="00B810F0"/>
    <w:rsid w:val="00B81210"/>
    <w:rsid w:val="00B8349D"/>
    <w:rsid w:val="00B85ED9"/>
    <w:rsid w:val="00B8696A"/>
    <w:rsid w:val="00B91453"/>
    <w:rsid w:val="00B9394A"/>
    <w:rsid w:val="00B94029"/>
    <w:rsid w:val="00BA161F"/>
    <w:rsid w:val="00BA4D16"/>
    <w:rsid w:val="00BA6530"/>
    <w:rsid w:val="00BA780B"/>
    <w:rsid w:val="00BA7E19"/>
    <w:rsid w:val="00BB14A5"/>
    <w:rsid w:val="00BB336C"/>
    <w:rsid w:val="00BB5977"/>
    <w:rsid w:val="00BB6B3F"/>
    <w:rsid w:val="00BC012A"/>
    <w:rsid w:val="00BC0C78"/>
    <w:rsid w:val="00BC2C96"/>
    <w:rsid w:val="00BC426D"/>
    <w:rsid w:val="00BD094B"/>
    <w:rsid w:val="00BD1BF0"/>
    <w:rsid w:val="00BD1DF2"/>
    <w:rsid w:val="00BD2028"/>
    <w:rsid w:val="00BD2C63"/>
    <w:rsid w:val="00BD4A85"/>
    <w:rsid w:val="00BD6E5C"/>
    <w:rsid w:val="00BE00CF"/>
    <w:rsid w:val="00BE3364"/>
    <w:rsid w:val="00BE3C20"/>
    <w:rsid w:val="00BE3F27"/>
    <w:rsid w:val="00BE4404"/>
    <w:rsid w:val="00BE7CE5"/>
    <w:rsid w:val="00BF4741"/>
    <w:rsid w:val="00BF67CE"/>
    <w:rsid w:val="00BF6BDB"/>
    <w:rsid w:val="00C02C45"/>
    <w:rsid w:val="00C10FCA"/>
    <w:rsid w:val="00C21357"/>
    <w:rsid w:val="00C21C35"/>
    <w:rsid w:val="00C24D45"/>
    <w:rsid w:val="00C26929"/>
    <w:rsid w:val="00C3236B"/>
    <w:rsid w:val="00C32709"/>
    <w:rsid w:val="00C36296"/>
    <w:rsid w:val="00C41529"/>
    <w:rsid w:val="00C46DF2"/>
    <w:rsid w:val="00C4743D"/>
    <w:rsid w:val="00C4744B"/>
    <w:rsid w:val="00C57987"/>
    <w:rsid w:val="00C6025F"/>
    <w:rsid w:val="00C60592"/>
    <w:rsid w:val="00C60838"/>
    <w:rsid w:val="00C61809"/>
    <w:rsid w:val="00C61A4B"/>
    <w:rsid w:val="00C61E2A"/>
    <w:rsid w:val="00C665E3"/>
    <w:rsid w:val="00C755AC"/>
    <w:rsid w:val="00C76E74"/>
    <w:rsid w:val="00C80183"/>
    <w:rsid w:val="00C803D1"/>
    <w:rsid w:val="00C81117"/>
    <w:rsid w:val="00C81D9F"/>
    <w:rsid w:val="00C820F3"/>
    <w:rsid w:val="00C84EC7"/>
    <w:rsid w:val="00C91EBC"/>
    <w:rsid w:val="00C93F1E"/>
    <w:rsid w:val="00CA0736"/>
    <w:rsid w:val="00CA26D7"/>
    <w:rsid w:val="00CA54D3"/>
    <w:rsid w:val="00CA67EE"/>
    <w:rsid w:val="00CB053D"/>
    <w:rsid w:val="00CB05D4"/>
    <w:rsid w:val="00CB10D0"/>
    <w:rsid w:val="00CB1FFE"/>
    <w:rsid w:val="00CB50E0"/>
    <w:rsid w:val="00CB615E"/>
    <w:rsid w:val="00CC0D90"/>
    <w:rsid w:val="00CC0E2C"/>
    <w:rsid w:val="00CC1869"/>
    <w:rsid w:val="00CC1890"/>
    <w:rsid w:val="00CC30B8"/>
    <w:rsid w:val="00CC3A55"/>
    <w:rsid w:val="00CD0550"/>
    <w:rsid w:val="00CD119E"/>
    <w:rsid w:val="00CD40CC"/>
    <w:rsid w:val="00CD54EB"/>
    <w:rsid w:val="00CE0051"/>
    <w:rsid w:val="00CE2D9F"/>
    <w:rsid w:val="00CE3436"/>
    <w:rsid w:val="00CE4131"/>
    <w:rsid w:val="00CE5450"/>
    <w:rsid w:val="00CE57DB"/>
    <w:rsid w:val="00CE5D5C"/>
    <w:rsid w:val="00CE7CC3"/>
    <w:rsid w:val="00CF0D86"/>
    <w:rsid w:val="00CF12D8"/>
    <w:rsid w:val="00CF2062"/>
    <w:rsid w:val="00CF2E80"/>
    <w:rsid w:val="00CF339B"/>
    <w:rsid w:val="00CF638A"/>
    <w:rsid w:val="00CF6729"/>
    <w:rsid w:val="00D03406"/>
    <w:rsid w:val="00D056C7"/>
    <w:rsid w:val="00D05B36"/>
    <w:rsid w:val="00D062DF"/>
    <w:rsid w:val="00D0767B"/>
    <w:rsid w:val="00D07E79"/>
    <w:rsid w:val="00D107F7"/>
    <w:rsid w:val="00D128FF"/>
    <w:rsid w:val="00D14912"/>
    <w:rsid w:val="00D15197"/>
    <w:rsid w:val="00D15691"/>
    <w:rsid w:val="00D221BF"/>
    <w:rsid w:val="00D22A34"/>
    <w:rsid w:val="00D22AA7"/>
    <w:rsid w:val="00D2324B"/>
    <w:rsid w:val="00D23BC1"/>
    <w:rsid w:val="00D2543B"/>
    <w:rsid w:val="00D322A1"/>
    <w:rsid w:val="00D4026B"/>
    <w:rsid w:val="00D405E4"/>
    <w:rsid w:val="00D45B0E"/>
    <w:rsid w:val="00D46A2A"/>
    <w:rsid w:val="00D46AAC"/>
    <w:rsid w:val="00D500B3"/>
    <w:rsid w:val="00D501EB"/>
    <w:rsid w:val="00D521F4"/>
    <w:rsid w:val="00D524E3"/>
    <w:rsid w:val="00D53BD6"/>
    <w:rsid w:val="00D54783"/>
    <w:rsid w:val="00D549C2"/>
    <w:rsid w:val="00D54BA7"/>
    <w:rsid w:val="00D57BEF"/>
    <w:rsid w:val="00D60CA3"/>
    <w:rsid w:val="00D60F00"/>
    <w:rsid w:val="00D61594"/>
    <w:rsid w:val="00D61BD5"/>
    <w:rsid w:val="00D63449"/>
    <w:rsid w:val="00D63AA0"/>
    <w:rsid w:val="00D64932"/>
    <w:rsid w:val="00D67D70"/>
    <w:rsid w:val="00D7013D"/>
    <w:rsid w:val="00D704AF"/>
    <w:rsid w:val="00D71093"/>
    <w:rsid w:val="00D730A5"/>
    <w:rsid w:val="00D76A50"/>
    <w:rsid w:val="00D76EF7"/>
    <w:rsid w:val="00D77B0A"/>
    <w:rsid w:val="00D818C8"/>
    <w:rsid w:val="00D81929"/>
    <w:rsid w:val="00D84038"/>
    <w:rsid w:val="00D85FA5"/>
    <w:rsid w:val="00D87905"/>
    <w:rsid w:val="00D9165A"/>
    <w:rsid w:val="00D93E9C"/>
    <w:rsid w:val="00D94882"/>
    <w:rsid w:val="00D96C6E"/>
    <w:rsid w:val="00DA17ED"/>
    <w:rsid w:val="00DA3C82"/>
    <w:rsid w:val="00DA6BA5"/>
    <w:rsid w:val="00DB2371"/>
    <w:rsid w:val="00DB24E3"/>
    <w:rsid w:val="00DB287F"/>
    <w:rsid w:val="00DB6EEE"/>
    <w:rsid w:val="00DB7C95"/>
    <w:rsid w:val="00DB7E7D"/>
    <w:rsid w:val="00DC323D"/>
    <w:rsid w:val="00DC35D9"/>
    <w:rsid w:val="00DC406C"/>
    <w:rsid w:val="00DC5A63"/>
    <w:rsid w:val="00DC67A6"/>
    <w:rsid w:val="00DC783E"/>
    <w:rsid w:val="00DD1FE7"/>
    <w:rsid w:val="00DD289F"/>
    <w:rsid w:val="00DD454B"/>
    <w:rsid w:val="00DE0EBE"/>
    <w:rsid w:val="00DE1186"/>
    <w:rsid w:val="00DE2EE0"/>
    <w:rsid w:val="00DE3812"/>
    <w:rsid w:val="00DE4820"/>
    <w:rsid w:val="00DE5C7B"/>
    <w:rsid w:val="00DE78AF"/>
    <w:rsid w:val="00DF266B"/>
    <w:rsid w:val="00DF3370"/>
    <w:rsid w:val="00DF4FE5"/>
    <w:rsid w:val="00DF584E"/>
    <w:rsid w:val="00DF62CA"/>
    <w:rsid w:val="00DF79D2"/>
    <w:rsid w:val="00E032FD"/>
    <w:rsid w:val="00E04170"/>
    <w:rsid w:val="00E04B2C"/>
    <w:rsid w:val="00E05E6B"/>
    <w:rsid w:val="00E077D2"/>
    <w:rsid w:val="00E124AE"/>
    <w:rsid w:val="00E138EE"/>
    <w:rsid w:val="00E17A90"/>
    <w:rsid w:val="00E17B1A"/>
    <w:rsid w:val="00E2022C"/>
    <w:rsid w:val="00E20E0F"/>
    <w:rsid w:val="00E2451F"/>
    <w:rsid w:val="00E258BB"/>
    <w:rsid w:val="00E25A12"/>
    <w:rsid w:val="00E27824"/>
    <w:rsid w:val="00E27EEC"/>
    <w:rsid w:val="00E3373B"/>
    <w:rsid w:val="00E4042A"/>
    <w:rsid w:val="00E41946"/>
    <w:rsid w:val="00E44BDC"/>
    <w:rsid w:val="00E4596A"/>
    <w:rsid w:val="00E57ECD"/>
    <w:rsid w:val="00E62E6F"/>
    <w:rsid w:val="00E63D97"/>
    <w:rsid w:val="00E64CA8"/>
    <w:rsid w:val="00E7019F"/>
    <w:rsid w:val="00E72968"/>
    <w:rsid w:val="00E754F4"/>
    <w:rsid w:val="00E82376"/>
    <w:rsid w:val="00E8407A"/>
    <w:rsid w:val="00E85328"/>
    <w:rsid w:val="00E86AC7"/>
    <w:rsid w:val="00E86D77"/>
    <w:rsid w:val="00E87475"/>
    <w:rsid w:val="00E87648"/>
    <w:rsid w:val="00E904AA"/>
    <w:rsid w:val="00E904B5"/>
    <w:rsid w:val="00E93C47"/>
    <w:rsid w:val="00E93FF0"/>
    <w:rsid w:val="00EA0454"/>
    <w:rsid w:val="00EA141C"/>
    <w:rsid w:val="00EA39EE"/>
    <w:rsid w:val="00EA3AE9"/>
    <w:rsid w:val="00EA5DED"/>
    <w:rsid w:val="00EB193E"/>
    <w:rsid w:val="00EB6154"/>
    <w:rsid w:val="00EB66E7"/>
    <w:rsid w:val="00EC2DD6"/>
    <w:rsid w:val="00EC76D4"/>
    <w:rsid w:val="00ED10F1"/>
    <w:rsid w:val="00EE070E"/>
    <w:rsid w:val="00EE0CB3"/>
    <w:rsid w:val="00EE2F5A"/>
    <w:rsid w:val="00EE3759"/>
    <w:rsid w:val="00EE476D"/>
    <w:rsid w:val="00EE478C"/>
    <w:rsid w:val="00EE4793"/>
    <w:rsid w:val="00EF0890"/>
    <w:rsid w:val="00EF0ECD"/>
    <w:rsid w:val="00EF4D27"/>
    <w:rsid w:val="00EF7FFA"/>
    <w:rsid w:val="00F009E8"/>
    <w:rsid w:val="00F01C0E"/>
    <w:rsid w:val="00F027C7"/>
    <w:rsid w:val="00F030DF"/>
    <w:rsid w:val="00F05745"/>
    <w:rsid w:val="00F12110"/>
    <w:rsid w:val="00F130BE"/>
    <w:rsid w:val="00F13522"/>
    <w:rsid w:val="00F1374C"/>
    <w:rsid w:val="00F13C17"/>
    <w:rsid w:val="00F1547A"/>
    <w:rsid w:val="00F17BA0"/>
    <w:rsid w:val="00F17EAA"/>
    <w:rsid w:val="00F22923"/>
    <w:rsid w:val="00F23668"/>
    <w:rsid w:val="00F249D3"/>
    <w:rsid w:val="00F25403"/>
    <w:rsid w:val="00F25A94"/>
    <w:rsid w:val="00F26853"/>
    <w:rsid w:val="00F277E5"/>
    <w:rsid w:val="00F278EC"/>
    <w:rsid w:val="00F30128"/>
    <w:rsid w:val="00F31BE2"/>
    <w:rsid w:val="00F31E7C"/>
    <w:rsid w:val="00F3218E"/>
    <w:rsid w:val="00F34F10"/>
    <w:rsid w:val="00F401C9"/>
    <w:rsid w:val="00F4425F"/>
    <w:rsid w:val="00F47253"/>
    <w:rsid w:val="00F50353"/>
    <w:rsid w:val="00F51500"/>
    <w:rsid w:val="00F527BB"/>
    <w:rsid w:val="00F53021"/>
    <w:rsid w:val="00F54734"/>
    <w:rsid w:val="00F55A63"/>
    <w:rsid w:val="00F569DB"/>
    <w:rsid w:val="00F60A7F"/>
    <w:rsid w:val="00F61BB2"/>
    <w:rsid w:val="00F67EB1"/>
    <w:rsid w:val="00F7140D"/>
    <w:rsid w:val="00F7154C"/>
    <w:rsid w:val="00F71947"/>
    <w:rsid w:val="00F747FC"/>
    <w:rsid w:val="00F74833"/>
    <w:rsid w:val="00F82DAC"/>
    <w:rsid w:val="00F82EE0"/>
    <w:rsid w:val="00F8300A"/>
    <w:rsid w:val="00F848B0"/>
    <w:rsid w:val="00F87129"/>
    <w:rsid w:val="00F87BF5"/>
    <w:rsid w:val="00F9023E"/>
    <w:rsid w:val="00F90BCD"/>
    <w:rsid w:val="00F94332"/>
    <w:rsid w:val="00F9496A"/>
    <w:rsid w:val="00F954A7"/>
    <w:rsid w:val="00F95AB9"/>
    <w:rsid w:val="00F95F83"/>
    <w:rsid w:val="00F96C10"/>
    <w:rsid w:val="00FA0576"/>
    <w:rsid w:val="00FA0B64"/>
    <w:rsid w:val="00FA1395"/>
    <w:rsid w:val="00FA187A"/>
    <w:rsid w:val="00FA59A5"/>
    <w:rsid w:val="00FA7BBC"/>
    <w:rsid w:val="00FB0812"/>
    <w:rsid w:val="00FB0873"/>
    <w:rsid w:val="00FB0BD2"/>
    <w:rsid w:val="00FB1318"/>
    <w:rsid w:val="00FB4F02"/>
    <w:rsid w:val="00FC0690"/>
    <w:rsid w:val="00FC38D8"/>
    <w:rsid w:val="00FC40B8"/>
    <w:rsid w:val="00FC66A8"/>
    <w:rsid w:val="00FC6B75"/>
    <w:rsid w:val="00FD0DE0"/>
    <w:rsid w:val="00FD5A3A"/>
    <w:rsid w:val="00FD60EE"/>
    <w:rsid w:val="00FE0A62"/>
    <w:rsid w:val="00FE0B29"/>
    <w:rsid w:val="00FE2E23"/>
    <w:rsid w:val="00FE2F60"/>
    <w:rsid w:val="00FE32BF"/>
    <w:rsid w:val="00FE79CF"/>
    <w:rsid w:val="00FF19CE"/>
    <w:rsid w:val="00FF23F1"/>
    <w:rsid w:val="00FF2BCD"/>
    <w:rsid w:val="00FF2E82"/>
    <w:rsid w:val="00FF4487"/>
    <w:rsid w:val="00FF5482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7294E"/>
  <w15:chartTrackingRefBased/>
  <w15:docId w15:val="{37C985AB-7F70-44D1-82F2-24CB1958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BEB"/>
    <w:pPr>
      <w:widowControl w:val="0"/>
      <w:autoSpaceDE w:val="0"/>
      <w:autoSpaceDN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"/>
    <w:link w:val="10"/>
    <w:autoRedefine/>
    <w:uiPriority w:val="99"/>
    <w:qFormat/>
    <w:rsid w:val="009E6D90"/>
    <w:pPr>
      <w:keepNext/>
      <w:keepLines/>
      <w:numPr>
        <w:numId w:val="4"/>
      </w:numPr>
      <w:spacing w:line="360" w:lineRule="auto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next w:val="a"/>
    <w:link w:val="20"/>
    <w:autoRedefine/>
    <w:qFormat/>
    <w:rsid w:val="00215F13"/>
    <w:pPr>
      <w:keepNext/>
      <w:keepLines/>
      <w:numPr>
        <w:ilvl w:val="1"/>
        <w:numId w:val="5"/>
      </w:numPr>
      <w:spacing w:line="360" w:lineRule="auto"/>
      <w:outlineLvl w:val="1"/>
    </w:pPr>
    <w:rPr>
      <w:rFonts w:ascii="Times New Roman" w:eastAsia="黑体" w:hAnsi="Times New Roman" w:cs="Times New Roman"/>
      <w:bCs/>
      <w:sz w:val="28"/>
      <w:szCs w:val="32"/>
    </w:rPr>
  </w:style>
  <w:style w:type="paragraph" w:styleId="3">
    <w:name w:val="heading 3"/>
    <w:next w:val="a"/>
    <w:link w:val="30"/>
    <w:autoRedefine/>
    <w:qFormat/>
    <w:rsid w:val="009E6D90"/>
    <w:pPr>
      <w:keepNext/>
      <w:keepLines/>
      <w:numPr>
        <w:ilvl w:val="2"/>
        <w:numId w:val="5"/>
      </w:numPr>
      <w:spacing w:line="360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paragraph" w:styleId="4">
    <w:name w:val="heading 4"/>
    <w:next w:val="a"/>
    <w:link w:val="40"/>
    <w:autoRedefine/>
    <w:qFormat/>
    <w:rsid w:val="00A56B77"/>
    <w:pPr>
      <w:keepNext/>
      <w:keepLines/>
      <w:numPr>
        <w:ilvl w:val="3"/>
        <w:numId w:val="5"/>
      </w:numPr>
      <w:spacing w:line="360" w:lineRule="auto"/>
      <w:outlineLvl w:val="3"/>
    </w:pPr>
    <w:rPr>
      <w:rFonts w:ascii="Times New Roman" w:eastAsia="宋体" w:hAnsi="Times New Roman" w:cs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签名页"/>
    <w:autoRedefine/>
    <w:qFormat/>
    <w:rsid w:val="009B5BF8"/>
    <w:rPr>
      <w:rFonts w:ascii="Calibri" w:eastAsia="宋体" w:hAnsi="Calibri" w:cs="Times New Roman"/>
      <w:kern w:val="0"/>
      <w:sz w:val="28"/>
    </w:rPr>
  </w:style>
  <w:style w:type="character" w:customStyle="1" w:styleId="10">
    <w:name w:val="标题 1 字符"/>
    <w:link w:val="1"/>
    <w:uiPriority w:val="99"/>
    <w:rsid w:val="009E6D90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215F13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link w:val="3"/>
    <w:rsid w:val="008516DC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link w:val="4"/>
    <w:rsid w:val="00A56B77"/>
    <w:rPr>
      <w:rFonts w:ascii="Times New Roman" w:eastAsia="宋体" w:hAnsi="Times New Roman" w:cs="Times New Roman"/>
      <w:bCs/>
      <w:sz w:val="24"/>
      <w:szCs w:val="28"/>
    </w:rPr>
  </w:style>
  <w:style w:type="paragraph" w:customStyle="1" w:styleId="a4">
    <w:name w:val="表格标题"/>
    <w:next w:val="a"/>
    <w:autoRedefine/>
    <w:qFormat/>
    <w:rsid w:val="008516DC"/>
    <w:pPr>
      <w:spacing w:line="360" w:lineRule="auto"/>
      <w:jc w:val="center"/>
    </w:pPr>
    <w:rPr>
      <w:rFonts w:ascii="Times New Roman" w:eastAsia="黑体" w:hAnsi="Times New Roman" w:cs="Times New Roman"/>
      <w:bCs/>
      <w:sz w:val="24"/>
      <w:szCs w:val="32"/>
    </w:rPr>
  </w:style>
  <w:style w:type="paragraph" w:customStyle="1" w:styleId="a5">
    <w:name w:val="表格内容"/>
    <w:next w:val="a"/>
    <w:autoRedefine/>
    <w:qFormat/>
    <w:rsid w:val="008516DC"/>
    <w:rPr>
      <w:rFonts w:ascii="Times New Roman" w:eastAsia="宋体" w:hAnsi="Times New Roman" w:cs="Times New Roman"/>
      <w:szCs w:val="24"/>
    </w:rPr>
  </w:style>
  <w:style w:type="paragraph" w:customStyle="1" w:styleId="a6">
    <w:name w:val="单图居中"/>
    <w:next w:val="a"/>
    <w:autoRedefine/>
    <w:qFormat/>
    <w:rsid w:val="008516DC"/>
    <w:pPr>
      <w:jc w:val="center"/>
    </w:pPr>
    <w:rPr>
      <w:rFonts w:ascii="Calibri" w:eastAsia="宋体" w:hAnsi="Calibri" w:cs="Calibri"/>
      <w:iCs/>
      <w:color w:val="000000"/>
      <w:kern w:val="0"/>
      <w:sz w:val="24"/>
      <w:szCs w:val="24"/>
    </w:rPr>
  </w:style>
  <w:style w:type="paragraph" w:customStyle="1" w:styleId="a7">
    <w:name w:val="封面标题"/>
    <w:next w:val="a"/>
    <w:rsid w:val="008516DC"/>
    <w:pPr>
      <w:jc w:val="center"/>
    </w:pPr>
    <w:rPr>
      <w:rFonts w:ascii="Times New Roman" w:eastAsia="黑体" w:hAnsi="Times New Roman" w:cs="Times New Roman"/>
      <w:sz w:val="58"/>
      <w:szCs w:val="58"/>
    </w:rPr>
  </w:style>
  <w:style w:type="paragraph" w:customStyle="1" w:styleId="a8">
    <w:name w:val="封面工程"/>
    <w:next w:val="a"/>
    <w:rsid w:val="008516DC"/>
    <w:pPr>
      <w:jc w:val="center"/>
    </w:pPr>
    <w:rPr>
      <w:rFonts w:ascii="Times New Roman" w:eastAsia="黑体" w:hAnsi="Times New Roman" w:cs="Times New Roman"/>
      <w:sz w:val="50"/>
      <w:szCs w:val="50"/>
    </w:rPr>
  </w:style>
  <w:style w:type="paragraph" w:customStyle="1" w:styleId="a9">
    <w:name w:val="封面日期"/>
    <w:rsid w:val="008516DC"/>
    <w:pPr>
      <w:jc w:val="center"/>
    </w:pPr>
    <w:rPr>
      <w:rFonts w:ascii="Times New Roman" w:eastAsia="黑体" w:hAnsi="Times New Roman" w:cs="Times New Roman"/>
      <w:sz w:val="34"/>
      <w:szCs w:val="34"/>
    </w:rPr>
  </w:style>
  <w:style w:type="paragraph" w:styleId="aa">
    <w:name w:val="caption"/>
    <w:next w:val="a"/>
    <w:autoRedefine/>
    <w:uiPriority w:val="35"/>
    <w:unhideWhenUsed/>
    <w:qFormat/>
    <w:rsid w:val="00215F13"/>
    <w:pPr>
      <w:jc w:val="center"/>
    </w:pPr>
    <w:rPr>
      <w:rFonts w:ascii="Times New Roman" w:eastAsia="宋体" w:hAnsi="Times New Roman" w:cstheme="majorBidi"/>
      <w:b/>
      <w:szCs w:val="20"/>
    </w:rPr>
  </w:style>
  <w:style w:type="paragraph" w:customStyle="1" w:styleId="ab">
    <w:name w:val="人员"/>
    <w:next w:val="a"/>
    <w:qFormat/>
    <w:rsid w:val="00833BEB"/>
    <w:pPr>
      <w:tabs>
        <w:tab w:val="left" w:pos="1760"/>
      </w:tabs>
      <w:spacing w:beforeLines="100" w:before="312" w:line="360" w:lineRule="auto"/>
    </w:pPr>
    <w:rPr>
      <w:rFonts w:ascii="Times New Roman" w:eastAsia="黑体" w:hAnsi="Times New Roman" w:cs="Times New Roman"/>
      <w:sz w:val="34"/>
      <w:szCs w:val="34"/>
    </w:rPr>
  </w:style>
  <w:style w:type="paragraph" w:styleId="ac">
    <w:name w:val="header"/>
    <w:basedOn w:val="a"/>
    <w:link w:val="ad"/>
    <w:uiPriority w:val="99"/>
    <w:unhideWhenUsed/>
    <w:rsid w:val="00833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33BEB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33BE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33BE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833BEB"/>
  </w:style>
  <w:style w:type="paragraph" w:styleId="TOC2">
    <w:name w:val="toc 2"/>
    <w:basedOn w:val="a"/>
    <w:next w:val="a"/>
    <w:autoRedefine/>
    <w:uiPriority w:val="39"/>
    <w:unhideWhenUsed/>
    <w:rsid w:val="00833BEB"/>
    <w:pPr>
      <w:ind w:leftChars="200" w:left="420"/>
    </w:pPr>
  </w:style>
  <w:style w:type="character" w:styleId="af0">
    <w:name w:val="Hyperlink"/>
    <w:basedOn w:val="a0"/>
    <w:uiPriority w:val="99"/>
    <w:unhideWhenUsed/>
    <w:rsid w:val="00833BEB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33BEB"/>
    <w:pPr>
      <w:ind w:leftChars="400" w:left="840"/>
    </w:pPr>
  </w:style>
  <w:style w:type="character" w:styleId="af1">
    <w:name w:val="FollowedHyperlink"/>
    <w:basedOn w:val="a0"/>
    <w:uiPriority w:val="99"/>
    <w:semiHidden/>
    <w:unhideWhenUsed/>
    <w:rsid w:val="00435030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547266"/>
    <w:pPr>
      <w:autoSpaceDE/>
      <w:autoSpaceDN/>
      <w:spacing w:line="240" w:lineRule="auto"/>
      <w:ind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af3">
    <w:name w:val="Balloon Text"/>
    <w:basedOn w:val="a"/>
    <w:link w:val="af4"/>
    <w:uiPriority w:val="99"/>
    <w:semiHidden/>
    <w:unhideWhenUsed/>
    <w:rsid w:val="00622115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622115"/>
    <w:rPr>
      <w:rFonts w:ascii="Times New Roman" w:eastAsia="宋体" w:hAnsi="Times New Roman" w:cs="Times New Roman"/>
      <w:sz w:val="18"/>
      <w:szCs w:val="18"/>
    </w:rPr>
  </w:style>
  <w:style w:type="paragraph" w:styleId="af5">
    <w:name w:val="Normal (Web)"/>
    <w:basedOn w:val="a"/>
    <w:uiPriority w:val="99"/>
    <w:unhideWhenUsed/>
    <w:rsid w:val="00910BF4"/>
    <w:pPr>
      <w:widowControl/>
      <w:autoSpaceDE/>
      <w:autoSpaceDN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6">
    <w:name w:val="annotation reference"/>
    <w:basedOn w:val="a0"/>
    <w:uiPriority w:val="99"/>
    <w:semiHidden/>
    <w:unhideWhenUsed/>
    <w:rsid w:val="00B524B6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B524B6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B524B6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524B6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B524B6"/>
    <w:rPr>
      <w:rFonts w:ascii="Times New Roman" w:eastAsia="宋体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E34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CE343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E3436"/>
  </w:style>
  <w:style w:type="character" w:customStyle="1" w:styleId="hljs-class">
    <w:name w:val="hljs-class"/>
    <w:basedOn w:val="a0"/>
    <w:rsid w:val="00CE3436"/>
  </w:style>
  <w:style w:type="character" w:customStyle="1" w:styleId="hljs-title">
    <w:name w:val="hljs-title"/>
    <w:basedOn w:val="a0"/>
    <w:rsid w:val="00CE3436"/>
  </w:style>
  <w:style w:type="character" w:customStyle="1" w:styleId="hljs-comment">
    <w:name w:val="hljs-comment"/>
    <w:basedOn w:val="a0"/>
    <w:rsid w:val="00CE3436"/>
  </w:style>
  <w:style w:type="character" w:customStyle="1" w:styleId="hljs-string">
    <w:name w:val="hljs-string"/>
    <w:basedOn w:val="a0"/>
    <w:rsid w:val="00CE3436"/>
  </w:style>
  <w:style w:type="character" w:customStyle="1" w:styleId="hljs-number">
    <w:name w:val="hljs-number"/>
    <w:basedOn w:val="a0"/>
    <w:rsid w:val="00CE3436"/>
  </w:style>
  <w:style w:type="character" w:styleId="HTML1">
    <w:name w:val="HTML Code"/>
    <w:basedOn w:val="a0"/>
    <w:uiPriority w:val="99"/>
    <w:semiHidden/>
    <w:unhideWhenUsed/>
    <w:rsid w:val="0021079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83992"/>
  </w:style>
  <w:style w:type="character" w:customStyle="1" w:styleId="hljs-literal">
    <w:name w:val="hljs-literal"/>
    <w:basedOn w:val="a0"/>
    <w:rsid w:val="00283992"/>
  </w:style>
  <w:style w:type="character" w:styleId="afb">
    <w:name w:val="Emphasis"/>
    <w:basedOn w:val="a0"/>
    <w:uiPriority w:val="20"/>
    <w:qFormat/>
    <w:rsid w:val="00283992"/>
    <w:rPr>
      <w:i/>
      <w:iCs/>
    </w:rPr>
  </w:style>
  <w:style w:type="character" w:customStyle="1" w:styleId="hljs-symbol">
    <w:name w:val="hljs-symbol"/>
    <w:basedOn w:val="a0"/>
    <w:rsid w:val="00B114D7"/>
  </w:style>
  <w:style w:type="character" w:customStyle="1" w:styleId="javaoperator">
    <w:name w:val="java_operator"/>
    <w:basedOn w:val="a0"/>
    <w:rsid w:val="00A32345"/>
  </w:style>
  <w:style w:type="character" w:customStyle="1" w:styleId="javaplain">
    <w:name w:val="java_plain"/>
    <w:basedOn w:val="a0"/>
    <w:rsid w:val="00A32345"/>
  </w:style>
  <w:style w:type="character" w:customStyle="1" w:styleId="javatype">
    <w:name w:val="java_type"/>
    <w:basedOn w:val="a0"/>
    <w:rsid w:val="00A32345"/>
  </w:style>
  <w:style w:type="character" w:customStyle="1" w:styleId="javaliteral">
    <w:name w:val="java_literal"/>
    <w:basedOn w:val="a0"/>
    <w:rsid w:val="00A32345"/>
  </w:style>
  <w:style w:type="character" w:customStyle="1" w:styleId="javakeyword">
    <w:name w:val="java_keyword"/>
    <w:basedOn w:val="a0"/>
    <w:rsid w:val="00A32345"/>
  </w:style>
  <w:style w:type="character" w:customStyle="1" w:styleId="javaseparator">
    <w:name w:val="java_separator"/>
    <w:basedOn w:val="a0"/>
    <w:rsid w:val="00A32345"/>
  </w:style>
  <w:style w:type="character" w:styleId="afc">
    <w:name w:val="Unresolved Mention"/>
    <w:basedOn w:val="a0"/>
    <w:uiPriority w:val="99"/>
    <w:semiHidden/>
    <w:unhideWhenUsed/>
    <w:rsid w:val="0003198B"/>
    <w:rPr>
      <w:color w:val="605E5C"/>
      <w:shd w:val="clear" w:color="auto" w:fill="E1DFDD"/>
    </w:rPr>
  </w:style>
  <w:style w:type="character" w:customStyle="1" w:styleId="pln">
    <w:name w:val="pln"/>
    <w:basedOn w:val="a0"/>
    <w:rsid w:val="00E87475"/>
  </w:style>
  <w:style w:type="character" w:customStyle="1" w:styleId="typ">
    <w:name w:val="typ"/>
    <w:basedOn w:val="a0"/>
    <w:rsid w:val="00E87475"/>
  </w:style>
  <w:style w:type="character" w:customStyle="1" w:styleId="pun">
    <w:name w:val="pun"/>
    <w:basedOn w:val="a0"/>
    <w:rsid w:val="00E87475"/>
  </w:style>
  <w:style w:type="character" w:customStyle="1" w:styleId="kwd">
    <w:name w:val="kwd"/>
    <w:basedOn w:val="a0"/>
    <w:rsid w:val="00E87475"/>
  </w:style>
  <w:style w:type="character" w:customStyle="1" w:styleId="str">
    <w:name w:val="str"/>
    <w:basedOn w:val="a0"/>
    <w:rsid w:val="00E87475"/>
  </w:style>
  <w:style w:type="character" w:styleId="afd">
    <w:name w:val="Strong"/>
    <w:basedOn w:val="a0"/>
    <w:uiPriority w:val="22"/>
    <w:qFormat/>
    <w:rsid w:val="00CF3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link.juejin.im/?target=https%3A%2F%2Fcode.google.com%2Farchive%2Fp%2Faviator%2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he\Documents\&#33258;&#23450;&#20041;%20Office%20&#27169;&#26495;\&#30740;&#21457;&#37096;&#20869;&#37096;&#20132;&#27969;&#21450;&#27719;&#25253;Word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2C438-3C8F-4B43-B0B4-FDD2F10C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研发部内部交流及汇报Word模板.dotm</Template>
  <TotalTime>2797</TotalTime>
  <Pages>17</Pages>
  <Words>1223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CIM平台数据报送总体架构及接口规范</dc:title>
  <dc:subject/>
  <dc:creator>skhe</dc:creator>
  <cp:keywords/>
  <dc:description/>
  <cp:lastModifiedBy>Wang, Hanyu</cp:lastModifiedBy>
  <cp:revision>895</cp:revision>
  <dcterms:created xsi:type="dcterms:W3CDTF">2019-07-15T06:32:00Z</dcterms:created>
  <dcterms:modified xsi:type="dcterms:W3CDTF">2019-07-28T09:26:00Z</dcterms:modified>
</cp:coreProperties>
</file>