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4"/>
          <w:szCs w:val="24"/>
          <w:lang w:val="ru-RU"/>
        </w:rPr>
      </w:pPr>
      <w:r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10"/>
          <w:szCs w:val="10"/>
          <w:lang w:val="ru-RU"/>
        </w:rPr>
      </w:pPr>
      <w:r>
        <w:rPr>
          <w:rFonts w:cs="Times New Roman"/>
          <w:color w:val="000000"/>
          <w:sz w:val="10"/>
          <w:szCs w:val="10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2738"/>
        <w:gridCol w:w="7401"/>
      </w:tblGrid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401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>
        <w:trPr>
          <w:trHeight w:val="85" w:hRule="atLeast"/>
          <w:cantSplit w:val="true"/>
        </w:trPr>
        <w:tc>
          <w:tcPr>
            <w:tcW w:w="273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  <w:tc>
          <w:tcPr>
            <w:tcW w:w="740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i/>
          <w:i/>
          <w:iCs/>
          <w:color w:val="000000"/>
          <w:sz w:val="10"/>
          <w:szCs w:val="10"/>
          <w:lang w:val="ru-RU"/>
        </w:rPr>
      </w:pPr>
      <w:r>
        <w:rPr>
          <w:rFonts w:cs="Times New Roman"/>
          <w:i/>
          <w:iCs/>
          <w:color w:val="000000"/>
          <w:sz w:val="10"/>
          <w:szCs w:val="10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right"/>
        <w:rPr>
          <w:rFonts w:cs="Times New Roman"/>
          <w:i/>
          <w:i/>
          <w:iCs/>
          <w:color w:val="000000"/>
          <w:szCs w:val="28"/>
          <w:lang w:val="ru-RU"/>
        </w:rPr>
      </w:pPr>
      <w:r>
        <w:rPr>
          <w:rFonts w:cs="Times New Roman"/>
          <w:i/>
          <w:iCs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>
        <w:rPr>
          <w:rFonts w:cs="Times New Roman"/>
          <w:b/>
          <w:color w:val="000000"/>
          <w:szCs w:val="28"/>
          <w:lang w:val="ru-RU"/>
        </w:rPr>
        <w:t>2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Cs w:val="28"/>
          <w:lang w:val="ru-RU"/>
        </w:rPr>
      </w:pPr>
      <w:r>
        <w:rPr>
          <w:rFonts w:cs="Times New Roman"/>
          <w:b/>
          <w:bCs/>
          <w:color w:val="000000"/>
          <w:szCs w:val="28"/>
          <w:lang w:val="ru-RU"/>
        </w:rPr>
      </w:r>
    </w:p>
    <w:tbl>
      <w:tblPr>
        <w:tblW w:w="1014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985"/>
        <w:gridCol w:w="8154"/>
      </w:tblGrid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</w:t>
            </w: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Алгоритмизация и программирование</w:t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0"/>
                <w:szCs w:val="2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r>
          </w:p>
        </w:tc>
        <w:tc>
          <w:tcPr>
            <w:tcW w:w="815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10"/>
                <w:szCs w:val="10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r>
          </w:p>
        </w:tc>
      </w:tr>
      <w:tr>
        <w:trPr>
          <w:cantSplit w:val="true"/>
        </w:trPr>
        <w:tc>
          <w:tcPr>
            <w:tcW w:w="198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b/>
          <w:b/>
          <w:bCs/>
          <w:color w:val="000000"/>
          <w:sz w:val="26"/>
          <w:szCs w:val="26"/>
          <w:lang w:val="ru-RU"/>
        </w:rPr>
      </w:pPr>
      <w:r>
        <w:rPr>
          <w:rFonts w:cs="Times New Roman"/>
          <w:b/>
          <w:bCs/>
          <w:color w:val="000000"/>
          <w:sz w:val="26"/>
          <w:szCs w:val="26"/>
          <w:lang w:val="ru-RU"/>
        </w:rPr>
      </w:r>
    </w:p>
    <w:tbl>
      <w:tblPr>
        <w:tblW w:w="10173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231"/>
        <w:gridCol w:w="1239"/>
        <w:gridCol w:w="615"/>
        <w:gridCol w:w="884"/>
        <w:gridCol w:w="713"/>
        <w:gridCol w:w="954"/>
        <w:gridCol w:w="708"/>
        <w:gridCol w:w="459"/>
        <w:gridCol w:w="962"/>
        <w:gridCol w:w="280"/>
        <w:gridCol w:w="2127"/>
      </w:tblGrid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>Студента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Кириченко Иван Васильевич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имя, отчество полностью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3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641" w:leader="none"/>
              </w:tabs>
              <w:spacing w:lineRule="auto" w:line="240" w:before="0" w:after="0"/>
              <w:rPr>
                <w:rFonts w:cs="Times New Roman"/>
                <w:b/>
                <w:b/>
                <w:bCs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16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sz w:val="26"/>
                <w:szCs w:val="26"/>
                <w:lang w:val="ru-RU"/>
              </w:rPr>
            </w:pPr>
            <w:r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МО-</w:t>
            </w:r>
            <w:r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>
        <w:trPr>
          <w:trHeight w:val="162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884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71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662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4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1242" w:type="dxa"/>
            <w:gridSpan w:val="2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  <w:r>
              <w:rPr>
                <w:rFonts w:cs="Times New Roman"/>
                <w:color w:val="FF0000"/>
                <w:sz w:val="16"/>
                <w:szCs w:val="16"/>
                <w:lang w:val="ru-RU"/>
              </w:rPr>
            </w:r>
          </w:p>
        </w:tc>
      </w:tr>
      <w:tr>
        <w:trPr>
          <w:trHeight w:val="322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3718" w:type="dxa"/>
            <w:gridSpan w:val="5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02.03.03</w:t>
            </w:r>
          </w:p>
        </w:tc>
      </w:tr>
      <w:tr>
        <w:trPr>
          <w:trHeight w:val="553" w:hRule="atLeast"/>
          <w:cantSplit w:val="true"/>
        </w:trPr>
        <w:tc>
          <w:tcPr>
            <w:tcW w:w="3085" w:type="dxa"/>
            <w:gridSpan w:val="3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1"/>
              <w:widowControl w:val="false"/>
              <w:spacing w:lineRule="auto" w:line="240" w:before="0" w:after="0"/>
              <w:jc w:val="both"/>
              <w:rPr>
                <w:sz w:val="22"/>
                <w:szCs w:val="22"/>
              </w:rPr>
            </w:pPr>
            <w:r>
              <w:rPr>
                <w:rFonts w:cs="Times New Roman"/>
                <w:i/>
                <w:iCs/>
                <w:color w:val="FF0000"/>
                <w:sz w:val="22"/>
                <w:szCs w:val="22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код, наименование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ученая степень, звание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i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7087" w:type="dxa"/>
            <w:gridSpan w:val="8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фамилия, инициалы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597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1597" w:type="dxa"/>
            <w:gridSpan w:val="2"/>
            <w:vMerge w:val="continue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5490" w:type="dxa"/>
            <w:gridSpan w:val="6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  <w:t>дата, подпись студента</w:t>
            </w:r>
          </w:p>
        </w:tc>
      </w:tr>
      <w:tr>
        <w:trPr>
          <w:trHeight w:val="187" w:hRule="atLeast"/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7087" w:type="dxa"/>
            <w:gridSpan w:val="8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</w:tr>
      <w:tr>
        <w:trPr>
          <w:cantSplit w:val="true"/>
        </w:trPr>
        <w:tc>
          <w:tcPr>
            <w:tcW w:w="123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123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615" w:type="dxa"/>
            <w:tcBorders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vertAlign w:val="superscript"/>
                <w:lang w:val="ru-RU"/>
              </w:rPr>
            </w:r>
          </w:p>
        </w:tc>
        <w:tc>
          <w:tcPr>
            <w:tcW w:w="46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  <w:tc>
          <w:tcPr>
            <w:tcW w:w="24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cs="Times New Roman"/>
          <w:color w:val="000000"/>
          <w:sz w:val="32"/>
          <w:szCs w:val="32"/>
          <w:lang w:val="ru-RU"/>
        </w:rPr>
      </w:pPr>
      <w:r>
        <w:rPr>
          <w:rFonts w:cs="Times New Roman"/>
          <w:color w:val="000000"/>
          <w:sz w:val="32"/>
          <w:szCs w:val="32"/>
          <w:lang w:val="ru-RU"/>
        </w:rPr>
      </w:r>
    </w:p>
    <w:tbl>
      <w:tblPr>
        <w:tblW w:w="551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3042"/>
        <w:gridCol w:w="76"/>
        <w:gridCol w:w="21"/>
        <w:gridCol w:w="20"/>
        <w:gridCol w:w="2357"/>
      </w:tblGrid>
      <w:tr>
        <w:trPr>
          <w:trHeight w:val="452" w:hRule="atLeast"/>
          <w:cantSplit w:val="true"/>
        </w:trPr>
        <w:tc>
          <w:tcPr>
            <w:tcW w:w="3042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7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lang w:val="ru-RU"/>
              </w:rPr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  <w:tc>
          <w:tcPr>
            <w:tcW w:w="235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pPr>
            <w:r>
              <w:rPr>
                <w:rFonts w:cs="Times New Roman"/>
                <w:color w:val="000000"/>
                <w:sz w:val="24"/>
                <w:szCs w:val="24"/>
                <w:vertAlign w:val="superscript"/>
                <w:lang w:val="ru-RU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cs="Arial"/>
          <w:color w:val="000000"/>
          <w:sz w:val="24"/>
          <w:szCs w:val="24"/>
          <w:lang w:val="ru-RU"/>
        </w:rPr>
      </w:pPr>
      <w:r>
        <w:rPr>
          <w:rFonts w:cs="Arial" w:ascii="Arial" w:hAnsi="Arial"/>
          <w:color w:val="000000"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spacing w:lineRule="auto" w:line="240" w:before="0" w:after="0"/>
        <w:jc w:val="center"/>
        <w:rPr>
          <w:rFonts w:cs="Times New Roman"/>
          <w:color w:val="FF0000"/>
          <w:szCs w:val="28"/>
          <w:lang w:val="ru-RU"/>
        </w:rPr>
      </w:pPr>
      <w:r>
        <w:rPr>
          <w:rFonts w:cs="Times New Roman"/>
          <w:color w:val="000000"/>
          <w:position w:val="6"/>
          <w:szCs w:val="28"/>
          <w:lang w:val="ru-RU"/>
        </w:rPr>
        <w:t>Омск  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eastAsia="Calibri" w:cs="Times New Roman" w:ascii="Times New Roman" w:hAnsi="Times New Roman" w:eastAsiaTheme="minorHAnsi"/>
              <w:sz w:val="28"/>
              <w:szCs w:val="28"/>
              <w:lang w:eastAsia="en-US"/>
            </w:rPr>
            <w:t>Содержание</w:t>
          </w:r>
        </w:p>
        <w:p>
          <w:pPr>
            <w:pStyle w:val="Normal"/>
            <w:spacing w:lineRule="auto" w:line="240" w:before="0" w:after="0"/>
            <w:rPr>
              <w:lang w:val="ru-RU"/>
            </w:rPr>
          </w:pPr>
          <w:r>
            <w:rPr>
              <w:lang w:val="ru-RU"/>
            </w:rPr>
          </w:r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1. З</w:t>
            </w:r>
            <w:r>
              <w:rPr>
                <w:rStyle w:val="Style17"/>
                <w:rFonts w:eastAsia="Calibri" w:cs="Times New Roman" w:ascii="Times New Roman" w:hAnsi="Times New Roman" w:eastAsiaTheme="minorHAnsi"/>
                <w:sz w:val="28"/>
                <w:szCs w:val="28"/>
                <w:lang w:eastAsia="en-US"/>
              </w:rPr>
              <w:t>АДАНИЕ 1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2. ОБЩАЯ СХЕМА АЛГОРИТМА</w:t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3. ТЕКСТ ПРОГРАММЫ НА C#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Style17"/>
                <w:rFonts w:cs="Times New Roman" w:ascii="Times New Roman" w:hAnsi="Times New Roman"/>
                <w:vanish w:val="false"/>
                <w:sz w:val="28"/>
                <w:szCs w:val="28"/>
              </w:rPr>
              <w:t>4. ПРИМЕР РАБОТЫ</w:t>
              <w:tab/>
              <w:t>6</w:t>
            </w:r>
            <w:r>
              <w:rPr>
                <w:webHidden/>
              </w:rPr>
              <w:fldChar w:fldCharType="end"/>
            </w:r>
          </w:hyperlink>
          <w:r>
            <w:rPr>
              <w:rStyle w:val="Style17"/>
              <w:sz w:val="28"/>
              <w:szCs w:val="28"/>
              <w:vanish w:val="false"/>
              <w:rFonts w:cs="Times New Roman" w:ascii="Times New Roman" w:hAnsi="Times New Roman"/>
            </w:rPr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</w:r>
    </w:p>
    <w:p>
      <w:pPr>
        <w:pStyle w:val="Normal"/>
        <w:ind w:firstLine="567"/>
        <w:jc w:val="center"/>
        <w:rPr>
          <w:b/>
          <w:b/>
          <w:szCs w:val="28"/>
          <w:lang w:val="ru-RU"/>
        </w:rPr>
      </w:pPr>
      <w:r>
        <w:rPr>
          <w:b/>
          <w:szCs w:val="28"/>
          <w:lang w:val="ru-RU"/>
        </w:rPr>
        <w:t xml:space="preserve">Задание 1 </w:t>
      </w:r>
    </w:p>
    <w:p>
      <w:pPr>
        <w:pStyle w:val="Normal"/>
        <w:spacing w:before="0" w:after="12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аргумент:</w:t>
      </w:r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2089785</wp:posOffset>
                </wp:positionH>
                <wp:positionV relativeFrom="paragraph">
                  <wp:posOffset>104140</wp:posOffset>
                </wp:positionV>
                <wp:extent cx="114300" cy="685800"/>
                <wp:effectExtent l="5080" t="5080" r="5715" b="5715"/>
                <wp:wrapNone/>
                <wp:docPr id="1" name="Левая фигурная скобка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" cy="685800"/>
                        </a:xfrm>
                        <a:prstGeom prst="leftBrace">
                          <a:avLst>
                            <a:gd name="adj1" fmla="val 50000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0800,1800" path="m21600,21600qx@12@13l10800@5qy@14@15qx@16@17l10800@4qy@18@19xnsem21600,21600qx@12@13l10800@5qy@14@15qx@16@17l10800@4qy@18@19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@4 0"/>
                  <v:f eqn="sumangle 0 45 0"/>
                  <v:f eqn="cos 10800 @6"/>
                  <v:f eqn="sin @4 @6"/>
                  <v:f eqn="sum width 0 @7"/>
                  <v:f eqn="sum @4 0 @8"/>
                  <v:f eqn="sum height @8 @4"/>
                  <v:f eqn="sum 0 21600 10800"/>
                  <v:f eqn="sum 0 21600 @4"/>
                  <v:f eqn="sum 0 10800 10800"/>
                  <v:f eqn="sum 0 @5 @4"/>
                  <v:f eqn="sum 10800 @14 0"/>
                  <v:f eqn="sum 0 @15 @4"/>
                  <v:f eqn="sum 10800 10800 0"/>
                  <v:f eqn="sum 0 @4 @4"/>
                </v:formulas>
                <v:path gradientshapeok="t" o:connecttype="rect" textboxrect="@9,@10,21600,@11"/>
                <v:handles>
                  <v:h position="10800,@4"/>
                  <v:h position="0,@0"/>
                </v:handles>
              </v:shapetype>
              <v:shape id="shape_0" ID="Левая фигурная скобка 25" path="l-2147483628,-2147483633l-2147483612,-2147483611l-2147483615,-2147483629l-2147483628,-2147483633l-2147483610,-2147483609l-2147483628,-2147483633xel-2147483615,-2147483633l-2147483628,-2147483633l-2147483606,-2147483605l-2147483614,-2147483613l-2147483628,-2147483633l-2147483604,-2147483603e" stroked="t" o:allowincell="f" style="position:absolute;margin-left:164.55pt;margin-top:8.2pt;width:8.95pt;height:53.95pt;mso-wrap-style:none;v-text-anchor:middle" type="_x0000_t87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  <w:r>
        <w:rPr>
          <w:rFonts w:eastAsia="Times New Roman" w:cs="Times New Roman"/>
          <w:sz w:val="28"/>
          <w:szCs w:val="28"/>
          <w:lang w:eastAsia="ru-RU"/>
        </w:rPr>
        <w:t xml:space="preserve">10. Для </w:t>
      </w:r>
      <w:r>
        <w:rPr>
          <w:rFonts w:eastAsia="Times New Roman" w:cs="Times New Roman"/>
          <w:sz w:val="28"/>
          <w:szCs w:val="28"/>
          <w:lang w:val="en-US" w:eastAsia="ru-RU"/>
        </w:rPr>
        <w:t>x</w:t>
      </w:r>
      <w:r>
        <w:rPr>
          <w:rFonts w:eastAsia="Symbol" w:cs="Symbol" w:ascii="Symbol" w:hAnsi="Symbol"/>
          <w:sz w:val="28"/>
          <w:szCs w:val="28"/>
          <w:lang w:val="en-US" w:eastAsia="ru-RU"/>
        </w:rPr>
        <w:t></w:t>
      </w:r>
      <w:r>
        <w:rPr>
          <w:rFonts w:eastAsia="Times New Roman" w:cs="Times New Roman"/>
          <w:sz w:val="28"/>
          <w:szCs w:val="28"/>
          <w:lang w:eastAsia="ru-RU"/>
        </w:rPr>
        <w:t xml:space="preserve"> [0,4],                          </w:t>
      </w:r>
      <w:r>
        <w:rPr>
          <w:rFonts w:eastAsia="Times New Roman" w:cs="Times New Roman"/>
          <w:sz w:val="28"/>
          <w:szCs w:val="28"/>
          <w:lang w:val="en-US" w:eastAsia="ru-RU"/>
        </w:rPr>
        <w:t>e</w:t>
      </w:r>
      <w:r>
        <w:rPr>
          <w:rFonts w:eastAsia="Times New Roman" w:cs="Times New Roman"/>
          <w:sz w:val="28"/>
          <w:szCs w:val="28"/>
          <w:vertAlign w:val="superscript"/>
          <w:lang w:eastAsia="ru-RU"/>
        </w:rPr>
        <w:t>-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>bx</w:t>
      </w:r>
      <w:r>
        <w:rPr>
          <w:rFonts w:eastAsia="Times New Roman" w:cs="Times New Roman"/>
          <w:sz w:val="28"/>
          <w:szCs w:val="28"/>
          <w:vertAlign w:val="superscript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sin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b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x</w:t>
      </w:r>
      <w:r>
        <w:rPr>
          <w:rFonts w:eastAsia="Times New Roman" w:cs="Times New Roman"/>
          <w:sz w:val="28"/>
          <w:szCs w:val="28"/>
          <w:lang w:eastAsia="ru-RU"/>
        </w:rPr>
        <w:t xml:space="preserve">                при  </w:t>
      </w:r>
      <w:r>
        <w:rPr>
          <w:rFonts w:eastAsia="Times New Roman" w:cs="Times New Roman"/>
          <w:sz w:val="28"/>
          <w:szCs w:val="28"/>
          <w:lang w:val="en-US" w:eastAsia="ru-RU"/>
        </w:rPr>
        <w:t>x</w:t>
      </w:r>
      <w:r>
        <w:rPr>
          <w:rFonts w:eastAsia="Times New Roman" w:cs="Times New Roman"/>
          <w:sz w:val="28"/>
          <w:szCs w:val="28"/>
          <w:lang w:eastAsia="ru-RU"/>
        </w:rPr>
        <w:t>&lt;2.3,</w:t>
      </w:r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где </w:t>
      </w:r>
      <w:r>
        <w:rPr>
          <w:rFonts w:eastAsia="Times New Roman" w:cs="Times New Roman"/>
          <w:sz w:val="28"/>
          <w:szCs w:val="28"/>
          <w:lang w:val="en-US" w:eastAsia="ru-RU"/>
        </w:rPr>
        <w:t>a</w:t>
      </w:r>
      <w:r>
        <w:rPr>
          <w:rFonts w:eastAsia="Times New Roman" w:cs="Times New Roman"/>
          <w:sz w:val="28"/>
          <w:szCs w:val="28"/>
          <w:lang w:eastAsia="ru-RU"/>
        </w:rPr>
        <w:t>=1,</w:t>
      </w:r>
      <w:r>
        <w:rPr>
          <w:rFonts w:eastAsia="Times New Roman" w:cs="Times New Roman"/>
          <w:sz w:val="28"/>
          <w:szCs w:val="28"/>
          <w:lang w:val="en-US" w:eastAsia="ru-RU"/>
        </w:rPr>
        <w:t>b</w:t>
      </w:r>
      <w:r>
        <w:rPr>
          <w:rFonts w:eastAsia="Times New Roman" w:cs="Times New Roman"/>
          <w:sz w:val="28"/>
          <w:szCs w:val="28"/>
          <w:lang w:eastAsia="ru-RU"/>
        </w:rPr>
        <w:t xml:space="preserve">=3.                   </w:t>
      </w:r>
      <w:r>
        <w:rPr>
          <w:rFonts w:eastAsia="Times New Roman" w:cs="Times New Roman"/>
          <w:sz w:val="28"/>
          <w:szCs w:val="28"/>
          <w:lang w:val="en-US" w:eastAsia="ru-RU"/>
        </w:rPr>
        <w:t>y</w:t>
      </w:r>
      <w:r>
        <w:rPr>
          <w:rFonts w:eastAsia="Times New Roman" w:cs="Times New Roman"/>
          <w:sz w:val="28"/>
          <w:szCs w:val="28"/>
          <w:lang w:eastAsia="ru-RU"/>
        </w:rPr>
        <w:t>=         с</w:t>
      </w:r>
      <w:r>
        <w:rPr>
          <w:rFonts w:eastAsia="Times New Roman" w:cs="Times New Roman"/>
          <w:sz w:val="28"/>
          <w:szCs w:val="28"/>
          <w:lang w:val="en-US" w:eastAsia="ru-RU"/>
        </w:rPr>
        <w:t>os</w:t>
      </w:r>
      <w:r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val="en-US" w:eastAsia="ru-RU"/>
        </w:rPr>
        <w:t>bx</w:t>
      </w:r>
      <w:r>
        <w:rPr>
          <w:rFonts w:eastAsia="Times New Roman" w:cs="Times New Roman"/>
          <w:sz w:val="28"/>
          <w:szCs w:val="28"/>
          <w:lang w:eastAsia="ru-RU"/>
        </w:rPr>
        <w:t xml:space="preserve">                      при  2.3&lt;</w:t>
      </w:r>
      <w:r>
        <w:rPr>
          <w:rFonts w:eastAsia="Times New Roman" w:cs="Times New Roman"/>
          <w:sz w:val="28"/>
          <w:szCs w:val="28"/>
          <w:lang w:eastAsia="ru-RU"/>
        </w:rPr>
        <w:t>=x,3</w:t>
      </w:r>
      <w:r>
        <w:rPr>
          <w:rFonts w:eastAsia="Times New Roman" w:cs="Times New Roman"/>
          <w:sz w:val="28"/>
          <w:szCs w:val="28"/>
          <w:lang w:eastAsia="ru-RU"/>
        </w:rPr>
        <w:t>,</w:t>
      </w:r>
    </w:p>
    <w:p>
      <w:pPr>
        <w:pStyle w:val="Normal"/>
        <w:tabs>
          <w:tab w:val="clear" w:pos="708"/>
          <w:tab w:val="left" w:pos="3195" w:leader="none"/>
        </w:tabs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 xml:space="preserve">                                                     </w:t>
      </w:r>
      <w:r>
        <w:rPr>
          <w:rFonts w:eastAsia="Times New Roman" w:cs="Times New Roman"/>
          <w:sz w:val="28"/>
          <w:szCs w:val="28"/>
          <w:lang w:val="en-US" w:eastAsia="ru-RU"/>
        </w:rPr>
        <w:t>e</w:t>
      </w:r>
      <w:r>
        <w:rPr>
          <w:rFonts w:eastAsia="Times New Roman" w:cs="Times New Roman"/>
          <w:sz w:val="28"/>
          <w:szCs w:val="28"/>
          <w:vertAlign w:val="superscript"/>
          <w:lang w:val="en-US" w:eastAsia="ru-RU"/>
        </w:rPr>
        <w:t>-ax</w:t>
      </w:r>
      <w:r>
        <w:rPr>
          <w:rFonts w:eastAsia="Times New Roman" w:cs="Times New Roman"/>
          <w:sz w:val="28"/>
          <w:szCs w:val="28"/>
          <w:lang w:val="en-US" w:eastAsia="ru-RU"/>
        </w:rPr>
        <w:t xml:space="preserve"> cos b x               при  x&gt;</w:t>
      </w:r>
      <w:r>
        <w:rPr>
          <w:rFonts w:eastAsia="Times New Roman" w:cs="Times New Roman"/>
          <w:sz w:val="28"/>
          <w:szCs w:val="28"/>
          <w:lang w:val="en-US" w:eastAsia="ru-RU"/>
        </w:rPr>
        <w:t>=3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Реализовать: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а) Ввод переменной</w:t>
      </w:r>
    </w:p>
    <w:p>
      <w:pPr>
        <w:pStyle w:val="Normal"/>
        <w:rPr>
          <w:sz w:val="30"/>
          <w:szCs w:val="30"/>
          <w:lang w:val="ru-RU"/>
        </w:rPr>
      </w:pPr>
      <w:r>
        <w:rPr>
          <w:sz w:val="30"/>
          <w:szCs w:val="30"/>
          <w:lang w:val="ru-RU"/>
        </w:rPr>
        <w:t>б) Вывод значения.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lang w:val="ru-RU"/>
        </w:rPr>
      </w:pPr>
      <w:r>
        <w:rPr>
          <w:rFonts w:cs="Times New Roman"/>
          <w:b/>
          <w:color w:val="000000" w:themeColor="text1"/>
          <w:szCs w:val="28"/>
          <w:lang w:val="ru-RU"/>
        </w:rPr>
        <w:t>Схема алгоритма:</w:t>
      </w:r>
    </w:p>
    <w:p>
      <w:pPr>
        <w:pStyle w:val="Normal"/>
        <w:tabs>
          <w:tab w:val="clear" w:pos="708"/>
          <w:tab w:val="left" w:pos="1296" w:leader="none"/>
        </w:tabs>
        <w:rPr>
          <w:lang w:val="ru-RU"/>
        </w:rPr>
      </w:pPr>
      <w:r>
        <w:rPr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5940425" cy="372808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tabs>
          <w:tab w:val="clear" w:pos="708"/>
          <w:tab w:val="left" w:pos="1296" w:leader="none"/>
        </w:tabs>
        <w:jc w:val="center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center"/>
        <w:rPr>
          <w:b/>
          <w:b/>
          <w:lang w:val="ru-RU"/>
        </w:rPr>
      </w:pPr>
      <w:r>
        <w:rPr>
          <w:b/>
          <w:lang w:val="ru-RU"/>
        </w:rPr>
      </w:r>
    </w:p>
    <w:p>
      <w:pPr>
        <w:pStyle w:val="Normal"/>
        <w:jc w:val="center"/>
        <w:rPr>
          <w:b/>
          <w:b/>
        </w:rPr>
      </w:pPr>
      <w:bookmarkStart w:id="0" w:name="_GoBack"/>
      <w:bookmarkEnd w:id="0"/>
      <w:r>
        <w:rPr>
          <w:b/>
          <w:lang w:val="ru-RU"/>
        </w:rPr>
        <w:t>Текст</w:t>
      </w:r>
      <w:r>
        <w:rPr>
          <w:b/>
        </w:rPr>
        <w:t xml:space="preserve"> </w:t>
      </w:r>
      <w:r>
        <w:rPr>
          <w:b/>
          <w:lang w:val="ru-RU"/>
        </w:rPr>
        <w:t>программы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using System;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class HelloWorld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static void Main()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double x, func;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x = Convert.ToInt32(Console.ReadLine());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if (x &gt;= 0 &amp;&amp; x &lt; 2.3)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func = Math.Exp(-3 * x) * Math.Sin(3 * x);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else if (x &gt;= 2.3 &amp;&amp; x &lt; 3)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func = Math.Cos(3 * x);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else {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    </w:t>
      </w:r>
      <w:r>
        <w:rPr>
          <w:rFonts w:cs="Times New Roman"/>
          <w:szCs w:val="28"/>
          <w:lang w:val="ru-RU"/>
        </w:rPr>
        <w:t>func = Math.Exp(-1 * x) * Math.Cos(3 * x);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  <w:r>
        <w:rPr>
          <w:rFonts w:cs="Times New Roman"/>
          <w:szCs w:val="28"/>
          <w:lang w:val="ru-RU"/>
        </w:rPr>
        <w:t>Console.WriteLine(func);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  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 xml:space="preserve">  </w:t>
      </w: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  <w:lang w:val="ru-RU"/>
        </w:rPr>
        <w:t>}</w:t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/>
      </w:r>
    </w:p>
    <w:p>
      <w:pPr>
        <w:pStyle w:val="Normal"/>
        <w:spacing w:lineRule="auto" w:line="240" w:before="0" w:after="0"/>
        <w:rPr>
          <w:rFonts w:cs="Times New Roman"/>
          <w:szCs w:val="28"/>
        </w:rPr>
      </w:pPr>
      <w:r>
        <w:rPr>
          <w:rFonts w:cs="Times New Roman"/>
          <w:szCs w:val="28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</w:r>
    </w:p>
    <w:p>
      <w:pPr>
        <w:pStyle w:val="Normal"/>
        <w:jc w:val="center"/>
        <w:rPr>
          <w:rFonts w:cs="Times New Roman"/>
          <w:b/>
          <w:b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>Пример работы программы</w:t>
      </w:r>
    </w:p>
    <w:p>
      <w:pPr>
        <w:pStyle w:val="Normal"/>
        <w:rPr>
          <w:rFonts w:cs="Times New Roman"/>
          <w:color w:val="000000"/>
          <w:szCs w:val="28"/>
          <w:lang w:val="ru-RU"/>
        </w:rPr>
      </w:pPr>
      <w:r>
        <w:rPr>
          <w:rFonts w:cs="Times New Roman"/>
          <w:color w:val="000000"/>
          <w:szCs w:val="28"/>
          <w:lang w:val="ru-RU"/>
        </w:rPr>
        <w:t>После выполнения программы на экран выводится:</w:t>
      </w:r>
    </w:p>
    <w:p>
      <w:pPr>
        <w:pStyle w:val="Normal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-14605</wp:posOffset>
            </wp:positionH>
            <wp:positionV relativeFrom="paragraph">
              <wp:posOffset>185420</wp:posOffset>
            </wp:positionV>
            <wp:extent cx="3136900" cy="120650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>
      <w:pPr>
        <w:pStyle w:val="Normal"/>
        <w:spacing w:before="0" w:after="160"/>
        <w:rPr>
          <w:rFonts w:cs="Times New Roman"/>
          <w:szCs w:val="28"/>
          <w:lang w:val="ru-RU"/>
        </w:rPr>
      </w:pPr>
      <w:r>
        <w:rPr/>
      </w:r>
    </w:p>
    <w:sectPr>
      <w:footerReference w:type="default" r:id="rId4"/>
      <w:type w:val="nextPage"/>
      <w:pgSz w:w="11906" w:h="16838"/>
      <w:pgMar w:left="1701" w:right="850" w:gutter="0" w:header="0" w:top="1134" w:footer="319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1127622113"/>
    </w:sdtPr>
    <w:sdtContent>
      <w:p>
        <w:pPr>
          <w:pStyle w:val="Style25"/>
          <w:jc w:val="center"/>
          <w:rPr/>
        </w:pPr>
        <w:r>
          <w:rPr/>
        </w:r>
      </w:p>
    </w:sdtContent>
  </w:sdt>
  <w:p>
    <w:pPr>
      <w:pStyle w:val="Style25"/>
      <w:rPr/>
    </w:pPr>
    <w:r>
      <w:rPr/>
    </w:r>
  </w:p>
</w:ftr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0c3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535b5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Cs w:val="28"/>
    </w:rPr>
  </w:style>
  <w:style w:type="paragraph" w:styleId="4">
    <w:name w:val="Heading 4"/>
    <w:basedOn w:val="Normal"/>
    <w:next w:val="Normal"/>
    <w:link w:val="41"/>
    <w:qFormat/>
    <w:rsid w:val="00b63ecd"/>
    <w:pPr>
      <w:keepNext w:val="true"/>
      <w:suppressAutoHyphens w:val="true"/>
      <w:spacing w:lineRule="auto" w:line="240" w:before="0" w:after="0"/>
      <w:jc w:val="center"/>
      <w:outlineLvl w:val="3"/>
    </w:pPr>
    <w:rPr>
      <w:rFonts w:eastAsia="Times New Roman" w:cs="Times New Roman"/>
      <w:szCs w:val="20"/>
      <w:lang w:val="ru-RU"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Hyperlink"/>
    <w:basedOn w:val="DefaultParagraphFont"/>
    <w:uiPriority w:val="99"/>
    <w:unhideWhenUsed/>
    <w:rsid w:val="001040c3"/>
    <w:rPr>
      <w:color w:val="0000FF"/>
      <w:u w:val="single"/>
    </w:rPr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1040c3"/>
    <w:rPr>
      <w:rFonts w:ascii="Tahoma" w:hAnsi="Tahoma" w:cs="Tahoma"/>
      <w:sz w:val="16"/>
      <w:szCs w:val="16"/>
      <w:lang w:val="en-US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Style15" w:customStyle="1">
    <w:name w:val="Нижний колонтитул Знак"/>
    <w:basedOn w:val="DefaultParagraphFont"/>
    <w:uiPriority w:val="99"/>
    <w:qFormat/>
    <w:rsid w:val="001040c3"/>
    <w:rPr>
      <w:rFonts w:ascii="Times New Roman" w:hAnsi="Times New Roman"/>
      <w:sz w:val="28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9c2dc5"/>
    <w:rPr>
      <w:color w:val="808080"/>
    </w:rPr>
  </w:style>
  <w:style w:type="character" w:styleId="2" w:customStyle="1">
    <w:name w:val="Основной текст 2 Знак"/>
    <w:basedOn w:val="DefaultParagraphFont"/>
    <w:link w:val="BodyText2"/>
    <w:semiHidden/>
    <w:qFormat/>
    <w:rsid w:val="00b63ec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Style16" w:customStyle="1">
    <w:name w:val="Основной текст Знак"/>
    <w:basedOn w:val="DefaultParagraphFont"/>
    <w:uiPriority w:val="99"/>
    <w:semiHidden/>
    <w:qFormat/>
    <w:rsid w:val="00b63ecd"/>
    <w:rPr>
      <w:rFonts w:ascii="Times New Roman" w:hAnsi="Times New Roman"/>
      <w:sz w:val="28"/>
      <w:lang w:val="en-US"/>
    </w:rPr>
  </w:style>
  <w:style w:type="character" w:styleId="41" w:customStyle="1">
    <w:name w:val="Заголовок 4 Знак"/>
    <w:basedOn w:val="DefaultParagraphFont"/>
    <w:qFormat/>
    <w:rsid w:val="00b63ecd"/>
    <w:rPr>
      <w:rFonts w:ascii="Times New Roman" w:hAnsi="Times New Roman" w:eastAsia="Times New Roman" w:cs="Times New Roman"/>
      <w:sz w:val="28"/>
      <w:szCs w:val="20"/>
      <w:lang w:eastAsia="ru-RU"/>
    </w:rPr>
  </w:style>
  <w:style w:type="character" w:styleId="11" w:customStyle="1">
    <w:name w:val="Заголовок 1 Знак"/>
    <w:basedOn w:val="DefaultParagraphFont"/>
    <w:uiPriority w:val="9"/>
    <w:qFormat/>
    <w:rsid w:val="00535b5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/>
    </w:rPr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link w:val="Style16"/>
    <w:uiPriority w:val="99"/>
    <w:semiHidden/>
    <w:unhideWhenUsed/>
    <w:rsid w:val="00b63ecd"/>
    <w:pPr>
      <w:spacing w:before="0" w:after="120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1040c3"/>
    <w:pPr>
      <w:tabs>
        <w:tab w:val="clear" w:pos="708"/>
        <w:tab w:val="right" w:pos="9345" w:leader="dot"/>
      </w:tabs>
      <w:spacing w:lineRule="auto" w:line="240" w:before="0" w:after="0"/>
    </w:pPr>
    <w:rPr>
      <w:rFonts w:ascii="Calibri" w:hAnsi="Calibri" w:eastAsia="" w:asciiTheme="minorHAnsi" w:eastAsiaTheme="minorEastAsia" w:hAnsiTheme="minorHAnsi"/>
      <w:sz w:val="22"/>
      <w:lang w:val="ru-RU" w:eastAsia="ru-RU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1040c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4"/>
    <w:uiPriority w:val="99"/>
    <w:unhideWhenUsed/>
    <w:rsid w:val="00104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Style15"/>
    <w:uiPriority w:val="99"/>
    <w:unhideWhenUsed/>
    <w:rsid w:val="001040c3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9c2dc5"/>
    <w:pPr>
      <w:spacing w:before="0" w:after="160"/>
      <w:ind w:left="720" w:hanging="0"/>
      <w:contextualSpacing/>
    </w:pPr>
    <w:rPr/>
  </w:style>
  <w:style w:type="paragraph" w:styleId="BodyText2">
    <w:name w:val="Body Text 2"/>
    <w:basedOn w:val="Normal"/>
    <w:link w:val="2"/>
    <w:semiHidden/>
    <w:unhideWhenUsed/>
    <w:qFormat/>
    <w:rsid w:val="00b63ecd"/>
    <w:pPr>
      <w:suppressAutoHyphens w:val="true"/>
      <w:spacing w:lineRule="auto" w:line="240" w:before="0" w:after="0"/>
      <w:jc w:val="both"/>
    </w:pPr>
    <w:rPr>
      <w:rFonts w:eastAsia="Times New Roman" w:cs="Times New Roman"/>
      <w:szCs w:val="20"/>
      <w:lang w:val="ru-RU" w:eastAsia="ru-RU"/>
    </w:rPr>
  </w:style>
  <w:style w:type="paragraph" w:styleId="Style26">
    <w:name w:val="Index Heading"/>
    <w:basedOn w:val="Style18"/>
    <w:pPr/>
    <w:rPr/>
  </w:style>
  <w:style w:type="paragraph" w:styleId="Style27">
    <w:name w:val="TOC Heading"/>
    <w:basedOn w:val="1"/>
    <w:next w:val="Normal"/>
    <w:uiPriority w:val="39"/>
    <w:semiHidden/>
    <w:unhideWhenUsed/>
    <w:qFormat/>
    <w:rsid w:val="00535b5c"/>
    <w:pPr>
      <w:spacing w:lineRule="auto" w:line="276"/>
      <w:outlineLvl w:val="9"/>
    </w:pPr>
    <w:rPr>
      <w:lang w:val="ru-RU" w:eastAsia="ru-RU"/>
    </w:rPr>
  </w:style>
  <w:style w:type="paragraph" w:styleId="Style28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41442-BA29-4071-A811-29152D0B7A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LibreOffice/7.4.7.2$Linux_X86_64 LibreOffice_project/40$Build-2</Application>
  <AppVersion>15.0000</AppVersion>
  <Pages>6</Pages>
  <Words>239</Words>
  <Characters>1411</Characters>
  <CharactersWithSpaces>1822</CharactersWithSpaces>
  <Paragraphs>71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2023-10-17T15:16:00Z</dcterms:created>
  <dc:creator>RePack by Diakov</dc:creator>
  <dc:description/>
  <dc:language>ru-RU</dc:language>
  <cp:lastModifiedBy/>
  <dcterms:modified xsi:type="dcterms:W3CDTF">2023-10-29T20:44:59Z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