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B6" w:rsidRDefault="003065B6"/>
    <w:p w:rsidR="003065B6" w:rsidRDefault="003065B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-327660</wp:posOffset>
            </wp:positionV>
            <wp:extent cx="5943600" cy="59436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A5E">
        <w:pict>
          <v:group id="_x0000_s1033" editas="canvas" style="width:473.25pt;height:456.3pt;mso-position-horizontal-relative:char;mso-position-vertical-relative:line" coordorigin="1440,1956" coordsize="9465,912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1956;width:9465;height:9126" o:preferrelative="f">
              <v:fill o:detectmouseclick="t"/>
              <v:path o:extrusionok="t" o:connecttype="none"/>
              <o:lock v:ext="edit" text="t"/>
            </v:shape>
            <v:oval id="_x0000_s1035" style="position:absolute;left:3780;top:4500;width:3090;height:3090" filled="f" strokecolor="#0070c0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5085;top:5761;width:338;height:319;v-text-anchor:middle" filled="f" stroked="f">
              <v:textbox inset="0,0,0,0">
                <w:txbxContent>
                  <w:p w:rsidR="002F7DB3" w:rsidRPr="002F7DB3" w:rsidRDefault="002F7DB3">
                    <w:pPr>
                      <w:rPr>
                        <w:b/>
                      </w:rPr>
                    </w:pPr>
                    <w:r w:rsidRPr="002F7DB3">
                      <w:rPr>
                        <w:b/>
                      </w:rPr>
                      <w:t>A</w:t>
                    </w:r>
                  </w:p>
                </w:txbxContent>
              </v:textbox>
            </v:shape>
            <v:shape id="_x0000_s1037" type="#_x0000_t202" style="position:absolute;left:7200;top:6036;width:338;height:318;v-text-anchor:middle" filled="f" stroked="f">
              <v:textbox inset="0,0,0,0">
                <w:txbxContent>
                  <w:p w:rsidR="002F7DB3" w:rsidRPr="002F7DB3" w:rsidRDefault="002F7DB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</w:p>
                </w:txbxContent>
              </v:textbox>
            </v:shape>
            <v:shape id="_x0000_s1038" type="#_x0000_t202" style="position:absolute;left:6385;top:4615;width:338;height:319;v-text-anchor:middle" filled="f" stroked="f">
              <v:textbox inset="0,0,0,0">
                <w:txbxContent>
                  <w:p w:rsidR="002F7DB3" w:rsidRPr="002F7DB3" w:rsidRDefault="002F7DB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C</w:t>
                    </w:r>
                  </w:p>
                </w:txbxContent>
              </v:textbox>
            </v:shape>
            <v:oval id="_x0000_s1040" style="position:absolute;left:5738;top:4778;width:2790;height:2790" filled="f" strokecolor="#00b050">
              <v:stroke dashstyle="dash"/>
            </v:oval>
            <w10:wrap type="none"/>
            <w10:anchorlock/>
          </v:group>
        </w:pict>
      </w:r>
    </w:p>
    <w:p w:rsidR="003065B6" w:rsidRDefault="003065B6"/>
    <w:sectPr w:rsidR="003065B6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3"/>
  <w:drawingGridVerticalSpacing w:val="173"/>
  <w:characterSpacingControl w:val="doNotCompress"/>
  <w:compat/>
  <w:rsids>
    <w:rsidRoot w:val="003065B6"/>
    <w:rsid w:val="00040181"/>
    <w:rsid w:val="00044696"/>
    <w:rsid w:val="000B0983"/>
    <w:rsid w:val="000C1332"/>
    <w:rsid w:val="00122B10"/>
    <w:rsid w:val="001260A0"/>
    <w:rsid w:val="001A72AB"/>
    <w:rsid w:val="00205A5E"/>
    <w:rsid w:val="002C0D6B"/>
    <w:rsid w:val="002F7DB3"/>
    <w:rsid w:val="003065B6"/>
    <w:rsid w:val="003260D2"/>
    <w:rsid w:val="00677845"/>
    <w:rsid w:val="007B7AC8"/>
    <w:rsid w:val="008C129E"/>
    <w:rsid w:val="00916D0F"/>
    <w:rsid w:val="0096447B"/>
    <w:rsid w:val="009922DE"/>
    <w:rsid w:val="0099422A"/>
    <w:rsid w:val="00A13CD7"/>
    <w:rsid w:val="00AC510E"/>
    <w:rsid w:val="00B546B2"/>
    <w:rsid w:val="00C92B10"/>
    <w:rsid w:val="00E96C24"/>
    <w:rsid w:val="00F67B03"/>
    <w:rsid w:val="00FB5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5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AR</dc:creator>
  <cp:lastModifiedBy>Rod Stephens AR</cp:lastModifiedBy>
  <cp:revision>4</cp:revision>
  <dcterms:created xsi:type="dcterms:W3CDTF">2011-09-03T19:55:00Z</dcterms:created>
  <dcterms:modified xsi:type="dcterms:W3CDTF">2011-09-03T20:24:00Z</dcterms:modified>
</cp:coreProperties>
</file>