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bookmarkStart w:id="0" w:name="_GoBack"/>
      <w:bookmarkEnd w:id="0"/>
      <w:r w:rsidRPr="00A8640F">
        <w:rPr>
          <w:rFonts w:ascii="DFKai-sb" w:hAnsi="DFKai-sb"/>
          <w:szCs w:val="24"/>
        </w:rPr>
        <w:t>手機的</w:t>
      </w:r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r w:rsidR="009136B8">
        <w:rPr>
          <w:rFonts w:ascii="DFKai-sb" w:hAnsi="DFKai-sb" w:hint="eastAsia"/>
          <w:szCs w:val="24"/>
        </w:rPr>
        <w:t>如下：</w:t>
      </w:r>
    </w:p>
    <w:p w:rsidR="009136B8" w:rsidRPr="0060700D" w:rsidRDefault="00FD63A9">
      <w:pPr>
        <w:rPr>
          <w:rFonts w:ascii="DFKai-sb" w:hAnsi="DFKai-sb" w:hint="eastAsia"/>
          <w:b/>
          <w:szCs w:val="24"/>
        </w:rPr>
      </w:pPr>
      <w:r>
        <w:rPr>
          <w:rFonts w:ascii="DFKai-sb" w:hAnsi="DFKai-sb" w:hint="eastAsia"/>
          <w:b/>
          <w:szCs w:val="24"/>
        </w:rPr>
        <w:t>2</w:t>
      </w:r>
      <w:r w:rsidR="009136B8" w:rsidRPr="0060700D">
        <w:rPr>
          <w:rFonts w:ascii="DFKai-sb" w:hAnsi="DFKai-sb" w:hint="eastAsia"/>
          <w:b/>
          <w:szCs w:val="24"/>
        </w:rPr>
        <w:t>.</w:t>
      </w:r>
      <w:r w:rsidR="00A8640F" w:rsidRPr="0060700D">
        <w:rPr>
          <w:rFonts w:ascii="DFKai-sb" w:hAnsi="DFKai-sb"/>
          <w:b/>
          <w:szCs w:val="24"/>
        </w:rPr>
        <w:t>Sony</w:t>
      </w:r>
      <w:r w:rsidR="00A8640F" w:rsidRPr="0060700D">
        <w:rPr>
          <w:rFonts w:ascii="DFKai-sb" w:hAnsi="DFKai-sb"/>
          <w:b/>
          <w:szCs w:val="24"/>
        </w:rPr>
        <w:t>手機</w:t>
      </w:r>
    </w:p>
    <w:p w:rsidR="00F17301" w:rsidRDefault="009E20A8">
      <w:pPr>
        <w:rPr>
          <w:szCs w:val="24"/>
        </w:rPr>
      </w:pPr>
      <w:r>
        <w:rPr>
          <w:rFonts w:ascii="DFKai-sb" w:hAnsi="DFKai-sb" w:hint="eastAsia"/>
          <w:szCs w:val="24"/>
        </w:rPr>
        <w:t>method</w:t>
      </w:r>
      <w:r w:rsidR="009136B8">
        <w:rPr>
          <w:rFonts w:ascii="DFKai-sb" w:hAnsi="DFKai-sb" w:hint="eastAsia"/>
          <w:szCs w:val="24"/>
        </w:rPr>
        <w:t>一：</w:t>
      </w:r>
      <w:r w:rsidR="00A8640F" w:rsidRPr="00A8640F">
        <w:rPr>
          <w:rFonts w:ascii="DFKai-sb" w:hAnsi="DFKai-sb"/>
          <w:szCs w:val="24"/>
        </w:rPr>
        <w:t>長按電源鍵</w:t>
      </w:r>
      <w:r w:rsidR="00A8640F" w:rsidRPr="00A8640F">
        <w:rPr>
          <w:rFonts w:ascii="DFKai-sb" w:hAnsi="DFKai-sb"/>
          <w:szCs w:val="24"/>
        </w:rPr>
        <w:t>+</w:t>
      </w:r>
      <w:r w:rsidR="009136B8">
        <w:rPr>
          <w:rFonts w:ascii="DFKai-sb" w:hAnsi="DFKai-sb" w:hint="eastAsia"/>
          <w:szCs w:val="24"/>
        </w:rPr>
        <w:t>(</w:t>
      </w:r>
      <w:r w:rsidR="00A8640F" w:rsidRPr="00A8640F">
        <w:rPr>
          <w:rFonts w:ascii="DFKai-sb" w:hAnsi="DFKai-sb"/>
          <w:szCs w:val="24"/>
        </w:rPr>
        <w:t>音量</w:t>
      </w:r>
      <w:r w:rsidR="00EC2DD5" w:rsidRPr="00524D8C">
        <w:rPr>
          <w:rFonts w:ascii="Helvetica" w:hAnsi="Helvetica"/>
          <w:color w:val="5F676A"/>
          <w:szCs w:val="24"/>
        </w:rPr>
        <w:t>下鍵</w:t>
      </w:r>
      <w:r w:rsidR="00EC2DD5" w:rsidRPr="00EC2DD5">
        <w:rPr>
          <w:rFonts w:asciiTheme="minorEastAsia" w:hAnsiTheme="minorEastAsia" w:hint="eastAsia"/>
          <w:color w:val="5F676A"/>
          <w:szCs w:val="24"/>
        </w:rPr>
        <w:t>『</w:t>
      </w:r>
      <w:r w:rsidR="00EC2DD5" w:rsidRPr="009136B8">
        <w:rPr>
          <w:rFonts w:asciiTheme="minorEastAsia" w:hAnsiTheme="minorEastAsia" w:hint="eastAsia"/>
          <w:szCs w:val="24"/>
        </w:rPr>
        <w:t>－</w:t>
      </w:r>
      <w:r w:rsidR="00EC2DD5" w:rsidRPr="00EC2DD5">
        <w:rPr>
          <w:rFonts w:asciiTheme="minorEastAsia" w:hAnsiTheme="minorEastAsia" w:hint="eastAsia"/>
          <w:color w:val="5F676A"/>
          <w:szCs w:val="24"/>
        </w:rPr>
        <w:t>』</w:t>
      </w:r>
      <w:r w:rsidR="009136B8">
        <w:rPr>
          <w:rFonts w:asciiTheme="minorEastAsia" w:hAnsiTheme="minorEastAsia" w:hint="eastAsia"/>
          <w:szCs w:val="24"/>
        </w:rPr>
        <w:t>)</w:t>
      </w:r>
      <w:r w:rsidR="009136B8" w:rsidRPr="009136B8">
        <w:rPr>
          <w:rFonts w:asciiTheme="minorEastAsia" w:hAnsiTheme="minorEastAsia" w:hint="eastAsia"/>
          <w:szCs w:val="24"/>
        </w:rPr>
        <w:t>。</w:t>
      </w:r>
    </w:p>
    <w:p w:rsidR="00F17301" w:rsidRDefault="009E20A8">
      <w:pPr>
        <w:rPr>
          <w:szCs w:val="24"/>
        </w:rPr>
      </w:pPr>
      <w:r>
        <w:rPr>
          <w:rFonts w:ascii="DFKai-sb" w:hAnsi="DFKai-sb" w:hint="eastAsia"/>
          <w:szCs w:val="24"/>
        </w:rPr>
        <w:t>method</w:t>
      </w:r>
      <w:r w:rsidR="009136B8">
        <w:rPr>
          <w:rFonts w:ascii="DFKai-sb" w:hAnsi="DFKai-sb" w:hint="eastAsia"/>
          <w:szCs w:val="24"/>
        </w:rPr>
        <w:t>二：</w:t>
      </w:r>
      <w:r w:rsidR="00A8640F" w:rsidRPr="00A8640F">
        <w:rPr>
          <w:rFonts w:ascii="DFKai-sb" w:hAnsi="DFKai-sb"/>
          <w:szCs w:val="24"/>
        </w:rPr>
        <w:t>長按電源鍵，</w:t>
      </w:r>
      <w:r w:rsidR="009136B8">
        <w:rPr>
          <w:rFonts w:hint="eastAsia"/>
        </w:rPr>
        <w:t>出現關機選項</w:t>
      </w:r>
      <w:r w:rsidR="00EC2DD5" w:rsidRPr="00EC2DD5">
        <w:rPr>
          <w:rFonts w:asciiTheme="minorEastAsia" w:hAnsiTheme="minorEastAsia" w:hint="eastAsia"/>
        </w:rPr>
        <w:t>，</w:t>
      </w:r>
      <w:r w:rsidR="009136B8">
        <w:rPr>
          <w:rFonts w:ascii="DFKai-sb" w:hAnsi="DFKai-sb" w:hint="eastAsia"/>
          <w:szCs w:val="24"/>
        </w:rPr>
        <w:t>再</w:t>
      </w:r>
      <w:r w:rsidR="00A8640F" w:rsidRPr="00A8640F">
        <w:rPr>
          <w:rFonts w:ascii="DFKai-sb" w:hAnsi="DFKai-sb"/>
          <w:szCs w:val="24"/>
        </w:rPr>
        <w:t>選擇螢幕截圖</w:t>
      </w:r>
      <w:r w:rsidR="009136B8" w:rsidRPr="009136B8">
        <w:rPr>
          <w:rFonts w:asciiTheme="minorEastAsia" w:hAnsiTheme="minorEastAsia" w:hint="eastAsia"/>
          <w:szCs w:val="24"/>
        </w:rPr>
        <w:t>。</w:t>
      </w:r>
    </w:p>
    <w:p w:rsidR="00F17301" w:rsidRDefault="00F17301">
      <w:pPr>
        <w:rPr>
          <w:szCs w:val="24"/>
        </w:rPr>
      </w:pPr>
    </w:p>
    <w:p w:rsidR="00524D8C" w:rsidRPr="00E27C2C" w:rsidRDefault="00524D8C">
      <w:pPr>
        <w:rPr>
          <w:szCs w:val="24"/>
        </w:rPr>
      </w:pPr>
    </w:p>
    <w:sectPr w:rsidR="00524D8C" w:rsidRPr="00E27C2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E1B" w:rsidRDefault="00203E1B" w:rsidP="009136B8">
      <w:r>
        <w:separator/>
      </w:r>
    </w:p>
  </w:endnote>
  <w:endnote w:type="continuationSeparator" w:id="0">
    <w:p w:rsidR="00203E1B" w:rsidRDefault="00203E1B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E1B" w:rsidRDefault="00203E1B" w:rsidP="009136B8">
      <w:r>
        <w:separator/>
      </w:r>
    </w:p>
  </w:footnote>
  <w:footnote w:type="continuationSeparator" w:id="0">
    <w:p w:rsidR="00203E1B" w:rsidRDefault="00203E1B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203E1B"/>
    <w:rsid w:val="0034535B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9E20A8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11</cp:revision>
  <dcterms:created xsi:type="dcterms:W3CDTF">2013-11-25T12:49:00Z</dcterms:created>
  <dcterms:modified xsi:type="dcterms:W3CDTF">2016-10-14T01:07:00Z</dcterms:modified>
</cp:coreProperties>
</file>