
<file path=[Content_Types].xml><?xml version="1.0" encoding="utf-8"?>
<Types xmlns="http://schemas.openxmlformats.org/package/2006/content-types"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8A9AA8" w14:textId="77777777" w:rsidR="00B677FA" w:rsidRPr="000A7194" w:rsidRDefault="00000000" w:rsidP="000A7194">
      <w:pPr>
        <w:jc w:val="both"/>
        <w:rPr>
          <w:rFonts w:ascii="LANTINGHEI TC DEMIBOLD" w:eastAsia="LANTINGHEI TC DEMIBOLD"/>
          <w:b/>
          <w:bCs/>
          <w:color w:val="2F5496" w:themeColor="accent1" w:themeShade="BF"/>
          <w:sz w:val="40"/>
          <w:szCs w:val="40"/>
        </w:rPr>
      </w:pPr>
    </w:p>
    <w:p w14:paraId="74875D37" w14:textId="77777777" w:rsidR="000A7194" w:rsidRPr="00DC1426" w:rsidRDefault="00914C9E" w:rsidP="000A7194">
      <w:pPr>
        <w:jc w:val="center"/>
        <w:rPr>
          <w:rFonts w:ascii="LANTINGHEI TC DEMIBOLD" w:eastAsia="LANTINGHEI TC DEMIBOLD"/>
          <w:b/>
          <w:bCs/>
          <w:color w:val="2F5496" w:themeColor="accent1" w:themeShade="BF"/>
          <w:sz w:val="36"/>
          <w:szCs w:val="36"/>
        </w:rPr>
      </w:pPr>
      <w:r w:rsidRPr="00DC1426">
        <w:rPr>
          <w:rFonts w:ascii="LANTINGHEI TC DEMIBOLD" w:eastAsia="LANTINGHEI TC DEMIBOLD" w:hint="eastAsia"/>
          <w:b/>
          <w:bCs/>
          <w:color w:val="2F5496" w:themeColor="accent1" w:themeShade="BF"/>
          <w:sz w:val="36"/>
          <w:szCs w:val="36"/>
        </w:rPr>
        <w:t>附錄B</w:t>
      </w:r>
    </w:p>
    <w:p w14:paraId="205BE2C5" w14:textId="0E26BF8A" w:rsidR="00914C9E" w:rsidRPr="00DC1426" w:rsidRDefault="00DD22D5" w:rsidP="000A7194">
      <w:pPr>
        <w:jc w:val="center"/>
        <w:rPr>
          <w:rFonts w:ascii="LANTINGHEI TC DEMIBOLD" w:eastAsia="LANTINGHEI TC DEMIBOLD"/>
          <w:b/>
          <w:bCs/>
          <w:color w:val="2F5496" w:themeColor="accent1" w:themeShade="BF"/>
          <w:sz w:val="36"/>
          <w:szCs w:val="36"/>
        </w:rPr>
      </w:pPr>
      <w:r w:rsidRPr="00DC1426">
        <w:rPr>
          <w:rFonts w:ascii="LANTINGHEI TC DEMIBOLD" w:eastAsia="LANTINGHEI TC DEMIBOLD" w:hint="eastAsia"/>
          <w:b/>
          <w:bCs/>
          <w:color w:val="2F5496" w:themeColor="accent1" w:themeShade="BF"/>
          <w:sz w:val="36"/>
          <w:szCs w:val="36"/>
        </w:rPr>
        <w:t>Anaconda、</w:t>
      </w:r>
      <w:r w:rsidR="00914C9E" w:rsidRPr="00DC1426">
        <w:rPr>
          <w:rFonts w:ascii="LANTINGHEI TC DEMIBOLD" w:eastAsia="LANTINGHEI TC DEMIBOLD" w:hint="eastAsia"/>
          <w:b/>
          <w:bCs/>
          <w:color w:val="2F5496" w:themeColor="accent1" w:themeShade="BF"/>
          <w:sz w:val="36"/>
          <w:szCs w:val="36"/>
        </w:rPr>
        <w:t>Spider</w:t>
      </w:r>
      <w:r w:rsidR="00632D18" w:rsidRPr="00DC1426">
        <w:rPr>
          <w:rFonts w:ascii="LANTINGHEI TC DEMIBOLD" w:eastAsia="LANTINGHEI TC DEMIBOLD" w:hint="eastAsia"/>
          <w:b/>
          <w:bCs/>
          <w:color w:val="2F5496" w:themeColor="accent1" w:themeShade="BF"/>
          <w:sz w:val="36"/>
          <w:szCs w:val="36"/>
        </w:rPr>
        <w:t>和</w:t>
      </w:r>
      <w:proofErr w:type="spellStart"/>
      <w:r w:rsidRPr="00DC1426">
        <w:rPr>
          <w:rFonts w:ascii="LANTINGHEI TC DEMIBOLD" w:eastAsia="LANTINGHEI TC DEMIBOLD" w:hint="eastAsia"/>
          <w:b/>
          <w:bCs/>
          <w:color w:val="2F5496" w:themeColor="accent1" w:themeShade="BF"/>
          <w:sz w:val="36"/>
          <w:szCs w:val="36"/>
        </w:rPr>
        <w:t>J</w:t>
      </w:r>
      <w:r w:rsidR="00632D18" w:rsidRPr="00DC1426">
        <w:rPr>
          <w:rFonts w:ascii="LANTINGHEI TC DEMIBOLD" w:eastAsia="LANTINGHEI TC DEMIBOLD" w:hint="eastAsia"/>
          <w:b/>
          <w:bCs/>
          <w:color w:val="2F5496" w:themeColor="accent1" w:themeShade="BF"/>
          <w:sz w:val="36"/>
          <w:szCs w:val="36"/>
        </w:rPr>
        <w:t>upyter</w:t>
      </w:r>
      <w:proofErr w:type="spellEnd"/>
      <w:r w:rsidR="00632D18" w:rsidRPr="00DC1426">
        <w:rPr>
          <w:rFonts w:ascii="LANTINGHEI TC DEMIBOLD" w:eastAsia="LANTINGHEI TC DEMIBOLD" w:hint="eastAsia"/>
          <w:b/>
          <w:bCs/>
          <w:color w:val="2F5496" w:themeColor="accent1" w:themeShade="BF"/>
          <w:sz w:val="36"/>
          <w:szCs w:val="36"/>
        </w:rPr>
        <w:t xml:space="preserve"> </w:t>
      </w:r>
      <w:r w:rsidR="00DC1426" w:rsidRPr="00DC1426">
        <w:rPr>
          <w:rFonts w:ascii="LANTINGHEI TC DEMIBOLD" w:eastAsia="LANTINGHEI TC DEMIBOLD" w:hint="eastAsia"/>
          <w:b/>
          <w:bCs/>
          <w:color w:val="2F5496" w:themeColor="accent1" w:themeShade="BF"/>
          <w:sz w:val="36"/>
          <w:szCs w:val="36"/>
        </w:rPr>
        <w:t>Notebook</w:t>
      </w:r>
    </w:p>
    <w:p w14:paraId="00175AD7" w14:textId="77777777" w:rsidR="00914C9E" w:rsidRDefault="00914C9E" w:rsidP="000A7194">
      <w:pPr>
        <w:jc w:val="both"/>
      </w:pPr>
    </w:p>
    <w:p w14:paraId="76469EE8" w14:textId="77777777" w:rsidR="00447D2D" w:rsidRPr="00C86367" w:rsidRDefault="00447D2D" w:rsidP="000D2F4B">
      <w:pPr>
        <w:jc w:val="both"/>
        <w:outlineLvl w:val="0"/>
        <w:rPr>
          <w:rFonts w:ascii="LANTINGHEI TC DEMIBOLD" w:eastAsia="LANTINGHEI TC DEMIBOLD"/>
          <w:b/>
          <w:bCs/>
          <w:color w:val="2F5496" w:themeColor="accent1" w:themeShade="BF"/>
          <w:sz w:val="28"/>
          <w:szCs w:val="28"/>
        </w:rPr>
      </w:pPr>
      <w:r w:rsidRPr="00C86367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>B-1：下載安裝Anaconda</w:t>
      </w:r>
    </w:p>
    <w:p w14:paraId="5ED326D9" w14:textId="77777777" w:rsidR="000D2F4B" w:rsidRPr="000D2F4B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B-</w:t>
      </w:r>
      <w:r w:rsidRPr="000D2F4B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2：Anaconda Prompt</w:t>
      </w:r>
    </w:p>
    <w:p w14:paraId="710372E6" w14:textId="3BE3E281" w:rsidR="00447D2D" w:rsidRPr="00C86367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2F5496" w:themeColor="accent1" w:themeShade="BF"/>
          <w:sz w:val="28"/>
          <w:szCs w:val="28"/>
        </w:rPr>
      </w:pPr>
      <w:r>
        <w:rPr>
          <w:rFonts w:ascii="LANTINGHEI TC DEMIBOLD" w:eastAsia="LANTINGHEI TC DEMIBOLD"/>
          <w:b/>
          <w:bCs/>
          <w:color w:val="2F5496" w:themeColor="accent1" w:themeShade="BF"/>
          <w:sz w:val="28"/>
          <w:szCs w:val="28"/>
        </w:rPr>
        <w:t>B-3</w:t>
      </w:r>
      <w:r w:rsidR="00447D2D" w:rsidRPr="00C86367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>：啟動Spider整合環境</w:t>
      </w:r>
    </w:p>
    <w:p w14:paraId="2976F02F" w14:textId="6EA2C047" w:rsidR="00591FF4" w:rsidRPr="00591FF4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2F5496" w:themeColor="accent1" w:themeShade="BF"/>
          <w:sz w:val="28"/>
          <w:szCs w:val="28"/>
        </w:rPr>
      </w:pPr>
      <w:r>
        <w:rPr>
          <w:rFonts w:ascii="LANTINGHEI TC DEMIBOLD" w:eastAsia="LANTINGHEI TC DEMIBOLD"/>
          <w:b/>
          <w:bCs/>
          <w:color w:val="2F5496" w:themeColor="accent1" w:themeShade="BF"/>
          <w:sz w:val="28"/>
          <w:szCs w:val="28"/>
        </w:rPr>
        <w:t>B-4</w:t>
      </w:r>
      <w:r w:rsidR="00591FF4" w:rsidRPr="00591FF4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>：</w:t>
      </w:r>
      <w:proofErr w:type="spellStart"/>
      <w:r w:rsidR="00DD22D5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>J</w:t>
      </w:r>
      <w:r w:rsidR="00591FF4" w:rsidRPr="00591FF4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>up</w:t>
      </w:r>
      <w:r w:rsidR="00591FF4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>yt</w:t>
      </w:r>
      <w:r w:rsidR="00591FF4" w:rsidRPr="00591FF4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>er</w:t>
      </w:r>
      <w:proofErr w:type="spellEnd"/>
      <w:r w:rsidR="00591FF4" w:rsidRPr="00591FF4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 xml:space="preserve"> Notebook環境</w:t>
      </w:r>
    </w:p>
    <w:p w14:paraId="662A9346" w14:textId="77777777" w:rsidR="000A7194" w:rsidRPr="00EE5D29" w:rsidRDefault="000A7194" w:rsidP="000A7194">
      <w:pPr>
        <w:jc w:val="both"/>
      </w:pPr>
    </w:p>
    <w:p w14:paraId="0A60C863" w14:textId="77777777" w:rsidR="000A7194" w:rsidRDefault="000A7194" w:rsidP="000A7194">
      <w:pPr>
        <w:jc w:val="both"/>
      </w:pPr>
    </w:p>
    <w:p w14:paraId="5F3E08B1" w14:textId="77777777" w:rsidR="000A7194" w:rsidRDefault="000A7194" w:rsidP="000A7194">
      <w:pPr>
        <w:jc w:val="both"/>
      </w:pPr>
    </w:p>
    <w:p w14:paraId="69E04FC8" w14:textId="77777777" w:rsidR="000A7194" w:rsidRDefault="000A7194" w:rsidP="000A7194">
      <w:pPr>
        <w:jc w:val="both"/>
      </w:pPr>
    </w:p>
    <w:p w14:paraId="5D61918F" w14:textId="77777777" w:rsidR="000A7194" w:rsidRDefault="000A7194" w:rsidP="000A7194">
      <w:pPr>
        <w:jc w:val="both"/>
      </w:pPr>
    </w:p>
    <w:p w14:paraId="0319F5FE" w14:textId="77777777" w:rsidR="000A7194" w:rsidRDefault="000A7194" w:rsidP="000A7194">
      <w:pPr>
        <w:jc w:val="both"/>
      </w:pPr>
    </w:p>
    <w:p w14:paraId="15FEB8FD" w14:textId="77777777" w:rsidR="000A7194" w:rsidRDefault="000A7194" w:rsidP="000A7194">
      <w:pPr>
        <w:jc w:val="both"/>
      </w:pPr>
    </w:p>
    <w:p w14:paraId="680B7FBA" w14:textId="77777777" w:rsidR="000A7194" w:rsidRDefault="000A7194" w:rsidP="000A7194">
      <w:pPr>
        <w:jc w:val="both"/>
      </w:pPr>
    </w:p>
    <w:p w14:paraId="1C2FEDCC" w14:textId="77777777" w:rsidR="000A7194" w:rsidRDefault="000A7194" w:rsidP="000A7194">
      <w:pPr>
        <w:jc w:val="both"/>
      </w:pPr>
    </w:p>
    <w:p w14:paraId="75C25BCF" w14:textId="77777777" w:rsidR="000A7194" w:rsidRDefault="000A7194" w:rsidP="000A7194">
      <w:pPr>
        <w:jc w:val="both"/>
      </w:pPr>
    </w:p>
    <w:p w14:paraId="3C4916F3" w14:textId="77777777" w:rsidR="000A7194" w:rsidRDefault="000A7194" w:rsidP="000A7194">
      <w:pPr>
        <w:jc w:val="both"/>
      </w:pPr>
    </w:p>
    <w:p w14:paraId="5B0240C4" w14:textId="77777777" w:rsidR="000A7194" w:rsidRDefault="000A7194" w:rsidP="000A7194">
      <w:pPr>
        <w:jc w:val="both"/>
      </w:pPr>
    </w:p>
    <w:p w14:paraId="007B8CE7" w14:textId="77777777" w:rsidR="000A7194" w:rsidRDefault="000A7194" w:rsidP="000A7194">
      <w:pPr>
        <w:jc w:val="both"/>
      </w:pPr>
    </w:p>
    <w:p w14:paraId="1ED92A66" w14:textId="77777777" w:rsidR="000A7194" w:rsidRDefault="000A7194" w:rsidP="000A7194">
      <w:pPr>
        <w:jc w:val="both"/>
      </w:pPr>
    </w:p>
    <w:p w14:paraId="0C3C528A" w14:textId="77777777" w:rsidR="000A7194" w:rsidRDefault="000A7194" w:rsidP="000A7194">
      <w:pPr>
        <w:jc w:val="both"/>
      </w:pPr>
    </w:p>
    <w:p w14:paraId="0137420E" w14:textId="77777777" w:rsidR="000A7194" w:rsidRDefault="000A7194" w:rsidP="000A7194">
      <w:pPr>
        <w:jc w:val="both"/>
      </w:pPr>
    </w:p>
    <w:p w14:paraId="3FEDBA9C" w14:textId="77777777" w:rsidR="000A7194" w:rsidRDefault="000A7194" w:rsidP="000A7194">
      <w:pPr>
        <w:jc w:val="both"/>
      </w:pPr>
    </w:p>
    <w:p w14:paraId="1E1CD89E" w14:textId="77777777" w:rsidR="000A7194" w:rsidRDefault="000A7194" w:rsidP="000A7194">
      <w:pPr>
        <w:jc w:val="both"/>
      </w:pPr>
    </w:p>
    <w:p w14:paraId="34A36B96" w14:textId="77777777" w:rsidR="00591FF4" w:rsidRDefault="00591FF4" w:rsidP="000A7194">
      <w:pPr>
        <w:jc w:val="both"/>
      </w:pPr>
    </w:p>
    <w:p w14:paraId="15C0844C" w14:textId="77777777" w:rsidR="000A7194" w:rsidRDefault="000A7194" w:rsidP="000A7194">
      <w:pPr>
        <w:jc w:val="both"/>
      </w:pPr>
    </w:p>
    <w:p w14:paraId="3740A364" w14:textId="791660A6" w:rsidR="000A7194" w:rsidRDefault="00415010" w:rsidP="000A7194">
      <w:pPr>
        <w:jc w:val="both"/>
      </w:pPr>
      <w:r>
        <w:rPr>
          <w:rFonts w:hint="eastAsia"/>
        </w:rPr>
        <w:lastRenderedPageBreak/>
        <w:t xml:space="preserve">    </w:t>
      </w:r>
      <w:r w:rsidR="00632D18">
        <w:rPr>
          <w:rFonts w:hint="eastAsia"/>
        </w:rPr>
        <w:t>Anaconda</w:t>
      </w:r>
      <w:r w:rsidR="00632D18">
        <w:rPr>
          <w:rFonts w:hint="eastAsia"/>
        </w:rPr>
        <w:t>是一個</w:t>
      </w:r>
      <w:r>
        <w:rPr>
          <w:rFonts w:hint="eastAsia"/>
        </w:rPr>
        <w:t>許多工程師使用的</w:t>
      </w:r>
      <w:r w:rsidR="00632D18">
        <w:rPr>
          <w:rFonts w:hint="eastAsia"/>
        </w:rPr>
        <w:t>Python</w:t>
      </w:r>
      <w:r>
        <w:rPr>
          <w:rFonts w:hint="eastAsia"/>
        </w:rPr>
        <w:t>操作平台，可以在</w:t>
      </w:r>
      <w:r w:rsidR="00F97A72">
        <w:rPr>
          <w:rFonts w:hint="eastAsia"/>
        </w:rPr>
        <w:t>Windows</w:t>
      </w:r>
      <w:r w:rsidR="00F97A72">
        <w:rPr>
          <w:rFonts w:hint="eastAsia"/>
        </w:rPr>
        <w:t>、</w:t>
      </w:r>
      <w:r>
        <w:rPr>
          <w:rFonts w:hint="eastAsia"/>
        </w:rPr>
        <w:t>Mac</w:t>
      </w:r>
      <w:r>
        <w:rPr>
          <w:rFonts w:hint="eastAsia"/>
        </w:rPr>
        <w:t>和</w:t>
      </w:r>
      <w:r w:rsidR="00F97A72">
        <w:rPr>
          <w:rFonts w:hint="eastAsia"/>
        </w:rPr>
        <w:t>Linux</w:t>
      </w:r>
      <w:r>
        <w:rPr>
          <w:rFonts w:hint="eastAsia"/>
        </w:rPr>
        <w:t>作業系統上使用，這一章將講解</w:t>
      </w:r>
      <w:r w:rsidR="00BF7492">
        <w:rPr>
          <w:rFonts w:hint="eastAsia"/>
        </w:rPr>
        <w:t>下載</w:t>
      </w:r>
      <w:r w:rsidR="00BF7492">
        <w:rPr>
          <w:rFonts w:hint="eastAsia"/>
        </w:rPr>
        <w:t>Anaconda</w:t>
      </w:r>
      <w:r w:rsidR="00BF7492">
        <w:rPr>
          <w:rFonts w:hint="eastAsia"/>
        </w:rPr>
        <w:t>。同時介紹</w:t>
      </w:r>
      <w:r w:rsidR="00BF7492">
        <w:rPr>
          <w:rFonts w:hint="eastAsia"/>
        </w:rPr>
        <w:t>Anaconda</w:t>
      </w:r>
      <w:r w:rsidR="00BF7492">
        <w:rPr>
          <w:rFonts w:hint="eastAsia"/>
        </w:rPr>
        <w:t>所提供的</w:t>
      </w:r>
      <w:r w:rsidR="00F97A72">
        <w:rPr>
          <w:rFonts w:hint="eastAsia"/>
        </w:rPr>
        <w:t>Anaconda Prompt</w:t>
      </w:r>
      <w:r w:rsidR="00F97A72">
        <w:rPr>
          <w:rFonts w:hint="eastAsia"/>
        </w:rPr>
        <w:t>、</w:t>
      </w:r>
      <w:r w:rsidR="00BF7492">
        <w:rPr>
          <w:rFonts w:hint="eastAsia"/>
        </w:rPr>
        <w:t>Spider</w:t>
      </w:r>
      <w:r w:rsidR="00BF7492">
        <w:rPr>
          <w:rFonts w:hint="eastAsia"/>
        </w:rPr>
        <w:t>整合環境和</w:t>
      </w:r>
      <w:proofErr w:type="spellStart"/>
      <w:r w:rsidR="000560A5">
        <w:rPr>
          <w:rFonts w:hint="eastAsia"/>
        </w:rPr>
        <w:t>J</w:t>
      </w:r>
      <w:r w:rsidR="00BF7492">
        <w:rPr>
          <w:rFonts w:hint="eastAsia"/>
        </w:rPr>
        <w:t>upyter</w:t>
      </w:r>
      <w:proofErr w:type="spellEnd"/>
      <w:r w:rsidR="00BF7492">
        <w:rPr>
          <w:rFonts w:hint="eastAsia"/>
        </w:rPr>
        <w:t xml:space="preserve"> </w:t>
      </w:r>
      <w:r w:rsidR="00736E76">
        <w:rPr>
          <w:rFonts w:hint="eastAsia"/>
        </w:rPr>
        <w:t>Notebook</w:t>
      </w:r>
      <w:r w:rsidR="00736E76">
        <w:rPr>
          <w:rFonts w:hint="eastAsia"/>
        </w:rPr>
        <w:t>，筆者會示範以互動方式執行</w:t>
      </w:r>
      <w:r w:rsidR="00736E76">
        <w:rPr>
          <w:rFonts w:hint="eastAsia"/>
        </w:rPr>
        <w:t>Python</w:t>
      </w:r>
      <w:r w:rsidR="00736E76">
        <w:rPr>
          <w:rFonts w:hint="eastAsia"/>
        </w:rPr>
        <w:t>，</w:t>
      </w:r>
      <w:r w:rsidR="00ED7293">
        <w:rPr>
          <w:rFonts w:hint="eastAsia"/>
        </w:rPr>
        <w:t>和設計與執行</w:t>
      </w:r>
      <w:r w:rsidR="00736E76">
        <w:rPr>
          <w:rFonts w:hint="eastAsia"/>
        </w:rPr>
        <w:t>Python</w:t>
      </w:r>
      <w:r w:rsidR="00736E76">
        <w:rPr>
          <w:rFonts w:hint="eastAsia"/>
        </w:rPr>
        <w:t>。</w:t>
      </w:r>
    </w:p>
    <w:p w14:paraId="5918546C" w14:textId="5E7990BF" w:rsidR="00C86367" w:rsidRPr="00C86367" w:rsidRDefault="00C86367" w:rsidP="000D2F4B">
      <w:pPr>
        <w:jc w:val="both"/>
        <w:outlineLvl w:val="0"/>
        <w:rPr>
          <w:rFonts w:ascii="LANTINGHEI TC DEMIBOLD" w:eastAsia="LANTINGHEI TC DEMIBOLD"/>
          <w:b/>
          <w:bCs/>
          <w:color w:val="2F5496" w:themeColor="accent1" w:themeShade="BF"/>
          <w:sz w:val="28"/>
          <w:szCs w:val="28"/>
        </w:rPr>
      </w:pPr>
      <w:r w:rsidRPr="00C86367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>B-1：下載安裝Anaconda</w:t>
      </w:r>
    </w:p>
    <w:p w14:paraId="45C8FCD5" w14:textId="6A7467B9" w:rsidR="000A7194" w:rsidRDefault="0081279E" w:rsidP="000A7194">
      <w:pPr>
        <w:jc w:val="both"/>
      </w:pPr>
      <w:r>
        <w:rPr>
          <w:rFonts w:hint="eastAsia"/>
        </w:rPr>
        <w:t xml:space="preserve">    Anaconda</w:t>
      </w:r>
      <w:r>
        <w:rPr>
          <w:rFonts w:hint="eastAsia"/>
        </w:rPr>
        <w:t>是目前市面上使用非常廣泛的</w:t>
      </w:r>
      <w:r>
        <w:rPr>
          <w:rFonts w:hint="eastAsia"/>
        </w:rPr>
        <w:t>Python</w:t>
      </w:r>
      <w:r>
        <w:rPr>
          <w:rFonts w:hint="eastAsia"/>
        </w:rPr>
        <w:t>程式編輯與執行的平台，請輸入下列網址，可以進入此模組下載網站：</w:t>
      </w:r>
    </w:p>
    <w:p w14:paraId="10E50A22" w14:textId="672E52DD" w:rsidR="0081279E" w:rsidRDefault="005420A8" w:rsidP="000A7194">
      <w:pPr>
        <w:jc w:val="both"/>
      </w:pPr>
      <w:r>
        <w:rPr>
          <w:rFonts w:hint="eastAsia"/>
        </w:rPr>
        <w:t xml:space="preserve">    </w:t>
      </w:r>
      <w:r w:rsidRPr="005420A8">
        <w:t>https://www.anaconda.com/products/distribution</w:t>
      </w:r>
    </w:p>
    <w:p w14:paraId="0EBC1C8C" w14:textId="510244BB" w:rsidR="0081279E" w:rsidRPr="005420A8" w:rsidRDefault="002E5083" w:rsidP="002E5083">
      <w:pPr>
        <w:jc w:val="center"/>
      </w:pPr>
      <w:r>
        <w:rPr>
          <w:rFonts w:hint="eastAsia"/>
          <w:noProof/>
        </w:rPr>
        <w:drawing>
          <wp:inline distT="0" distB="0" distL="0" distR="0" wp14:anchorId="353096CB" wp14:editId="638A1257">
            <wp:extent cx="4416002" cy="2741646"/>
            <wp:effectExtent l="0" t="0" r="3810" b="190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(85).ti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96" cy="274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CF65" w14:textId="77777777" w:rsidR="0081279E" w:rsidRDefault="0081279E" w:rsidP="000A7194">
      <w:pPr>
        <w:jc w:val="both"/>
      </w:pPr>
    </w:p>
    <w:p w14:paraId="4AE439CC" w14:textId="00E17050" w:rsidR="0081279E" w:rsidRDefault="009C625D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下載後可以</w:t>
      </w:r>
      <w:r w:rsidR="006B62A7">
        <w:rPr>
          <w:rFonts w:hint="eastAsia"/>
        </w:rPr>
        <w:t>在視窗的</w:t>
      </w:r>
      <w:r w:rsidR="006B62A7" w:rsidRPr="00203DF6">
        <w:rPr>
          <w:rFonts w:hint="eastAsia"/>
          <w:color w:val="2F5496" w:themeColor="accent1" w:themeShade="BF"/>
        </w:rPr>
        <w:t>狀態</w:t>
      </w:r>
      <w:r w:rsidR="006B62A7">
        <w:rPr>
          <w:rFonts w:hint="eastAsia"/>
        </w:rPr>
        <w:t>欄位</w:t>
      </w:r>
      <w:r>
        <w:rPr>
          <w:rFonts w:hint="eastAsia"/>
        </w:rPr>
        <w:t>看到</w:t>
      </w:r>
      <w:r w:rsidR="006B62A7">
        <w:rPr>
          <w:rFonts w:hint="eastAsia"/>
        </w:rPr>
        <w:t>所下載的檔案，請點選</w:t>
      </w:r>
      <w:r w:rsidR="00203DF6">
        <w:rPr>
          <w:rFonts w:hint="eastAsia"/>
          <w:noProof/>
        </w:rPr>
        <w:drawing>
          <wp:inline distT="0" distB="0" distL="0" distR="0" wp14:anchorId="62A6EE05" wp14:editId="43FBF5CF">
            <wp:extent cx="196850" cy="177800"/>
            <wp:effectExtent l="0" t="0" r="635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 (48).t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DF6">
        <w:rPr>
          <w:rFonts w:hint="eastAsia"/>
        </w:rPr>
        <w:t>，再執行開啟，如下所示：</w:t>
      </w:r>
    </w:p>
    <w:p w14:paraId="2EF420C3" w14:textId="4C52322B" w:rsidR="009C625D" w:rsidRPr="009C625D" w:rsidRDefault="00203DF6" w:rsidP="00203DF6">
      <w:pPr>
        <w:jc w:val="center"/>
      </w:pPr>
      <w:r>
        <w:rPr>
          <w:rFonts w:hint="eastAsia"/>
          <w:noProof/>
        </w:rPr>
        <w:drawing>
          <wp:inline distT="0" distB="0" distL="0" distR="0" wp14:anchorId="085B8A38" wp14:editId="079E23AA">
            <wp:extent cx="3035935" cy="1379495"/>
            <wp:effectExtent l="0" t="0" r="1206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(63).ti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359" cy="138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587C" w14:textId="4C5040D3" w:rsidR="000A7194" w:rsidRDefault="00A2688F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可以看到下列畫面。</w:t>
      </w:r>
    </w:p>
    <w:p w14:paraId="0847FA0C" w14:textId="0189E6B9" w:rsidR="00A2688F" w:rsidRPr="00203DF6" w:rsidRDefault="00A2688F" w:rsidP="00A2688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264E6C1" wp14:editId="22C76D0D">
            <wp:extent cx="3675168" cy="2858464"/>
            <wp:effectExtent l="0" t="0" r="8255" b="1206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(37)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767" cy="286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7678" w14:textId="77777777" w:rsidR="000A7194" w:rsidRDefault="000A7194" w:rsidP="000A7194">
      <w:pPr>
        <w:jc w:val="both"/>
      </w:pPr>
    </w:p>
    <w:p w14:paraId="54D8C93C" w14:textId="7E5839FE" w:rsidR="000A7194" w:rsidRDefault="00A2688F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請按</w:t>
      </w:r>
      <w:r>
        <w:rPr>
          <w:rFonts w:hint="eastAsia"/>
        </w:rPr>
        <w:t>Next</w:t>
      </w:r>
      <w:r>
        <w:rPr>
          <w:rFonts w:hint="eastAsia"/>
        </w:rPr>
        <w:t>鈕。</w:t>
      </w:r>
    </w:p>
    <w:p w14:paraId="19B5B2AC" w14:textId="5153D91B" w:rsidR="00A2688F" w:rsidRDefault="00A2688F" w:rsidP="00A2688F">
      <w:pPr>
        <w:jc w:val="center"/>
      </w:pPr>
      <w:r>
        <w:rPr>
          <w:rFonts w:hint="eastAsia"/>
          <w:noProof/>
        </w:rPr>
        <w:drawing>
          <wp:inline distT="0" distB="0" distL="0" distR="0" wp14:anchorId="18BCC417" wp14:editId="043B0A84">
            <wp:extent cx="4132368" cy="3214064"/>
            <wp:effectExtent l="0" t="0" r="8255" b="1206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(41).ti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607" cy="321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F55D" w14:textId="77777777" w:rsidR="000A7194" w:rsidRDefault="000A7194" w:rsidP="000A7194">
      <w:pPr>
        <w:jc w:val="both"/>
      </w:pPr>
    </w:p>
    <w:p w14:paraId="554DC035" w14:textId="7484BBC8" w:rsidR="000A7194" w:rsidRDefault="00A2688F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請按</w:t>
      </w:r>
      <w:r>
        <w:rPr>
          <w:rFonts w:hint="eastAsia"/>
        </w:rPr>
        <w:t>I Agree</w:t>
      </w:r>
      <w:r>
        <w:rPr>
          <w:rFonts w:hint="eastAsia"/>
        </w:rPr>
        <w:t>鈕，可以看到下列畫面。</w:t>
      </w:r>
    </w:p>
    <w:p w14:paraId="7015199E" w14:textId="7485F67C" w:rsidR="00A2688F" w:rsidRDefault="00A2688F" w:rsidP="00A2688F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24DDFC4" wp14:editId="06744192">
            <wp:extent cx="4018068" cy="3125164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(36).tif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77" cy="313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3D48" w14:textId="77777777" w:rsidR="000A7194" w:rsidRDefault="000A7194" w:rsidP="000A7194">
      <w:pPr>
        <w:jc w:val="both"/>
      </w:pPr>
    </w:p>
    <w:p w14:paraId="350429CC" w14:textId="0A81186D" w:rsidR="00A2688F" w:rsidRDefault="00A2688F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如果是個人使用，請選預設的</w:t>
      </w:r>
      <w:r w:rsidR="00E9330B" w:rsidRPr="00E9330B">
        <w:rPr>
          <w:rFonts w:hint="eastAsia"/>
          <w:color w:val="2F5496" w:themeColor="accent1" w:themeShade="BF"/>
        </w:rPr>
        <w:t>Ju</w:t>
      </w:r>
      <w:r w:rsidRPr="00E9330B">
        <w:rPr>
          <w:rFonts w:hint="eastAsia"/>
          <w:color w:val="2F5496" w:themeColor="accent1" w:themeShade="BF"/>
        </w:rPr>
        <w:t>st Me</w:t>
      </w:r>
      <w:r>
        <w:rPr>
          <w:rFonts w:hint="eastAsia"/>
        </w:rPr>
        <w:t>選項，請按</w:t>
      </w:r>
      <w:r>
        <w:rPr>
          <w:rFonts w:hint="eastAsia"/>
        </w:rPr>
        <w:t>Next</w:t>
      </w:r>
      <w:r>
        <w:rPr>
          <w:rFonts w:hint="eastAsia"/>
        </w:rPr>
        <w:t>鈕，可以得到下列結果。</w:t>
      </w:r>
    </w:p>
    <w:p w14:paraId="0F06DB59" w14:textId="39EBE8BD" w:rsidR="00A2688F" w:rsidRPr="00A2688F" w:rsidRDefault="00E9330B" w:rsidP="00E9330B">
      <w:pPr>
        <w:jc w:val="center"/>
      </w:pPr>
      <w:r>
        <w:rPr>
          <w:rFonts w:hint="eastAsia"/>
          <w:noProof/>
        </w:rPr>
        <w:drawing>
          <wp:inline distT="0" distB="0" distL="0" distR="0" wp14:anchorId="2A4C72C7" wp14:editId="12EE3400">
            <wp:extent cx="4132368" cy="3214064"/>
            <wp:effectExtent l="0" t="0" r="8255" b="1206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 (34).tif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6" cy="322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B94A" w14:textId="77777777" w:rsidR="000A7194" w:rsidRDefault="000A7194" w:rsidP="000A7194">
      <w:pPr>
        <w:jc w:val="both"/>
      </w:pPr>
    </w:p>
    <w:p w14:paraId="574D9F74" w14:textId="4FB0580F" w:rsidR="00E9330B" w:rsidRDefault="00E9330B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上述</w:t>
      </w:r>
      <w:r>
        <w:rPr>
          <w:rFonts w:hint="eastAsia"/>
        </w:rPr>
        <w:t>Destination Folder</w:t>
      </w:r>
      <w:r>
        <w:rPr>
          <w:rFonts w:hint="eastAsia"/>
        </w:rPr>
        <w:t>有預設安裝路徑，建議使用預設路徑即可，請按</w:t>
      </w:r>
      <w:r>
        <w:rPr>
          <w:rFonts w:hint="eastAsia"/>
        </w:rPr>
        <w:t>Next</w:t>
      </w:r>
      <w:r>
        <w:rPr>
          <w:rFonts w:hint="eastAsia"/>
        </w:rPr>
        <w:t>鈕，就可以安裝</w:t>
      </w:r>
      <w:r>
        <w:rPr>
          <w:rFonts w:hint="eastAsia"/>
        </w:rPr>
        <w:t>Anaconda</w:t>
      </w:r>
      <w:r>
        <w:rPr>
          <w:rFonts w:hint="eastAsia"/>
        </w:rPr>
        <w:t>了。</w:t>
      </w:r>
    </w:p>
    <w:p w14:paraId="0D6881D1" w14:textId="30753513" w:rsidR="000D2F4B" w:rsidRPr="000D2F4B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B-</w:t>
      </w:r>
      <w:r w:rsidRPr="000D2F4B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2：Anaconda Prompt</w:t>
      </w:r>
    </w:p>
    <w:p w14:paraId="7EED9566" w14:textId="5BD72049" w:rsidR="000D2F4B" w:rsidRDefault="000D2F4B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這是一個</w:t>
      </w:r>
      <w:r>
        <w:rPr>
          <w:rFonts w:hint="eastAsia"/>
        </w:rPr>
        <w:t>DOS</w:t>
      </w:r>
      <w:r>
        <w:rPr>
          <w:rFonts w:hint="eastAsia"/>
        </w:rPr>
        <w:t>的使用環境</w:t>
      </w:r>
      <w:r w:rsidR="00913CAC">
        <w:rPr>
          <w:rFonts w:hint="eastAsia"/>
        </w:rPr>
        <w:t>，常用在模組安裝和在</w:t>
      </w:r>
      <w:r w:rsidR="00913CAC">
        <w:rPr>
          <w:rFonts w:hint="eastAsia"/>
        </w:rPr>
        <w:t>DOS</w:t>
      </w:r>
      <w:r w:rsidR="00913CAC">
        <w:rPr>
          <w:rFonts w:hint="eastAsia"/>
        </w:rPr>
        <w:t>環境執行程式</w:t>
      </w:r>
      <w:r>
        <w:rPr>
          <w:rFonts w:hint="eastAsia"/>
        </w:rPr>
        <w:t>，點選</w:t>
      </w:r>
      <w:r>
        <w:rPr>
          <w:rFonts w:hint="eastAsia"/>
        </w:rPr>
        <w:lastRenderedPageBreak/>
        <w:t>後可以看到下列</w:t>
      </w:r>
      <w:r w:rsidR="00FF2C85">
        <w:rPr>
          <w:rFonts w:hint="eastAsia"/>
        </w:rPr>
        <w:t>Anaconda Prompt</w:t>
      </w:r>
      <w:r w:rsidR="00FF2C85">
        <w:rPr>
          <w:rFonts w:hint="eastAsia"/>
        </w:rPr>
        <w:t>的</w:t>
      </w:r>
      <w:r>
        <w:rPr>
          <w:rFonts w:hint="eastAsia"/>
        </w:rPr>
        <w:t>DOS</w:t>
      </w:r>
      <w:r>
        <w:rPr>
          <w:rFonts w:hint="eastAsia"/>
        </w:rPr>
        <w:t>視窗畫面。</w:t>
      </w:r>
    </w:p>
    <w:p w14:paraId="025C2FC1" w14:textId="013536F5" w:rsidR="000D2F4B" w:rsidRDefault="00FF2C85" w:rsidP="00FF2C85">
      <w:pPr>
        <w:jc w:val="center"/>
      </w:pPr>
      <w:r>
        <w:rPr>
          <w:rFonts w:hint="eastAsia"/>
          <w:noProof/>
        </w:rPr>
        <w:drawing>
          <wp:inline distT="0" distB="0" distL="0" distR="0" wp14:anchorId="7189FB97" wp14:editId="4FC0A971">
            <wp:extent cx="4051935" cy="1614916"/>
            <wp:effectExtent l="0" t="0" r="12065" b="1079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1.ti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0649" cy="163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8122" w14:textId="29B7CB49" w:rsidR="00913CAC" w:rsidRPr="00913CAC" w:rsidRDefault="00913CAC" w:rsidP="00FF2C85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913CAC">
        <w:rPr>
          <w:rFonts w:ascii="LANTINGHEI TC DEMIBOLD" w:eastAsia="LANTINGHEI TC DEMIBOLD" w:hint="eastAsia"/>
          <w:b/>
          <w:bCs/>
          <w:color w:val="806000" w:themeColor="accent4" w:themeShade="80"/>
        </w:rPr>
        <w:t>B-2-1：模組安裝相關應用</w:t>
      </w:r>
      <w:r w:rsidR="00FF2C85" w:rsidRPr="00913CAC">
        <w:rPr>
          <w:rFonts w:ascii="LANTINGHEI TC DEMIBOLD" w:eastAsia="LANTINGHEI TC DEMIBOLD" w:hint="eastAsia"/>
          <w:b/>
          <w:bCs/>
          <w:color w:val="806000" w:themeColor="accent4" w:themeShade="80"/>
        </w:rPr>
        <w:t xml:space="preserve">    </w:t>
      </w:r>
    </w:p>
    <w:p w14:paraId="2D31396E" w14:textId="00B06D0B" w:rsidR="00FF2C85" w:rsidRDefault="00913CAC" w:rsidP="00FF2C85">
      <w:pPr>
        <w:jc w:val="both"/>
      </w:pPr>
      <w:r>
        <w:rPr>
          <w:rFonts w:hint="eastAsia"/>
        </w:rPr>
        <w:t xml:space="preserve">    </w:t>
      </w:r>
      <w:r w:rsidR="00FF2C85">
        <w:rPr>
          <w:rFonts w:hint="eastAsia"/>
        </w:rPr>
        <w:t>在這個環境可以輸入</w:t>
      </w:r>
      <w:r w:rsidR="00FF2C85">
        <w:rPr>
          <w:rFonts w:hint="eastAsia"/>
        </w:rPr>
        <w:t>DOS</w:t>
      </w:r>
      <w:r w:rsidR="00FF2C85">
        <w:rPr>
          <w:rFonts w:hint="eastAsia"/>
        </w:rPr>
        <w:t>指令</w:t>
      </w:r>
      <w:r>
        <w:rPr>
          <w:rFonts w:hint="eastAsia"/>
        </w:rPr>
        <w:t>，</w:t>
      </w:r>
      <w:r w:rsidR="00FF2C85">
        <w:rPr>
          <w:rFonts w:hint="eastAsia"/>
        </w:rPr>
        <w:t>下列是</w:t>
      </w:r>
      <w:r>
        <w:rPr>
          <w:rFonts w:hint="eastAsia"/>
        </w:rPr>
        <w:t>系列實例</w:t>
      </w:r>
      <w:r w:rsidR="00FF2C85">
        <w:rPr>
          <w:rFonts w:hint="eastAsia"/>
        </w:rPr>
        <w:t>。</w:t>
      </w:r>
    </w:p>
    <w:p w14:paraId="4A9FEABC" w14:textId="00A18FC6" w:rsidR="00913CAC" w:rsidRDefault="00913CAC" w:rsidP="00FF2C85">
      <w:pPr>
        <w:jc w:val="both"/>
      </w:pPr>
      <w:r>
        <w:rPr>
          <w:rFonts w:hint="eastAsia"/>
        </w:rPr>
        <w:t xml:space="preserve">    </w:t>
      </w:r>
      <w:proofErr w:type="spellStart"/>
      <w:r w:rsidRPr="00913CAC">
        <w:rPr>
          <w:color w:val="4472C4" w:themeColor="accent1"/>
        </w:rPr>
        <w:t>c</w:t>
      </w:r>
      <w:r w:rsidRPr="00913CAC">
        <w:rPr>
          <w:rFonts w:hint="eastAsia"/>
          <w:color w:val="4472C4" w:themeColor="accent1"/>
        </w:rPr>
        <w:t>onda</w:t>
      </w:r>
      <w:proofErr w:type="spellEnd"/>
      <w:r w:rsidRPr="00913CAC">
        <w:rPr>
          <w:rFonts w:hint="eastAsia"/>
          <w:color w:val="4472C4" w:themeColor="accent1"/>
        </w:rPr>
        <w:t xml:space="preserve"> list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# </w:t>
      </w:r>
      <w:r>
        <w:rPr>
          <w:rFonts w:hint="eastAsia"/>
        </w:rPr>
        <w:t>列出在</w:t>
      </w:r>
      <w:r>
        <w:rPr>
          <w:rFonts w:hint="eastAsia"/>
        </w:rPr>
        <w:t>Anaconda</w:t>
      </w:r>
      <w:r>
        <w:rPr>
          <w:rFonts w:hint="eastAsia"/>
        </w:rPr>
        <w:t>環境所安裝的所有模組。</w:t>
      </w:r>
    </w:p>
    <w:p w14:paraId="623004D4" w14:textId="77777777" w:rsidR="00913CAC" w:rsidRDefault="00913CAC" w:rsidP="00FF2C85">
      <w:pPr>
        <w:jc w:val="both"/>
      </w:pPr>
      <w:r>
        <w:rPr>
          <w:rFonts w:hint="eastAsia"/>
        </w:rPr>
        <w:t xml:space="preserve">    </w:t>
      </w:r>
      <w:proofErr w:type="spellStart"/>
      <w:r w:rsidRPr="00913CAC">
        <w:rPr>
          <w:color w:val="4472C4" w:themeColor="accent1"/>
        </w:rPr>
        <w:t>c</w:t>
      </w:r>
      <w:r w:rsidRPr="00913CAC">
        <w:rPr>
          <w:rFonts w:hint="eastAsia"/>
          <w:color w:val="4472C4" w:themeColor="accent1"/>
        </w:rPr>
        <w:t>onda</w:t>
      </w:r>
      <w:proofErr w:type="spellEnd"/>
      <w:r w:rsidRPr="00913CAC">
        <w:rPr>
          <w:rFonts w:hint="eastAsia"/>
          <w:color w:val="4472C4" w:themeColor="accent1"/>
        </w:rPr>
        <w:t xml:space="preserve"> install</w:t>
      </w:r>
      <w:r>
        <w:rPr>
          <w:rFonts w:hint="eastAsia"/>
        </w:rPr>
        <w:t xml:space="preserve"> </w:t>
      </w:r>
      <w:r>
        <w:rPr>
          <w:rFonts w:hint="eastAsia"/>
        </w:rPr>
        <w:t>模組名稱</w:t>
      </w:r>
      <w:r>
        <w:rPr>
          <w:rFonts w:hint="eastAsia"/>
        </w:rPr>
        <w:t xml:space="preserve"> </w:t>
      </w:r>
      <w:r>
        <w:rPr>
          <w:rFonts w:hint="eastAsia"/>
        </w:rPr>
        <w:tab/>
        <w:t xml:space="preserve"># </w:t>
      </w:r>
      <w:r>
        <w:rPr>
          <w:rFonts w:hint="eastAsia"/>
        </w:rPr>
        <w:t>安裝新模組名稱</w:t>
      </w:r>
    </w:p>
    <w:p w14:paraId="4F28E2EC" w14:textId="3B5DBC87" w:rsidR="00913CAC" w:rsidRDefault="00913CAC" w:rsidP="00FF2C85">
      <w:pPr>
        <w:jc w:val="both"/>
      </w:pPr>
      <w:r>
        <w:rPr>
          <w:rFonts w:hint="eastAsia"/>
        </w:rPr>
        <w:t xml:space="preserve">    </w:t>
      </w:r>
      <w:proofErr w:type="spellStart"/>
      <w:r w:rsidRPr="00913CAC">
        <w:rPr>
          <w:rFonts w:hint="eastAsia"/>
          <w:color w:val="4472C4" w:themeColor="accent1"/>
        </w:rPr>
        <w:t>conda</w:t>
      </w:r>
      <w:proofErr w:type="spellEnd"/>
      <w:r w:rsidRPr="00913CAC">
        <w:rPr>
          <w:rFonts w:hint="eastAsia"/>
          <w:color w:val="4472C4" w:themeColor="accent1"/>
        </w:rPr>
        <w:t xml:space="preserve"> update</w:t>
      </w:r>
      <w:r>
        <w:rPr>
          <w:rFonts w:hint="eastAsia"/>
        </w:rPr>
        <w:t xml:space="preserve"> </w:t>
      </w:r>
      <w:r>
        <w:rPr>
          <w:rFonts w:hint="eastAsia"/>
        </w:rPr>
        <w:t>模組名稱</w:t>
      </w:r>
      <w:r>
        <w:rPr>
          <w:rFonts w:hint="eastAsia"/>
        </w:rPr>
        <w:tab/>
        <w:t xml:space="preserve"># </w:t>
      </w:r>
      <w:r>
        <w:rPr>
          <w:rFonts w:hint="eastAsia"/>
        </w:rPr>
        <w:t>更新模組的版本</w:t>
      </w:r>
      <w:r>
        <w:rPr>
          <w:rFonts w:hint="eastAsia"/>
        </w:rPr>
        <w:t xml:space="preserve">  </w:t>
      </w:r>
    </w:p>
    <w:p w14:paraId="5A3310AA" w14:textId="4DD37642" w:rsidR="00FF2C85" w:rsidRPr="00FF2C85" w:rsidRDefault="00913CAC" w:rsidP="00FF2C85">
      <w:pPr>
        <w:jc w:val="both"/>
      </w:pPr>
      <w:r>
        <w:rPr>
          <w:rFonts w:hint="eastAsia"/>
        </w:rPr>
        <w:t xml:space="preserve">    </w:t>
      </w:r>
      <w:proofErr w:type="spellStart"/>
      <w:r w:rsidRPr="00913CAC">
        <w:rPr>
          <w:rFonts w:hint="eastAsia"/>
          <w:color w:val="4472C4" w:themeColor="accent1"/>
        </w:rPr>
        <w:t>conda</w:t>
      </w:r>
      <w:proofErr w:type="spellEnd"/>
      <w:r w:rsidRPr="00913CAC">
        <w:rPr>
          <w:rFonts w:hint="eastAsia"/>
          <w:color w:val="4472C4" w:themeColor="accent1"/>
        </w:rPr>
        <w:t xml:space="preserve"> uninstall</w:t>
      </w:r>
      <w:r>
        <w:rPr>
          <w:rFonts w:hint="eastAsia"/>
        </w:rPr>
        <w:t xml:space="preserve"> </w:t>
      </w:r>
      <w:r>
        <w:rPr>
          <w:rFonts w:hint="eastAsia"/>
        </w:rPr>
        <w:t>模組名稱</w:t>
      </w:r>
      <w:r>
        <w:rPr>
          <w:rFonts w:hint="eastAsia"/>
        </w:rPr>
        <w:t xml:space="preserve">   # </w:t>
      </w:r>
      <w:r>
        <w:rPr>
          <w:rFonts w:hint="eastAsia"/>
        </w:rPr>
        <w:t>移除已經安裝的模組</w:t>
      </w:r>
    </w:p>
    <w:p w14:paraId="7D48D8BB" w14:textId="77E4D806" w:rsidR="000D2F4B" w:rsidRPr="00913CAC" w:rsidRDefault="00913CAC" w:rsidP="000A7194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913CAC">
        <w:rPr>
          <w:rFonts w:ascii="LANTINGHEI TC DEMIBOLD" w:eastAsia="LANTINGHEI TC DEMIBOLD" w:hint="eastAsia"/>
          <w:b/>
          <w:bCs/>
          <w:color w:val="806000" w:themeColor="accent4" w:themeShade="80"/>
        </w:rPr>
        <w:t>B-2-2：執行Python程式</w:t>
      </w:r>
    </w:p>
    <w:p w14:paraId="21404C8D" w14:textId="6915EC73" w:rsidR="00913CAC" w:rsidRDefault="008D69CC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可以使用下列語法執行</w:t>
      </w:r>
      <w:r>
        <w:rPr>
          <w:rFonts w:hint="eastAsia"/>
        </w:rPr>
        <w:t>Python</w:t>
      </w:r>
      <w:r>
        <w:rPr>
          <w:rFonts w:hint="eastAsia"/>
        </w:rPr>
        <w:t>程式。</w:t>
      </w:r>
    </w:p>
    <w:p w14:paraId="5B4EF20E" w14:textId="35E73D26" w:rsidR="008D69CC" w:rsidRPr="008D69CC" w:rsidRDefault="008D69CC" w:rsidP="000A7194">
      <w:pPr>
        <w:jc w:val="both"/>
        <w:rPr>
          <w:color w:val="4472C4" w:themeColor="accent1"/>
        </w:rPr>
      </w:pPr>
      <w:r w:rsidRPr="008D69CC">
        <w:rPr>
          <w:rFonts w:hint="eastAsia"/>
          <w:color w:val="4472C4" w:themeColor="accent1"/>
        </w:rPr>
        <w:t xml:space="preserve">    </w:t>
      </w:r>
      <w:r w:rsidRPr="008D69CC">
        <w:rPr>
          <w:color w:val="4472C4" w:themeColor="accent1"/>
        </w:rPr>
        <w:t>p</w:t>
      </w:r>
      <w:r w:rsidRPr="008D69CC">
        <w:rPr>
          <w:rFonts w:hint="eastAsia"/>
          <w:color w:val="4472C4" w:themeColor="accent1"/>
        </w:rPr>
        <w:t xml:space="preserve">ython </w:t>
      </w:r>
      <w:r w:rsidRPr="008D69CC">
        <w:rPr>
          <w:rFonts w:hint="eastAsia"/>
          <w:color w:val="4472C4" w:themeColor="accent1"/>
        </w:rPr>
        <w:t>程式名稱</w:t>
      </w:r>
    </w:p>
    <w:p w14:paraId="0321AB5B" w14:textId="6B3152F2" w:rsidR="008D69CC" w:rsidRDefault="008D69CC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下列是執行</w:t>
      </w:r>
      <w:r>
        <w:rPr>
          <w:rFonts w:hint="eastAsia"/>
        </w:rPr>
        <w:t>D:\Python\ch1\ch1_1.py</w:t>
      </w:r>
      <w:r>
        <w:rPr>
          <w:rFonts w:hint="eastAsia"/>
        </w:rPr>
        <w:t>的實例。</w:t>
      </w:r>
    </w:p>
    <w:p w14:paraId="14943EC2" w14:textId="443E46DC" w:rsidR="00913CAC" w:rsidRPr="00FF2C85" w:rsidRDefault="008D69CC" w:rsidP="008D69CC">
      <w:pPr>
        <w:jc w:val="center"/>
      </w:pPr>
      <w:r>
        <w:rPr>
          <w:rFonts w:hint="eastAsia"/>
          <w:noProof/>
        </w:rPr>
        <w:drawing>
          <wp:inline distT="0" distB="0" distL="0" distR="0" wp14:anchorId="12EEEF6F" wp14:editId="00AB3C8B">
            <wp:extent cx="4051935" cy="1089629"/>
            <wp:effectExtent l="0" t="0" r="0" b="317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2 (1).tif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852" cy="110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2059" w14:textId="4ACCEC92" w:rsidR="00E9330B" w:rsidRPr="00C86367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2F5496" w:themeColor="accent1" w:themeShade="BF"/>
          <w:sz w:val="28"/>
          <w:szCs w:val="28"/>
        </w:rPr>
      </w:pPr>
      <w:r>
        <w:rPr>
          <w:rFonts w:ascii="LANTINGHEI TC DEMIBOLD" w:eastAsia="LANTINGHEI TC DEMIBOLD"/>
          <w:b/>
          <w:bCs/>
          <w:color w:val="2F5496" w:themeColor="accent1" w:themeShade="BF"/>
          <w:sz w:val="28"/>
          <w:szCs w:val="28"/>
        </w:rPr>
        <w:t>B-3</w:t>
      </w:r>
      <w:r w:rsidR="00C86367" w:rsidRPr="00C86367">
        <w:rPr>
          <w:rFonts w:ascii="LANTINGHEI TC DEMIBOLD" w:eastAsia="LANTINGHEI TC DEMIBOLD" w:hint="eastAsia"/>
          <w:b/>
          <w:bCs/>
          <w:color w:val="2F5496" w:themeColor="accent1" w:themeShade="BF"/>
          <w:sz w:val="28"/>
          <w:szCs w:val="28"/>
        </w:rPr>
        <w:t>：啟動Spider整合環境</w:t>
      </w:r>
    </w:p>
    <w:p w14:paraId="59B5DB43" w14:textId="165AF269" w:rsidR="00C86367" w:rsidRDefault="00C86367" w:rsidP="00C86367">
      <w:pPr>
        <w:jc w:val="both"/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安裝成功後，</w:t>
      </w:r>
      <w:r>
        <w:rPr>
          <w:rFonts w:hint="eastAsia"/>
        </w:rPr>
        <w:t>在</w:t>
      </w:r>
      <w:r w:rsidR="00591FF4">
        <w:rPr>
          <w:rFonts w:hint="eastAsia"/>
        </w:rPr>
        <w:t xml:space="preserve">Windows </w:t>
      </w:r>
      <w:r w:rsidR="00591FF4">
        <w:rPr>
          <w:rFonts w:hint="eastAsia"/>
        </w:rPr>
        <w:t>作業系統</w:t>
      </w:r>
      <w:r>
        <w:rPr>
          <w:rFonts w:hint="eastAsia"/>
        </w:rPr>
        <w:t>可以點選左下方的視窗紐，捲動畫面可以看到所安裝的</w:t>
      </w:r>
      <w:r>
        <w:rPr>
          <w:rFonts w:hint="eastAsia"/>
        </w:rPr>
        <w:t>Anaconda</w:t>
      </w:r>
      <w:r w:rsidR="00D92015">
        <w:rPr>
          <w:rFonts w:hint="eastAsia"/>
        </w:rPr>
        <w:t>系列</w:t>
      </w:r>
      <w:r>
        <w:rPr>
          <w:rFonts w:hint="eastAsia"/>
        </w:rPr>
        <w:t>程式：</w:t>
      </w:r>
    </w:p>
    <w:p w14:paraId="229A8043" w14:textId="53750940" w:rsidR="00C86367" w:rsidRPr="00C86367" w:rsidRDefault="00D92015" w:rsidP="00D9201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BF0C094" wp14:editId="266C6D15">
            <wp:extent cx="2638002" cy="2527844"/>
            <wp:effectExtent l="0" t="0" r="3810" b="1270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 (26).t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141" cy="253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2652" w14:textId="77777777" w:rsidR="000A7194" w:rsidRDefault="000A7194" w:rsidP="000A7194">
      <w:pPr>
        <w:jc w:val="both"/>
      </w:pPr>
    </w:p>
    <w:p w14:paraId="67CEFAD8" w14:textId="6156C81F" w:rsidR="000A7194" w:rsidRDefault="00EB46B6" w:rsidP="000A7194">
      <w:pPr>
        <w:jc w:val="both"/>
      </w:pPr>
      <w:r>
        <w:rPr>
          <w:rFonts w:hint="eastAsia"/>
        </w:rPr>
        <w:t xml:space="preserve">    </w:t>
      </w:r>
      <w:r w:rsidR="00D92015">
        <w:rPr>
          <w:rFonts w:hint="eastAsia"/>
        </w:rPr>
        <w:t>上述幾個重點程式如下：</w:t>
      </w:r>
    </w:p>
    <w:p w14:paraId="0E062D27" w14:textId="1CD86A20" w:rsidR="00D92015" w:rsidRDefault="00D92015" w:rsidP="000A7194">
      <w:pPr>
        <w:jc w:val="both"/>
      </w:pPr>
      <w:r>
        <w:rPr>
          <w:rFonts w:hint="eastAsia"/>
        </w:rPr>
        <w:t xml:space="preserve">    </w:t>
      </w:r>
      <w:r w:rsidRPr="002841A6">
        <w:rPr>
          <w:rFonts w:hint="eastAsia"/>
          <w:color w:val="2F5496" w:themeColor="accent1" w:themeShade="BF"/>
        </w:rPr>
        <w:t>Anaconda Prompt</w:t>
      </w:r>
      <w:r>
        <w:rPr>
          <w:rFonts w:hint="eastAsia"/>
        </w:rPr>
        <w:t>：可以執行</w:t>
      </w:r>
      <w:r>
        <w:rPr>
          <w:rFonts w:hint="eastAsia"/>
        </w:rPr>
        <w:t>DOS</w:t>
      </w:r>
      <w:r>
        <w:rPr>
          <w:rFonts w:hint="eastAsia"/>
        </w:rPr>
        <w:t>指令。</w:t>
      </w:r>
    </w:p>
    <w:p w14:paraId="356C16AE" w14:textId="56B60B85" w:rsidR="00D92015" w:rsidRDefault="00D92015" w:rsidP="000A7194">
      <w:pPr>
        <w:jc w:val="both"/>
      </w:pPr>
      <w:r>
        <w:rPr>
          <w:rFonts w:hint="eastAsia"/>
        </w:rPr>
        <w:t xml:space="preserve">    </w:t>
      </w:r>
      <w:r w:rsidRPr="002841A6">
        <w:rPr>
          <w:rFonts w:hint="eastAsia"/>
          <w:color w:val="2F5496" w:themeColor="accent1" w:themeShade="BF"/>
        </w:rPr>
        <w:t>Spyder</w:t>
      </w:r>
      <w:r w:rsidR="00E772B7">
        <w:rPr>
          <w:rFonts w:hint="eastAsia"/>
        </w:rPr>
        <w:t>：這是可以執行</w:t>
      </w:r>
      <w:r w:rsidR="00E772B7">
        <w:rPr>
          <w:rFonts w:hint="eastAsia"/>
        </w:rPr>
        <w:t>Python</w:t>
      </w:r>
      <w:r w:rsidR="00E07F30">
        <w:rPr>
          <w:rFonts w:hint="eastAsia"/>
        </w:rPr>
        <w:t>程式</w:t>
      </w:r>
      <w:r w:rsidR="00E772B7">
        <w:rPr>
          <w:rFonts w:hint="eastAsia"/>
        </w:rPr>
        <w:t>的</w:t>
      </w:r>
      <w:r>
        <w:rPr>
          <w:rFonts w:hint="eastAsia"/>
        </w:rPr>
        <w:t>整合環境程式。</w:t>
      </w:r>
    </w:p>
    <w:p w14:paraId="4724F532" w14:textId="1FC3F487" w:rsidR="00D92015" w:rsidRDefault="00D92015" w:rsidP="000A7194">
      <w:pPr>
        <w:jc w:val="both"/>
      </w:pPr>
      <w:r>
        <w:rPr>
          <w:rFonts w:hint="eastAsia"/>
        </w:rPr>
        <w:t xml:space="preserve">    </w:t>
      </w:r>
      <w:proofErr w:type="spellStart"/>
      <w:r w:rsidRPr="002841A6">
        <w:rPr>
          <w:rFonts w:hint="eastAsia"/>
          <w:color w:val="2F5496" w:themeColor="accent1" w:themeShade="BF"/>
        </w:rPr>
        <w:t>Jupyter</w:t>
      </w:r>
      <w:proofErr w:type="spellEnd"/>
      <w:r w:rsidRPr="002841A6">
        <w:rPr>
          <w:rFonts w:hint="eastAsia"/>
          <w:color w:val="2F5496" w:themeColor="accent1" w:themeShade="BF"/>
        </w:rPr>
        <w:t xml:space="preserve"> Notebook</w:t>
      </w:r>
      <w:r>
        <w:rPr>
          <w:rFonts w:hint="eastAsia"/>
        </w:rPr>
        <w:t>：</w:t>
      </w:r>
      <w:r w:rsidR="00E772B7">
        <w:rPr>
          <w:rFonts w:hint="eastAsia"/>
        </w:rPr>
        <w:t>這是在瀏覽器操作</w:t>
      </w:r>
      <w:r w:rsidR="00E772B7">
        <w:rPr>
          <w:rFonts w:hint="eastAsia"/>
        </w:rPr>
        <w:t>Python</w:t>
      </w:r>
      <w:r w:rsidR="00E772B7">
        <w:rPr>
          <w:rFonts w:hint="eastAsia"/>
        </w:rPr>
        <w:t>的一種方式。</w:t>
      </w:r>
    </w:p>
    <w:p w14:paraId="76FE11AB" w14:textId="627F5FC2" w:rsidR="002841A6" w:rsidRDefault="002841A6" w:rsidP="000A7194">
      <w:pPr>
        <w:jc w:val="both"/>
      </w:pPr>
      <w:r>
        <w:rPr>
          <w:rFonts w:hint="eastAsia"/>
        </w:rPr>
        <w:t xml:space="preserve">    </w:t>
      </w:r>
      <w:r w:rsidR="00EB46B6">
        <w:rPr>
          <w:rFonts w:hint="eastAsia"/>
        </w:rPr>
        <w:t>點選</w:t>
      </w:r>
      <w:r w:rsidR="00EB46B6">
        <w:rPr>
          <w:rFonts w:hint="eastAsia"/>
        </w:rPr>
        <w:t>Spyder</w:t>
      </w:r>
      <w:r w:rsidR="00EB46B6">
        <w:rPr>
          <w:rFonts w:hint="eastAsia"/>
        </w:rPr>
        <w:t>後可以看到</w:t>
      </w:r>
      <w:r>
        <w:rPr>
          <w:rFonts w:hint="eastAsia"/>
        </w:rPr>
        <w:t>下列整合環境視窗。</w:t>
      </w:r>
    </w:p>
    <w:p w14:paraId="4B897BD4" w14:textId="67BB2178" w:rsidR="002841A6" w:rsidRDefault="00072235" w:rsidP="00072235">
      <w:pPr>
        <w:jc w:val="center"/>
      </w:pPr>
      <w:r>
        <w:rPr>
          <w:rFonts w:hint="eastAsia"/>
          <w:noProof/>
        </w:rPr>
        <w:drawing>
          <wp:inline distT="0" distB="0" distL="0" distR="0" wp14:anchorId="67EB1681" wp14:editId="45A1B575">
            <wp:extent cx="5270500" cy="2851150"/>
            <wp:effectExtent l="0" t="0" r="1270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 (32).t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9704" w14:textId="7460527F" w:rsidR="00E772B7" w:rsidRPr="00E772B7" w:rsidRDefault="00EB46B6" w:rsidP="000A7194">
      <w:pPr>
        <w:jc w:val="both"/>
      </w:pPr>
      <w:r>
        <w:rPr>
          <w:rFonts w:hint="eastAsia"/>
        </w:rPr>
        <w:t xml:space="preserve">   </w:t>
      </w:r>
      <w:r w:rsidR="00E772B7">
        <w:rPr>
          <w:rFonts w:hint="eastAsia"/>
        </w:rPr>
        <w:t xml:space="preserve">   </w:t>
      </w:r>
    </w:p>
    <w:p w14:paraId="6EE10EA3" w14:textId="35759F56" w:rsidR="0000658C" w:rsidRPr="006C05E9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806000" w:themeColor="accent4" w:themeShade="80"/>
        </w:rPr>
      </w:pPr>
      <w:r>
        <w:rPr>
          <w:rFonts w:ascii="LANTINGHEI TC DEMIBOLD" w:eastAsia="LANTINGHEI TC DEMIBOLD"/>
          <w:b/>
          <w:bCs/>
          <w:color w:val="806000" w:themeColor="accent4" w:themeShade="80"/>
        </w:rPr>
        <w:t>B-3</w:t>
      </w:r>
      <w:r w:rsidR="006C05E9" w:rsidRPr="006C05E9">
        <w:rPr>
          <w:rFonts w:ascii="LANTINGHEI TC DEMIBOLD" w:eastAsia="LANTINGHEI TC DEMIBOLD" w:hint="eastAsia"/>
          <w:b/>
          <w:bCs/>
          <w:color w:val="806000" w:themeColor="accent4" w:themeShade="80"/>
        </w:rPr>
        <w:t>-1</w:t>
      </w:r>
      <w:r w:rsidR="0000658C" w:rsidRPr="006C05E9">
        <w:rPr>
          <w:rFonts w:ascii="LANTINGHEI TC DEMIBOLD" w:eastAsia="LANTINGHEI TC DEMIBOLD" w:hint="eastAsia"/>
          <w:b/>
          <w:bCs/>
          <w:color w:val="806000" w:themeColor="accent4" w:themeShade="80"/>
        </w:rPr>
        <w:t>：在輸入互動區輸入指令</w:t>
      </w:r>
    </w:p>
    <w:p w14:paraId="48F3D75E" w14:textId="182366A2" w:rsidR="0000658C" w:rsidRDefault="003D77DC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視窗右下方是互動式視窗，可以輸入指令，然後得到輸出結果。</w:t>
      </w:r>
    </w:p>
    <w:p w14:paraId="2EC6B350" w14:textId="261080EE" w:rsidR="003D77DC" w:rsidRPr="003D77DC" w:rsidRDefault="003D77DC" w:rsidP="003D77D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22EE9EC" wp14:editId="77ABD301">
            <wp:extent cx="4123902" cy="140789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 (25).ti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357" cy="141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C195" w14:textId="77777777" w:rsidR="000A7194" w:rsidRDefault="000A7194" w:rsidP="000A7194">
      <w:pPr>
        <w:jc w:val="both"/>
      </w:pPr>
    </w:p>
    <w:p w14:paraId="0A2EC8B1" w14:textId="3568607C" w:rsidR="003D77DC" w:rsidRPr="00504E9C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806000" w:themeColor="accent4" w:themeShade="80"/>
        </w:rPr>
      </w:pPr>
      <w:r>
        <w:rPr>
          <w:rFonts w:ascii="LANTINGHEI TC DEMIBOLD" w:eastAsia="LANTINGHEI TC DEMIBOLD"/>
          <w:b/>
          <w:bCs/>
          <w:color w:val="806000" w:themeColor="accent4" w:themeShade="80"/>
        </w:rPr>
        <w:t>B-3</w:t>
      </w:r>
      <w:r w:rsidR="006C05E9">
        <w:rPr>
          <w:rFonts w:ascii="LANTINGHEI TC DEMIBOLD" w:eastAsia="LANTINGHEI TC DEMIBOLD" w:hint="eastAsia"/>
          <w:b/>
          <w:bCs/>
          <w:color w:val="806000" w:themeColor="accent4" w:themeShade="80"/>
        </w:rPr>
        <w:t>-2</w:t>
      </w:r>
      <w:r w:rsidR="00DB1429" w:rsidRPr="00504E9C">
        <w:rPr>
          <w:rFonts w:ascii="LANTINGHEI TC DEMIBOLD" w:eastAsia="LANTINGHEI TC DEMIBOLD" w:hint="eastAsia"/>
          <w:b/>
          <w:bCs/>
          <w:color w:val="806000" w:themeColor="accent4" w:themeShade="80"/>
        </w:rPr>
        <w:t>：建立程式</w:t>
      </w:r>
    </w:p>
    <w:p w14:paraId="256E1D42" w14:textId="52569D90" w:rsidR="00DB1429" w:rsidRDefault="00504E9C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下列是所建立的程式實例。</w:t>
      </w:r>
    </w:p>
    <w:p w14:paraId="4419CBB7" w14:textId="7E1A9911" w:rsidR="00504E9C" w:rsidRPr="00504E9C" w:rsidRDefault="00504E9C" w:rsidP="00504E9C">
      <w:pPr>
        <w:jc w:val="center"/>
      </w:pPr>
      <w:r>
        <w:rPr>
          <w:rFonts w:hint="eastAsia"/>
          <w:noProof/>
        </w:rPr>
        <w:drawing>
          <wp:inline distT="0" distB="0" distL="0" distR="0" wp14:anchorId="2A388BD6" wp14:editId="19376B43">
            <wp:extent cx="4056168" cy="1915979"/>
            <wp:effectExtent l="0" t="0" r="825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 (21).ti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855" cy="192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1A34" w14:textId="3B8DC57C" w:rsidR="00504E9C" w:rsidRPr="00751704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806000" w:themeColor="accent4" w:themeShade="80"/>
        </w:rPr>
      </w:pPr>
      <w:r>
        <w:rPr>
          <w:rFonts w:ascii="LANTINGHEI TC DEMIBOLD" w:eastAsia="LANTINGHEI TC DEMIBOLD"/>
          <w:b/>
          <w:bCs/>
          <w:color w:val="806000" w:themeColor="accent4" w:themeShade="80"/>
        </w:rPr>
        <w:t>B-3</w:t>
      </w:r>
      <w:r w:rsidR="006C05E9">
        <w:rPr>
          <w:rFonts w:ascii="LANTINGHEI TC DEMIBOLD" w:eastAsia="LANTINGHEI TC DEMIBOLD" w:hint="eastAsia"/>
          <w:b/>
          <w:bCs/>
          <w:color w:val="806000" w:themeColor="accent4" w:themeShade="80"/>
        </w:rPr>
        <w:t>-3</w:t>
      </w:r>
      <w:r w:rsidR="00504E9C" w:rsidRPr="00751704">
        <w:rPr>
          <w:rFonts w:ascii="LANTINGHEI TC DEMIBOLD" w:eastAsia="LANTINGHEI TC DEMIBOLD" w:hint="eastAsia"/>
          <w:b/>
          <w:bCs/>
          <w:color w:val="806000" w:themeColor="accent4" w:themeShade="80"/>
        </w:rPr>
        <w:t>：儲存檔案</w:t>
      </w:r>
    </w:p>
    <w:p w14:paraId="09AE4B71" w14:textId="166080CE" w:rsidR="00504E9C" w:rsidRDefault="00504E9C" w:rsidP="00504E9C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</w:t>
      </w:r>
      <w:r w:rsidRPr="00C56082">
        <w:rPr>
          <w:rFonts w:hint="eastAsia"/>
          <w:color w:val="2F5496" w:themeColor="accent1" w:themeShade="BF"/>
        </w:rPr>
        <w:t>File/Save As</w:t>
      </w:r>
      <w:r>
        <w:rPr>
          <w:rFonts w:hint="eastAsia"/>
        </w:rPr>
        <w:t>指令可以儲存編輯的檔案，下列是將檔案儲存至</w:t>
      </w:r>
      <w:proofErr w:type="spellStart"/>
      <w:r>
        <w:rPr>
          <w:rFonts w:hint="eastAsia"/>
        </w:rPr>
        <w:t>chb</w:t>
      </w:r>
      <w:proofErr w:type="spellEnd"/>
      <w:r>
        <w:rPr>
          <w:rFonts w:hint="eastAsia"/>
        </w:rPr>
        <w:t>資料夾的</w:t>
      </w:r>
      <w:r>
        <w:rPr>
          <w:rFonts w:hint="eastAsia"/>
        </w:rPr>
        <w:t>b_1.py</w:t>
      </w:r>
      <w:r>
        <w:rPr>
          <w:rFonts w:hint="eastAsia"/>
        </w:rPr>
        <w:t>的結果。</w:t>
      </w:r>
    </w:p>
    <w:p w14:paraId="21FE5EE2" w14:textId="1874BDAA" w:rsidR="00504E9C" w:rsidRDefault="00191406" w:rsidP="00191406">
      <w:pPr>
        <w:jc w:val="center"/>
      </w:pPr>
      <w:r>
        <w:rPr>
          <w:rFonts w:hint="eastAsia"/>
          <w:noProof/>
        </w:rPr>
        <w:drawing>
          <wp:inline distT="0" distB="0" distL="0" distR="0" wp14:anchorId="53C08D4F" wp14:editId="63679966">
            <wp:extent cx="4394835" cy="2077751"/>
            <wp:effectExtent l="0" t="0" r="0" b="508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 (17).ti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358" cy="20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2DAAF" w14:textId="731C5B11" w:rsidR="00191406" w:rsidRPr="00191406" w:rsidRDefault="00191406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可以在程式標籤區看到所儲存的檔案名稱。</w:t>
      </w:r>
    </w:p>
    <w:p w14:paraId="616FCFF2" w14:textId="07EDC4AE" w:rsidR="00504E9C" w:rsidRPr="00C56082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806000" w:themeColor="accent4" w:themeShade="80"/>
        </w:rPr>
      </w:pPr>
      <w:r>
        <w:rPr>
          <w:rFonts w:ascii="LANTINGHEI TC DEMIBOLD" w:eastAsia="LANTINGHEI TC DEMIBOLD"/>
          <w:b/>
          <w:bCs/>
          <w:color w:val="806000" w:themeColor="accent4" w:themeShade="80"/>
        </w:rPr>
        <w:t>B-3</w:t>
      </w:r>
      <w:r w:rsidR="006C05E9">
        <w:rPr>
          <w:rFonts w:ascii="LANTINGHEI TC DEMIBOLD" w:eastAsia="LANTINGHEI TC DEMIBOLD" w:hint="eastAsia"/>
          <w:b/>
          <w:bCs/>
          <w:color w:val="806000" w:themeColor="accent4" w:themeShade="80"/>
        </w:rPr>
        <w:t>-4</w:t>
      </w:r>
      <w:r w:rsidR="00504E9C" w:rsidRPr="00C56082">
        <w:rPr>
          <w:rFonts w:ascii="LANTINGHEI TC DEMIBOLD" w:eastAsia="LANTINGHEI TC DEMIBOLD" w:hint="eastAsia"/>
          <w:b/>
          <w:bCs/>
          <w:color w:val="806000" w:themeColor="accent4" w:themeShade="80"/>
        </w:rPr>
        <w:t>：執行程式</w:t>
      </w:r>
    </w:p>
    <w:p w14:paraId="6FD9D993" w14:textId="282F3191" w:rsidR="00191406" w:rsidRDefault="00191406" w:rsidP="00191406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</w:t>
      </w:r>
      <w:r w:rsidRPr="00C56082">
        <w:rPr>
          <w:rFonts w:hint="eastAsia"/>
          <w:color w:val="2F5496" w:themeColor="accent1" w:themeShade="BF"/>
        </w:rPr>
        <w:t>Run/Run</w:t>
      </w:r>
      <w:r>
        <w:rPr>
          <w:rFonts w:hint="eastAsia"/>
        </w:rPr>
        <w:t>可以執行程式，如下所示：</w:t>
      </w:r>
    </w:p>
    <w:p w14:paraId="05607B88" w14:textId="07314CB0" w:rsidR="00504E9C" w:rsidRDefault="00191406" w:rsidP="0019140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957AB39" wp14:editId="2334B5A7">
            <wp:extent cx="4509135" cy="211875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7 (16).t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7643" cy="213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A2F76" w14:textId="4F2B274C" w:rsidR="00191406" w:rsidRDefault="00191406" w:rsidP="00191406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執行後，可以在右下方的輸入互動區視窗得到執行結果。</w:t>
      </w:r>
    </w:p>
    <w:p w14:paraId="0C654339" w14:textId="4A1BE0E1" w:rsidR="00DB1429" w:rsidRPr="003D77DC" w:rsidRDefault="005F08C0" w:rsidP="005F08C0">
      <w:pPr>
        <w:jc w:val="center"/>
      </w:pPr>
      <w:r>
        <w:rPr>
          <w:rFonts w:hint="eastAsia"/>
          <w:noProof/>
        </w:rPr>
        <w:drawing>
          <wp:inline distT="0" distB="0" distL="0" distR="0" wp14:anchorId="2A8EFD91" wp14:editId="3F7D19F4">
            <wp:extent cx="4509135" cy="995813"/>
            <wp:effectExtent l="0" t="0" r="1206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8 (15).ti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92" cy="101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74EE" w14:textId="77777777" w:rsidR="000A7194" w:rsidRPr="00191406" w:rsidRDefault="000A7194" w:rsidP="000A7194">
      <w:pPr>
        <w:jc w:val="both"/>
      </w:pPr>
    </w:p>
    <w:p w14:paraId="6435B749" w14:textId="4F7DBCEC" w:rsidR="000A7194" w:rsidRPr="00591FF4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</w:pPr>
      <w:r>
        <w:rPr>
          <w:rFonts w:ascii="LANTINGHEI TC DEMIBOLD" w:eastAsia="LANTINGHEI TC DEMIBOLD"/>
          <w:b/>
          <w:bCs/>
          <w:color w:val="4472C4" w:themeColor="accent1"/>
          <w:sz w:val="28"/>
          <w:szCs w:val="28"/>
        </w:rPr>
        <w:t>B-4</w:t>
      </w:r>
      <w:r w:rsidR="006C05E9" w:rsidRPr="00591FF4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：</w:t>
      </w:r>
      <w:proofErr w:type="spellStart"/>
      <w:r w:rsidR="000560A5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J</w:t>
      </w:r>
      <w:r w:rsidR="006C05E9" w:rsidRPr="00591FF4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up</w:t>
      </w:r>
      <w:r w:rsidR="00591FF4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yt</w:t>
      </w:r>
      <w:r w:rsidR="006C05E9" w:rsidRPr="00591FF4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>er</w:t>
      </w:r>
      <w:proofErr w:type="spellEnd"/>
      <w:r w:rsidR="00591FF4" w:rsidRPr="00591FF4">
        <w:rPr>
          <w:rFonts w:ascii="LANTINGHEI TC DEMIBOLD" w:eastAsia="LANTINGHEI TC DEMIBOLD" w:hint="eastAsia"/>
          <w:b/>
          <w:bCs/>
          <w:color w:val="4472C4" w:themeColor="accent1"/>
          <w:sz w:val="28"/>
          <w:szCs w:val="28"/>
        </w:rPr>
        <w:t xml:space="preserve"> Notebook環境</w:t>
      </w:r>
    </w:p>
    <w:p w14:paraId="55D3E718" w14:textId="77777777" w:rsidR="00E30D1B" w:rsidRDefault="00E30D1B" w:rsidP="00E30D1B">
      <w:pPr>
        <w:jc w:val="both"/>
      </w:pPr>
      <w:r>
        <w:rPr>
          <w:rFonts w:hint="eastAsia"/>
          <w:noProof/>
        </w:rPr>
        <w:t xml:space="preserve">    </w:t>
      </w:r>
      <w:r>
        <w:rPr>
          <w:rFonts w:hint="eastAsia"/>
          <w:noProof/>
        </w:rPr>
        <w:t>安裝成功後，</w:t>
      </w:r>
      <w:r>
        <w:rPr>
          <w:rFonts w:hint="eastAsia"/>
        </w:rPr>
        <w:t>在</w:t>
      </w:r>
      <w:r>
        <w:rPr>
          <w:rFonts w:hint="eastAsia"/>
        </w:rPr>
        <w:t xml:space="preserve">Windows </w:t>
      </w:r>
      <w:r>
        <w:rPr>
          <w:rFonts w:hint="eastAsia"/>
        </w:rPr>
        <w:t>作業系統可以點選左下方的視窗紐，捲動畫面可以看到所安裝的</w:t>
      </w:r>
      <w:r>
        <w:rPr>
          <w:rFonts w:hint="eastAsia"/>
        </w:rPr>
        <w:t>Anaconda</w:t>
      </w:r>
      <w:r>
        <w:rPr>
          <w:rFonts w:hint="eastAsia"/>
        </w:rPr>
        <w:t>系列程式，請點選</w:t>
      </w:r>
      <w:proofErr w:type="spellStart"/>
      <w:r>
        <w:rPr>
          <w:rFonts w:hint="eastAsia"/>
        </w:rPr>
        <w:t>Jypyter</w:t>
      </w:r>
      <w:proofErr w:type="spellEnd"/>
      <w:r>
        <w:rPr>
          <w:rFonts w:hint="eastAsia"/>
        </w:rPr>
        <w:t xml:space="preserve"> Notebook</w:t>
      </w:r>
      <w:r>
        <w:rPr>
          <w:rFonts w:hint="eastAsia"/>
        </w:rPr>
        <w:t>。</w:t>
      </w:r>
    </w:p>
    <w:p w14:paraId="7D127624" w14:textId="24417C7E" w:rsidR="00495B95" w:rsidRPr="00495B95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noProof/>
          <w:color w:val="806000" w:themeColor="accent4" w:themeShade="80"/>
        </w:rPr>
      </w:pPr>
      <w:r>
        <w:rPr>
          <w:rFonts w:ascii="LANTINGHEI TC DEMIBOLD" w:eastAsia="LANTINGHEI TC DEMIBOLD"/>
          <w:b/>
          <w:bCs/>
          <w:noProof/>
          <w:color w:val="806000" w:themeColor="accent4" w:themeShade="80"/>
        </w:rPr>
        <w:t>B-4</w:t>
      </w:r>
      <w:r w:rsidR="00495B95" w:rsidRPr="00495B95">
        <w:rPr>
          <w:rFonts w:ascii="LANTINGHEI TC DEMIBOLD" w:eastAsia="LANTINGHEI TC DEMIBOLD" w:hint="eastAsia"/>
          <w:b/>
          <w:bCs/>
          <w:noProof/>
          <w:color w:val="806000" w:themeColor="accent4" w:themeShade="80"/>
        </w:rPr>
        <w:t>-1：進入Jypyter Notebook環境</w:t>
      </w:r>
      <w:r w:rsidR="00591FF4" w:rsidRPr="00495B95">
        <w:rPr>
          <w:rFonts w:ascii="LANTINGHEI TC DEMIBOLD" w:eastAsia="LANTINGHEI TC DEMIBOLD" w:hint="eastAsia"/>
          <w:b/>
          <w:bCs/>
          <w:noProof/>
          <w:color w:val="806000" w:themeColor="accent4" w:themeShade="80"/>
        </w:rPr>
        <w:t xml:space="preserve">    </w:t>
      </w:r>
    </w:p>
    <w:p w14:paraId="7F07D5E8" w14:textId="0BEAC11D" w:rsidR="000560A5" w:rsidRDefault="00495B95" w:rsidP="00591FF4">
      <w:pPr>
        <w:jc w:val="both"/>
      </w:pPr>
      <w:r>
        <w:rPr>
          <w:rFonts w:hint="eastAsia"/>
          <w:noProof/>
        </w:rPr>
        <w:t xml:space="preserve">    </w:t>
      </w:r>
      <w:r w:rsidR="00591FF4">
        <w:rPr>
          <w:rFonts w:hint="eastAsia"/>
          <w:noProof/>
        </w:rPr>
        <w:t>安裝成功後，</w:t>
      </w:r>
      <w:r w:rsidR="00591FF4">
        <w:rPr>
          <w:rFonts w:hint="eastAsia"/>
        </w:rPr>
        <w:t>在</w:t>
      </w:r>
      <w:r w:rsidR="00591FF4">
        <w:rPr>
          <w:rFonts w:hint="eastAsia"/>
        </w:rPr>
        <w:t xml:space="preserve">Windows </w:t>
      </w:r>
      <w:r w:rsidR="00591FF4">
        <w:rPr>
          <w:rFonts w:hint="eastAsia"/>
        </w:rPr>
        <w:t>作業系統可以點選左下方的視窗紐，捲動畫面可以看到所安裝的</w:t>
      </w:r>
      <w:r w:rsidR="00591FF4">
        <w:rPr>
          <w:rFonts w:hint="eastAsia"/>
        </w:rPr>
        <w:t>Anaconda</w:t>
      </w:r>
      <w:r w:rsidR="00591FF4">
        <w:rPr>
          <w:rFonts w:hint="eastAsia"/>
        </w:rPr>
        <w:t>系列</w:t>
      </w:r>
      <w:r w:rsidR="000560A5">
        <w:rPr>
          <w:rFonts w:hint="eastAsia"/>
        </w:rPr>
        <w:t>程式，請點選</w:t>
      </w:r>
      <w:proofErr w:type="spellStart"/>
      <w:r w:rsidR="000560A5">
        <w:rPr>
          <w:rFonts w:hint="eastAsia"/>
        </w:rPr>
        <w:t>Jypyter</w:t>
      </w:r>
      <w:proofErr w:type="spellEnd"/>
      <w:r w:rsidR="000560A5">
        <w:rPr>
          <w:rFonts w:hint="eastAsia"/>
        </w:rPr>
        <w:t xml:space="preserve"> Notebook</w:t>
      </w:r>
      <w:r w:rsidR="000560A5">
        <w:rPr>
          <w:rFonts w:hint="eastAsia"/>
        </w:rPr>
        <w:t>。</w:t>
      </w:r>
    </w:p>
    <w:p w14:paraId="52E9C066" w14:textId="70C0B4D8" w:rsidR="00591FF4" w:rsidRPr="00C86367" w:rsidRDefault="00591FF4" w:rsidP="00591FF4">
      <w:pPr>
        <w:jc w:val="center"/>
      </w:pPr>
    </w:p>
    <w:p w14:paraId="6C86EDD5" w14:textId="77AEFA32" w:rsidR="00591FF4" w:rsidRDefault="000560A5" w:rsidP="000560A5">
      <w:pPr>
        <w:jc w:val="center"/>
      </w:pPr>
      <w:r>
        <w:rPr>
          <w:rFonts w:hint="eastAsia"/>
          <w:noProof/>
        </w:rPr>
        <w:drawing>
          <wp:inline distT="0" distB="0" distL="0" distR="0" wp14:anchorId="0EC14E1F" wp14:editId="60B6528C">
            <wp:extent cx="2574502" cy="254717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 (15).t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37" cy="255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88288" w14:textId="30547F70" w:rsidR="00591FF4" w:rsidRDefault="00591FF4" w:rsidP="00591FF4">
      <w:pPr>
        <w:jc w:val="both"/>
      </w:pPr>
      <w:r>
        <w:rPr>
          <w:rFonts w:hint="eastAsia"/>
        </w:rPr>
        <w:lastRenderedPageBreak/>
        <w:t xml:space="preserve">    </w:t>
      </w:r>
      <w:proofErr w:type="spellStart"/>
      <w:r w:rsidRPr="002841A6">
        <w:rPr>
          <w:rFonts w:hint="eastAsia"/>
          <w:color w:val="2F5496" w:themeColor="accent1" w:themeShade="BF"/>
        </w:rPr>
        <w:t>Jupyter</w:t>
      </w:r>
      <w:proofErr w:type="spellEnd"/>
      <w:r w:rsidRPr="002841A6">
        <w:rPr>
          <w:rFonts w:hint="eastAsia"/>
          <w:color w:val="2F5496" w:themeColor="accent1" w:themeShade="BF"/>
        </w:rPr>
        <w:t xml:space="preserve"> Notebook</w:t>
      </w:r>
      <w:r>
        <w:rPr>
          <w:rFonts w:hint="eastAsia"/>
        </w:rPr>
        <w:t>是在瀏覽器操作</w:t>
      </w:r>
      <w:r>
        <w:rPr>
          <w:rFonts w:hint="eastAsia"/>
        </w:rPr>
        <w:t>Python</w:t>
      </w:r>
      <w:r>
        <w:rPr>
          <w:rFonts w:hint="eastAsia"/>
        </w:rPr>
        <w:t>的一種方式</w:t>
      </w:r>
      <w:r w:rsidR="000560A5">
        <w:rPr>
          <w:rFonts w:hint="eastAsia"/>
        </w:rPr>
        <w:t>，執行後可以看到下列瀏覽畫面</w:t>
      </w:r>
      <w:r>
        <w:rPr>
          <w:rFonts w:hint="eastAsia"/>
        </w:rPr>
        <w:t>。</w:t>
      </w:r>
    </w:p>
    <w:p w14:paraId="7803AB42" w14:textId="04A37B58" w:rsidR="000F74E3" w:rsidRDefault="00C257E4" w:rsidP="00C257E4">
      <w:pPr>
        <w:jc w:val="center"/>
      </w:pPr>
      <w:r>
        <w:rPr>
          <w:rFonts w:hint="eastAsia"/>
          <w:noProof/>
        </w:rPr>
        <w:drawing>
          <wp:inline distT="0" distB="0" distL="0" distR="0" wp14:anchorId="0EBF8E7A" wp14:editId="169A2537">
            <wp:extent cx="5270500" cy="2491105"/>
            <wp:effectExtent l="0" t="0" r="1270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0.t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DEECC" w14:textId="77777777" w:rsidR="000F74E3" w:rsidRDefault="000F74E3" w:rsidP="00591FF4">
      <w:pPr>
        <w:jc w:val="both"/>
      </w:pPr>
    </w:p>
    <w:p w14:paraId="32927D82" w14:textId="632CAE6A" w:rsidR="00C257E4" w:rsidRDefault="0004030B" w:rsidP="00591FF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這個視窗畫面稱控制面板，可以在這裡建立筆記本文件夾，然後將</w:t>
      </w:r>
      <w:r>
        <w:rPr>
          <w:rFonts w:hint="eastAsia"/>
        </w:rPr>
        <w:t>Python</w:t>
      </w:r>
      <w:r>
        <w:rPr>
          <w:rFonts w:hint="eastAsia"/>
        </w:rPr>
        <w:t>程式碼</w:t>
      </w:r>
      <w:r w:rsidR="00CA334E">
        <w:rPr>
          <w:rFonts w:hint="eastAsia"/>
        </w:rPr>
        <w:t>儲存在此筆記本資料</w:t>
      </w:r>
      <w:r>
        <w:rPr>
          <w:rFonts w:hint="eastAsia"/>
        </w:rPr>
        <w:t>夾內。</w:t>
      </w:r>
    </w:p>
    <w:p w14:paraId="057E183C" w14:textId="09D2BB4E" w:rsidR="00CA334E" w:rsidRPr="00CA334E" w:rsidRDefault="00CA334E" w:rsidP="00591FF4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CA334E">
        <w:rPr>
          <w:rFonts w:ascii="LANTINGHEI TC DEMIBOLD" w:eastAsia="LANTINGHEI TC DEMIBOLD" w:hint="eastAsia"/>
          <w:b/>
          <w:bCs/>
          <w:color w:val="806000" w:themeColor="accent4" w:themeShade="80"/>
        </w:rPr>
        <w:t>B-4-2：建立資料夾</w:t>
      </w:r>
    </w:p>
    <w:p w14:paraId="38E5A57D" w14:textId="09956C02" w:rsidR="00C257E4" w:rsidRDefault="00CA334E" w:rsidP="00591FF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建議在執行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Notebook</w:t>
      </w:r>
      <w:r>
        <w:rPr>
          <w:rFonts w:hint="eastAsia"/>
        </w:rPr>
        <w:t>之前，先建立資料夾，這個資料夾是要儲存所建立的</w:t>
      </w:r>
      <w:r>
        <w:rPr>
          <w:rFonts w:hint="eastAsia"/>
        </w:rPr>
        <w:t>Python</w:t>
      </w:r>
      <w:r>
        <w:rPr>
          <w:rFonts w:hint="eastAsia"/>
        </w:rPr>
        <w:t>程式。</w:t>
      </w:r>
    </w:p>
    <w:p w14:paraId="445D49FE" w14:textId="698C8536" w:rsidR="00CA334E" w:rsidRDefault="00CA334E" w:rsidP="00591FF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點選視窗右邊的</w:t>
      </w:r>
      <w:r>
        <w:rPr>
          <w:rFonts w:hint="eastAsia"/>
        </w:rPr>
        <w:t>New/Folder</w:t>
      </w:r>
      <w:r>
        <w:rPr>
          <w:rFonts w:hint="eastAsia"/>
        </w:rPr>
        <w:t>可以建立資料夾。</w:t>
      </w:r>
    </w:p>
    <w:p w14:paraId="49EC67C3" w14:textId="1560069C" w:rsidR="00CA334E" w:rsidRDefault="006C6692" w:rsidP="006C6692">
      <w:pPr>
        <w:jc w:val="center"/>
      </w:pPr>
      <w:r>
        <w:rPr>
          <w:rFonts w:hint="eastAsia"/>
          <w:noProof/>
        </w:rPr>
        <w:drawing>
          <wp:inline distT="0" distB="0" distL="0" distR="0" wp14:anchorId="1FEA5542" wp14:editId="712820D0">
            <wp:extent cx="5270500" cy="2163445"/>
            <wp:effectExtent l="0" t="0" r="1270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51 (1).tif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8E44" w14:textId="00262EAB" w:rsidR="00C257E4" w:rsidRDefault="006C6692" w:rsidP="00591FF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這時可以建立一個</w:t>
      </w:r>
      <w:proofErr w:type="spellStart"/>
      <w:r>
        <w:rPr>
          <w:rFonts w:hint="eastAsia"/>
        </w:rPr>
        <w:t>Utitled</w:t>
      </w:r>
      <w:proofErr w:type="spellEnd"/>
      <w:r>
        <w:rPr>
          <w:rFonts w:hint="eastAsia"/>
        </w:rPr>
        <w:t xml:space="preserve"> Folder</w:t>
      </w:r>
      <w:r>
        <w:rPr>
          <w:rFonts w:hint="eastAsia"/>
        </w:rPr>
        <w:t>資料夾。</w:t>
      </w:r>
    </w:p>
    <w:p w14:paraId="7433BEA8" w14:textId="46BD4EEB" w:rsidR="006C6692" w:rsidRDefault="00AD793C" w:rsidP="00AD793C">
      <w:pPr>
        <w:jc w:val="center"/>
      </w:pPr>
      <w:r>
        <w:rPr>
          <w:rFonts w:hint="eastAsia"/>
          <w:noProof/>
        </w:rPr>
        <w:drawing>
          <wp:inline distT="0" distB="0" distL="0" distR="0" wp14:anchorId="67896F73" wp14:editId="5AE4D65F">
            <wp:extent cx="5270500" cy="887095"/>
            <wp:effectExtent l="0" t="0" r="12700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52 (2).tif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E9B5" w14:textId="77777777" w:rsidR="00AD793C" w:rsidRDefault="00AD793C" w:rsidP="00AD793C">
      <w:pPr>
        <w:jc w:val="both"/>
      </w:pPr>
    </w:p>
    <w:p w14:paraId="76128D82" w14:textId="483E909C" w:rsidR="00AD793C" w:rsidRPr="00AD793C" w:rsidRDefault="00AD793C" w:rsidP="00AD793C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AD793C">
        <w:rPr>
          <w:rFonts w:ascii="LANTINGHEI TC DEMIBOLD" w:eastAsia="LANTINGHEI TC DEMIBOLD" w:hint="eastAsia"/>
          <w:b/>
          <w:bCs/>
          <w:color w:val="806000" w:themeColor="accent4" w:themeShade="80"/>
        </w:rPr>
        <w:lastRenderedPageBreak/>
        <w:t>B-4-3：更改資料夾名稱</w:t>
      </w:r>
    </w:p>
    <w:p w14:paraId="7D1F2B59" w14:textId="77777777" w:rsidR="00D80D30" w:rsidRDefault="00AD793C" w:rsidP="00AD793C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假設要將資料夾名稱改為</w:t>
      </w:r>
      <w:proofErr w:type="spellStart"/>
      <w:r>
        <w:rPr>
          <w:rFonts w:hint="eastAsia"/>
        </w:rPr>
        <w:t>mytest</w:t>
      </w:r>
      <w:proofErr w:type="spellEnd"/>
      <w:r>
        <w:rPr>
          <w:rFonts w:hint="eastAsia"/>
        </w:rPr>
        <w:t>，請先選取此</w:t>
      </w:r>
      <w:r>
        <w:rPr>
          <w:rFonts w:hint="eastAsia"/>
        </w:rPr>
        <w:t>Untitled Folder</w:t>
      </w:r>
      <w:r>
        <w:rPr>
          <w:rFonts w:hint="eastAsia"/>
        </w:rPr>
        <w:t>資料夾。</w:t>
      </w:r>
    </w:p>
    <w:p w14:paraId="2FB47147" w14:textId="079617FE" w:rsidR="00D80D30" w:rsidRDefault="00C428F2" w:rsidP="00C428F2">
      <w:pPr>
        <w:jc w:val="center"/>
      </w:pPr>
      <w:r>
        <w:rPr>
          <w:rFonts w:hint="eastAsia"/>
          <w:noProof/>
        </w:rPr>
        <w:drawing>
          <wp:inline distT="0" distB="0" distL="0" distR="0" wp14:anchorId="242313F6" wp14:editId="3FE9642F">
            <wp:extent cx="5270500" cy="782955"/>
            <wp:effectExtent l="0" t="0" r="12700" b="444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54 (1).t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54259" w14:textId="77B5341D" w:rsidR="00AD793C" w:rsidRDefault="00C428F2" w:rsidP="00AD793C">
      <w:pPr>
        <w:jc w:val="both"/>
      </w:pPr>
      <w:r>
        <w:rPr>
          <w:rFonts w:hint="eastAsia"/>
        </w:rPr>
        <w:t xml:space="preserve">    </w:t>
      </w:r>
      <w:r w:rsidR="00D80D30">
        <w:rPr>
          <w:rFonts w:hint="eastAsia"/>
        </w:rPr>
        <w:t>然後在</w:t>
      </w:r>
      <w:proofErr w:type="spellStart"/>
      <w:r w:rsidR="00D80D30">
        <w:rPr>
          <w:rFonts w:hint="eastAsia"/>
        </w:rPr>
        <w:t>Jypyter</w:t>
      </w:r>
      <w:proofErr w:type="spellEnd"/>
      <w:r w:rsidR="00D80D30">
        <w:rPr>
          <w:rFonts w:hint="eastAsia"/>
        </w:rPr>
        <w:t>標題下方可以看到</w:t>
      </w:r>
      <w:r w:rsidR="00D80D30">
        <w:rPr>
          <w:rFonts w:hint="eastAsia"/>
        </w:rPr>
        <w:t>Rename</w:t>
      </w:r>
      <w:r w:rsidR="00D80D30">
        <w:rPr>
          <w:rFonts w:hint="eastAsia"/>
        </w:rPr>
        <w:t>。</w:t>
      </w:r>
    </w:p>
    <w:p w14:paraId="189274EC" w14:textId="15E89C53" w:rsidR="00D80D30" w:rsidRDefault="00D80D30" w:rsidP="00D80D30">
      <w:pPr>
        <w:jc w:val="center"/>
      </w:pPr>
      <w:r>
        <w:rPr>
          <w:rFonts w:hint="eastAsia"/>
          <w:noProof/>
        </w:rPr>
        <w:drawing>
          <wp:inline distT="0" distB="0" distL="0" distR="0" wp14:anchorId="17C1DE77" wp14:editId="6BDF55A2">
            <wp:extent cx="1123950" cy="711200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3 (1).t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C51A" w14:textId="77777777" w:rsidR="00AD793C" w:rsidRDefault="00AD793C" w:rsidP="00AD793C">
      <w:pPr>
        <w:jc w:val="both"/>
      </w:pPr>
    </w:p>
    <w:p w14:paraId="40CB9C61" w14:textId="6FB3AC3A" w:rsidR="00AD793C" w:rsidRDefault="00C428F2" w:rsidP="00AD793C">
      <w:pPr>
        <w:jc w:val="both"/>
      </w:pPr>
      <w:r>
        <w:rPr>
          <w:rFonts w:hint="eastAsia"/>
        </w:rPr>
        <w:t xml:space="preserve">    </w:t>
      </w:r>
      <w:r w:rsidR="00D80D30">
        <w:rPr>
          <w:rFonts w:hint="eastAsia"/>
        </w:rPr>
        <w:t>點選</w:t>
      </w:r>
      <w:r>
        <w:rPr>
          <w:rFonts w:hint="eastAsia"/>
        </w:rPr>
        <w:t>Rename</w:t>
      </w:r>
      <w:r>
        <w:rPr>
          <w:rFonts w:hint="eastAsia"/>
        </w:rPr>
        <w:t>，然後輸入</w:t>
      </w:r>
      <w:proofErr w:type="spellStart"/>
      <w:r>
        <w:rPr>
          <w:rFonts w:hint="eastAsia"/>
        </w:rPr>
        <w:t>mytest</w:t>
      </w:r>
      <w:proofErr w:type="spellEnd"/>
      <w:r>
        <w:rPr>
          <w:rFonts w:hint="eastAsia"/>
        </w:rPr>
        <w:t>。</w:t>
      </w:r>
    </w:p>
    <w:p w14:paraId="5E3AFB4B" w14:textId="53FFB9A2" w:rsidR="00AD793C" w:rsidRDefault="00C428F2" w:rsidP="00C428F2">
      <w:pPr>
        <w:jc w:val="center"/>
      </w:pPr>
      <w:r>
        <w:rPr>
          <w:rFonts w:hint="eastAsia"/>
          <w:noProof/>
        </w:rPr>
        <w:drawing>
          <wp:inline distT="0" distB="0" distL="0" distR="0" wp14:anchorId="14815AB7" wp14:editId="52D8C9DB">
            <wp:extent cx="4043468" cy="1269934"/>
            <wp:effectExtent l="0" t="0" r="0" b="63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55.tif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9135" cy="128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CB38" w14:textId="135DD981" w:rsidR="00C428F2" w:rsidRDefault="00C428F2" w:rsidP="00C428F2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按</w:t>
      </w:r>
      <w:r>
        <w:rPr>
          <w:rFonts w:hint="eastAsia"/>
        </w:rPr>
        <w:t>Rename</w:t>
      </w:r>
      <w:r>
        <w:rPr>
          <w:rFonts w:hint="eastAsia"/>
        </w:rPr>
        <w:t>鈕，可以得到下列更改資料夾名稱的結果。</w:t>
      </w:r>
    </w:p>
    <w:p w14:paraId="319E862F" w14:textId="3DF0BDFA" w:rsidR="00C428F2" w:rsidRPr="00C428F2" w:rsidRDefault="005B4312" w:rsidP="005B4312">
      <w:pPr>
        <w:jc w:val="center"/>
      </w:pPr>
      <w:r>
        <w:rPr>
          <w:rFonts w:hint="eastAsia"/>
          <w:noProof/>
        </w:rPr>
        <w:drawing>
          <wp:inline distT="0" distB="0" distL="0" distR="0" wp14:anchorId="57B50712" wp14:editId="70693832">
            <wp:extent cx="1371600" cy="850900"/>
            <wp:effectExtent l="0" t="0" r="0" b="1270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56 (1).tif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76615" w14:textId="4FAB4778" w:rsidR="00AD793C" w:rsidRPr="00C024AD" w:rsidRDefault="00C024AD" w:rsidP="00AD793C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C024AD">
        <w:rPr>
          <w:rFonts w:ascii="LANTINGHEI TC DEMIBOLD" w:eastAsia="LANTINGHEI TC DEMIBOLD" w:hint="eastAsia"/>
          <w:b/>
          <w:bCs/>
          <w:color w:val="806000" w:themeColor="accent4" w:themeShade="80"/>
        </w:rPr>
        <w:t>B-4-4：進入指定資料夾</w:t>
      </w:r>
    </w:p>
    <w:p w14:paraId="2EAFC252" w14:textId="08B77E1C" w:rsidR="00C024AD" w:rsidRDefault="00C024AD" w:rsidP="00AD793C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假設想在</w:t>
      </w:r>
      <w:proofErr w:type="spellStart"/>
      <w:r>
        <w:rPr>
          <w:rFonts w:hint="eastAsia"/>
        </w:rPr>
        <w:t>mytest</w:t>
      </w:r>
      <w:proofErr w:type="spellEnd"/>
      <w:r>
        <w:rPr>
          <w:rFonts w:hint="eastAsia"/>
        </w:rPr>
        <w:t>資料夾建立</w:t>
      </w:r>
      <w:r>
        <w:rPr>
          <w:rFonts w:hint="eastAsia"/>
        </w:rPr>
        <w:t>Python</w:t>
      </w:r>
      <w:r>
        <w:rPr>
          <w:rFonts w:hint="eastAsia"/>
        </w:rPr>
        <w:t>檔案，可以點一下</w:t>
      </w:r>
      <w:proofErr w:type="spellStart"/>
      <w:r>
        <w:rPr>
          <w:rFonts w:hint="eastAsia"/>
        </w:rPr>
        <w:t>mytest</w:t>
      </w:r>
      <w:proofErr w:type="spellEnd"/>
      <w:r>
        <w:rPr>
          <w:rFonts w:hint="eastAsia"/>
        </w:rPr>
        <w:t>，就可以進入</w:t>
      </w:r>
      <w:proofErr w:type="spellStart"/>
      <w:r>
        <w:rPr>
          <w:rFonts w:hint="eastAsia"/>
        </w:rPr>
        <w:t>mytest</w:t>
      </w:r>
      <w:proofErr w:type="spellEnd"/>
      <w:r>
        <w:rPr>
          <w:rFonts w:hint="eastAsia"/>
        </w:rPr>
        <w:t>資料夾。</w:t>
      </w:r>
    </w:p>
    <w:p w14:paraId="54382385" w14:textId="539D90BC" w:rsidR="00C024AD" w:rsidRPr="00C024AD" w:rsidRDefault="00925D1C" w:rsidP="00925D1C">
      <w:pPr>
        <w:jc w:val="center"/>
      </w:pPr>
      <w:r>
        <w:rPr>
          <w:rFonts w:hint="eastAsia"/>
          <w:noProof/>
        </w:rPr>
        <w:drawing>
          <wp:inline distT="0" distB="0" distL="0" distR="0" wp14:anchorId="5EC6650C" wp14:editId="7A2DEC86">
            <wp:extent cx="1456902" cy="1246399"/>
            <wp:effectExtent l="0" t="0" r="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57.tif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9128" cy="125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0B70" w14:textId="00AA7919" w:rsidR="005B4312" w:rsidRDefault="00925D1C" w:rsidP="00AD793C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可以得到下列結果。</w:t>
      </w:r>
    </w:p>
    <w:p w14:paraId="47220F1C" w14:textId="1D18CC3B" w:rsidR="00925D1C" w:rsidRDefault="000E6359" w:rsidP="000E6359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B5FA7BB" wp14:editId="281C92FB">
            <wp:extent cx="5270500" cy="1739265"/>
            <wp:effectExtent l="0" t="0" r="1270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58.t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F76D4" w14:textId="77777777" w:rsidR="000E6359" w:rsidRDefault="000E6359" w:rsidP="000E6359">
      <w:pPr>
        <w:jc w:val="both"/>
      </w:pPr>
    </w:p>
    <w:p w14:paraId="3904079B" w14:textId="71E25B67" w:rsidR="000E6359" w:rsidRPr="000E6359" w:rsidRDefault="000E6359" w:rsidP="000E6359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0E6359">
        <w:rPr>
          <w:rFonts w:ascii="LANTINGHEI TC DEMIBOLD" w:eastAsia="LANTINGHEI TC DEMIBOLD" w:hint="eastAsia"/>
          <w:b/>
          <w:bCs/>
          <w:color w:val="806000" w:themeColor="accent4" w:themeShade="80"/>
        </w:rPr>
        <w:t>B-4-5：進入</w:t>
      </w:r>
      <w:proofErr w:type="spellStart"/>
      <w:r>
        <w:rPr>
          <w:rFonts w:ascii="LANTINGHEI TC DEMIBOLD" w:eastAsia="LANTINGHEI TC DEMIBOLD" w:hint="eastAsia"/>
          <w:b/>
          <w:bCs/>
          <w:color w:val="806000" w:themeColor="accent4" w:themeShade="80"/>
        </w:rPr>
        <w:t>Ju</w:t>
      </w:r>
      <w:r w:rsidRPr="000E6359">
        <w:rPr>
          <w:rFonts w:ascii="LANTINGHEI TC DEMIBOLD" w:eastAsia="LANTINGHEI TC DEMIBOLD" w:hint="eastAsia"/>
          <w:b/>
          <w:bCs/>
          <w:color w:val="806000" w:themeColor="accent4" w:themeShade="80"/>
        </w:rPr>
        <w:t>pyter</w:t>
      </w:r>
      <w:proofErr w:type="spellEnd"/>
      <w:r w:rsidRPr="000E6359">
        <w:rPr>
          <w:rFonts w:ascii="LANTINGHEI TC DEMIBOLD" w:eastAsia="LANTINGHEI TC DEMIBOLD" w:hint="eastAsia"/>
          <w:b/>
          <w:bCs/>
          <w:color w:val="806000" w:themeColor="accent4" w:themeShade="80"/>
        </w:rPr>
        <w:t xml:space="preserve"> 環境</w:t>
      </w:r>
    </w:p>
    <w:p w14:paraId="6AA494F5" w14:textId="247BCC2B" w:rsidR="000E6359" w:rsidRDefault="000E6359" w:rsidP="000E6359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進入</w:t>
      </w:r>
      <w:proofErr w:type="spellStart"/>
      <w:r>
        <w:rPr>
          <w:rFonts w:hint="eastAsia"/>
        </w:rPr>
        <w:t>mytest</w:t>
      </w:r>
      <w:proofErr w:type="spellEnd"/>
      <w:r>
        <w:rPr>
          <w:rFonts w:hint="eastAsia"/>
        </w:rPr>
        <w:t>資料夾後，未來進入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環境建立</w:t>
      </w:r>
      <w:r>
        <w:rPr>
          <w:rFonts w:hint="eastAsia"/>
        </w:rPr>
        <w:t>Python</w:t>
      </w:r>
      <w:r>
        <w:rPr>
          <w:rFonts w:hint="eastAsia"/>
        </w:rPr>
        <w:t>程式時，就可以將檔案儲存至</w:t>
      </w:r>
      <w:proofErr w:type="spellStart"/>
      <w:r>
        <w:rPr>
          <w:rFonts w:hint="eastAsia"/>
        </w:rPr>
        <w:t>mytest</w:t>
      </w:r>
      <w:proofErr w:type="spellEnd"/>
      <w:r>
        <w:rPr>
          <w:rFonts w:hint="eastAsia"/>
        </w:rPr>
        <w:t>資料夾。</w:t>
      </w:r>
    </w:p>
    <w:p w14:paraId="46F35811" w14:textId="0BF2787A" w:rsidR="000E6359" w:rsidRDefault="000E6359" w:rsidP="000E6359">
      <w:pPr>
        <w:jc w:val="both"/>
      </w:pPr>
      <w:r>
        <w:rPr>
          <w:rFonts w:hint="eastAsia"/>
          <w:noProof/>
        </w:rPr>
        <w:drawing>
          <wp:inline distT="0" distB="0" distL="0" distR="0" wp14:anchorId="70048974" wp14:editId="5856D345">
            <wp:extent cx="5270500" cy="2042160"/>
            <wp:effectExtent l="0" t="0" r="1270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59.tif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75F5" w14:textId="1B7DAE03" w:rsidR="003818AD" w:rsidRDefault="003818AD" w:rsidP="00591FF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請點選右上方的</w:t>
      </w:r>
      <w:r>
        <w:rPr>
          <w:rFonts w:hint="eastAsia"/>
        </w:rPr>
        <w:t>New/Python 3(</w:t>
      </w:r>
      <w:proofErr w:type="spellStart"/>
      <w:r>
        <w:rPr>
          <w:rFonts w:hint="eastAsia"/>
        </w:rPr>
        <w:t>ipykernel</w:t>
      </w:r>
      <w:proofErr w:type="spellEnd"/>
      <w:r>
        <w:rPr>
          <w:rFonts w:hint="eastAsia"/>
        </w:rPr>
        <w:t>)</w:t>
      </w:r>
      <w:r>
        <w:rPr>
          <w:rFonts w:hint="eastAsia"/>
        </w:rPr>
        <w:t>，可以進入下列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環境。</w:t>
      </w:r>
    </w:p>
    <w:p w14:paraId="3DBC7DDB" w14:textId="3F041A9C" w:rsidR="00591FF4" w:rsidRPr="00E772B7" w:rsidRDefault="00591FF4" w:rsidP="00591FF4">
      <w:pPr>
        <w:jc w:val="both"/>
      </w:pPr>
      <w:r>
        <w:rPr>
          <w:rFonts w:hint="eastAsia"/>
        </w:rPr>
        <w:t xml:space="preserve">      </w:t>
      </w:r>
    </w:p>
    <w:p w14:paraId="7BC549DA" w14:textId="007F11E7" w:rsidR="000A7194" w:rsidRDefault="00495B95" w:rsidP="000E6359">
      <w:pPr>
        <w:jc w:val="center"/>
      </w:pPr>
      <w:r>
        <w:rPr>
          <w:rFonts w:hint="eastAsia"/>
          <w:noProof/>
        </w:rPr>
        <w:drawing>
          <wp:inline distT="0" distB="0" distL="0" distR="0" wp14:anchorId="06021B5E" wp14:editId="1C29724B">
            <wp:extent cx="5080635" cy="1396256"/>
            <wp:effectExtent l="0" t="0" r="0" b="127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30 (7).tif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075" cy="141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CF03" w14:textId="19663154" w:rsidR="00495B95" w:rsidRPr="006C05E9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806000" w:themeColor="accent4" w:themeShade="80"/>
        </w:rPr>
      </w:pPr>
      <w:r>
        <w:rPr>
          <w:rFonts w:ascii="LANTINGHEI TC DEMIBOLD" w:eastAsia="LANTINGHEI TC DEMIBOLD"/>
          <w:b/>
          <w:bCs/>
          <w:color w:val="806000" w:themeColor="accent4" w:themeShade="80"/>
        </w:rPr>
        <w:t>B-4</w:t>
      </w:r>
      <w:r w:rsidR="000E6359">
        <w:rPr>
          <w:rFonts w:ascii="LANTINGHEI TC DEMIBOLD" w:eastAsia="LANTINGHEI TC DEMIBOLD" w:hint="eastAsia"/>
          <w:b/>
          <w:bCs/>
          <w:color w:val="806000" w:themeColor="accent4" w:themeShade="80"/>
        </w:rPr>
        <w:t>-6</w:t>
      </w:r>
      <w:r w:rsidR="00495B95" w:rsidRPr="006C05E9">
        <w:rPr>
          <w:rFonts w:ascii="LANTINGHEI TC DEMIBOLD" w:eastAsia="LANTINGHEI TC DEMIBOLD" w:hint="eastAsia"/>
          <w:b/>
          <w:bCs/>
          <w:color w:val="806000" w:themeColor="accent4" w:themeShade="80"/>
        </w:rPr>
        <w:t>：輸入</w:t>
      </w:r>
      <w:r w:rsidR="00495B95">
        <w:rPr>
          <w:rFonts w:ascii="LANTINGHEI TC DEMIBOLD" w:eastAsia="LANTINGHEI TC DEMIBOLD" w:hint="eastAsia"/>
          <w:b/>
          <w:bCs/>
          <w:color w:val="806000" w:themeColor="accent4" w:themeShade="80"/>
        </w:rPr>
        <w:t>互動</w:t>
      </w:r>
      <w:r w:rsidR="00495B95" w:rsidRPr="006C05E9">
        <w:rPr>
          <w:rFonts w:ascii="LANTINGHEI TC DEMIBOLD" w:eastAsia="LANTINGHEI TC DEMIBOLD" w:hint="eastAsia"/>
          <w:b/>
          <w:bCs/>
          <w:color w:val="806000" w:themeColor="accent4" w:themeShade="80"/>
        </w:rPr>
        <w:t>指令</w:t>
      </w:r>
    </w:p>
    <w:p w14:paraId="5AAF2455" w14:textId="38CD1AB6" w:rsidR="000A7194" w:rsidRDefault="00495B95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其實可以在上述互動區輸入指令，然後點選</w:t>
      </w:r>
      <w:r>
        <w:rPr>
          <w:rFonts w:hint="eastAsia"/>
          <w:noProof/>
        </w:rPr>
        <w:drawing>
          <wp:inline distT="0" distB="0" distL="0" distR="0" wp14:anchorId="2F8679D5" wp14:editId="6ED6E431">
            <wp:extent cx="114300" cy="165100"/>
            <wp:effectExtent l="0" t="0" r="12700" b="127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1 (9).t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鈕，就可以執行。</w:t>
      </w:r>
    </w:p>
    <w:p w14:paraId="7A0732FF" w14:textId="019E8969" w:rsidR="00B9217A" w:rsidRPr="00495B95" w:rsidRDefault="00B9217A" w:rsidP="00B9217A">
      <w:pPr>
        <w:jc w:val="center"/>
      </w:pPr>
      <w:r>
        <w:rPr>
          <w:rFonts w:hint="eastAsia"/>
          <w:noProof/>
        </w:rPr>
        <w:drawing>
          <wp:inline distT="0" distB="0" distL="0" distR="0" wp14:anchorId="3A0A433C" wp14:editId="28AD9A19">
            <wp:extent cx="5270500" cy="572135"/>
            <wp:effectExtent l="0" t="0" r="12700" b="1206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2 (9).tif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1BFB4" w14:textId="6E33EE86" w:rsidR="000A7194" w:rsidRDefault="00B9217A" w:rsidP="000A7194">
      <w:pPr>
        <w:jc w:val="both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按下</w:t>
      </w:r>
      <w:r>
        <w:rPr>
          <w:rFonts w:hint="eastAsia"/>
          <w:noProof/>
        </w:rPr>
        <w:drawing>
          <wp:inline distT="0" distB="0" distL="0" distR="0" wp14:anchorId="335C9331" wp14:editId="01878AEF">
            <wp:extent cx="114300" cy="165100"/>
            <wp:effectExtent l="0" t="0" r="12700" b="1270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1 (9).tif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鈕可以得到下列結果。</w:t>
      </w:r>
    </w:p>
    <w:p w14:paraId="6A753FF2" w14:textId="4AB2FF5F" w:rsidR="00B9217A" w:rsidRPr="00B9217A" w:rsidRDefault="00B9217A" w:rsidP="000A7194">
      <w:pPr>
        <w:jc w:val="both"/>
      </w:pPr>
      <w:r>
        <w:rPr>
          <w:rFonts w:hint="eastAsia"/>
          <w:noProof/>
        </w:rPr>
        <w:drawing>
          <wp:inline distT="0" distB="0" distL="0" distR="0" wp14:anchorId="4FFBB8AD" wp14:editId="410244DB">
            <wp:extent cx="5270500" cy="762635"/>
            <wp:effectExtent l="0" t="0" r="1270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3 (6).tif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6225F" w14:textId="6064FFBD" w:rsidR="008F23C2" w:rsidRPr="00751704" w:rsidRDefault="000D2F4B" w:rsidP="000D2F4B">
      <w:pPr>
        <w:jc w:val="both"/>
        <w:outlineLvl w:val="0"/>
        <w:rPr>
          <w:rFonts w:ascii="LANTINGHEI TC DEMIBOLD" w:eastAsia="LANTINGHEI TC DEMIBOLD"/>
          <w:b/>
          <w:bCs/>
          <w:color w:val="806000" w:themeColor="accent4" w:themeShade="80"/>
        </w:rPr>
      </w:pPr>
      <w:r>
        <w:rPr>
          <w:rFonts w:ascii="LANTINGHEI TC DEMIBOLD" w:eastAsia="LANTINGHEI TC DEMIBOLD"/>
          <w:b/>
          <w:bCs/>
          <w:color w:val="806000" w:themeColor="accent4" w:themeShade="80"/>
        </w:rPr>
        <w:t>B-4</w:t>
      </w:r>
      <w:r w:rsidR="000E6359">
        <w:rPr>
          <w:rFonts w:ascii="LANTINGHEI TC DEMIBOLD" w:eastAsia="LANTINGHEI TC DEMIBOLD" w:hint="eastAsia"/>
          <w:b/>
          <w:bCs/>
          <w:color w:val="806000" w:themeColor="accent4" w:themeShade="80"/>
        </w:rPr>
        <w:t>-7</w:t>
      </w:r>
      <w:r w:rsidR="008F23C2" w:rsidRPr="00751704">
        <w:rPr>
          <w:rFonts w:ascii="LANTINGHEI TC DEMIBOLD" w:eastAsia="LANTINGHEI TC DEMIBOLD" w:hint="eastAsia"/>
          <w:b/>
          <w:bCs/>
          <w:color w:val="806000" w:themeColor="accent4" w:themeShade="80"/>
        </w:rPr>
        <w:t>：儲存檔案</w:t>
      </w:r>
    </w:p>
    <w:p w14:paraId="51E17FA3" w14:textId="0C23CE2C" w:rsidR="008F23C2" w:rsidRDefault="008F23C2" w:rsidP="008F23C2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執行</w:t>
      </w:r>
      <w:r w:rsidRPr="00C56082">
        <w:rPr>
          <w:rFonts w:hint="eastAsia"/>
          <w:color w:val="2F5496" w:themeColor="accent1" w:themeShade="BF"/>
        </w:rPr>
        <w:t>File/Save As</w:t>
      </w:r>
      <w:r w:rsidR="00413B25">
        <w:rPr>
          <w:rFonts w:hint="eastAsia"/>
        </w:rPr>
        <w:t>指令可以儲存編輯的檔案。</w:t>
      </w:r>
      <w:r w:rsidR="00413B25">
        <w:rPr>
          <w:rFonts w:hint="eastAsia"/>
        </w:rPr>
        <w:t xml:space="preserve"> </w:t>
      </w:r>
    </w:p>
    <w:p w14:paraId="6F0940BA" w14:textId="599C6119" w:rsidR="000A7194" w:rsidRPr="008F23C2" w:rsidRDefault="007B34D2" w:rsidP="000A7194">
      <w:pPr>
        <w:jc w:val="both"/>
      </w:pPr>
      <w:r>
        <w:rPr>
          <w:rFonts w:hint="eastAsia"/>
          <w:noProof/>
        </w:rPr>
        <w:drawing>
          <wp:inline distT="0" distB="0" distL="0" distR="0" wp14:anchorId="5F45D984" wp14:editId="13124A16">
            <wp:extent cx="5270500" cy="1737360"/>
            <wp:effectExtent l="0" t="0" r="1270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4 (4).tif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09F8" w14:textId="77777777" w:rsidR="000A7194" w:rsidRDefault="000A7194" w:rsidP="000A7194">
      <w:pPr>
        <w:jc w:val="both"/>
      </w:pPr>
    </w:p>
    <w:p w14:paraId="27AA1FD5" w14:textId="2CB1BF19" w:rsidR="00206AEC" w:rsidRDefault="00206AEC" w:rsidP="000A7194">
      <w:pPr>
        <w:jc w:val="both"/>
      </w:pPr>
      <w:r>
        <w:rPr>
          <w:rFonts w:hint="eastAsia"/>
        </w:rPr>
        <w:t xml:space="preserve">    </w:t>
      </w:r>
      <w:r w:rsidR="00413B25">
        <w:rPr>
          <w:rFonts w:hint="eastAsia"/>
        </w:rPr>
        <w:t>可以看到下列畫面，輸入</w:t>
      </w:r>
      <w:r w:rsidR="00413B25">
        <w:rPr>
          <w:rFonts w:hint="eastAsia"/>
        </w:rPr>
        <w:t>b2</w:t>
      </w:r>
      <w:r w:rsidR="00413B25">
        <w:rPr>
          <w:rFonts w:hint="eastAsia"/>
        </w:rPr>
        <w:t>，預設的延伸檔案名稱是</w:t>
      </w:r>
      <w:proofErr w:type="spellStart"/>
      <w:r w:rsidR="00413B25">
        <w:rPr>
          <w:rFonts w:hint="eastAsia"/>
        </w:rPr>
        <w:t>ipynb</w:t>
      </w:r>
      <w:proofErr w:type="spellEnd"/>
      <w:r>
        <w:rPr>
          <w:rFonts w:hint="eastAsia"/>
        </w:rPr>
        <w:t>(</w:t>
      </w:r>
      <w:r>
        <w:rPr>
          <w:rFonts w:hint="eastAsia"/>
        </w:rPr>
        <w:t>可以省略</w:t>
      </w:r>
      <w:r>
        <w:rPr>
          <w:rFonts w:hint="eastAsia"/>
        </w:rPr>
        <w:t>)</w:t>
      </w:r>
      <w:r w:rsidR="001F4A38">
        <w:rPr>
          <w:rFonts w:hint="eastAsia"/>
        </w:rPr>
        <w:t>，全名是</w:t>
      </w:r>
      <w:r w:rsidR="001F4A38" w:rsidRPr="00E44F98">
        <w:rPr>
          <w:rFonts w:hint="eastAsia"/>
          <w:color w:val="FF0000"/>
        </w:rPr>
        <w:t>i</w:t>
      </w:r>
      <w:r w:rsidR="001F4A38">
        <w:rPr>
          <w:rFonts w:hint="eastAsia"/>
        </w:rPr>
        <w:t xml:space="preserve">nteractive </w:t>
      </w:r>
      <w:r w:rsidR="001F4A38" w:rsidRPr="00E44F98">
        <w:rPr>
          <w:rFonts w:hint="eastAsia"/>
          <w:color w:val="FF0000"/>
        </w:rPr>
        <w:t>py</w:t>
      </w:r>
      <w:r w:rsidR="001F4A38">
        <w:rPr>
          <w:rFonts w:hint="eastAsia"/>
        </w:rPr>
        <w:t xml:space="preserve">thon </w:t>
      </w:r>
      <w:r w:rsidR="001F4A38" w:rsidRPr="00E44F98">
        <w:rPr>
          <w:rFonts w:hint="eastAsia"/>
          <w:color w:val="FF0000"/>
        </w:rPr>
        <w:t>n</w:t>
      </w:r>
      <w:r w:rsidR="001F4A38">
        <w:rPr>
          <w:rFonts w:hint="eastAsia"/>
        </w:rPr>
        <w:t>ote</w:t>
      </w:r>
      <w:r w:rsidR="001F4A38" w:rsidRPr="00E44F98">
        <w:rPr>
          <w:rFonts w:hint="eastAsia"/>
          <w:color w:val="FF0000"/>
        </w:rPr>
        <w:t>b</w:t>
      </w:r>
      <w:r w:rsidR="001F4A38">
        <w:rPr>
          <w:rFonts w:hint="eastAsia"/>
        </w:rPr>
        <w:t>ook</w:t>
      </w:r>
      <w:r w:rsidR="00E44F98">
        <w:rPr>
          <w:rFonts w:hint="eastAsia"/>
        </w:rPr>
        <w:t>。</w:t>
      </w:r>
    </w:p>
    <w:p w14:paraId="73FF4F26" w14:textId="2A980ECC" w:rsidR="000A7194" w:rsidRDefault="000E6359" w:rsidP="00206AEC">
      <w:pPr>
        <w:jc w:val="center"/>
      </w:pPr>
      <w:r>
        <w:rPr>
          <w:rFonts w:hint="eastAsia"/>
          <w:noProof/>
        </w:rPr>
        <w:drawing>
          <wp:inline distT="0" distB="0" distL="0" distR="0" wp14:anchorId="267C7EBA" wp14:editId="71F329B8">
            <wp:extent cx="4399068" cy="1388888"/>
            <wp:effectExtent l="0" t="0" r="0" b="8255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60 (2).tif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814" cy="139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C5F77" w14:textId="77777777" w:rsidR="000A7194" w:rsidRPr="00206AEC" w:rsidRDefault="000A7194" w:rsidP="000A7194">
      <w:pPr>
        <w:jc w:val="both"/>
      </w:pPr>
    </w:p>
    <w:p w14:paraId="3837190B" w14:textId="69892927" w:rsidR="000A7194" w:rsidRDefault="00206AEC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按</w:t>
      </w:r>
      <w:r>
        <w:rPr>
          <w:rFonts w:hint="eastAsia"/>
        </w:rPr>
        <w:t>Save</w:t>
      </w:r>
      <w:r>
        <w:rPr>
          <w:rFonts w:hint="eastAsia"/>
        </w:rPr>
        <w:t>鈕，可以得到下列結果。</w:t>
      </w:r>
    </w:p>
    <w:p w14:paraId="5378BC75" w14:textId="7FAEAD35" w:rsidR="00206AEC" w:rsidRPr="00206AEC" w:rsidRDefault="00C604FA" w:rsidP="00206AEC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6B37D10C" wp14:editId="55526DEE">
            <wp:extent cx="5270500" cy="2352040"/>
            <wp:effectExtent l="0" t="0" r="12700" b="1016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61 (2).tif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FF87" w14:textId="41BDC473" w:rsidR="000A7194" w:rsidRDefault="00206AEC" w:rsidP="000A7194">
      <w:pPr>
        <w:jc w:val="both"/>
      </w:pPr>
      <w:r>
        <w:rPr>
          <w:rFonts w:hint="eastAsia"/>
        </w:rPr>
        <w:t xml:space="preserve">    </w:t>
      </w:r>
      <w:r w:rsidR="00C604FA">
        <w:rPr>
          <w:rFonts w:hint="eastAsia"/>
        </w:rPr>
        <w:t>上面註明檔案儲存的位置，</w:t>
      </w:r>
      <w:r w:rsidR="00BA7FC4">
        <w:rPr>
          <w:rFonts w:hint="eastAsia"/>
        </w:rPr>
        <w:t>這個檔案位置，就是</w:t>
      </w:r>
      <w:r w:rsidR="00C604FA">
        <w:rPr>
          <w:rFonts w:hint="eastAsia"/>
        </w:rPr>
        <w:t>我們進入</w:t>
      </w:r>
      <w:proofErr w:type="spellStart"/>
      <w:r w:rsidR="00BA7FC4">
        <w:rPr>
          <w:rFonts w:hint="eastAsia"/>
        </w:rPr>
        <w:t>Jupyter</w:t>
      </w:r>
      <w:proofErr w:type="spellEnd"/>
      <w:r w:rsidR="00BA7FC4">
        <w:rPr>
          <w:rFonts w:hint="eastAsia"/>
        </w:rPr>
        <w:t xml:space="preserve"> </w:t>
      </w:r>
      <w:r w:rsidR="00BA7FC4">
        <w:rPr>
          <w:rFonts w:hint="eastAsia"/>
        </w:rPr>
        <w:t>環境</w:t>
      </w:r>
      <w:r w:rsidR="00C604FA">
        <w:rPr>
          <w:rFonts w:hint="eastAsia"/>
        </w:rPr>
        <w:t>時</w:t>
      </w:r>
      <w:proofErr w:type="spellStart"/>
      <w:r w:rsidR="00C604FA">
        <w:rPr>
          <w:rFonts w:hint="eastAsia"/>
        </w:rPr>
        <w:t>mytest</w:t>
      </w:r>
      <w:proofErr w:type="spellEnd"/>
      <w:r w:rsidR="00C604FA">
        <w:rPr>
          <w:rFonts w:hint="eastAsia"/>
        </w:rPr>
        <w:t>資料夾，檔案名稱是</w:t>
      </w:r>
      <w:r w:rsidR="00C604FA">
        <w:rPr>
          <w:rFonts w:hint="eastAsia"/>
        </w:rPr>
        <w:t>b_2.ipynb</w:t>
      </w:r>
      <w:r w:rsidR="00BA7FC4">
        <w:rPr>
          <w:rFonts w:hint="eastAsia"/>
        </w:rPr>
        <w:t>。</w:t>
      </w:r>
    </w:p>
    <w:p w14:paraId="62B38D2B" w14:textId="1F649ABF" w:rsidR="00BA7AB1" w:rsidRPr="007F4DB8" w:rsidRDefault="007F4DB8" w:rsidP="007F4DB8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7F4DB8">
        <w:rPr>
          <w:rFonts w:ascii="LANTINGHEI TC DEMIBOLD" w:eastAsia="LANTINGHEI TC DEMIBOLD" w:hint="eastAsia"/>
          <w:b/>
          <w:bCs/>
          <w:color w:val="806000" w:themeColor="accent4" w:themeShade="80"/>
        </w:rPr>
        <w:t>B-4-8：增加指令</w:t>
      </w:r>
    </w:p>
    <w:p w14:paraId="1D3BA295" w14:textId="2BC28EE6" w:rsidR="00BA7AB1" w:rsidRDefault="00C77B14" w:rsidP="000A7194">
      <w:pPr>
        <w:jc w:val="both"/>
      </w:pPr>
      <w:r>
        <w:rPr>
          <w:rFonts w:hint="eastAsia"/>
        </w:rPr>
        <w:t xml:space="preserve">    </w:t>
      </w:r>
      <w:r w:rsidR="009C39C9">
        <w:rPr>
          <w:rFonts w:hint="eastAsia"/>
        </w:rPr>
        <w:t>假設要</w:t>
      </w:r>
      <w:r w:rsidR="009C39C9" w:rsidRPr="003D7200">
        <w:rPr>
          <w:rFonts w:hint="eastAsia"/>
          <w:color w:val="4472C4" w:themeColor="accent1"/>
        </w:rPr>
        <w:t>增加</w:t>
      </w:r>
      <w:r w:rsidR="009C39C9">
        <w:rPr>
          <w:rFonts w:hint="eastAsia"/>
        </w:rPr>
        <w:t>指令，可以直接在輸入區</w:t>
      </w:r>
      <w:r w:rsidR="009C39C9" w:rsidRPr="003D7200">
        <w:rPr>
          <w:rFonts w:hint="eastAsia"/>
          <w:color w:val="4472C4" w:themeColor="accent1"/>
        </w:rPr>
        <w:t>增加</w:t>
      </w:r>
      <w:r w:rsidR="009C39C9">
        <w:rPr>
          <w:rFonts w:hint="eastAsia"/>
        </w:rPr>
        <w:t>指令</w:t>
      </w:r>
      <w:r>
        <w:rPr>
          <w:rFonts w:hint="eastAsia"/>
        </w:rPr>
        <w:t>，</w:t>
      </w:r>
      <w:r w:rsidR="003D7200">
        <w:rPr>
          <w:rFonts w:hint="eastAsia"/>
        </w:rPr>
        <w:t>然後也可以按</w:t>
      </w:r>
      <w:r w:rsidR="003D7200">
        <w:rPr>
          <w:rFonts w:hint="eastAsia"/>
        </w:rPr>
        <w:t>Run</w:t>
      </w:r>
      <w:r w:rsidR="003D7200">
        <w:rPr>
          <w:rFonts w:hint="eastAsia"/>
        </w:rPr>
        <w:t>，</w:t>
      </w:r>
      <w:r>
        <w:rPr>
          <w:rFonts w:hint="eastAsia"/>
        </w:rPr>
        <w:t>執行此程式。</w:t>
      </w:r>
    </w:p>
    <w:p w14:paraId="2F2E8403" w14:textId="43EE22AC" w:rsidR="009C39C9" w:rsidRPr="009C39C9" w:rsidRDefault="009C39C9" w:rsidP="000A7194">
      <w:pPr>
        <w:jc w:val="both"/>
      </w:pPr>
      <w:r>
        <w:rPr>
          <w:rFonts w:hint="eastAsia"/>
          <w:noProof/>
        </w:rPr>
        <w:drawing>
          <wp:inline distT="0" distB="0" distL="0" distR="0" wp14:anchorId="21B4FA53" wp14:editId="31AC1176">
            <wp:extent cx="5270500" cy="1601470"/>
            <wp:effectExtent l="0" t="0" r="1270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0 (1).tif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5336" w14:textId="77777777" w:rsidR="009C39C9" w:rsidRPr="009C39C9" w:rsidRDefault="009C39C9" w:rsidP="000A7194">
      <w:pPr>
        <w:jc w:val="both"/>
      </w:pPr>
    </w:p>
    <w:p w14:paraId="3BE10EDC" w14:textId="56585DB3" w:rsidR="007E6C7C" w:rsidRPr="00D01071" w:rsidRDefault="007E6C7C" w:rsidP="000A7194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D01071">
        <w:rPr>
          <w:rFonts w:ascii="LANTINGHEI TC DEMIBOLD" w:eastAsia="LANTINGHEI TC DEMIBOLD" w:hint="eastAsia"/>
          <w:b/>
          <w:bCs/>
          <w:color w:val="806000" w:themeColor="accent4" w:themeShade="80"/>
        </w:rPr>
        <w:t>B-4-9：Save and Checkpoint</w:t>
      </w:r>
    </w:p>
    <w:p w14:paraId="65ED295A" w14:textId="7F016E69" w:rsidR="007E6C7C" w:rsidRDefault="00D01071" w:rsidP="000A7194">
      <w:pPr>
        <w:jc w:val="both"/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>環境的</w:t>
      </w:r>
      <w:r>
        <w:rPr>
          <w:rFonts w:hint="eastAsia"/>
          <w:noProof/>
        </w:rPr>
        <w:drawing>
          <wp:inline distT="0" distB="0" distL="0" distR="0" wp14:anchorId="475ABFDE" wp14:editId="63C6F44B">
            <wp:extent cx="241300" cy="228600"/>
            <wp:effectExtent l="0" t="0" r="1270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4 (2).t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鈕，英文名稱是</w:t>
      </w:r>
      <w:r>
        <w:rPr>
          <w:rFonts w:hint="eastAsia"/>
        </w:rPr>
        <w:t>Save and Checkpoint</w:t>
      </w:r>
      <w:r>
        <w:rPr>
          <w:rFonts w:hint="eastAsia"/>
        </w:rPr>
        <w:t>，主要是儲存和紀錄</w:t>
      </w:r>
      <w:r w:rsidR="00F071DA">
        <w:rPr>
          <w:rFonts w:hint="eastAsia"/>
        </w:rPr>
        <w:t>檢查</w:t>
      </w:r>
      <w:r>
        <w:rPr>
          <w:rFonts w:hint="eastAsia"/>
        </w:rPr>
        <w:t>點</w:t>
      </w:r>
      <w:r w:rsidR="00F071DA">
        <w:rPr>
          <w:rFonts w:hint="eastAsia"/>
        </w:rPr>
        <w:t>(Checkpoint)</w:t>
      </w:r>
      <w:r>
        <w:rPr>
          <w:rFonts w:hint="eastAsia"/>
        </w:rPr>
        <w:t>，接續前一小節，請參考下列畫面。</w:t>
      </w:r>
    </w:p>
    <w:p w14:paraId="5729D31F" w14:textId="56F3F94B" w:rsidR="00D01071" w:rsidRDefault="00D01071" w:rsidP="000A7194">
      <w:pPr>
        <w:jc w:val="both"/>
      </w:pPr>
      <w:r>
        <w:rPr>
          <w:rFonts w:hint="eastAsia"/>
          <w:noProof/>
        </w:rPr>
        <w:drawing>
          <wp:inline distT="0" distB="0" distL="0" distR="0" wp14:anchorId="68AF8E68" wp14:editId="243C9B2D">
            <wp:extent cx="5270500" cy="1156335"/>
            <wp:effectExtent l="0" t="0" r="12700" b="1206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63 (1).tif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3CEC" w14:textId="77777777" w:rsidR="000A7194" w:rsidRDefault="000A7194" w:rsidP="000A7194">
      <w:pPr>
        <w:jc w:val="both"/>
      </w:pPr>
    </w:p>
    <w:p w14:paraId="44C56B5C" w14:textId="6D5A5184" w:rsidR="00473F0F" w:rsidRPr="006F4F39" w:rsidRDefault="00D01071" w:rsidP="000A7194">
      <w:pPr>
        <w:jc w:val="both"/>
      </w:pPr>
      <w:r>
        <w:rPr>
          <w:rFonts w:hint="eastAsia"/>
        </w:rPr>
        <w:lastRenderedPageBreak/>
        <w:t xml:space="preserve">    </w:t>
      </w:r>
      <w:r>
        <w:rPr>
          <w:rFonts w:hint="eastAsia"/>
        </w:rPr>
        <w:t>點選</w:t>
      </w:r>
      <w:r>
        <w:rPr>
          <w:rFonts w:hint="eastAsia"/>
          <w:noProof/>
        </w:rPr>
        <w:drawing>
          <wp:inline distT="0" distB="0" distL="0" distR="0" wp14:anchorId="4C7B6784" wp14:editId="353F2046">
            <wp:extent cx="241300" cy="228600"/>
            <wp:effectExtent l="0" t="0" r="1270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64 (2).tif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鈕，可以儲存上述結果。</w:t>
      </w:r>
      <w:r w:rsidR="00F071DA">
        <w:rPr>
          <w:rFonts w:hint="eastAsia"/>
        </w:rPr>
        <w:t>這裡所謂的檢查點是指，</w:t>
      </w:r>
      <w:proofErr w:type="spellStart"/>
      <w:r w:rsidR="00F071DA">
        <w:rPr>
          <w:rFonts w:hint="eastAsia"/>
        </w:rPr>
        <w:t>Jupyter</w:t>
      </w:r>
      <w:proofErr w:type="spellEnd"/>
      <w:r w:rsidR="00F071DA">
        <w:rPr>
          <w:rFonts w:hint="eastAsia"/>
        </w:rPr>
        <w:t>會每隔</w:t>
      </w:r>
      <w:r w:rsidR="00F071DA">
        <w:rPr>
          <w:rFonts w:hint="eastAsia"/>
        </w:rPr>
        <w:t>120</w:t>
      </w:r>
      <w:r w:rsidR="00F071DA">
        <w:rPr>
          <w:rFonts w:hint="eastAsia"/>
        </w:rPr>
        <w:t>秒自動保存所建立的</w:t>
      </w:r>
      <w:r w:rsidR="00F071DA">
        <w:rPr>
          <w:rFonts w:hint="eastAsia"/>
        </w:rPr>
        <w:t>Python</w:t>
      </w:r>
      <w:r w:rsidR="00F071DA">
        <w:rPr>
          <w:rFonts w:hint="eastAsia"/>
        </w:rPr>
        <w:t>程式到此檢查點，程式設計時不斷的點選此鈕可以更新檢查點的位置。</w:t>
      </w:r>
    </w:p>
    <w:p w14:paraId="5FC35A71" w14:textId="73231F0D" w:rsidR="00D01071" w:rsidRPr="003062E6" w:rsidRDefault="003062E6" w:rsidP="000A7194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>
        <w:rPr>
          <w:rFonts w:ascii="LANTINGHEI TC DEMIBOLD" w:eastAsia="LANTINGHEI TC DEMIBOLD" w:hint="eastAsia"/>
          <w:b/>
          <w:bCs/>
          <w:color w:val="806000" w:themeColor="accent4" w:themeShade="80"/>
        </w:rPr>
        <w:t>B-4-10：結束使用</w:t>
      </w:r>
      <w:proofErr w:type="spellStart"/>
      <w:r>
        <w:rPr>
          <w:rFonts w:ascii="LANTINGHEI TC DEMIBOLD" w:eastAsia="LANTINGHEI TC DEMIBOLD" w:hint="eastAsia"/>
          <w:b/>
          <w:bCs/>
          <w:color w:val="806000" w:themeColor="accent4" w:themeShade="80"/>
        </w:rPr>
        <w:t>Jupyter</w:t>
      </w:r>
      <w:proofErr w:type="spellEnd"/>
      <w:r>
        <w:rPr>
          <w:rFonts w:ascii="LANTINGHEI TC DEMIBOLD" w:eastAsia="LANTINGHEI TC DEMIBOLD" w:hint="eastAsia"/>
          <w:b/>
          <w:bCs/>
          <w:color w:val="806000" w:themeColor="accent4" w:themeShade="80"/>
        </w:rPr>
        <w:t>環境</w:t>
      </w:r>
    </w:p>
    <w:p w14:paraId="64718CF2" w14:textId="645A0AB9" w:rsidR="00D01071" w:rsidRPr="00D01071" w:rsidRDefault="006F4F39" w:rsidP="000A7194">
      <w:pPr>
        <w:jc w:val="both"/>
      </w:pPr>
      <w:r>
        <w:rPr>
          <w:rFonts w:hint="eastAsia"/>
        </w:rPr>
        <w:t xml:space="preserve">    </w:t>
      </w:r>
      <w:r w:rsidR="003062E6">
        <w:rPr>
          <w:rFonts w:hint="eastAsia"/>
        </w:rPr>
        <w:t>可以執行</w:t>
      </w:r>
      <w:r w:rsidR="003062E6" w:rsidRPr="006F4F39">
        <w:rPr>
          <w:rFonts w:hint="eastAsia"/>
          <w:color w:val="4472C4" w:themeColor="accent1"/>
        </w:rPr>
        <w:t>File/</w:t>
      </w:r>
      <w:r w:rsidRPr="006F4F39">
        <w:rPr>
          <w:rFonts w:hint="eastAsia"/>
          <w:color w:val="4472C4" w:themeColor="accent1"/>
        </w:rPr>
        <w:t>Halt</w:t>
      </w:r>
      <w:r>
        <w:rPr>
          <w:rFonts w:hint="eastAsia"/>
        </w:rPr>
        <w:t>指令關閉瀏覽器的頁面標籤，結束此次的</w:t>
      </w:r>
      <w:r>
        <w:rPr>
          <w:rFonts w:hint="eastAsia"/>
        </w:rPr>
        <w:t>Python</w:t>
      </w:r>
      <w:r>
        <w:rPr>
          <w:rFonts w:hint="eastAsia"/>
        </w:rPr>
        <w:t>程式編輯。</w:t>
      </w:r>
    </w:p>
    <w:p w14:paraId="7B773A90" w14:textId="0F7A05B7" w:rsidR="000A7194" w:rsidRDefault="006F4F39" w:rsidP="006F4F39">
      <w:pPr>
        <w:jc w:val="center"/>
      </w:pPr>
      <w:r>
        <w:rPr>
          <w:rFonts w:hint="eastAsia"/>
          <w:noProof/>
        </w:rPr>
        <w:drawing>
          <wp:inline distT="0" distB="0" distL="0" distR="0" wp14:anchorId="573A0530" wp14:editId="77464CB7">
            <wp:extent cx="4095750" cy="3359150"/>
            <wp:effectExtent l="0" t="0" r="0" b="0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65 (1).tif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A146" w14:textId="77777777" w:rsidR="000A7194" w:rsidRDefault="000A7194" w:rsidP="000A7194">
      <w:pPr>
        <w:jc w:val="both"/>
      </w:pPr>
    </w:p>
    <w:p w14:paraId="544DB0C0" w14:textId="0FB30C5F" w:rsidR="000A7194" w:rsidRPr="006F4F39" w:rsidRDefault="006F4F39" w:rsidP="000A7194">
      <w:pPr>
        <w:jc w:val="both"/>
        <w:rPr>
          <w:rFonts w:ascii="LANTINGHEI TC DEMIBOLD" w:eastAsia="LANTINGHEI TC DEMIBOLD"/>
          <w:b/>
          <w:bCs/>
          <w:color w:val="806000" w:themeColor="accent4" w:themeShade="80"/>
        </w:rPr>
      </w:pPr>
      <w:r w:rsidRPr="006F4F39">
        <w:rPr>
          <w:rFonts w:ascii="LANTINGHEI TC DEMIBOLD" w:eastAsia="LANTINGHEI TC DEMIBOLD" w:hint="eastAsia"/>
          <w:b/>
          <w:bCs/>
          <w:color w:val="806000" w:themeColor="accent4" w:themeShade="80"/>
        </w:rPr>
        <w:t>B-4-11：</w:t>
      </w:r>
      <w:r>
        <w:rPr>
          <w:rFonts w:ascii="LANTINGHEI TC DEMIBOLD" w:eastAsia="LANTINGHEI TC DEMIBOLD" w:hint="eastAsia"/>
          <w:b/>
          <w:bCs/>
          <w:color w:val="806000" w:themeColor="accent4" w:themeShade="80"/>
        </w:rPr>
        <w:t>刪除檔案</w:t>
      </w:r>
    </w:p>
    <w:p w14:paraId="715FD1F7" w14:textId="7EB19E68" w:rsidR="006F4F39" w:rsidRDefault="006F4F39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當選取一個檔案後，可以在視窗看到刪除鈕</w:t>
      </w:r>
      <w:r>
        <w:rPr>
          <w:rFonts w:hint="eastAsia"/>
          <w:noProof/>
        </w:rPr>
        <w:drawing>
          <wp:inline distT="0" distB="0" distL="0" distR="0" wp14:anchorId="297DEAD5" wp14:editId="2E8BD811">
            <wp:extent cx="196850" cy="196850"/>
            <wp:effectExtent l="0" t="0" r="6350" b="635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6.t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，按此鈕可以刪除檔案，下列</w:t>
      </w:r>
      <w:r w:rsidR="00903A13">
        <w:rPr>
          <w:rFonts w:hint="eastAsia"/>
        </w:rPr>
        <w:t>是選取</w:t>
      </w:r>
      <w:proofErr w:type="spellStart"/>
      <w:r w:rsidR="00903A13">
        <w:rPr>
          <w:rFonts w:hint="eastAsia"/>
        </w:rPr>
        <w:t>Untitled.ipynb</w:t>
      </w:r>
      <w:proofErr w:type="spellEnd"/>
      <w:r>
        <w:rPr>
          <w:rFonts w:hint="eastAsia"/>
        </w:rPr>
        <w:t>檔案的實例。</w:t>
      </w:r>
    </w:p>
    <w:p w14:paraId="4E5BAAE4" w14:textId="0CCC5243" w:rsidR="006F4F39" w:rsidRDefault="00903A13" w:rsidP="00903A1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57C9575" wp14:editId="213B2F96">
            <wp:extent cx="2870200" cy="2019300"/>
            <wp:effectExtent l="0" t="0" r="0" b="1270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7 (1).tif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C6F8" w14:textId="53710FA6" w:rsidR="006F4F39" w:rsidRPr="006F4F39" w:rsidRDefault="006F4F39" w:rsidP="000A7194">
      <w:pPr>
        <w:jc w:val="both"/>
      </w:pPr>
      <w:r>
        <w:rPr>
          <w:rFonts w:hint="eastAsia"/>
        </w:rPr>
        <w:t xml:space="preserve">    </w:t>
      </w:r>
    </w:p>
    <w:p w14:paraId="4382AA0A" w14:textId="411361DD" w:rsidR="000A7194" w:rsidRDefault="00903A13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上述按</w:t>
      </w:r>
      <w:r>
        <w:rPr>
          <w:rFonts w:hint="eastAsia"/>
          <w:noProof/>
        </w:rPr>
        <w:drawing>
          <wp:inline distT="0" distB="0" distL="0" distR="0" wp14:anchorId="1F9E2F82" wp14:editId="12914800">
            <wp:extent cx="196850" cy="196850"/>
            <wp:effectExtent l="0" t="0" r="6350" b="635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66.tif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5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鈕，可以看到下列畫面。</w:t>
      </w:r>
    </w:p>
    <w:p w14:paraId="6A83DD32" w14:textId="57A109A5" w:rsidR="00903A13" w:rsidRDefault="00903A13" w:rsidP="000A7194">
      <w:pPr>
        <w:jc w:val="both"/>
      </w:pPr>
      <w:r>
        <w:rPr>
          <w:rFonts w:hint="eastAsia"/>
          <w:noProof/>
        </w:rPr>
        <w:drawing>
          <wp:inline distT="0" distB="0" distL="0" distR="0" wp14:anchorId="57FBECC9" wp14:editId="4CE45DA5">
            <wp:extent cx="5080000" cy="1282700"/>
            <wp:effectExtent l="0" t="0" r="0" b="1270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68.tif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9C604" w14:textId="3F6D51BC" w:rsidR="00903A13" w:rsidRDefault="00903A13" w:rsidP="000A7194">
      <w:pPr>
        <w:jc w:val="both"/>
      </w:pPr>
      <w:r>
        <w:rPr>
          <w:rFonts w:hint="eastAsia"/>
        </w:rPr>
        <w:t xml:space="preserve">    </w:t>
      </w:r>
      <w:r>
        <w:rPr>
          <w:rFonts w:hint="eastAsia"/>
        </w:rPr>
        <w:t>上述按</w:t>
      </w:r>
      <w:r w:rsidRPr="00903A13">
        <w:rPr>
          <w:rFonts w:hint="eastAsia"/>
          <w:color w:val="4472C4" w:themeColor="accent1"/>
        </w:rPr>
        <w:t>Delete</w:t>
      </w:r>
      <w:r>
        <w:rPr>
          <w:rFonts w:hint="eastAsia"/>
        </w:rPr>
        <w:t>紐就可以刪除所選取的</w:t>
      </w:r>
      <w:proofErr w:type="spellStart"/>
      <w:r>
        <w:rPr>
          <w:rFonts w:hint="eastAsia"/>
        </w:rPr>
        <w:t>Untitled.ipynb</w:t>
      </w:r>
      <w:proofErr w:type="spellEnd"/>
      <w:r>
        <w:rPr>
          <w:rFonts w:hint="eastAsia"/>
        </w:rPr>
        <w:t>檔案。</w:t>
      </w:r>
    </w:p>
    <w:p w14:paraId="65A51DC8" w14:textId="77777777" w:rsidR="00903A13" w:rsidRPr="00903A13" w:rsidRDefault="00903A13" w:rsidP="000A7194">
      <w:pPr>
        <w:jc w:val="both"/>
      </w:pPr>
    </w:p>
    <w:p w14:paraId="2B33AC82" w14:textId="77777777" w:rsidR="00903A13" w:rsidRPr="00903A13" w:rsidRDefault="00903A13" w:rsidP="000A7194">
      <w:pPr>
        <w:jc w:val="both"/>
      </w:pPr>
    </w:p>
    <w:p w14:paraId="06C217E1" w14:textId="77777777" w:rsidR="000A7194" w:rsidRDefault="000A7194" w:rsidP="000A7194">
      <w:pPr>
        <w:jc w:val="both"/>
      </w:pPr>
    </w:p>
    <w:p w14:paraId="5F1AC8D6" w14:textId="77777777" w:rsidR="000A7194" w:rsidRDefault="000A7194" w:rsidP="000A7194">
      <w:pPr>
        <w:jc w:val="both"/>
      </w:pPr>
    </w:p>
    <w:p w14:paraId="21979921" w14:textId="77777777" w:rsidR="000A7194" w:rsidRDefault="000A7194" w:rsidP="000A7194">
      <w:pPr>
        <w:jc w:val="both"/>
      </w:pPr>
    </w:p>
    <w:p w14:paraId="4FDA433B" w14:textId="77777777" w:rsidR="000A7194" w:rsidRDefault="000A7194" w:rsidP="000A7194">
      <w:pPr>
        <w:jc w:val="both"/>
      </w:pPr>
    </w:p>
    <w:p w14:paraId="035209C6" w14:textId="77777777" w:rsidR="000A7194" w:rsidRDefault="000A7194" w:rsidP="000A7194">
      <w:pPr>
        <w:jc w:val="both"/>
      </w:pPr>
    </w:p>
    <w:p w14:paraId="7D4DB483" w14:textId="77777777" w:rsidR="000A7194" w:rsidRDefault="000A7194" w:rsidP="000A7194">
      <w:pPr>
        <w:jc w:val="both"/>
      </w:pPr>
    </w:p>
    <w:p w14:paraId="2912FFA7" w14:textId="77777777" w:rsidR="000A7194" w:rsidRDefault="000A7194" w:rsidP="000A7194">
      <w:pPr>
        <w:jc w:val="both"/>
      </w:pPr>
    </w:p>
    <w:sectPr w:rsidR="000A7194" w:rsidSect="0078530B">
      <w:footerReference w:type="even" r:id="rId47"/>
      <w:footerReference w:type="default" r:id="rId48"/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78277A" w14:textId="77777777" w:rsidR="009619B0" w:rsidRDefault="009619B0" w:rsidP="000A7194">
      <w:r>
        <w:separator/>
      </w:r>
    </w:p>
  </w:endnote>
  <w:endnote w:type="continuationSeparator" w:id="0">
    <w:p w14:paraId="268C8D2B" w14:textId="77777777" w:rsidR="009619B0" w:rsidRDefault="009619B0" w:rsidP="000A71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NTINGHEI TC DEMIBOLD">
    <w:panose1 w:val="03000509000000000000"/>
    <w:charset w:val="88"/>
    <w:family w:val="script"/>
    <w:pitch w:val="variable"/>
    <w:sig w:usb0="00000001" w:usb1="080E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2B115" w14:textId="77777777" w:rsidR="000A7194" w:rsidRDefault="000A7194" w:rsidP="00903924">
    <w:pPr>
      <w:pStyle w:val="a3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37F2444B" w14:textId="77777777" w:rsidR="000A7194" w:rsidRDefault="000A7194" w:rsidP="000A7194">
    <w:pPr>
      <w:pStyle w:val="a3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5ACAB" w14:textId="77777777" w:rsidR="000A7194" w:rsidRDefault="000A7194" w:rsidP="00903924">
    <w:pPr>
      <w:pStyle w:val="a3"/>
      <w:framePr w:wrap="none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072AF3">
      <w:rPr>
        <w:rStyle w:val="a5"/>
        <w:noProof/>
      </w:rPr>
      <w:t>1</w:t>
    </w:r>
    <w:r>
      <w:rPr>
        <w:rStyle w:val="a5"/>
      </w:rPr>
      <w:fldChar w:fldCharType="end"/>
    </w:r>
  </w:p>
  <w:p w14:paraId="7B9DB715" w14:textId="77777777" w:rsidR="000A7194" w:rsidRDefault="000A7194" w:rsidP="000A7194">
    <w:pPr>
      <w:pStyle w:val="a3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AC5F73" w14:textId="77777777" w:rsidR="009619B0" w:rsidRDefault="009619B0" w:rsidP="000A7194">
      <w:r>
        <w:separator/>
      </w:r>
    </w:p>
  </w:footnote>
  <w:footnote w:type="continuationSeparator" w:id="0">
    <w:p w14:paraId="59D220C5" w14:textId="77777777" w:rsidR="009619B0" w:rsidRDefault="009619B0" w:rsidP="000A719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C9E"/>
    <w:rsid w:val="0000658C"/>
    <w:rsid w:val="00011FBB"/>
    <w:rsid w:val="0004030B"/>
    <w:rsid w:val="000560A5"/>
    <w:rsid w:val="00072235"/>
    <w:rsid w:val="00072AF3"/>
    <w:rsid w:val="000A7194"/>
    <w:rsid w:val="000D2F4B"/>
    <w:rsid w:val="000E6359"/>
    <w:rsid w:val="000F74E3"/>
    <w:rsid w:val="00191406"/>
    <w:rsid w:val="001F4A38"/>
    <w:rsid w:val="00203DF6"/>
    <w:rsid w:val="00206AEC"/>
    <w:rsid w:val="00226969"/>
    <w:rsid w:val="002841A6"/>
    <w:rsid w:val="002E5083"/>
    <w:rsid w:val="003062E6"/>
    <w:rsid w:val="003818AD"/>
    <w:rsid w:val="003D7200"/>
    <w:rsid w:val="003D77DC"/>
    <w:rsid w:val="00413B25"/>
    <w:rsid w:val="00415010"/>
    <w:rsid w:val="00447D2D"/>
    <w:rsid w:val="00473F0F"/>
    <w:rsid w:val="00495B95"/>
    <w:rsid w:val="00504E9C"/>
    <w:rsid w:val="005420A8"/>
    <w:rsid w:val="00591FF4"/>
    <w:rsid w:val="005B38D3"/>
    <w:rsid w:val="005B4312"/>
    <w:rsid w:val="005F08C0"/>
    <w:rsid w:val="00632D18"/>
    <w:rsid w:val="006B62A7"/>
    <w:rsid w:val="006C05E9"/>
    <w:rsid w:val="006C6692"/>
    <w:rsid w:val="006F4F39"/>
    <w:rsid w:val="00736E76"/>
    <w:rsid w:val="0078530B"/>
    <w:rsid w:val="007B34D2"/>
    <w:rsid w:val="007E6C7C"/>
    <w:rsid w:val="007F4DB8"/>
    <w:rsid w:val="0081279E"/>
    <w:rsid w:val="008D69CC"/>
    <w:rsid w:val="008F23C2"/>
    <w:rsid w:val="00903A13"/>
    <w:rsid w:val="00913CAC"/>
    <w:rsid w:val="00914C9E"/>
    <w:rsid w:val="00925D1C"/>
    <w:rsid w:val="009619B0"/>
    <w:rsid w:val="009C39C9"/>
    <w:rsid w:val="009C625D"/>
    <w:rsid w:val="00A2688F"/>
    <w:rsid w:val="00AD793C"/>
    <w:rsid w:val="00B60691"/>
    <w:rsid w:val="00B9217A"/>
    <w:rsid w:val="00BA7AB1"/>
    <w:rsid w:val="00BA7FC4"/>
    <w:rsid w:val="00BF7492"/>
    <w:rsid w:val="00C024AD"/>
    <w:rsid w:val="00C257E4"/>
    <w:rsid w:val="00C428F2"/>
    <w:rsid w:val="00C604FA"/>
    <w:rsid w:val="00C77B14"/>
    <w:rsid w:val="00C86367"/>
    <w:rsid w:val="00CA334E"/>
    <w:rsid w:val="00D01071"/>
    <w:rsid w:val="00D80D30"/>
    <w:rsid w:val="00D92015"/>
    <w:rsid w:val="00DB1429"/>
    <w:rsid w:val="00DC1426"/>
    <w:rsid w:val="00DD22D5"/>
    <w:rsid w:val="00E07F30"/>
    <w:rsid w:val="00E30D1B"/>
    <w:rsid w:val="00E44F98"/>
    <w:rsid w:val="00E772B7"/>
    <w:rsid w:val="00E9330B"/>
    <w:rsid w:val="00EB46B6"/>
    <w:rsid w:val="00ED7293"/>
    <w:rsid w:val="00EE4233"/>
    <w:rsid w:val="00EE5D29"/>
    <w:rsid w:val="00F071DA"/>
    <w:rsid w:val="00F97A72"/>
    <w:rsid w:val="00FF2C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0460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0A719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尾 字元"/>
    <w:basedOn w:val="a0"/>
    <w:link w:val="a3"/>
    <w:uiPriority w:val="99"/>
    <w:rsid w:val="000A7194"/>
    <w:rPr>
      <w:sz w:val="20"/>
      <w:szCs w:val="20"/>
    </w:rPr>
  </w:style>
  <w:style w:type="character" w:styleId="a5">
    <w:name w:val="page number"/>
    <w:basedOn w:val="a0"/>
    <w:uiPriority w:val="99"/>
    <w:semiHidden/>
    <w:unhideWhenUsed/>
    <w:rsid w:val="000A71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if"/><Relationship Id="rId18" Type="http://schemas.openxmlformats.org/officeDocument/2006/relationships/image" Target="media/image13.tif"/><Relationship Id="rId26" Type="http://schemas.openxmlformats.org/officeDocument/2006/relationships/image" Target="media/image21.tif"/><Relationship Id="rId39" Type="http://schemas.openxmlformats.org/officeDocument/2006/relationships/image" Target="media/image34.tif"/><Relationship Id="rId21" Type="http://schemas.openxmlformats.org/officeDocument/2006/relationships/image" Target="media/image16.tif"/><Relationship Id="rId34" Type="http://schemas.openxmlformats.org/officeDocument/2006/relationships/image" Target="media/image29.tif"/><Relationship Id="rId42" Type="http://schemas.openxmlformats.org/officeDocument/2006/relationships/image" Target="media/image37.tif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image" Target="media/image2.tif"/><Relationship Id="rId2" Type="http://schemas.openxmlformats.org/officeDocument/2006/relationships/settings" Target="settings.xml"/><Relationship Id="rId16" Type="http://schemas.openxmlformats.org/officeDocument/2006/relationships/image" Target="media/image11.tif"/><Relationship Id="rId29" Type="http://schemas.openxmlformats.org/officeDocument/2006/relationships/image" Target="media/image24.tif"/><Relationship Id="rId11" Type="http://schemas.openxmlformats.org/officeDocument/2006/relationships/image" Target="media/image6.tif"/><Relationship Id="rId24" Type="http://schemas.openxmlformats.org/officeDocument/2006/relationships/image" Target="media/image19.tif"/><Relationship Id="rId32" Type="http://schemas.openxmlformats.org/officeDocument/2006/relationships/image" Target="media/image27.tif"/><Relationship Id="rId37" Type="http://schemas.openxmlformats.org/officeDocument/2006/relationships/image" Target="media/image32.tif"/><Relationship Id="rId40" Type="http://schemas.openxmlformats.org/officeDocument/2006/relationships/image" Target="media/image35.tif"/><Relationship Id="rId45" Type="http://schemas.openxmlformats.org/officeDocument/2006/relationships/image" Target="media/image40.tif"/><Relationship Id="rId5" Type="http://schemas.openxmlformats.org/officeDocument/2006/relationships/endnotes" Target="endnotes.xml"/><Relationship Id="rId15" Type="http://schemas.openxmlformats.org/officeDocument/2006/relationships/image" Target="media/image10.tif"/><Relationship Id="rId23" Type="http://schemas.openxmlformats.org/officeDocument/2006/relationships/image" Target="media/image18.tif"/><Relationship Id="rId28" Type="http://schemas.openxmlformats.org/officeDocument/2006/relationships/image" Target="media/image23.tif"/><Relationship Id="rId36" Type="http://schemas.openxmlformats.org/officeDocument/2006/relationships/image" Target="media/image31.tif"/><Relationship Id="rId49" Type="http://schemas.openxmlformats.org/officeDocument/2006/relationships/fontTable" Target="fontTable.xml"/><Relationship Id="rId10" Type="http://schemas.openxmlformats.org/officeDocument/2006/relationships/image" Target="media/image5.tif"/><Relationship Id="rId19" Type="http://schemas.openxmlformats.org/officeDocument/2006/relationships/image" Target="media/image14.tif"/><Relationship Id="rId31" Type="http://schemas.openxmlformats.org/officeDocument/2006/relationships/image" Target="media/image26.tif"/><Relationship Id="rId44" Type="http://schemas.openxmlformats.org/officeDocument/2006/relationships/image" Target="media/image39.tif"/><Relationship Id="rId4" Type="http://schemas.openxmlformats.org/officeDocument/2006/relationships/footnotes" Target="footnotes.xml"/><Relationship Id="rId9" Type="http://schemas.openxmlformats.org/officeDocument/2006/relationships/image" Target="media/image4.tif"/><Relationship Id="rId14" Type="http://schemas.openxmlformats.org/officeDocument/2006/relationships/image" Target="media/image9.tif"/><Relationship Id="rId22" Type="http://schemas.openxmlformats.org/officeDocument/2006/relationships/image" Target="media/image17.tif"/><Relationship Id="rId27" Type="http://schemas.openxmlformats.org/officeDocument/2006/relationships/image" Target="media/image22.tif"/><Relationship Id="rId30" Type="http://schemas.openxmlformats.org/officeDocument/2006/relationships/image" Target="media/image25.tif"/><Relationship Id="rId35" Type="http://schemas.openxmlformats.org/officeDocument/2006/relationships/image" Target="media/image30.tif"/><Relationship Id="rId43" Type="http://schemas.openxmlformats.org/officeDocument/2006/relationships/image" Target="media/image38.tif"/><Relationship Id="rId48" Type="http://schemas.openxmlformats.org/officeDocument/2006/relationships/footer" Target="footer2.xml"/><Relationship Id="rId8" Type="http://schemas.openxmlformats.org/officeDocument/2006/relationships/image" Target="media/image3.tif"/><Relationship Id="rId3" Type="http://schemas.openxmlformats.org/officeDocument/2006/relationships/webSettings" Target="webSettings.xml"/><Relationship Id="rId12" Type="http://schemas.openxmlformats.org/officeDocument/2006/relationships/image" Target="media/image7.tif"/><Relationship Id="rId17" Type="http://schemas.openxmlformats.org/officeDocument/2006/relationships/image" Target="media/image12.tif"/><Relationship Id="rId25" Type="http://schemas.openxmlformats.org/officeDocument/2006/relationships/image" Target="media/image20.tif"/><Relationship Id="rId33" Type="http://schemas.openxmlformats.org/officeDocument/2006/relationships/image" Target="media/image28.tif"/><Relationship Id="rId38" Type="http://schemas.openxmlformats.org/officeDocument/2006/relationships/image" Target="media/image33.tif"/><Relationship Id="rId46" Type="http://schemas.openxmlformats.org/officeDocument/2006/relationships/image" Target="media/image41.tif"/><Relationship Id="rId20" Type="http://schemas.openxmlformats.org/officeDocument/2006/relationships/image" Target="media/image15.tif"/><Relationship Id="rId41" Type="http://schemas.openxmlformats.org/officeDocument/2006/relationships/image" Target="media/image36.tif"/><Relationship Id="rId1" Type="http://schemas.openxmlformats.org/officeDocument/2006/relationships/styles" Target="styles.xml"/><Relationship Id="rId6" Type="http://schemas.openxmlformats.org/officeDocument/2006/relationships/image" Target="media/image1.ti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1340</Words>
  <Characters>1810</Characters>
  <Application>Microsoft Office Word</Application>
  <DocSecurity>0</DocSecurity>
  <Lines>95</Lines>
  <Paragraphs>74</Paragraphs>
  <ScaleCrop>false</ScaleCrop>
  <HeadingPairs>
    <vt:vector size="4" baseType="variant">
      <vt:variant>
        <vt:lpstr>標題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B-1：下載安裝Anaconda</vt:lpstr>
      <vt:lpstr>B-2：Anaconda Prompt</vt:lpstr>
      <vt:lpstr>B-3：啟動Spider整合環境</vt:lpstr>
      <vt:lpstr>B-4：jupyter Notebook環境</vt:lpstr>
      <vt:lpstr>B-1：下載安裝Anaconda</vt:lpstr>
      <vt:lpstr>B-2：Anaconda Prompt</vt:lpstr>
      <vt:lpstr>B-3：啟動Spider整合環境</vt:lpstr>
      <vt:lpstr>B-3-1：在輸入互動區輸入指令</vt:lpstr>
      <vt:lpstr>B-3-2：建立程式</vt:lpstr>
      <vt:lpstr>B-3-3：儲存檔案</vt:lpstr>
      <vt:lpstr>B-3-4：執行程式</vt:lpstr>
      <vt:lpstr>B-4：Jupyter Notebook環境</vt:lpstr>
      <vt:lpstr>B-4-1：進入Jypyter Notebook環境    </vt:lpstr>
      <vt:lpstr>B-4-6：輸入互動指令</vt:lpstr>
      <vt:lpstr>B-4-7：儲存檔案</vt:lpstr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HungJiin-Kwei</dc:creator>
  <cp:keywords/>
  <dc:description/>
  <cp:lastModifiedBy>JiinKwei Hung</cp:lastModifiedBy>
  <cp:revision>2</cp:revision>
  <dcterms:created xsi:type="dcterms:W3CDTF">2023-03-01T05:56:00Z</dcterms:created>
  <dcterms:modified xsi:type="dcterms:W3CDTF">2023-03-01T05:56:00Z</dcterms:modified>
</cp:coreProperties>
</file>