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EEE" w:rsidRDefault="00E37EEE" w:rsidP="00E37EEE">
      <w:pPr>
        <w:pStyle w:val="NormlWeb"/>
        <w:jc w:val="both"/>
        <w:rPr>
          <w:rFonts w:ascii="Tahoma" w:hAnsi="Tahoma" w:cs="Tahoma"/>
          <w:color w:val="666666"/>
          <w:sz w:val="17"/>
          <w:szCs w:val="17"/>
        </w:rPr>
      </w:pPr>
      <w:r>
        <w:rPr>
          <w:rFonts w:ascii="Tahoma" w:hAnsi="Tahoma" w:cs="Tahoma"/>
          <w:color w:val="666666"/>
          <w:sz w:val="17"/>
          <w:szCs w:val="17"/>
        </w:rPr>
        <w:t>Készítsen pingvin (Pygoscelis antarcticus) szimulátort. A pingvin teste a Geometriai modellezés diasor 25. diáján szereplő felosztási séma szerinti Catmull-Clark felosztott felület, amit négyszög hálóból minimum egy, de a teljes megoldáshoz legalább két lépéssel kell felosztani. A teljes megoldásban a 40. dián lévő half-edge adatstruktúrában kell a geometriát tárolni. A pingvin teste texúrázott, diffúz, a textúrakoordinátákat hengerkoordinátákból kell számítani (hengeres vetítés). A textúra maga procedurális. A pingvinnnek még két szeme van, csőre és két mozgatható merev vagy több ízületből összerakott lába van, amit felosztott felülettel vagy paraméteres felületekből kell kialakítani.</w:t>
      </w:r>
    </w:p>
    <w:p w:rsidR="00442239" w:rsidRPr="00E37EEE" w:rsidRDefault="00E37EEE" w:rsidP="00E37EEE">
      <w:pPr>
        <w:pStyle w:val="NormlWeb"/>
        <w:jc w:val="both"/>
        <w:rPr>
          <w:rFonts w:ascii="Tahoma" w:hAnsi="Tahoma" w:cs="Tahoma"/>
          <w:color w:val="666666"/>
          <w:sz w:val="17"/>
          <w:szCs w:val="17"/>
        </w:rPr>
      </w:pPr>
      <w:r>
        <w:rPr>
          <w:rFonts w:ascii="Tahoma" w:hAnsi="Tahoma" w:cs="Tahoma"/>
          <w:color w:val="666666"/>
          <w:sz w:val="17"/>
          <w:szCs w:val="17"/>
        </w:rPr>
        <w:t>A havas terepen diffúz/spekuláris tojások vannak. Az avatár pinvginünket W=jobbra fordul, E=előre lép, R=balra fordul, SPACE=leül billentyűkkel lehet irányítani. Ha a pingvin 3 másodpercet ül egy tojáson, akkor a tojás kikel és egy újabb pingvin születik azon a helyen, amely őseihez hasonlóan rohan tojásokat kikelteni. A kamera az avatár pingvinre néz mindig, de poziciója állandó. A nap, lévén, hogy a Déli sarok közelébe vagyunk, lapos szögbe világítja meg a sík tájat, tojásokat és pingvineket. A síkon, síkra vetített árnyékok láthatók, amelyek feketék.</w:t>
      </w:r>
      <w:bookmarkStart w:id="0" w:name="_GoBack"/>
      <w:bookmarkEnd w:id="0"/>
    </w:p>
    <w:sectPr w:rsidR="00442239" w:rsidRPr="00E37E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0EE"/>
    <w:rsid w:val="00493B08"/>
    <w:rsid w:val="004B1024"/>
    <w:rsid w:val="009B70EE"/>
    <w:rsid w:val="00E3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5F1405-268B-4CB2-BA2E-E0193D975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E37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5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Gonzales</dc:creator>
  <cp:keywords/>
  <dc:description/>
  <cp:lastModifiedBy>Gonzales</cp:lastModifiedBy>
  <cp:revision>2</cp:revision>
  <dcterms:created xsi:type="dcterms:W3CDTF">2015-09-07T16:48:00Z</dcterms:created>
  <dcterms:modified xsi:type="dcterms:W3CDTF">2015-09-07T16:48:00Z</dcterms:modified>
</cp:coreProperties>
</file>