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B97" w:rsidRPr="00593B97" w:rsidRDefault="00593B97" w:rsidP="00593B97">
      <w:pPr>
        <w:pStyle w:val="NormalWeb"/>
        <w:shd w:val="clear" w:color="auto" w:fill="FFFFFF"/>
        <w:spacing w:before="120" w:after="120"/>
        <w:rPr>
          <w:rFonts w:ascii="Arial" w:hAnsi="Arial" w:cs="Arial"/>
          <w:b/>
          <w:bCs/>
          <w:color w:val="222222"/>
          <w:sz w:val="21"/>
          <w:szCs w:val="21"/>
        </w:rPr>
      </w:pPr>
      <w:r w:rsidRPr="00593B97">
        <w:rPr>
          <w:rFonts w:ascii="Arial" w:hAnsi="Arial" w:cs="Arial"/>
          <w:b/>
          <w:bCs/>
          <w:color w:val="222222"/>
          <w:sz w:val="21"/>
          <w:szCs w:val="21"/>
        </w:rPr>
        <w:t>Software security refers to the protection of the programs that are either bought from an outside vendor or ar</w:t>
      </w:r>
      <w:r w:rsidR="006F7027">
        <w:rPr>
          <w:rFonts w:ascii="Arial" w:hAnsi="Arial" w:cs="Arial"/>
          <w:b/>
          <w:bCs/>
          <w:color w:val="222222"/>
          <w:sz w:val="21"/>
          <w:szCs w:val="21"/>
        </w:rPr>
        <w:t>e created in-house by the user.</w:t>
      </w:r>
    </w:p>
    <w:p w:rsidR="00593B97" w:rsidRDefault="00593B97" w:rsidP="00593B97">
      <w:pPr>
        <w:pStyle w:val="NormalWeb"/>
        <w:shd w:val="clear" w:color="auto" w:fill="FFFFFF"/>
        <w:spacing w:before="120" w:beforeAutospacing="0" w:after="120" w:afterAutospacing="0"/>
        <w:rPr>
          <w:rFonts w:ascii="Arial" w:hAnsi="Arial" w:cs="Arial"/>
          <w:b/>
          <w:bCs/>
          <w:color w:val="222222"/>
          <w:sz w:val="21"/>
          <w:szCs w:val="21"/>
        </w:rPr>
      </w:pPr>
      <w:r w:rsidRPr="00593B97">
        <w:rPr>
          <w:rFonts w:ascii="Arial" w:hAnsi="Arial" w:cs="Arial"/>
          <w:b/>
          <w:bCs/>
          <w:color w:val="222222"/>
          <w:sz w:val="21"/>
          <w:szCs w:val="21"/>
        </w:rPr>
        <w:t xml:space="preserve">Software security engineering aims </w:t>
      </w:r>
      <w:r w:rsidR="006F7027">
        <w:rPr>
          <w:rFonts w:ascii="Arial" w:hAnsi="Arial" w:cs="Arial"/>
          <w:b/>
          <w:bCs/>
          <w:color w:val="222222"/>
          <w:sz w:val="21"/>
          <w:szCs w:val="21"/>
        </w:rPr>
        <w:t>at</w:t>
      </w:r>
      <w:r w:rsidRPr="00593B97">
        <w:rPr>
          <w:rFonts w:ascii="Arial" w:hAnsi="Arial" w:cs="Arial"/>
          <w:b/>
          <w:bCs/>
          <w:color w:val="222222"/>
          <w:sz w:val="21"/>
          <w:szCs w:val="21"/>
        </w:rPr>
        <w:t xml:space="preserve"> develop</w:t>
      </w:r>
      <w:r w:rsidR="006F7027">
        <w:rPr>
          <w:rFonts w:ascii="Arial" w:hAnsi="Arial" w:cs="Arial"/>
          <w:b/>
          <w:bCs/>
          <w:color w:val="222222"/>
          <w:sz w:val="21"/>
          <w:szCs w:val="21"/>
        </w:rPr>
        <w:t>ing</w:t>
      </w:r>
      <w:r w:rsidRPr="00593B97">
        <w:rPr>
          <w:rFonts w:ascii="Arial" w:hAnsi="Arial" w:cs="Arial"/>
          <w:b/>
          <w:bCs/>
          <w:color w:val="222222"/>
          <w:sz w:val="21"/>
          <w:szCs w:val="21"/>
        </w:rPr>
        <w:t xml:space="preserve"> secure systems that remain </w:t>
      </w:r>
      <w:r w:rsidR="006F7027">
        <w:rPr>
          <w:rFonts w:ascii="Arial" w:hAnsi="Arial" w:cs="Arial"/>
          <w:b/>
          <w:bCs/>
          <w:color w:val="222222"/>
          <w:sz w:val="21"/>
          <w:szCs w:val="21"/>
        </w:rPr>
        <w:t>trusted</w:t>
      </w:r>
      <w:r w:rsidRPr="00593B97">
        <w:rPr>
          <w:rFonts w:ascii="Arial" w:hAnsi="Arial" w:cs="Arial"/>
          <w:b/>
          <w:bCs/>
          <w:color w:val="222222"/>
          <w:sz w:val="21"/>
          <w:szCs w:val="21"/>
        </w:rPr>
        <w:t xml:space="preserve"> in the </w:t>
      </w:r>
      <w:r w:rsidR="006F7027">
        <w:rPr>
          <w:rFonts w:ascii="Arial" w:hAnsi="Arial" w:cs="Arial"/>
          <w:b/>
          <w:bCs/>
          <w:color w:val="222222"/>
          <w:sz w:val="21"/>
          <w:szCs w:val="21"/>
        </w:rPr>
        <w:t>event</w:t>
      </w:r>
      <w:r w:rsidRPr="00593B97">
        <w:rPr>
          <w:rFonts w:ascii="Arial" w:hAnsi="Arial" w:cs="Arial"/>
          <w:b/>
          <w:bCs/>
          <w:color w:val="222222"/>
          <w:sz w:val="21"/>
          <w:szCs w:val="21"/>
        </w:rPr>
        <w:t xml:space="preserve"> of </w:t>
      </w:r>
      <w:r w:rsidR="006F7027">
        <w:rPr>
          <w:rFonts w:ascii="Arial" w:hAnsi="Arial" w:cs="Arial"/>
          <w:b/>
          <w:bCs/>
          <w:color w:val="222222"/>
          <w:sz w:val="21"/>
          <w:szCs w:val="21"/>
        </w:rPr>
        <w:t>an attack</w:t>
      </w:r>
      <w:r w:rsidRPr="00593B97">
        <w:rPr>
          <w:rFonts w:ascii="Arial" w:hAnsi="Arial" w:cs="Arial"/>
          <w:b/>
          <w:bCs/>
          <w:color w:val="222222"/>
          <w:sz w:val="21"/>
          <w:szCs w:val="21"/>
        </w:rPr>
        <w:t xml:space="preserve">. </w:t>
      </w:r>
      <w:r w:rsidR="006F7027">
        <w:rPr>
          <w:rFonts w:ascii="Arial" w:hAnsi="Arial" w:cs="Arial"/>
          <w:b/>
          <w:bCs/>
          <w:color w:val="222222"/>
          <w:sz w:val="21"/>
          <w:szCs w:val="21"/>
        </w:rPr>
        <w:t>A</w:t>
      </w:r>
      <w:r w:rsidRPr="00593B97">
        <w:rPr>
          <w:rFonts w:ascii="Arial" w:hAnsi="Arial" w:cs="Arial"/>
          <w:b/>
          <w:bCs/>
          <w:color w:val="222222"/>
          <w:sz w:val="21"/>
          <w:szCs w:val="21"/>
        </w:rPr>
        <w:t>ctivities include: identifying security objectives that systems should satisfy; identifying security risks that threaten system operation; elicitation of security requirements that should be enforced on the system to achieve the expected security level; developing security architectures and designs that deliver the security requirements and integrates with the operational environment; and developing, deploying, and enforcing the developed or purchased security controls.</w:t>
      </w:r>
    </w:p>
    <w:p w:rsidR="00593B97" w:rsidRDefault="00593B97" w:rsidP="00593B97">
      <w:pPr>
        <w:pStyle w:val="NormalWeb"/>
        <w:shd w:val="clear" w:color="auto" w:fill="FFFFFF"/>
        <w:spacing w:before="120" w:beforeAutospacing="0" w:after="120" w:afterAutospacing="0"/>
        <w:rPr>
          <w:rFonts w:ascii="Arial" w:hAnsi="Arial" w:cs="Arial"/>
          <w:b/>
          <w:bCs/>
          <w:color w:val="222222"/>
          <w:sz w:val="21"/>
          <w:szCs w:val="21"/>
        </w:rPr>
      </w:pPr>
    </w:p>
    <w:p w:rsidR="00593B97" w:rsidRDefault="00593B97" w:rsidP="00831020">
      <w:pPr>
        <w:pStyle w:val="NormalWeb"/>
        <w:shd w:val="clear" w:color="auto" w:fill="FFFFFF"/>
        <w:spacing w:before="120" w:beforeAutospacing="0" w:after="120" w:afterAutospacing="0"/>
        <w:rPr>
          <w:rFonts w:ascii="Arial" w:hAnsi="Arial" w:cs="Arial"/>
          <w:b/>
          <w:bCs/>
          <w:color w:val="222222"/>
          <w:sz w:val="21"/>
          <w:szCs w:val="21"/>
        </w:rPr>
      </w:pPr>
    </w:p>
    <w:p w:rsidR="00F176F7" w:rsidRDefault="00831020" w:rsidP="008310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SQL injection </w:t>
      </w:r>
      <w:r>
        <w:rPr>
          <w:rFonts w:ascii="Arial" w:hAnsi="Arial" w:cs="Arial"/>
          <w:color w:val="222222"/>
          <w:sz w:val="21"/>
          <w:szCs w:val="21"/>
        </w:rPr>
        <w:t>is a </w:t>
      </w:r>
      <w:r w:rsidRPr="00831020">
        <w:rPr>
          <w:rFonts w:ascii="Arial" w:hAnsi="Arial" w:cs="Arial"/>
          <w:color w:val="222222"/>
          <w:sz w:val="21"/>
          <w:szCs w:val="21"/>
        </w:rPr>
        <w:t>code injection</w:t>
      </w:r>
      <w:r>
        <w:rPr>
          <w:rFonts w:ascii="Arial" w:hAnsi="Arial" w:cs="Arial"/>
          <w:color w:val="222222"/>
          <w:sz w:val="21"/>
          <w:szCs w:val="21"/>
        </w:rPr>
        <w:t> technique, used to </w:t>
      </w:r>
      <w:r w:rsidRPr="00831020">
        <w:rPr>
          <w:rFonts w:ascii="Arial" w:hAnsi="Arial" w:cs="Arial"/>
          <w:color w:val="222222"/>
          <w:sz w:val="21"/>
          <w:szCs w:val="21"/>
        </w:rPr>
        <w:t>attack</w:t>
      </w:r>
      <w:r>
        <w:rPr>
          <w:rFonts w:ascii="Arial" w:hAnsi="Arial" w:cs="Arial"/>
          <w:color w:val="222222"/>
          <w:sz w:val="21"/>
          <w:szCs w:val="21"/>
        </w:rPr>
        <w:t> data-driven applications, in which malicious </w:t>
      </w:r>
      <w:r w:rsidRPr="00831020">
        <w:rPr>
          <w:rFonts w:ascii="Arial" w:hAnsi="Arial" w:cs="Arial"/>
          <w:color w:val="222222"/>
          <w:sz w:val="21"/>
          <w:szCs w:val="21"/>
        </w:rPr>
        <w:t>SQL</w:t>
      </w:r>
      <w:r>
        <w:rPr>
          <w:rFonts w:ascii="Arial" w:hAnsi="Arial" w:cs="Arial"/>
          <w:color w:val="222222"/>
          <w:sz w:val="21"/>
          <w:szCs w:val="21"/>
        </w:rPr>
        <w:t> statements are inserted into an</w:t>
      </w:r>
      <w:r w:rsidR="00F176F7">
        <w:rPr>
          <w:rFonts w:ascii="Arial" w:hAnsi="Arial" w:cs="Arial"/>
          <w:color w:val="222222"/>
          <w:sz w:val="21"/>
          <w:szCs w:val="21"/>
        </w:rPr>
        <w:t xml:space="preserve"> entry field for execution.</w:t>
      </w:r>
    </w:p>
    <w:p w:rsidR="00831020" w:rsidRDefault="00831020" w:rsidP="008310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SQL injection is mostly known as an attack </w:t>
      </w:r>
      <w:r w:rsidRPr="00831020">
        <w:rPr>
          <w:rFonts w:ascii="Arial" w:hAnsi="Arial" w:cs="Arial"/>
          <w:color w:val="222222"/>
          <w:sz w:val="21"/>
          <w:szCs w:val="21"/>
        </w:rPr>
        <w:t>vector</w:t>
      </w:r>
      <w:r>
        <w:rPr>
          <w:rFonts w:ascii="Arial" w:hAnsi="Arial" w:cs="Arial"/>
          <w:color w:val="222222"/>
          <w:sz w:val="21"/>
          <w:szCs w:val="21"/>
        </w:rPr>
        <w:t> for websites but can be used to attack any type of SQL database.</w:t>
      </w:r>
    </w:p>
    <w:p w:rsidR="00F3418C" w:rsidRDefault="00F2322B" w:rsidP="00F3418C">
      <w:pPr>
        <w:pStyle w:val="NormalWeb"/>
        <w:shd w:val="clear" w:color="auto" w:fill="FFFFFF"/>
        <w:spacing w:before="120" w:after="120"/>
        <w:rPr>
          <w:rFonts w:ascii="Arial" w:hAnsi="Arial" w:cs="Arial"/>
          <w:color w:val="222222"/>
          <w:sz w:val="21"/>
          <w:szCs w:val="21"/>
        </w:rPr>
      </w:pPr>
      <w:r>
        <w:rPr>
          <w:rFonts w:ascii="Arial" w:hAnsi="Arial" w:cs="Arial"/>
          <w:color w:val="222222"/>
          <w:sz w:val="21"/>
          <w:szCs w:val="21"/>
        </w:rPr>
        <w:t>It</w:t>
      </w:r>
      <w:r w:rsidR="004F11BA" w:rsidRPr="004F11BA">
        <w:rPr>
          <w:rFonts w:ascii="Arial" w:hAnsi="Arial" w:cs="Arial"/>
          <w:color w:val="222222"/>
          <w:sz w:val="21"/>
          <w:szCs w:val="21"/>
        </w:rPr>
        <w:t xml:space="preserve"> can lead to </w:t>
      </w:r>
      <w:r w:rsidR="005863F3" w:rsidRPr="004F11BA">
        <w:rPr>
          <w:rFonts w:ascii="Arial" w:hAnsi="Arial" w:cs="Arial"/>
          <w:color w:val="222222"/>
          <w:sz w:val="21"/>
          <w:szCs w:val="21"/>
        </w:rPr>
        <w:t xml:space="preserve">disclosure of sensitive </w:t>
      </w:r>
      <w:r w:rsidR="005863F3">
        <w:rPr>
          <w:rFonts w:ascii="Arial" w:hAnsi="Arial" w:cs="Arial"/>
          <w:color w:val="222222"/>
          <w:sz w:val="21"/>
          <w:szCs w:val="21"/>
        </w:rPr>
        <w:t>information,</w:t>
      </w:r>
      <w:r w:rsidR="005863F3" w:rsidRPr="004F11BA">
        <w:rPr>
          <w:rFonts w:ascii="Arial" w:hAnsi="Arial" w:cs="Arial"/>
          <w:color w:val="222222"/>
          <w:sz w:val="21"/>
          <w:szCs w:val="21"/>
        </w:rPr>
        <w:t xml:space="preserve"> </w:t>
      </w:r>
      <w:r w:rsidR="005863F3">
        <w:rPr>
          <w:rFonts w:ascii="Arial" w:hAnsi="Arial" w:cs="Arial"/>
          <w:color w:val="222222"/>
          <w:sz w:val="21"/>
          <w:szCs w:val="21"/>
        </w:rPr>
        <w:t>information compromises,</w:t>
      </w:r>
      <w:r w:rsidR="004F11BA" w:rsidRPr="004F11BA">
        <w:rPr>
          <w:rFonts w:ascii="Arial" w:hAnsi="Arial" w:cs="Arial"/>
          <w:color w:val="222222"/>
          <w:sz w:val="21"/>
          <w:szCs w:val="21"/>
        </w:rPr>
        <w:t xml:space="preserve"> and </w:t>
      </w:r>
      <w:r w:rsidR="005863F3">
        <w:rPr>
          <w:rFonts w:ascii="Arial" w:hAnsi="Arial" w:cs="Arial"/>
          <w:color w:val="222222"/>
          <w:sz w:val="21"/>
          <w:szCs w:val="21"/>
        </w:rPr>
        <w:t>even spread of</w:t>
      </w:r>
      <w:r w:rsidR="004F11BA" w:rsidRPr="004F11BA">
        <w:rPr>
          <w:rFonts w:ascii="Arial" w:hAnsi="Arial" w:cs="Arial"/>
          <w:color w:val="222222"/>
          <w:sz w:val="21"/>
          <w:szCs w:val="21"/>
        </w:rPr>
        <w:t xml:space="preserve"> malicious software. </w:t>
      </w:r>
    </w:p>
    <w:p w:rsidR="00F3418C" w:rsidRDefault="00F3418C" w:rsidP="00F3418C">
      <w:pPr>
        <w:pStyle w:val="NormalWeb"/>
        <w:shd w:val="clear" w:color="auto" w:fill="FFFFFF"/>
        <w:spacing w:before="120" w:after="120"/>
        <w:rPr>
          <w:rFonts w:ascii="Arial" w:hAnsi="Arial" w:cs="Arial"/>
          <w:color w:val="222222"/>
          <w:sz w:val="21"/>
          <w:szCs w:val="21"/>
        </w:rPr>
      </w:pPr>
      <w:r>
        <w:rPr>
          <w:rFonts w:ascii="Helvetica" w:hAnsi="Helvetica" w:cs="Helvetica"/>
          <w:color w:val="2B3033"/>
          <w:sz w:val="27"/>
          <w:szCs w:val="27"/>
          <w:shd w:val="clear" w:color="auto" w:fill="FFFFFF"/>
        </w:rPr>
        <w:t>Attackers use this Injection vulnerability to bypass application security protocols by going around authentication and authorization of a web page or web application and retrieve the content of the entire SQL database (i.e.; add, modify, and delete records in the database).</w:t>
      </w:r>
    </w:p>
    <w:p w:rsidR="004F11BA" w:rsidRDefault="00A356F4" w:rsidP="004F11BA">
      <w:pPr>
        <w:pStyle w:val="NormalWeb"/>
        <w:shd w:val="clear" w:color="auto" w:fill="FFFFFF"/>
        <w:spacing w:before="120" w:beforeAutospacing="0" w:after="120" w:afterAutospacing="0"/>
        <w:rPr>
          <w:rFonts w:ascii="Arial" w:hAnsi="Arial" w:cs="Arial"/>
          <w:color w:val="333333"/>
          <w:shd w:val="clear" w:color="auto" w:fill="FFFFFF"/>
        </w:rPr>
      </w:pPr>
      <w:r>
        <w:rPr>
          <w:rFonts w:ascii="Arial" w:hAnsi="Arial" w:cs="Arial"/>
          <w:color w:val="333333"/>
          <w:shd w:val="clear" w:color="auto" w:fill="FFFFFF"/>
        </w:rPr>
        <w:t>Content and behavior of many systems/application/websites is built on data in a database server and thus any</w:t>
      </w:r>
      <w:r w:rsidRPr="00A356F4">
        <w:rPr>
          <w:rFonts w:ascii="Arial" w:hAnsi="Arial" w:cs="Arial"/>
          <w:color w:val="333333"/>
          <w:shd w:val="clear" w:color="auto" w:fill="FFFFFF"/>
        </w:rPr>
        <w:t xml:space="preserve"> successful attack on the database that drives a web application </w:t>
      </w:r>
      <w:r>
        <w:rPr>
          <w:rFonts w:ascii="Arial" w:hAnsi="Arial" w:cs="Arial"/>
          <w:color w:val="333333"/>
          <w:shd w:val="clear" w:color="auto" w:fill="FFFFFF"/>
        </w:rPr>
        <w:t>or a website</w:t>
      </w:r>
      <w:r w:rsidRPr="00A356F4">
        <w:rPr>
          <w:rFonts w:ascii="Arial" w:hAnsi="Arial" w:cs="Arial"/>
          <w:color w:val="333333"/>
          <w:shd w:val="clear" w:color="auto" w:fill="FFFFFF"/>
        </w:rPr>
        <w:t>, such as a SQL injection login bypass attac</w:t>
      </w:r>
      <w:r>
        <w:rPr>
          <w:rFonts w:ascii="Arial" w:hAnsi="Arial" w:cs="Arial"/>
          <w:color w:val="333333"/>
          <w:shd w:val="clear" w:color="auto" w:fill="FFFFFF"/>
        </w:rPr>
        <w:t xml:space="preserve">k, can potentially give a malicious person access to deleting or </w:t>
      </w:r>
      <w:r w:rsidRPr="00A356F4">
        <w:rPr>
          <w:rFonts w:ascii="Arial" w:hAnsi="Arial" w:cs="Arial"/>
          <w:color w:val="333333"/>
          <w:shd w:val="clear" w:color="auto" w:fill="FFFFFF"/>
        </w:rPr>
        <w:t xml:space="preserve">modifying </w:t>
      </w:r>
      <w:r>
        <w:rPr>
          <w:rFonts w:ascii="Arial" w:hAnsi="Arial" w:cs="Arial"/>
          <w:color w:val="333333"/>
          <w:shd w:val="clear" w:color="auto" w:fill="FFFFFF"/>
        </w:rPr>
        <w:t xml:space="preserve">application content, </w:t>
      </w:r>
      <w:r w:rsidRPr="00A356F4">
        <w:rPr>
          <w:rFonts w:ascii="Arial" w:hAnsi="Arial" w:cs="Arial"/>
          <w:color w:val="333333"/>
          <w:shd w:val="clear" w:color="auto" w:fill="FFFFFF"/>
        </w:rPr>
        <w:t xml:space="preserve">sensitive information such as account credentials or internal business data. </w:t>
      </w:r>
    </w:p>
    <w:p w:rsidR="00917CE1" w:rsidRDefault="00917CE1" w:rsidP="004F11BA">
      <w:pPr>
        <w:pStyle w:val="NormalWeb"/>
        <w:shd w:val="clear" w:color="auto" w:fill="FFFFFF"/>
        <w:spacing w:before="120" w:beforeAutospacing="0" w:after="120" w:afterAutospacing="0"/>
        <w:rPr>
          <w:rFonts w:ascii="Arial" w:hAnsi="Arial" w:cs="Arial"/>
          <w:color w:val="333333"/>
          <w:shd w:val="clear" w:color="auto" w:fill="FFFFFF"/>
        </w:rPr>
      </w:pPr>
    </w:p>
    <w:p w:rsidR="00917CE1" w:rsidRDefault="0092286E" w:rsidP="004F11BA">
      <w:pPr>
        <w:pStyle w:val="NormalWeb"/>
        <w:shd w:val="clear" w:color="auto" w:fill="FFFFFF"/>
        <w:spacing w:before="120" w:beforeAutospacing="0" w:after="120" w:afterAutospacing="0"/>
        <w:rPr>
          <w:rFonts w:ascii="Arial" w:hAnsi="Arial" w:cs="Arial"/>
          <w:color w:val="333333"/>
          <w:shd w:val="clear" w:color="auto" w:fill="FFFFFF"/>
        </w:rPr>
      </w:pPr>
      <w:r>
        <w:rPr>
          <w:noProof/>
        </w:rPr>
        <w:lastRenderedPageBreak/>
        <w:drawing>
          <wp:inline distT="0" distB="0" distL="0" distR="0" wp14:anchorId="369CE0CF" wp14:editId="466198D4">
            <wp:extent cx="594360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2415"/>
                    </a:xfrm>
                    <a:prstGeom prst="rect">
                      <a:avLst/>
                    </a:prstGeom>
                  </pic:spPr>
                </pic:pic>
              </a:graphicData>
            </a:graphic>
          </wp:inline>
        </w:drawing>
      </w:r>
    </w:p>
    <w:p w:rsidR="00A356F4" w:rsidRDefault="00A356F4" w:rsidP="004F11BA">
      <w:pPr>
        <w:pStyle w:val="NormalWeb"/>
        <w:shd w:val="clear" w:color="auto" w:fill="FFFFFF"/>
        <w:spacing w:before="120" w:beforeAutospacing="0" w:after="120" w:afterAutospacing="0"/>
        <w:rPr>
          <w:rFonts w:ascii="Arial" w:hAnsi="Arial" w:cs="Arial"/>
          <w:color w:val="333333"/>
          <w:shd w:val="clear" w:color="auto" w:fill="FFFFFF"/>
        </w:rPr>
      </w:pPr>
    </w:p>
    <w:p w:rsidR="00917CE1" w:rsidRDefault="0030509A" w:rsidP="0030509A">
      <w:pPr>
        <w:pStyle w:val="NormalWeb"/>
        <w:shd w:val="clear" w:color="auto" w:fill="FFFFFF"/>
        <w:spacing w:before="0" w:beforeAutospacing="0" w:after="150" w:afterAutospacing="0"/>
        <w:jc w:val="center"/>
        <w:rPr>
          <w:rFonts w:ascii="Arial" w:hAnsi="Arial" w:cs="Arial"/>
          <w:color w:val="333333"/>
        </w:rPr>
      </w:pPr>
      <w:r>
        <w:rPr>
          <w:rFonts w:ascii="Arial" w:hAnsi="Arial" w:cs="Arial"/>
          <w:color w:val="333333"/>
        </w:rPr>
        <w:t xml:space="preserve">Fig 1: </w:t>
      </w:r>
      <w:hyperlink r:id="rId6" w:history="1">
        <w:r>
          <w:rPr>
            <w:rStyle w:val="Hyperlink"/>
          </w:rPr>
          <w:t>http://cis1.towson.edu/~cssecinj/modules/other-modules/database/sql-injection-introduc</w:t>
        </w:r>
        <w:r>
          <w:rPr>
            <w:rStyle w:val="Hyperlink"/>
          </w:rPr>
          <w:t>t</w:t>
        </w:r>
        <w:r>
          <w:rPr>
            <w:rStyle w:val="Hyperlink"/>
          </w:rPr>
          <w:t>ion/</w:t>
        </w:r>
      </w:hyperlink>
    </w:p>
    <w:p w:rsidR="0030509A" w:rsidRDefault="0030509A" w:rsidP="00F4344A">
      <w:pPr>
        <w:pStyle w:val="NormalWeb"/>
        <w:shd w:val="clear" w:color="auto" w:fill="FFFFFF"/>
        <w:spacing w:before="0" w:beforeAutospacing="0" w:after="150" w:afterAutospacing="0"/>
        <w:rPr>
          <w:rFonts w:ascii="Arial" w:hAnsi="Arial" w:cs="Arial"/>
          <w:color w:val="333333"/>
        </w:rPr>
      </w:pPr>
    </w:p>
    <w:p w:rsidR="00F4344A" w:rsidRDefault="00F4344A" w:rsidP="00F4344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How to address SQL injection </w:t>
      </w:r>
      <w:r w:rsidR="00A84AAA">
        <w:rPr>
          <w:rFonts w:ascii="Arial" w:hAnsi="Arial" w:cs="Arial"/>
          <w:color w:val="333333"/>
        </w:rPr>
        <w:t>attack;</w:t>
      </w:r>
    </w:p>
    <w:p w:rsidR="00F4344A" w:rsidRDefault="00F4344A" w:rsidP="00F4344A">
      <w:pPr>
        <w:numPr>
          <w:ilvl w:val="0"/>
          <w:numId w:val="1"/>
        </w:numPr>
        <w:shd w:val="clear" w:color="auto" w:fill="FFFFFF"/>
        <w:spacing w:before="100" w:beforeAutospacing="1" w:after="100" w:afterAutospacing="1" w:line="240" w:lineRule="auto"/>
        <w:rPr>
          <w:rFonts w:ascii="Arial" w:hAnsi="Arial" w:cs="Arial"/>
          <w:color w:val="333333"/>
        </w:rPr>
      </w:pPr>
      <w:r>
        <w:rPr>
          <w:rStyle w:val="Strong"/>
          <w:rFonts w:ascii="Arial" w:hAnsi="Arial" w:cs="Arial"/>
          <w:color w:val="333333"/>
        </w:rPr>
        <w:t>Trust no one:</w:t>
      </w:r>
      <w:r>
        <w:rPr>
          <w:rFonts w:ascii="Arial" w:hAnsi="Arial" w:cs="Arial"/>
          <w:color w:val="333333"/>
        </w:rPr>
        <w:t xml:space="preserve"> Assume all user-submitted data is evil so use input validation </w:t>
      </w:r>
      <w:r w:rsidR="00846B3F">
        <w:rPr>
          <w:rFonts w:ascii="Arial" w:hAnsi="Arial" w:cs="Arial"/>
          <w:color w:val="333333"/>
        </w:rPr>
        <w:t>through</w:t>
      </w:r>
      <w:r>
        <w:rPr>
          <w:rFonts w:ascii="Arial" w:hAnsi="Arial" w:cs="Arial"/>
          <w:color w:val="333333"/>
        </w:rPr>
        <w:t xml:space="preserve"> a function </w:t>
      </w:r>
      <w:r w:rsidR="00846B3F">
        <w:rPr>
          <w:rFonts w:ascii="Arial" w:hAnsi="Arial" w:cs="Arial"/>
          <w:color w:val="333333"/>
        </w:rPr>
        <w:t>checks</w:t>
      </w:r>
      <w:r>
        <w:rPr>
          <w:rFonts w:ascii="Arial" w:hAnsi="Arial" w:cs="Arial"/>
          <w:color w:val="333333"/>
        </w:rPr>
        <w:t xml:space="preserve"> to ensure that any dangerous characters </w:t>
      </w:r>
      <w:r w:rsidR="00846B3F">
        <w:rPr>
          <w:rFonts w:ascii="Arial" w:hAnsi="Arial" w:cs="Arial"/>
          <w:color w:val="333333"/>
        </w:rPr>
        <w:t>specified</w:t>
      </w:r>
      <w:r>
        <w:rPr>
          <w:rFonts w:ascii="Arial" w:hAnsi="Arial" w:cs="Arial"/>
          <w:color w:val="333333"/>
        </w:rPr>
        <w:t xml:space="preserve"> are not passed to a SQL query in data. </w:t>
      </w:r>
      <w:r w:rsidR="00846B3F">
        <w:rPr>
          <w:rFonts w:ascii="Arial" w:hAnsi="Arial" w:cs="Arial"/>
          <w:color w:val="333333"/>
        </w:rPr>
        <w:t>F</w:t>
      </w:r>
      <w:r>
        <w:rPr>
          <w:rFonts w:ascii="Arial" w:hAnsi="Arial" w:cs="Arial"/>
          <w:color w:val="333333"/>
        </w:rPr>
        <w:t xml:space="preserve">iltering user data by context. </w:t>
      </w:r>
      <w:proofErr w:type="spellStart"/>
      <w:r w:rsidR="00846B3F">
        <w:rPr>
          <w:rFonts w:ascii="Arial" w:hAnsi="Arial" w:cs="Arial"/>
          <w:color w:val="333333"/>
        </w:rPr>
        <w:t>i.e</w:t>
      </w:r>
      <w:proofErr w:type="spellEnd"/>
      <w:r>
        <w:rPr>
          <w:rFonts w:ascii="Arial" w:hAnsi="Arial" w:cs="Arial"/>
          <w:color w:val="333333"/>
        </w:rPr>
        <w:t>, phone numbers should be filtered to allow only the digits allowed in a phone number.</w:t>
      </w:r>
    </w:p>
    <w:p w:rsidR="00846B3F" w:rsidRDefault="00846B3F" w:rsidP="00846B3F">
      <w:pPr>
        <w:shd w:val="clear" w:color="auto" w:fill="FFFFFF"/>
        <w:spacing w:before="100" w:beforeAutospacing="1" w:after="100" w:afterAutospacing="1" w:line="240" w:lineRule="auto"/>
        <w:ind w:left="720"/>
        <w:rPr>
          <w:rFonts w:ascii="Arial" w:hAnsi="Arial" w:cs="Arial"/>
          <w:color w:val="333333"/>
        </w:rPr>
      </w:pPr>
    </w:p>
    <w:p w:rsidR="00EB48B2" w:rsidRPr="00EB48B2" w:rsidRDefault="00F4344A" w:rsidP="00EB48B2">
      <w:pPr>
        <w:numPr>
          <w:ilvl w:val="0"/>
          <w:numId w:val="1"/>
        </w:numPr>
        <w:shd w:val="clear" w:color="auto" w:fill="FFFFFF"/>
        <w:spacing w:before="100" w:beforeAutospacing="1" w:after="100" w:afterAutospacing="1" w:line="240" w:lineRule="auto"/>
        <w:rPr>
          <w:rStyle w:val="Strong"/>
          <w:rFonts w:ascii="Arial" w:hAnsi="Arial" w:cs="Arial"/>
          <w:b w:val="0"/>
          <w:bCs w:val="0"/>
          <w:color w:val="333333"/>
        </w:rPr>
      </w:pPr>
      <w:r>
        <w:rPr>
          <w:rStyle w:val="Strong"/>
          <w:rFonts w:ascii="Arial" w:hAnsi="Arial" w:cs="Arial"/>
          <w:color w:val="333333"/>
        </w:rPr>
        <w:t>Don</w:t>
      </w:r>
      <w:r w:rsidR="00944E88">
        <w:rPr>
          <w:rStyle w:val="Strong"/>
          <w:rFonts w:ascii="Arial" w:hAnsi="Arial" w:cs="Arial"/>
          <w:color w:val="333333"/>
        </w:rPr>
        <w:t>'t use dynamic SQL or allow user-defined</w:t>
      </w:r>
      <w:r>
        <w:rPr>
          <w:rStyle w:val="Strong"/>
          <w:rFonts w:ascii="Arial" w:hAnsi="Arial" w:cs="Arial"/>
          <w:color w:val="333333"/>
        </w:rPr>
        <w:t xml:space="preserve"> queries with user input:</w:t>
      </w:r>
    </w:p>
    <w:p w:rsidR="00EB48B2" w:rsidRDefault="00EB48B2" w:rsidP="00EB48B2">
      <w:pPr>
        <w:pStyle w:val="ListParagraph"/>
        <w:rPr>
          <w:rFonts w:ascii="Arial" w:hAnsi="Arial" w:cs="Arial"/>
          <w:color w:val="333333"/>
        </w:rPr>
      </w:pPr>
    </w:p>
    <w:p w:rsidR="00F4344A" w:rsidRPr="00EB48B2" w:rsidRDefault="00F4344A" w:rsidP="00EB48B2">
      <w:pPr>
        <w:numPr>
          <w:ilvl w:val="0"/>
          <w:numId w:val="1"/>
        </w:numPr>
        <w:shd w:val="clear" w:color="auto" w:fill="FFFFFF"/>
        <w:spacing w:before="100" w:beforeAutospacing="1" w:after="100" w:afterAutospacing="1" w:line="240" w:lineRule="auto"/>
        <w:rPr>
          <w:rFonts w:ascii="Arial" w:hAnsi="Arial" w:cs="Arial"/>
          <w:color w:val="333333"/>
        </w:rPr>
      </w:pPr>
      <w:r w:rsidRPr="00EB48B2">
        <w:rPr>
          <w:rFonts w:ascii="Arial" w:hAnsi="Arial" w:cs="Arial"/>
          <w:b/>
          <w:color w:val="333333"/>
        </w:rPr>
        <w:t> </w:t>
      </w:r>
      <w:r w:rsidR="00EB48B2" w:rsidRPr="00EB48B2">
        <w:rPr>
          <w:rFonts w:ascii="Arial" w:hAnsi="Arial" w:cs="Arial"/>
          <w:b/>
          <w:color w:val="333333"/>
        </w:rPr>
        <w:t>Adopt the latest technologies</w:t>
      </w:r>
      <w:r w:rsidR="00EB48B2">
        <w:rPr>
          <w:rFonts w:ascii="Arial" w:hAnsi="Arial" w:cs="Arial"/>
          <w:color w:val="333333"/>
        </w:rPr>
        <w:t xml:space="preserve">: </w:t>
      </w:r>
      <w:r w:rsidR="00EB48B2" w:rsidRPr="00EB48B2">
        <w:rPr>
          <w:rFonts w:ascii="Arial" w:hAnsi="Arial" w:cs="Arial"/>
          <w:color w:val="333333"/>
        </w:rPr>
        <w:t xml:space="preserve">Older web development technologies </w:t>
      </w:r>
      <w:r w:rsidR="00EB48B2">
        <w:rPr>
          <w:rFonts w:ascii="Arial" w:hAnsi="Arial" w:cs="Arial"/>
          <w:color w:val="333333"/>
        </w:rPr>
        <w:t>may not have SQL injection</w:t>
      </w:r>
      <w:r w:rsidR="00EB48B2" w:rsidRPr="00EB48B2">
        <w:rPr>
          <w:rFonts w:ascii="Arial" w:hAnsi="Arial" w:cs="Arial"/>
          <w:color w:val="333333"/>
        </w:rPr>
        <w:t xml:space="preserve"> protection</w:t>
      </w:r>
      <w:r w:rsidR="00EB48B2">
        <w:rPr>
          <w:rFonts w:ascii="Arial" w:hAnsi="Arial" w:cs="Arial"/>
          <w:color w:val="333333"/>
        </w:rPr>
        <w:t xml:space="preserve"> protocols, so it is a good practice to u</w:t>
      </w:r>
      <w:r w:rsidR="00EB48B2" w:rsidRPr="00EB48B2">
        <w:rPr>
          <w:rFonts w:ascii="Arial" w:hAnsi="Arial" w:cs="Arial"/>
          <w:color w:val="333333"/>
        </w:rPr>
        <w:t>se the latest version of the development environment and language and the latest technologies associated with that environme</w:t>
      </w:r>
      <w:r w:rsidR="00EB48B2">
        <w:rPr>
          <w:rFonts w:ascii="Arial" w:hAnsi="Arial" w:cs="Arial"/>
          <w:color w:val="333333"/>
        </w:rPr>
        <w:t>nt.</w:t>
      </w:r>
    </w:p>
    <w:p w:rsidR="00944E88" w:rsidRPr="00944E88" w:rsidRDefault="00944E88" w:rsidP="00944E88">
      <w:pPr>
        <w:shd w:val="clear" w:color="auto" w:fill="FFFFFF"/>
        <w:spacing w:before="100" w:beforeAutospacing="1" w:after="100" w:afterAutospacing="1" w:line="240" w:lineRule="auto"/>
        <w:rPr>
          <w:rFonts w:ascii="Arial" w:hAnsi="Arial" w:cs="Arial"/>
          <w:color w:val="333333"/>
        </w:rPr>
      </w:pPr>
    </w:p>
    <w:p w:rsidR="00682F43" w:rsidRDefault="00F4344A" w:rsidP="007E1503">
      <w:pPr>
        <w:numPr>
          <w:ilvl w:val="0"/>
          <w:numId w:val="1"/>
        </w:numPr>
        <w:shd w:val="clear" w:color="auto" w:fill="FFFFFF"/>
        <w:spacing w:before="100" w:beforeAutospacing="1" w:after="100" w:afterAutospacing="1" w:line="240" w:lineRule="auto"/>
        <w:rPr>
          <w:rFonts w:ascii="Arial" w:hAnsi="Arial" w:cs="Arial"/>
          <w:color w:val="333333"/>
        </w:rPr>
      </w:pPr>
      <w:r w:rsidRPr="00682F43">
        <w:rPr>
          <w:rStyle w:val="Strong"/>
          <w:rFonts w:ascii="Arial" w:hAnsi="Arial" w:cs="Arial"/>
          <w:color w:val="333333"/>
        </w:rPr>
        <w:t>Update and patch</w:t>
      </w:r>
      <w:r w:rsidRPr="00682F43">
        <w:rPr>
          <w:rFonts w:ascii="Arial" w:hAnsi="Arial" w:cs="Arial"/>
          <w:color w:val="333333"/>
        </w:rPr>
        <w:t xml:space="preserve">: Vulnerabilities in applications and databases that hackers can exploit using SQL injection are regularly discovered, so it's vital to apply patches and updates as soon as practical. </w:t>
      </w:r>
    </w:p>
    <w:p w:rsidR="00682F43" w:rsidRDefault="00682F43" w:rsidP="00682F43">
      <w:pPr>
        <w:pStyle w:val="ListParagraph"/>
        <w:rPr>
          <w:rStyle w:val="Strong"/>
          <w:rFonts w:ascii="Arial" w:hAnsi="Arial" w:cs="Arial"/>
          <w:color w:val="333333"/>
        </w:rPr>
      </w:pPr>
    </w:p>
    <w:p w:rsidR="00F4344A" w:rsidRDefault="00983A99" w:rsidP="007E1503">
      <w:pPr>
        <w:numPr>
          <w:ilvl w:val="0"/>
          <w:numId w:val="1"/>
        </w:numPr>
        <w:shd w:val="clear" w:color="auto" w:fill="FFFFFF"/>
        <w:spacing w:before="100" w:beforeAutospacing="1" w:after="100" w:afterAutospacing="1" w:line="240" w:lineRule="auto"/>
        <w:rPr>
          <w:rFonts w:ascii="Arial" w:hAnsi="Arial" w:cs="Arial"/>
          <w:color w:val="333333"/>
        </w:rPr>
      </w:pPr>
      <w:r>
        <w:rPr>
          <w:rStyle w:val="Strong"/>
          <w:rFonts w:ascii="Arial" w:hAnsi="Arial" w:cs="Arial"/>
          <w:color w:val="333333"/>
        </w:rPr>
        <w:t xml:space="preserve">Employ </w:t>
      </w:r>
      <w:r w:rsidR="00F4344A" w:rsidRPr="00682F43">
        <w:rPr>
          <w:rStyle w:val="Strong"/>
          <w:rFonts w:ascii="Arial" w:hAnsi="Arial" w:cs="Arial"/>
          <w:color w:val="333333"/>
        </w:rPr>
        <w:t>Firewall:</w:t>
      </w:r>
      <w:r w:rsidR="00F4344A" w:rsidRPr="00682F43">
        <w:rPr>
          <w:rFonts w:ascii="Arial" w:hAnsi="Arial" w:cs="Arial"/>
          <w:color w:val="333333"/>
        </w:rPr>
        <w:t> </w:t>
      </w:r>
      <w:r>
        <w:rPr>
          <w:rFonts w:ascii="Arial" w:hAnsi="Arial" w:cs="Arial"/>
          <w:color w:val="333333"/>
        </w:rPr>
        <w:t>O</w:t>
      </w:r>
      <w:r w:rsidR="00F4344A" w:rsidRPr="00682F43">
        <w:rPr>
          <w:rFonts w:ascii="Arial" w:hAnsi="Arial" w:cs="Arial"/>
          <w:color w:val="333333"/>
        </w:rPr>
        <w:t xml:space="preserve">pen source module </w:t>
      </w:r>
      <w:proofErr w:type="spellStart"/>
      <w:r w:rsidR="00F4344A" w:rsidRPr="00682F43">
        <w:rPr>
          <w:rFonts w:ascii="Arial" w:hAnsi="Arial" w:cs="Arial"/>
          <w:color w:val="333333"/>
        </w:rPr>
        <w:t>ModSecurity</w:t>
      </w:r>
      <w:proofErr w:type="spellEnd"/>
      <w:r w:rsidR="00F4344A" w:rsidRPr="00682F43">
        <w:rPr>
          <w:rFonts w:ascii="Arial" w:hAnsi="Arial" w:cs="Arial"/>
          <w:color w:val="333333"/>
        </w:rPr>
        <w:t xml:space="preserve">, which is available for Apache, Microsoft IIS, and </w:t>
      </w:r>
      <w:proofErr w:type="spellStart"/>
      <w:r w:rsidR="00F4344A" w:rsidRPr="00682F43">
        <w:rPr>
          <w:rFonts w:ascii="Arial" w:hAnsi="Arial" w:cs="Arial"/>
          <w:color w:val="333333"/>
        </w:rPr>
        <w:t>nginx</w:t>
      </w:r>
      <w:proofErr w:type="spellEnd"/>
      <w:r w:rsidR="00F4344A" w:rsidRPr="00682F43">
        <w:rPr>
          <w:rFonts w:ascii="Arial" w:hAnsi="Arial" w:cs="Arial"/>
          <w:color w:val="333333"/>
        </w:rPr>
        <w:t xml:space="preserve"> web servers. </w:t>
      </w:r>
      <w:proofErr w:type="spellStart"/>
      <w:r w:rsidR="00F4344A" w:rsidRPr="00682F43">
        <w:rPr>
          <w:rFonts w:ascii="Arial" w:hAnsi="Arial" w:cs="Arial"/>
          <w:color w:val="333333"/>
        </w:rPr>
        <w:t>ModSecurity</w:t>
      </w:r>
      <w:proofErr w:type="spellEnd"/>
      <w:r w:rsidR="00F4344A" w:rsidRPr="00682F43">
        <w:rPr>
          <w:rFonts w:ascii="Arial" w:hAnsi="Arial" w:cs="Arial"/>
          <w:color w:val="333333"/>
        </w:rPr>
        <w:t xml:space="preserve"> provides a sophisticated and ever-evolving set of rules to filter potentially dangerous web requests. Its SQL injection defenses can catch most attempts to sneak SQL through web channels.</w:t>
      </w:r>
    </w:p>
    <w:p w:rsidR="00983A99" w:rsidRDefault="00983A99" w:rsidP="00983A99">
      <w:pPr>
        <w:pStyle w:val="ListParagraph"/>
        <w:rPr>
          <w:rFonts w:ascii="Arial" w:hAnsi="Arial" w:cs="Arial"/>
          <w:color w:val="333333"/>
        </w:rPr>
      </w:pPr>
    </w:p>
    <w:p w:rsidR="00983A99" w:rsidRDefault="00E87EE6" w:rsidP="00332BB5">
      <w:pPr>
        <w:numPr>
          <w:ilvl w:val="0"/>
          <w:numId w:val="1"/>
        </w:numPr>
        <w:shd w:val="clear" w:color="auto" w:fill="FFFFFF"/>
        <w:spacing w:before="100" w:beforeAutospacing="1" w:after="100" w:afterAutospacing="1" w:line="240" w:lineRule="auto"/>
        <w:rPr>
          <w:rFonts w:ascii="Arial" w:hAnsi="Arial" w:cs="Arial"/>
          <w:color w:val="333333"/>
        </w:rPr>
      </w:pPr>
      <w:r w:rsidRPr="00E87EE6">
        <w:rPr>
          <w:rFonts w:ascii="Arial" w:hAnsi="Arial" w:cs="Arial"/>
          <w:color w:val="333333"/>
        </w:rPr>
        <w:t xml:space="preserve">Employ verified mechanisms: Don’t try to build </w:t>
      </w:r>
      <w:proofErr w:type="spellStart"/>
      <w:r w:rsidRPr="00E87EE6">
        <w:rPr>
          <w:rFonts w:ascii="Arial" w:hAnsi="Arial" w:cs="Arial"/>
          <w:color w:val="333333"/>
        </w:rPr>
        <w:t>SQLi</w:t>
      </w:r>
      <w:proofErr w:type="spellEnd"/>
      <w:r w:rsidRPr="00E87EE6">
        <w:rPr>
          <w:rFonts w:ascii="Arial" w:hAnsi="Arial" w:cs="Arial"/>
          <w:color w:val="333333"/>
        </w:rPr>
        <w:t xml:space="preserve"> protection from scratch. Most modern development technologies can offer you mechanisms to protect against </w:t>
      </w:r>
      <w:proofErr w:type="spellStart"/>
      <w:r w:rsidRPr="00E87EE6">
        <w:rPr>
          <w:rFonts w:ascii="Arial" w:hAnsi="Arial" w:cs="Arial"/>
          <w:color w:val="333333"/>
        </w:rPr>
        <w:t>SQLi</w:t>
      </w:r>
      <w:proofErr w:type="spellEnd"/>
      <w:r w:rsidRPr="00E87EE6">
        <w:rPr>
          <w:rFonts w:ascii="Arial" w:hAnsi="Arial" w:cs="Arial"/>
          <w:color w:val="333333"/>
        </w:rPr>
        <w:t>. Use such mechanisms instead of trying to reinvent the wheel. For example, use parameterized queries or stored procedures.</w:t>
      </w:r>
    </w:p>
    <w:p w:rsidR="00083EA6" w:rsidRDefault="00083EA6" w:rsidP="00083EA6">
      <w:pPr>
        <w:pStyle w:val="ListParagraph"/>
        <w:rPr>
          <w:rFonts w:ascii="Arial" w:hAnsi="Arial" w:cs="Arial"/>
          <w:color w:val="333333"/>
        </w:rPr>
      </w:pPr>
    </w:p>
    <w:p w:rsidR="00083EA6" w:rsidRPr="00D308B6" w:rsidRDefault="00083EA6" w:rsidP="00332BB5">
      <w:pPr>
        <w:numPr>
          <w:ilvl w:val="0"/>
          <w:numId w:val="1"/>
        </w:numPr>
        <w:shd w:val="clear" w:color="auto" w:fill="FFFFFF"/>
        <w:spacing w:before="100" w:beforeAutospacing="1" w:after="100" w:afterAutospacing="1" w:line="240" w:lineRule="auto"/>
        <w:rPr>
          <w:rFonts w:ascii="Arial" w:hAnsi="Arial" w:cs="Arial"/>
          <w:color w:val="333333"/>
        </w:rPr>
      </w:pPr>
      <w:r>
        <w:t>Do not embed the database login password in the a</w:t>
      </w:r>
      <w:r w:rsidR="00D308B6">
        <w:t>pplication or connection string and storing</w:t>
      </w:r>
      <w:r>
        <w:t xml:space="preserve"> the database configurat</w:t>
      </w:r>
      <w:r w:rsidR="00D308B6">
        <w:t>ion information in the web root</w:t>
      </w:r>
      <w:r>
        <w:t>.</w:t>
      </w:r>
    </w:p>
    <w:p w:rsidR="00D308B6" w:rsidRPr="00E87EE6" w:rsidRDefault="00D308B6" w:rsidP="008E0404">
      <w:pPr>
        <w:shd w:val="clear" w:color="auto" w:fill="FFFFFF"/>
        <w:spacing w:before="100" w:beforeAutospacing="1" w:after="100" w:afterAutospacing="1" w:line="240" w:lineRule="auto"/>
        <w:rPr>
          <w:rFonts w:ascii="Arial" w:hAnsi="Arial" w:cs="Arial"/>
          <w:color w:val="333333"/>
        </w:rPr>
      </w:pPr>
    </w:p>
    <w:p w:rsidR="00F4344A" w:rsidRPr="00633A39" w:rsidRDefault="00391F08" w:rsidP="004F11BA">
      <w:pPr>
        <w:pStyle w:val="NormalWeb"/>
        <w:shd w:val="clear" w:color="auto" w:fill="FFFFFF"/>
        <w:spacing w:before="120" w:beforeAutospacing="0" w:after="120" w:afterAutospacing="0"/>
        <w:rPr>
          <w:rFonts w:ascii="Arial" w:hAnsi="Arial" w:cs="Arial"/>
          <w:b/>
          <w:color w:val="222222"/>
          <w:sz w:val="21"/>
          <w:szCs w:val="21"/>
        </w:rPr>
      </w:pPr>
      <w:r w:rsidRPr="00633A39">
        <w:rPr>
          <w:rFonts w:ascii="Arial" w:hAnsi="Arial" w:cs="Arial"/>
          <w:b/>
          <w:color w:val="222222"/>
          <w:sz w:val="21"/>
          <w:szCs w:val="21"/>
        </w:rPr>
        <w:t xml:space="preserve">Web Server–Related Vulnerabilities </w:t>
      </w:r>
    </w:p>
    <w:p w:rsidR="0000205E" w:rsidRDefault="0000205E" w:rsidP="004F11BA">
      <w:pPr>
        <w:pStyle w:val="NormalWeb"/>
        <w:shd w:val="clear" w:color="auto" w:fill="FFFFFF"/>
        <w:spacing w:before="120" w:beforeAutospacing="0" w:after="120" w:afterAutospacing="0"/>
      </w:pPr>
    </w:p>
    <w:p w:rsidR="009506AF" w:rsidRDefault="005031EF" w:rsidP="009506AF">
      <w:pPr>
        <w:pStyle w:val="NormalWeb"/>
        <w:shd w:val="clear" w:color="auto" w:fill="FFFFFF"/>
        <w:spacing w:before="120" w:after="120"/>
      </w:pPr>
      <w:r>
        <w:t>Cross Site Scripting</w:t>
      </w:r>
      <w:r w:rsidR="009506AF">
        <w:t xml:space="preserve"> (XSS)</w:t>
      </w:r>
    </w:p>
    <w:p w:rsidR="0000205E" w:rsidRDefault="009506AF" w:rsidP="009506AF">
      <w:pPr>
        <w:pStyle w:val="NormalWeb"/>
        <w:shd w:val="clear" w:color="auto" w:fill="FFFFFF"/>
        <w:spacing w:before="120" w:beforeAutospacing="0" w:after="120" w:afterAutospacing="0"/>
      </w:pPr>
      <w:r>
        <w:t>The concept of Cross-site scripting is to manipulate client server-side scripts of a website to execute in the manner desired by the attacker. XSS targets an application's users by injecting code, usually a client-side script such as JavaScript, into a web application's output. it allows attackers to execute scripts in the browser which can redirect the user to malicious sites, deface websites or tamper with user sessions.</w:t>
      </w:r>
    </w:p>
    <w:p w:rsidR="008C0736" w:rsidRDefault="008C0736" w:rsidP="009506AF">
      <w:pPr>
        <w:pStyle w:val="NormalWeb"/>
        <w:shd w:val="clear" w:color="auto" w:fill="FFFFFF"/>
        <w:spacing w:before="120" w:beforeAutospacing="0" w:after="120" w:afterAutospacing="0"/>
      </w:pPr>
    </w:p>
    <w:p w:rsidR="008C0736" w:rsidRDefault="005031EF" w:rsidP="008C0736">
      <w:pPr>
        <w:pStyle w:val="NormalWeb"/>
        <w:shd w:val="clear" w:color="auto" w:fill="FFFFFF"/>
        <w:spacing w:before="120" w:after="120"/>
      </w:pPr>
      <w:r>
        <w:t>Cross-Site Request Forgery</w:t>
      </w:r>
      <w:r w:rsidR="001177AC">
        <w:t>.</w:t>
      </w:r>
    </w:p>
    <w:p w:rsidR="008C0736" w:rsidRDefault="008C0736" w:rsidP="008C0736">
      <w:pPr>
        <w:pStyle w:val="NormalWeb"/>
        <w:shd w:val="clear" w:color="auto" w:fill="FFFFFF"/>
        <w:spacing w:before="120" w:beforeAutospacing="0" w:after="120" w:afterAutospacing="0"/>
      </w:pPr>
      <w:r>
        <w:t>Cross-Site Request Forgery (CSRF) is a malicious attack where a user is tricked into performing an action h</w:t>
      </w:r>
      <w:r w:rsidR="00187A21">
        <w:t>e or she didn't intend to do. An attacker website</w:t>
      </w:r>
      <w:r>
        <w:t xml:space="preserve"> send</w:t>
      </w:r>
      <w:r w:rsidR="00187A21">
        <w:t>s</w:t>
      </w:r>
      <w:r>
        <w:t xml:space="preserve"> a request to a web application that a user is already authenticated against</w:t>
      </w:r>
      <w:r w:rsidR="00187A21">
        <w:t>.</w:t>
      </w:r>
      <w:r>
        <w:t xml:space="preserve"> The attacker then access functionality via the victim's already authenticated browser. </w:t>
      </w:r>
      <w:r w:rsidR="00FE303A">
        <w:t xml:space="preserve">Target Victims may include online banking applications, </w:t>
      </w:r>
      <w:r>
        <w:t>social media</w:t>
      </w:r>
      <w:r w:rsidR="00D05701">
        <w:t xml:space="preserve"> applications</w:t>
      </w:r>
      <w:r>
        <w:t>,</w:t>
      </w:r>
      <w:r w:rsidR="00D05701">
        <w:t xml:space="preserve"> </w:t>
      </w:r>
      <w:r>
        <w:t>email clients, and web interfaces for network devices.</w:t>
      </w:r>
    </w:p>
    <w:p w:rsidR="008C0736" w:rsidRDefault="008C0736" w:rsidP="008C0736">
      <w:pPr>
        <w:pStyle w:val="NormalWeb"/>
        <w:shd w:val="clear" w:color="auto" w:fill="FFFFFF"/>
        <w:spacing w:before="120" w:beforeAutospacing="0" w:after="120" w:afterAutospacing="0"/>
      </w:pPr>
    </w:p>
    <w:p w:rsidR="009506AF" w:rsidRDefault="005031EF" w:rsidP="009506AF">
      <w:pPr>
        <w:pStyle w:val="NormalWeb"/>
        <w:shd w:val="clear" w:color="auto" w:fill="FFFFFF"/>
        <w:spacing w:before="120" w:after="120"/>
      </w:pPr>
      <w:r>
        <w:t>Insecure Direct Object References</w:t>
      </w:r>
    </w:p>
    <w:p w:rsidR="009506AF" w:rsidRDefault="009506AF" w:rsidP="009506AF">
      <w:pPr>
        <w:pStyle w:val="NormalWeb"/>
        <w:shd w:val="clear" w:color="auto" w:fill="FFFFFF"/>
        <w:spacing w:before="120" w:beforeAutospacing="0" w:after="120" w:afterAutospacing="0"/>
      </w:pPr>
      <w:r>
        <w:t>Insecure direct object reference is when a web application exposes a reference to an internal implementation object. Internal implementation objects include files, database records, directories and database keys. When an application exposes a reference to one of these objects in a URL, hackers can manipulate it to gain access to a user's personal data.</w:t>
      </w:r>
    </w:p>
    <w:p w:rsidR="0000205E" w:rsidRDefault="0000205E" w:rsidP="004F11BA">
      <w:pPr>
        <w:pStyle w:val="NormalWeb"/>
        <w:shd w:val="clear" w:color="auto" w:fill="FFFFFF"/>
        <w:spacing w:before="120" w:beforeAutospacing="0" w:after="120" w:afterAutospacing="0"/>
      </w:pPr>
    </w:p>
    <w:p w:rsidR="00310736" w:rsidRDefault="00A84AAA" w:rsidP="004F11BA">
      <w:pPr>
        <w:pStyle w:val="NormalWeb"/>
        <w:shd w:val="clear" w:color="auto" w:fill="FFFFFF"/>
        <w:spacing w:before="120" w:beforeAutospacing="0" w:after="120" w:afterAutospacing="0"/>
        <w:rPr>
          <w:rFonts w:ascii="Arial" w:hAnsi="Arial" w:cs="Arial"/>
          <w:color w:val="333333"/>
        </w:rPr>
      </w:pPr>
      <w:r>
        <w:rPr>
          <w:rFonts w:ascii="Arial" w:hAnsi="Arial" w:cs="Arial"/>
          <w:color w:val="333333"/>
        </w:rPr>
        <w:t xml:space="preserve">How to address </w:t>
      </w:r>
      <w:r w:rsidRPr="00391F08">
        <w:rPr>
          <w:rFonts w:ascii="Arial" w:hAnsi="Arial" w:cs="Arial"/>
          <w:color w:val="222222"/>
          <w:sz w:val="21"/>
          <w:szCs w:val="21"/>
        </w:rPr>
        <w:t xml:space="preserve">Web Server–Related Vulnerabilities </w:t>
      </w:r>
      <w:r>
        <w:rPr>
          <w:rFonts w:ascii="Arial" w:hAnsi="Arial" w:cs="Arial"/>
          <w:color w:val="333333"/>
        </w:rPr>
        <w:t>attacks;</w:t>
      </w:r>
    </w:p>
    <w:p w:rsidR="008E0404" w:rsidRDefault="008E0404" w:rsidP="004F11BA">
      <w:pPr>
        <w:pStyle w:val="NormalWeb"/>
        <w:shd w:val="clear" w:color="auto" w:fill="FFFFFF"/>
        <w:spacing w:before="120" w:beforeAutospacing="0" w:after="120" w:afterAutospacing="0"/>
      </w:pPr>
      <w:r>
        <w:t xml:space="preserve">Check all web-based input for validity and trustworthiness, encode all output originating from user input, add timestamps or timeouts to sessions that are subject to XSRF </w:t>
      </w:r>
      <w:r w:rsidR="005D66EC">
        <w:t>attacks, regularly</w:t>
      </w:r>
      <w:r>
        <w:t xml:space="preserve"> test your Web application</w:t>
      </w:r>
      <w:r>
        <w:rPr>
          <w:rFonts w:ascii="Calibri" w:hAnsi="Calibri" w:cs="Calibri"/>
        </w:rPr>
        <w:t>’</w:t>
      </w:r>
      <w:r>
        <w:t>s entry points with malformed and escaped script input to test for XSS and related vulnerabilities.</w:t>
      </w:r>
    </w:p>
    <w:p w:rsidR="005D66EC" w:rsidRDefault="005D66EC" w:rsidP="004F11BA">
      <w:pPr>
        <w:pStyle w:val="NormalWeb"/>
        <w:shd w:val="clear" w:color="auto" w:fill="FFFFFF"/>
        <w:spacing w:before="120" w:beforeAutospacing="0" w:after="120" w:afterAutospacing="0"/>
      </w:pPr>
    </w:p>
    <w:p w:rsidR="005D66EC" w:rsidRDefault="005D66EC" w:rsidP="004F11BA">
      <w:pPr>
        <w:pStyle w:val="NormalWeb"/>
        <w:shd w:val="clear" w:color="auto" w:fill="FFFFFF"/>
        <w:spacing w:before="120" w:beforeAutospacing="0" w:after="120" w:afterAutospacing="0"/>
      </w:pPr>
    </w:p>
    <w:p w:rsidR="005D66EC" w:rsidRDefault="005D66EC" w:rsidP="004F11BA">
      <w:pPr>
        <w:pStyle w:val="NormalWeb"/>
        <w:shd w:val="clear" w:color="auto" w:fill="FFFFFF"/>
        <w:spacing w:before="120" w:beforeAutospacing="0" w:after="120" w:afterAutospacing="0"/>
      </w:pPr>
    </w:p>
    <w:p w:rsidR="005D66EC" w:rsidRDefault="005D66EC" w:rsidP="004F11BA">
      <w:pPr>
        <w:pStyle w:val="NormalWeb"/>
        <w:shd w:val="clear" w:color="auto" w:fill="FFFFFF"/>
        <w:spacing w:before="120" w:beforeAutospacing="0" w:after="120" w:afterAutospacing="0"/>
      </w:pPr>
    </w:p>
    <w:p w:rsidR="005D66EC" w:rsidRDefault="005D66EC" w:rsidP="004F11BA">
      <w:pPr>
        <w:pStyle w:val="NormalWeb"/>
        <w:shd w:val="clear" w:color="auto" w:fill="FFFFFF"/>
        <w:spacing w:before="120" w:beforeAutospacing="0" w:after="120" w:afterAutospacing="0"/>
      </w:pPr>
    </w:p>
    <w:p w:rsidR="005D66EC" w:rsidRDefault="005D66EC" w:rsidP="004F11BA">
      <w:pPr>
        <w:pStyle w:val="NormalWeb"/>
        <w:shd w:val="clear" w:color="auto" w:fill="FFFFFF"/>
        <w:spacing w:before="120" w:beforeAutospacing="0" w:after="120" w:afterAutospacing="0"/>
      </w:pPr>
    </w:p>
    <w:p w:rsidR="00FD25FA" w:rsidRDefault="00FD25FA" w:rsidP="00FD25FA">
      <w:pPr>
        <w:pStyle w:val="Heading2"/>
        <w:spacing w:before="0"/>
        <w:rPr>
          <w:rFonts w:ascii="Arial" w:hAnsi="Arial" w:cs="Arial"/>
          <w:color w:val="222222"/>
        </w:rPr>
      </w:pPr>
      <w:r>
        <w:rPr>
          <w:rFonts w:ascii="Arial" w:hAnsi="Arial" w:cs="Arial"/>
          <w:b/>
          <w:bCs/>
          <w:color w:val="222222"/>
        </w:rPr>
        <w:t>Use of Magic URLs and Hidden Form Fields Summary</w:t>
      </w:r>
    </w:p>
    <w:p w:rsidR="005D66EC" w:rsidRDefault="00A14E17" w:rsidP="004F11BA">
      <w:pPr>
        <w:pStyle w:val="NormalWeb"/>
        <w:shd w:val="clear" w:color="auto" w:fill="FFFFFF"/>
        <w:spacing w:before="120" w:beforeAutospacing="0" w:after="120" w:afterAutospacing="0"/>
      </w:pPr>
      <w:r>
        <w:t>Magic URLs, are URLs that contain sensitive information or information that could lead an attacker to sensitive information. Sensitive Data held in the URL, or the HTTP body for that matter is sinful if the payload is not protected by the appropriate cryptographic defenses. If the URL data is used for authentication purposes, then there is probably a security issue.</w:t>
      </w:r>
    </w:p>
    <w:p w:rsidR="005D66EC" w:rsidRDefault="005D66EC" w:rsidP="004F11BA">
      <w:pPr>
        <w:pStyle w:val="NormalWeb"/>
        <w:shd w:val="clear" w:color="auto" w:fill="FFFFFF"/>
        <w:spacing w:before="120" w:beforeAutospacing="0" w:after="120" w:afterAutospacing="0"/>
      </w:pPr>
    </w:p>
    <w:p w:rsidR="00CF3EC1" w:rsidRDefault="00CF3EC1" w:rsidP="00CF3EC1">
      <w:pPr>
        <w:pStyle w:val="NormalWeb"/>
        <w:shd w:val="clear" w:color="auto" w:fill="FFFFFF"/>
        <w:spacing w:before="120" w:beforeAutospacing="0" w:after="120" w:afterAutospacing="0"/>
        <w:rPr>
          <w:rFonts w:ascii="Arial" w:hAnsi="Arial" w:cs="Arial"/>
          <w:color w:val="333333"/>
        </w:rPr>
      </w:pPr>
      <w:r>
        <w:rPr>
          <w:rFonts w:ascii="Arial" w:hAnsi="Arial" w:cs="Arial"/>
          <w:color w:val="333333"/>
        </w:rPr>
        <w:t xml:space="preserve">How to address </w:t>
      </w:r>
      <w:r w:rsidRPr="00391F08">
        <w:rPr>
          <w:rFonts w:ascii="Arial" w:hAnsi="Arial" w:cs="Arial"/>
          <w:color w:val="222222"/>
          <w:sz w:val="21"/>
          <w:szCs w:val="21"/>
        </w:rPr>
        <w:t xml:space="preserve">Web Server–Related Vulnerabilities </w:t>
      </w:r>
      <w:r>
        <w:rPr>
          <w:rFonts w:ascii="Arial" w:hAnsi="Arial" w:cs="Arial"/>
          <w:color w:val="333333"/>
        </w:rPr>
        <w:t>attacks;</w:t>
      </w:r>
    </w:p>
    <w:p w:rsidR="005D66EC" w:rsidRPr="005D66EC" w:rsidRDefault="005D66EC" w:rsidP="005D66EC">
      <w:pPr>
        <w:pStyle w:val="NormalWeb"/>
        <w:shd w:val="clear" w:color="auto" w:fill="FFFFFF"/>
        <w:spacing w:before="120" w:after="120"/>
        <w:rPr>
          <w:rFonts w:ascii="Arial" w:hAnsi="Arial" w:cs="Arial"/>
          <w:color w:val="222222"/>
          <w:sz w:val="21"/>
          <w:szCs w:val="21"/>
        </w:rPr>
      </w:pPr>
      <w:r>
        <w:rPr>
          <w:rFonts w:ascii="Arial" w:hAnsi="Arial" w:cs="Arial"/>
          <w:color w:val="222222"/>
          <w:sz w:val="21"/>
          <w:szCs w:val="21"/>
        </w:rPr>
        <w:t>T</w:t>
      </w:r>
      <w:r w:rsidRPr="005D66EC">
        <w:rPr>
          <w:rFonts w:ascii="Arial" w:hAnsi="Arial" w:cs="Arial"/>
          <w:color w:val="222222"/>
          <w:sz w:val="21"/>
          <w:szCs w:val="21"/>
        </w:rPr>
        <w:t>est all web input, includi</w:t>
      </w:r>
      <w:r>
        <w:rPr>
          <w:rFonts w:ascii="Arial" w:hAnsi="Arial" w:cs="Arial"/>
          <w:color w:val="222222"/>
          <w:sz w:val="21"/>
          <w:szCs w:val="21"/>
        </w:rPr>
        <w:t>ng forms, with malicious input, U</w:t>
      </w:r>
      <w:r w:rsidRPr="005D66EC">
        <w:rPr>
          <w:rFonts w:ascii="Arial" w:hAnsi="Arial" w:cs="Arial"/>
          <w:color w:val="222222"/>
          <w:sz w:val="21"/>
          <w:szCs w:val="21"/>
        </w:rPr>
        <w:t>nderstand the strengths and weaknesses of your approach if you’re not using cryptographic primitives</w:t>
      </w:r>
      <w:r>
        <w:rPr>
          <w:rFonts w:ascii="Arial" w:hAnsi="Arial" w:cs="Arial"/>
          <w:color w:val="222222"/>
          <w:sz w:val="21"/>
          <w:szCs w:val="21"/>
        </w:rPr>
        <w:t xml:space="preserve"> to solve some of these issues, d</w:t>
      </w:r>
      <w:r w:rsidRPr="005D66EC">
        <w:rPr>
          <w:rFonts w:ascii="Arial" w:hAnsi="Arial" w:cs="Arial"/>
          <w:color w:val="222222"/>
          <w:sz w:val="21"/>
          <w:szCs w:val="21"/>
        </w:rPr>
        <w:t>o not embed confidential data in any HTTP or HTML construct, such as the URL, cookie, or form, if the channel is not secured using an encryption technology such as</w:t>
      </w:r>
      <w:r>
        <w:rPr>
          <w:rFonts w:ascii="Arial" w:hAnsi="Arial" w:cs="Arial"/>
          <w:color w:val="222222"/>
          <w:sz w:val="21"/>
          <w:szCs w:val="21"/>
        </w:rPr>
        <w:t xml:space="preserve"> SSL, TLS, or </w:t>
      </w:r>
      <w:proofErr w:type="spellStart"/>
      <w:r>
        <w:rPr>
          <w:rFonts w:ascii="Arial" w:hAnsi="Arial" w:cs="Arial"/>
          <w:color w:val="222222"/>
          <w:sz w:val="21"/>
          <w:szCs w:val="21"/>
        </w:rPr>
        <w:t>IPSec</w:t>
      </w:r>
      <w:proofErr w:type="spellEnd"/>
      <w:r>
        <w:rPr>
          <w:rFonts w:ascii="Arial" w:hAnsi="Arial" w:cs="Arial"/>
          <w:color w:val="222222"/>
          <w:sz w:val="21"/>
          <w:szCs w:val="21"/>
        </w:rPr>
        <w:t xml:space="preserve">, or it uses </w:t>
      </w:r>
      <w:r w:rsidRPr="005D66EC">
        <w:rPr>
          <w:rFonts w:ascii="Arial" w:hAnsi="Arial" w:cs="Arial"/>
          <w:color w:val="222222"/>
          <w:sz w:val="21"/>
          <w:szCs w:val="21"/>
        </w:rPr>
        <w:t>applicati</w:t>
      </w:r>
      <w:r>
        <w:rPr>
          <w:rFonts w:ascii="Arial" w:hAnsi="Arial" w:cs="Arial"/>
          <w:color w:val="222222"/>
          <w:sz w:val="21"/>
          <w:szCs w:val="21"/>
        </w:rPr>
        <w:t>on-level cryptographic defenses, d</w:t>
      </w:r>
      <w:r w:rsidRPr="005D66EC">
        <w:rPr>
          <w:rFonts w:ascii="Arial" w:hAnsi="Arial" w:cs="Arial"/>
          <w:color w:val="222222"/>
          <w:sz w:val="21"/>
          <w:szCs w:val="21"/>
        </w:rPr>
        <w:t>o not trust any data, confidential or not, in a web form, because malicious users can easily change the data to any value they like, regardless of SSL use or not.</w:t>
      </w:r>
    </w:p>
    <w:p w:rsidR="005D66EC" w:rsidRDefault="005D66EC" w:rsidP="005D66EC">
      <w:pPr>
        <w:pStyle w:val="NormalWeb"/>
        <w:shd w:val="clear" w:color="auto" w:fill="FFFFFF"/>
        <w:spacing w:before="120" w:after="120"/>
        <w:rPr>
          <w:rFonts w:ascii="Arial" w:hAnsi="Arial" w:cs="Arial"/>
          <w:color w:val="222222"/>
          <w:sz w:val="21"/>
          <w:szCs w:val="21"/>
        </w:rPr>
      </w:pPr>
    </w:p>
    <w:p w:rsidR="00E21D1B" w:rsidRPr="00E21D1B" w:rsidRDefault="00E21D1B" w:rsidP="005D66EC">
      <w:pPr>
        <w:pStyle w:val="NormalWeb"/>
        <w:shd w:val="clear" w:color="auto" w:fill="FFFFFF"/>
        <w:spacing w:before="120" w:after="120"/>
        <w:rPr>
          <w:rFonts w:ascii="Arial" w:hAnsi="Arial" w:cs="Arial"/>
          <w:b/>
          <w:color w:val="222222"/>
          <w:sz w:val="21"/>
          <w:szCs w:val="21"/>
        </w:rPr>
      </w:pPr>
      <w:r w:rsidRPr="00E21D1B">
        <w:rPr>
          <w:rFonts w:ascii="Arial" w:hAnsi="Arial" w:cs="Arial"/>
          <w:b/>
          <w:color w:val="222222"/>
          <w:sz w:val="21"/>
          <w:szCs w:val="21"/>
        </w:rPr>
        <w:t>Format String Problems</w:t>
      </w:r>
    </w:p>
    <w:p w:rsidR="005D66EC" w:rsidRDefault="005D66EC" w:rsidP="005D66E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p>
    <w:p w:rsidR="002F3491" w:rsidRDefault="00E21D1B" w:rsidP="00406F03">
      <w:pPr>
        <w:pStyle w:val="NormalWeb"/>
        <w:shd w:val="clear" w:color="auto" w:fill="FFFFFF"/>
        <w:spacing w:before="120" w:beforeAutospacing="0" w:after="120" w:afterAutospacing="0"/>
      </w:pPr>
      <w:r>
        <w:rPr>
          <w:rFonts w:ascii="Arial" w:hAnsi="Arial" w:cs="Arial"/>
          <w:shd w:val="clear" w:color="auto" w:fill="FFFFFF"/>
        </w:rPr>
        <w:lastRenderedPageBreak/>
        <w:t>A format string is an ASCII string that contains text and format parameters.</w:t>
      </w:r>
      <w:r w:rsidR="00406F03">
        <w:rPr>
          <w:rFonts w:ascii="Arial" w:hAnsi="Arial" w:cs="Arial"/>
          <w:shd w:val="clear" w:color="auto" w:fill="FFFFFF"/>
        </w:rPr>
        <w:t xml:space="preserve"> For </w:t>
      </w:r>
      <w:r w:rsidR="00406F03">
        <w:t xml:space="preserve">Example: </w:t>
      </w:r>
      <w:proofErr w:type="gramStart"/>
      <w:r w:rsidR="00406F03">
        <w:t>printf(</w:t>
      </w:r>
      <w:proofErr w:type="gramEnd"/>
      <w:r w:rsidR="00406F03">
        <w:t>“my name is:%s\n”,”</w:t>
      </w:r>
      <w:proofErr w:type="spellStart"/>
      <w:r w:rsidR="00406F03">
        <w:t>saif</w:t>
      </w:r>
      <w:proofErr w:type="spellEnd"/>
      <w:r w:rsidR="00406F03">
        <w:t>”);</w:t>
      </w:r>
      <w:r w:rsidR="00406F03">
        <w:t xml:space="preserve"> </w:t>
      </w:r>
      <w:r w:rsidR="00406F03">
        <w:t xml:space="preserve">Format strings vulnerability exists in most of the printf family </w:t>
      </w:r>
      <w:r w:rsidR="00406F03">
        <w:t xml:space="preserve">in many programming </w:t>
      </w:r>
      <w:proofErr w:type="spellStart"/>
      <w:r w:rsidR="00406F03">
        <w:t>langguages</w:t>
      </w:r>
      <w:proofErr w:type="spellEnd"/>
      <w:r w:rsidR="00406F03">
        <w:t xml:space="preserve"> (</w:t>
      </w:r>
      <w:r w:rsidR="00406F03">
        <w:t>Printf</w:t>
      </w:r>
      <w:r w:rsidR="00406F03">
        <w:t xml:space="preserve">, </w:t>
      </w:r>
      <w:r w:rsidR="00406F03">
        <w:t xml:space="preserve"> </w:t>
      </w:r>
      <w:proofErr w:type="spellStart"/>
      <w:r w:rsidR="00406F03">
        <w:t>vsprintf</w:t>
      </w:r>
      <w:proofErr w:type="spellEnd"/>
      <w:r w:rsidR="00406F03">
        <w:t xml:space="preserve">, and </w:t>
      </w:r>
      <w:r w:rsidR="00406F03">
        <w:t xml:space="preserve"> </w:t>
      </w:r>
      <w:proofErr w:type="spellStart"/>
      <w:r w:rsidR="00406F03">
        <w:t>vsnprintf</w:t>
      </w:r>
      <w:proofErr w:type="spellEnd"/>
      <w:r w:rsidR="00406F03">
        <w:t>)</w:t>
      </w:r>
      <w:r w:rsidR="00406F03">
        <w:t>.</w:t>
      </w:r>
    </w:p>
    <w:p w:rsidR="00E61B2F" w:rsidRDefault="00E61B2F" w:rsidP="00406F03">
      <w:pPr>
        <w:pStyle w:val="NormalWeb"/>
        <w:shd w:val="clear" w:color="auto" w:fill="FFFFFF"/>
        <w:spacing w:before="120" w:beforeAutospacing="0" w:after="120" w:afterAutospacing="0"/>
        <w:rPr>
          <w:rFonts w:ascii="Arial" w:hAnsi="Arial" w:cs="Arial"/>
          <w:shd w:val="clear" w:color="auto" w:fill="FFFFFF"/>
        </w:rPr>
      </w:pPr>
      <w:r>
        <w:rPr>
          <w:rFonts w:ascii="Arial" w:hAnsi="Arial" w:cs="Arial"/>
          <w:shd w:val="clear" w:color="auto" w:fill="FFFFFF"/>
        </w:rPr>
        <w:t xml:space="preserve">If the programmer passes an attacker-controlled buffer as an argument to a printf (or any of the related functions, including </w:t>
      </w:r>
      <w:proofErr w:type="spellStart"/>
      <w:r>
        <w:rPr>
          <w:rFonts w:ascii="Arial" w:hAnsi="Arial" w:cs="Arial"/>
          <w:shd w:val="clear" w:color="auto" w:fill="FFFFFF"/>
        </w:rPr>
        <w:t>sprintf</w:t>
      </w:r>
      <w:proofErr w:type="spellEnd"/>
      <w:r>
        <w:rPr>
          <w:rFonts w:ascii="Arial" w:hAnsi="Arial" w:cs="Arial"/>
          <w:shd w:val="clear" w:color="auto" w:fill="FFFFFF"/>
        </w:rPr>
        <w:t xml:space="preserve">, </w:t>
      </w:r>
      <w:proofErr w:type="spellStart"/>
      <w:r>
        <w:rPr>
          <w:rFonts w:ascii="Arial" w:hAnsi="Arial" w:cs="Arial"/>
          <w:shd w:val="clear" w:color="auto" w:fill="FFFFFF"/>
        </w:rPr>
        <w:t>fprintf</w:t>
      </w:r>
      <w:proofErr w:type="spellEnd"/>
      <w:r>
        <w:rPr>
          <w:rFonts w:ascii="Arial" w:hAnsi="Arial" w:cs="Arial"/>
          <w:shd w:val="clear" w:color="auto" w:fill="FFFFFF"/>
        </w:rPr>
        <w:t xml:space="preserve">, </w:t>
      </w:r>
      <w:proofErr w:type="spellStart"/>
      <w:r>
        <w:rPr>
          <w:rFonts w:ascii="Arial" w:hAnsi="Arial" w:cs="Arial"/>
          <w:shd w:val="clear" w:color="auto" w:fill="FFFFFF"/>
        </w:rPr>
        <w:t>etc</w:t>
      </w:r>
      <w:proofErr w:type="spellEnd"/>
      <w:r>
        <w:rPr>
          <w:rFonts w:ascii="Arial" w:hAnsi="Arial" w:cs="Arial"/>
          <w:shd w:val="clear" w:color="auto" w:fill="FFFFFF"/>
        </w:rPr>
        <w:t>), the attacker can perform writes to arbitrary memory addresses.</w:t>
      </w:r>
    </w:p>
    <w:p w:rsidR="0033149A" w:rsidRDefault="0033149A" w:rsidP="00406F03">
      <w:pPr>
        <w:pStyle w:val="NormalWeb"/>
        <w:shd w:val="clear" w:color="auto" w:fill="FFFFFF"/>
        <w:spacing w:before="120" w:beforeAutospacing="0" w:after="120" w:afterAutospacing="0"/>
        <w:rPr>
          <w:rFonts w:ascii="Arial" w:hAnsi="Arial" w:cs="Arial"/>
          <w:shd w:val="clear" w:color="auto" w:fill="FFFFFF"/>
        </w:rPr>
      </w:pPr>
      <w:r>
        <w:rPr>
          <w:rFonts w:ascii="Arial" w:hAnsi="Arial" w:cs="Arial"/>
          <w:shd w:val="clear" w:color="auto" w:fill="FFFFFF"/>
        </w:rPr>
        <w:t>F</w:t>
      </w:r>
      <w:r w:rsidRPr="0033149A">
        <w:rPr>
          <w:rFonts w:ascii="Arial" w:hAnsi="Arial" w:cs="Arial"/>
          <w:shd w:val="clear" w:color="auto" w:fill="FFFFFF"/>
        </w:rPr>
        <w:t xml:space="preserve">ormat string attack is </w:t>
      </w:r>
      <w:r>
        <w:rPr>
          <w:rFonts w:ascii="Arial" w:hAnsi="Arial" w:cs="Arial"/>
          <w:shd w:val="clear" w:color="auto" w:fill="FFFFFF"/>
        </w:rPr>
        <w:t xml:space="preserve">usually </w:t>
      </w:r>
      <w:r w:rsidRPr="0033149A">
        <w:rPr>
          <w:rFonts w:ascii="Arial" w:hAnsi="Arial" w:cs="Arial"/>
          <w:shd w:val="clear" w:color="auto" w:fill="FFFFFF"/>
        </w:rPr>
        <w:t>a casual programming error regarding format strings that allows the user to provide the format string portion</w:t>
      </w:r>
      <w:r>
        <w:rPr>
          <w:rFonts w:ascii="Arial" w:hAnsi="Arial" w:cs="Arial"/>
          <w:shd w:val="clear" w:color="auto" w:fill="FFFFFF"/>
        </w:rPr>
        <w:t>.</w:t>
      </w:r>
    </w:p>
    <w:p w:rsidR="00DE7E69" w:rsidRDefault="00DE7E69" w:rsidP="00406F03">
      <w:pPr>
        <w:pStyle w:val="NormalWeb"/>
        <w:shd w:val="clear" w:color="auto" w:fill="FFFFFF"/>
        <w:spacing w:before="120" w:beforeAutospacing="0" w:after="120" w:afterAutospacing="0"/>
        <w:rPr>
          <w:rFonts w:ascii="Arial" w:hAnsi="Arial" w:cs="Arial"/>
          <w:shd w:val="clear" w:color="auto" w:fill="FFFFFF"/>
        </w:rPr>
      </w:pPr>
    </w:p>
    <w:p w:rsidR="00DE7E69" w:rsidRDefault="00DE7E69" w:rsidP="00DE7E69">
      <w:pPr>
        <w:pStyle w:val="NormalWeb"/>
        <w:shd w:val="clear" w:color="auto" w:fill="FFFFFF"/>
        <w:spacing w:before="0" w:beforeAutospacing="0" w:after="0" w:afterAutospacing="0"/>
        <w:textAlignment w:val="baseline"/>
        <w:rPr>
          <w:rFonts w:ascii="Arial" w:hAnsi="Arial" w:cs="Arial"/>
        </w:rPr>
      </w:pPr>
      <w:r>
        <w:rPr>
          <w:rFonts w:ascii="Arial" w:hAnsi="Arial" w:cs="Arial"/>
          <w:color w:val="333333"/>
        </w:rPr>
        <w:t>How to address</w:t>
      </w:r>
      <w:r>
        <w:rPr>
          <w:rStyle w:val="Strong"/>
          <w:rFonts w:ascii="Arial" w:hAnsi="Arial" w:cs="Arial"/>
          <w:bdr w:val="none" w:sz="0" w:space="0" w:color="auto" w:frame="1"/>
        </w:rPr>
        <w:t xml:space="preserve"> </w:t>
      </w:r>
      <w:r>
        <w:rPr>
          <w:rStyle w:val="Strong"/>
          <w:rFonts w:ascii="Arial" w:hAnsi="Arial" w:cs="Arial"/>
          <w:bdr w:val="none" w:sz="0" w:space="0" w:color="auto" w:frame="1"/>
        </w:rPr>
        <w:t xml:space="preserve">Format String </w:t>
      </w:r>
      <w:proofErr w:type="gramStart"/>
      <w:r>
        <w:rPr>
          <w:rStyle w:val="Strong"/>
          <w:rFonts w:ascii="Arial" w:hAnsi="Arial" w:cs="Arial"/>
          <w:bdr w:val="none" w:sz="0" w:space="0" w:color="auto" w:frame="1"/>
        </w:rPr>
        <w:t>Vulnerabilities</w:t>
      </w:r>
      <w:proofErr w:type="gramEnd"/>
    </w:p>
    <w:p w:rsidR="00DE7E69" w:rsidRDefault="00DE7E69" w:rsidP="00DE7E69">
      <w:pPr>
        <w:numPr>
          <w:ilvl w:val="0"/>
          <w:numId w:val="2"/>
        </w:numPr>
        <w:shd w:val="clear" w:color="auto" w:fill="FFFFFF"/>
        <w:spacing w:after="0" w:line="240" w:lineRule="auto"/>
        <w:ind w:left="540"/>
        <w:textAlignment w:val="baseline"/>
        <w:rPr>
          <w:rFonts w:ascii="Arial" w:hAnsi="Arial" w:cs="Arial"/>
        </w:rPr>
      </w:pPr>
      <w:r>
        <w:rPr>
          <w:rFonts w:ascii="Arial" w:hAnsi="Arial" w:cs="Arial"/>
        </w:rPr>
        <w:t>Always specify a format string as part of program, not as an input. Most format string vulnerabilities are solved by specifying “%s” as format string and not using the data string as format string</w:t>
      </w:r>
    </w:p>
    <w:p w:rsidR="0031161C" w:rsidRDefault="0031161C" w:rsidP="0031161C">
      <w:pPr>
        <w:shd w:val="clear" w:color="auto" w:fill="FFFFFF"/>
        <w:spacing w:after="0" w:line="240" w:lineRule="auto"/>
        <w:ind w:left="540"/>
        <w:textAlignment w:val="baseline"/>
        <w:rPr>
          <w:rFonts w:ascii="Arial" w:hAnsi="Arial" w:cs="Arial"/>
        </w:rPr>
      </w:pPr>
    </w:p>
    <w:p w:rsidR="001144CA" w:rsidRDefault="0031161C" w:rsidP="000077C9">
      <w:pPr>
        <w:numPr>
          <w:ilvl w:val="0"/>
          <w:numId w:val="2"/>
        </w:numPr>
        <w:shd w:val="clear" w:color="auto" w:fill="FFFFFF"/>
        <w:spacing w:after="0" w:line="240" w:lineRule="auto"/>
        <w:ind w:left="540"/>
        <w:textAlignment w:val="baseline"/>
        <w:rPr>
          <w:rFonts w:ascii="Arial" w:hAnsi="Arial" w:cs="Arial"/>
        </w:rPr>
      </w:pPr>
      <w:r w:rsidRPr="001144CA">
        <w:rPr>
          <w:rFonts w:ascii="Arial" w:hAnsi="Arial" w:cs="Arial"/>
        </w:rPr>
        <w:t>M</w:t>
      </w:r>
      <w:r w:rsidR="00DE7E69" w:rsidRPr="001144CA">
        <w:rPr>
          <w:rFonts w:ascii="Arial" w:hAnsi="Arial" w:cs="Arial"/>
        </w:rPr>
        <w:t xml:space="preserve">ake the format string a constant. </w:t>
      </w:r>
    </w:p>
    <w:p w:rsidR="001144CA" w:rsidRDefault="001144CA" w:rsidP="001144CA">
      <w:pPr>
        <w:pStyle w:val="ListParagraph"/>
        <w:rPr>
          <w:rFonts w:ascii="Arial" w:hAnsi="Arial" w:cs="Arial"/>
        </w:rPr>
      </w:pPr>
    </w:p>
    <w:p w:rsidR="001144CA" w:rsidRPr="00E34AE8" w:rsidRDefault="00DE7E69" w:rsidP="001144CA">
      <w:pPr>
        <w:numPr>
          <w:ilvl w:val="0"/>
          <w:numId w:val="2"/>
        </w:numPr>
        <w:shd w:val="clear" w:color="auto" w:fill="FFFFFF"/>
        <w:spacing w:before="120" w:after="120" w:line="240" w:lineRule="auto"/>
        <w:ind w:left="540"/>
        <w:textAlignment w:val="baseline"/>
        <w:rPr>
          <w:rFonts w:ascii="Arial" w:hAnsi="Arial" w:cs="Arial"/>
          <w:color w:val="222222"/>
          <w:sz w:val="21"/>
          <w:szCs w:val="21"/>
        </w:rPr>
      </w:pPr>
      <w:r w:rsidRPr="001144CA">
        <w:rPr>
          <w:rFonts w:ascii="Arial" w:hAnsi="Arial" w:cs="Arial"/>
        </w:rPr>
        <w:t>use defenses such as </w:t>
      </w:r>
      <w:proofErr w:type="spellStart"/>
      <w:r w:rsidRPr="001144CA">
        <w:rPr>
          <w:rFonts w:ascii="Arial" w:hAnsi="Arial" w:cs="Arial"/>
          <w:bdr w:val="none" w:sz="0" w:space="0" w:color="auto" w:frame="1"/>
        </w:rPr>
        <w:t>Format_Guard</w:t>
      </w:r>
      <w:proofErr w:type="spellEnd"/>
      <w:r w:rsidRPr="001144CA">
        <w:rPr>
          <w:rFonts w:ascii="Arial" w:hAnsi="Arial" w:cs="Arial"/>
        </w:rPr>
        <w:t> </w:t>
      </w:r>
    </w:p>
    <w:p w:rsidR="00E34AE8" w:rsidRDefault="00E34AE8" w:rsidP="00E34AE8">
      <w:pPr>
        <w:pStyle w:val="ListParagraph"/>
        <w:rPr>
          <w:rFonts w:ascii="Arial" w:hAnsi="Arial" w:cs="Arial"/>
          <w:color w:val="222222"/>
          <w:sz w:val="21"/>
          <w:szCs w:val="21"/>
        </w:rPr>
      </w:pPr>
    </w:p>
    <w:p w:rsidR="00E34AE8" w:rsidRDefault="00E34AE8" w:rsidP="00E34AE8">
      <w:pPr>
        <w:numPr>
          <w:ilvl w:val="0"/>
          <w:numId w:val="2"/>
        </w:numPr>
        <w:shd w:val="clear" w:color="auto" w:fill="FFFFFF"/>
        <w:spacing w:before="120" w:after="120" w:line="240" w:lineRule="auto"/>
        <w:textAlignment w:val="baseline"/>
        <w:rPr>
          <w:rFonts w:ascii="Arial" w:hAnsi="Arial" w:cs="Arial"/>
          <w:color w:val="222222"/>
          <w:sz w:val="21"/>
          <w:szCs w:val="21"/>
        </w:rPr>
      </w:pPr>
      <w:r>
        <w:rPr>
          <w:rFonts w:ascii="Arial" w:hAnsi="Arial" w:cs="Arial"/>
          <w:color w:val="222222"/>
          <w:sz w:val="21"/>
          <w:szCs w:val="21"/>
        </w:rPr>
        <w:t xml:space="preserve">always </w:t>
      </w:r>
      <w:r w:rsidRPr="00E34AE8">
        <w:rPr>
          <w:rFonts w:ascii="Arial" w:hAnsi="Arial" w:cs="Arial"/>
          <w:color w:val="222222"/>
          <w:sz w:val="21"/>
          <w:szCs w:val="21"/>
        </w:rPr>
        <w:t>use fixed format strings, or format strings from a trusted source</w:t>
      </w:r>
    </w:p>
    <w:p w:rsidR="00E34AE8" w:rsidRDefault="00E34AE8" w:rsidP="00E34AE8">
      <w:pPr>
        <w:pStyle w:val="ListParagraph"/>
        <w:rPr>
          <w:rFonts w:ascii="Arial" w:hAnsi="Arial" w:cs="Arial"/>
          <w:color w:val="222222"/>
          <w:sz w:val="21"/>
          <w:szCs w:val="21"/>
        </w:rPr>
      </w:pPr>
    </w:p>
    <w:p w:rsidR="00E34AE8" w:rsidRDefault="00E34AE8" w:rsidP="00E34AE8">
      <w:pPr>
        <w:numPr>
          <w:ilvl w:val="0"/>
          <w:numId w:val="2"/>
        </w:numPr>
        <w:shd w:val="clear" w:color="auto" w:fill="FFFFFF"/>
        <w:spacing w:before="120" w:after="120" w:line="240" w:lineRule="auto"/>
        <w:textAlignment w:val="baseline"/>
        <w:rPr>
          <w:rFonts w:ascii="Arial" w:hAnsi="Arial" w:cs="Arial"/>
          <w:color w:val="222222"/>
          <w:sz w:val="21"/>
          <w:szCs w:val="21"/>
        </w:rPr>
      </w:pPr>
      <w:r>
        <w:rPr>
          <w:rFonts w:ascii="Arial" w:hAnsi="Arial" w:cs="Arial"/>
          <w:color w:val="222222"/>
          <w:sz w:val="21"/>
          <w:szCs w:val="21"/>
        </w:rPr>
        <w:t xml:space="preserve">always </w:t>
      </w:r>
      <w:r w:rsidRPr="00E34AE8">
        <w:rPr>
          <w:rFonts w:ascii="Arial" w:hAnsi="Arial" w:cs="Arial"/>
          <w:color w:val="222222"/>
          <w:sz w:val="21"/>
          <w:szCs w:val="21"/>
        </w:rPr>
        <w:t>check and limit locale requests to valid values</w:t>
      </w:r>
    </w:p>
    <w:p w:rsidR="00640D28" w:rsidRDefault="001A0801" w:rsidP="001A0801">
      <w:pPr>
        <w:shd w:val="clear" w:color="auto" w:fill="FFFFFF"/>
        <w:spacing w:before="120" w:after="120" w:line="240" w:lineRule="auto"/>
        <w:textAlignment w:val="baseline"/>
        <w:rPr>
          <w:rFonts w:ascii="Arial" w:hAnsi="Arial" w:cs="Arial"/>
          <w:b/>
          <w:color w:val="222222"/>
          <w:sz w:val="21"/>
          <w:szCs w:val="21"/>
        </w:rPr>
      </w:pPr>
      <w:r w:rsidRPr="001A0801">
        <w:rPr>
          <w:rFonts w:ascii="Arial" w:hAnsi="Arial" w:cs="Arial"/>
          <w:b/>
          <w:color w:val="222222"/>
          <w:sz w:val="21"/>
          <w:szCs w:val="21"/>
        </w:rPr>
        <w:t>Catching Exceptions</w:t>
      </w:r>
    </w:p>
    <w:p w:rsidR="00BC2C93" w:rsidRDefault="00BC2C93" w:rsidP="001A0801">
      <w:pPr>
        <w:shd w:val="clear" w:color="auto" w:fill="FFFFFF"/>
        <w:spacing w:before="120" w:after="120" w:line="240" w:lineRule="auto"/>
        <w:textAlignment w:val="baseline"/>
        <w:rPr>
          <w:rFonts w:ascii="Arial" w:hAnsi="Arial" w:cs="Arial"/>
          <w:b/>
          <w:color w:val="222222"/>
          <w:sz w:val="21"/>
          <w:szCs w:val="21"/>
        </w:rPr>
      </w:pPr>
    </w:p>
    <w:p w:rsidR="00141390" w:rsidRDefault="00BC2C93" w:rsidP="000706C2">
      <w:pPr>
        <w:shd w:val="clear" w:color="auto" w:fill="FFFFFF"/>
        <w:spacing w:before="120" w:after="120" w:line="240" w:lineRule="auto"/>
        <w:textAlignment w:val="baseline"/>
        <w:rPr>
          <w:rFonts w:ascii="Arial" w:hAnsi="Arial" w:cs="Arial"/>
          <w:color w:val="222222"/>
          <w:sz w:val="21"/>
          <w:szCs w:val="21"/>
        </w:rPr>
      </w:pPr>
      <w:r w:rsidRPr="00BC2C93">
        <w:rPr>
          <w:rFonts w:ascii="Arial" w:hAnsi="Arial" w:cs="Arial"/>
          <w:color w:val="222222"/>
          <w:sz w:val="21"/>
          <w:szCs w:val="21"/>
        </w:rPr>
        <w:t xml:space="preserve">Exception handling </w:t>
      </w:r>
      <w:r w:rsidR="000706C2">
        <w:rPr>
          <w:rFonts w:ascii="Arial" w:hAnsi="Arial" w:cs="Arial"/>
          <w:color w:val="222222"/>
          <w:sz w:val="21"/>
          <w:szCs w:val="21"/>
        </w:rPr>
        <w:t xml:space="preserve">includes; </w:t>
      </w:r>
      <w:r w:rsidRPr="00BC2C93">
        <w:rPr>
          <w:rFonts w:ascii="Arial" w:hAnsi="Arial" w:cs="Arial"/>
          <w:color w:val="222222"/>
          <w:sz w:val="21"/>
          <w:szCs w:val="21"/>
        </w:rPr>
        <w:t>try-catch blocks implemented in several languages</w:t>
      </w:r>
      <w:r w:rsidR="000706C2">
        <w:rPr>
          <w:rFonts w:ascii="Arial" w:hAnsi="Arial" w:cs="Arial"/>
          <w:color w:val="222222"/>
          <w:sz w:val="21"/>
          <w:szCs w:val="21"/>
        </w:rPr>
        <w:t xml:space="preserve">. </w:t>
      </w:r>
      <w:r w:rsidR="00141390" w:rsidRPr="00141390">
        <w:rPr>
          <w:rFonts w:ascii="Arial" w:hAnsi="Arial" w:cs="Arial"/>
          <w:color w:val="222222"/>
          <w:sz w:val="21"/>
          <w:szCs w:val="21"/>
        </w:rPr>
        <w:t xml:space="preserve">It is the process of responding to exceptions when a computer program </w:t>
      </w:r>
      <w:r w:rsidR="00141390">
        <w:rPr>
          <w:rFonts w:ascii="Arial" w:hAnsi="Arial" w:cs="Arial"/>
          <w:color w:val="222222"/>
          <w:sz w:val="21"/>
          <w:szCs w:val="21"/>
        </w:rPr>
        <w:t>is executed</w:t>
      </w:r>
      <w:r w:rsidR="00141390" w:rsidRPr="00141390">
        <w:rPr>
          <w:rFonts w:ascii="Arial" w:hAnsi="Arial" w:cs="Arial"/>
          <w:color w:val="222222"/>
          <w:sz w:val="21"/>
          <w:szCs w:val="21"/>
        </w:rPr>
        <w:t xml:space="preserve">. </w:t>
      </w:r>
      <w:r w:rsidR="00141390">
        <w:rPr>
          <w:rFonts w:ascii="Arial" w:hAnsi="Arial" w:cs="Arial"/>
          <w:color w:val="222222"/>
          <w:sz w:val="21"/>
          <w:szCs w:val="21"/>
        </w:rPr>
        <w:t>these</w:t>
      </w:r>
      <w:r w:rsidR="00141390" w:rsidRPr="00141390">
        <w:rPr>
          <w:rFonts w:ascii="Arial" w:hAnsi="Arial" w:cs="Arial"/>
          <w:color w:val="222222"/>
          <w:sz w:val="21"/>
          <w:szCs w:val="21"/>
        </w:rPr>
        <w:t xml:space="preserve"> exception</w:t>
      </w:r>
      <w:r w:rsidR="00141390">
        <w:rPr>
          <w:rFonts w:ascii="Arial" w:hAnsi="Arial" w:cs="Arial"/>
          <w:color w:val="222222"/>
          <w:sz w:val="21"/>
          <w:szCs w:val="21"/>
        </w:rPr>
        <w:t>s</w:t>
      </w:r>
      <w:r w:rsidR="00141390" w:rsidRPr="00141390">
        <w:rPr>
          <w:rFonts w:ascii="Arial" w:hAnsi="Arial" w:cs="Arial"/>
          <w:color w:val="222222"/>
          <w:sz w:val="21"/>
          <w:szCs w:val="21"/>
        </w:rPr>
        <w:t xml:space="preserve"> </w:t>
      </w:r>
      <w:r w:rsidR="0063413D" w:rsidRPr="00141390">
        <w:rPr>
          <w:rFonts w:ascii="Arial" w:hAnsi="Arial" w:cs="Arial"/>
          <w:color w:val="222222"/>
          <w:sz w:val="21"/>
          <w:szCs w:val="21"/>
        </w:rPr>
        <w:t>occur</w:t>
      </w:r>
      <w:r w:rsidR="00141390" w:rsidRPr="00141390">
        <w:rPr>
          <w:rFonts w:ascii="Arial" w:hAnsi="Arial" w:cs="Arial"/>
          <w:color w:val="222222"/>
          <w:sz w:val="21"/>
          <w:szCs w:val="21"/>
        </w:rPr>
        <w:t xml:space="preserve"> when an unexpected event happens that requires special processing.</w:t>
      </w:r>
    </w:p>
    <w:p w:rsidR="000706C2" w:rsidRDefault="00141390" w:rsidP="000706C2">
      <w:pPr>
        <w:shd w:val="clear" w:color="auto" w:fill="FFFFFF"/>
        <w:spacing w:before="120" w:after="120" w:line="240" w:lineRule="auto"/>
        <w:textAlignment w:val="baseline"/>
        <w:rPr>
          <w:rFonts w:ascii="Arial" w:hAnsi="Arial" w:cs="Arial"/>
          <w:color w:val="222222"/>
          <w:sz w:val="21"/>
          <w:szCs w:val="21"/>
        </w:rPr>
      </w:pPr>
      <w:r w:rsidRPr="000706C2">
        <w:rPr>
          <w:rFonts w:ascii="Arial" w:hAnsi="Arial" w:cs="Arial"/>
          <w:color w:val="222222"/>
          <w:sz w:val="21"/>
          <w:szCs w:val="21"/>
        </w:rPr>
        <w:t xml:space="preserve"> </w:t>
      </w:r>
      <w:r w:rsidR="000706C2" w:rsidRPr="000706C2">
        <w:rPr>
          <w:rFonts w:ascii="Arial" w:hAnsi="Arial" w:cs="Arial"/>
          <w:color w:val="222222"/>
          <w:sz w:val="21"/>
          <w:szCs w:val="21"/>
        </w:rPr>
        <w:t xml:space="preserve">It is provided by specialized programming language </w:t>
      </w:r>
      <w:r w:rsidR="000706C2">
        <w:rPr>
          <w:rFonts w:ascii="Arial" w:hAnsi="Arial" w:cs="Arial"/>
          <w:color w:val="222222"/>
          <w:sz w:val="21"/>
          <w:szCs w:val="21"/>
        </w:rPr>
        <w:t xml:space="preserve">code </w:t>
      </w:r>
      <w:r w:rsidR="0063413D">
        <w:rPr>
          <w:rFonts w:ascii="Arial" w:hAnsi="Arial" w:cs="Arial"/>
          <w:color w:val="222222"/>
          <w:sz w:val="21"/>
          <w:szCs w:val="21"/>
        </w:rPr>
        <w:t>brakes</w:t>
      </w:r>
      <w:r w:rsidR="000706C2" w:rsidRPr="000706C2">
        <w:rPr>
          <w:rFonts w:ascii="Arial" w:hAnsi="Arial" w:cs="Arial"/>
          <w:color w:val="222222"/>
          <w:sz w:val="21"/>
          <w:szCs w:val="21"/>
        </w:rPr>
        <w:t>, computer hardware mechanisms like interrupts or operating system IPC facilities like signals.</w:t>
      </w:r>
    </w:p>
    <w:p w:rsidR="00E70E24" w:rsidRDefault="00E70E24" w:rsidP="000706C2">
      <w:pPr>
        <w:shd w:val="clear" w:color="auto" w:fill="FFFFFF"/>
        <w:spacing w:before="120" w:after="120" w:line="240" w:lineRule="auto"/>
        <w:textAlignment w:val="baseline"/>
        <w:rPr>
          <w:rFonts w:ascii="Arial" w:hAnsi="Arial" w:cs="Arial"/>
          <w:color w:val="222222"/>
          <w:sz w:val="21"/>
          <w:szCs w:val="21"/>
        </w:rPr>
      </w:pPr>
    </w:p>
    <w:p w:rsidR="00E70E24" w:rsidRDefault="00E70E24" w:rsidP="000706C2">
      <w:pPr>
        <w:shd w:val="clear" w:color="auto" w:fill="FFFFFF"/>
        <w:spacing w:before="120" w:after="120" w:line="240" w:lineRule="auto"/>
        <w:textAlignment w:val="baseline"/>
        <w:rPr>
          <w:rFonts w:ascii="Arial" w:hAnsi="Arial" w:cs="Arial"/>
          <w:color w:val="222222"/>
          <w:sz w:val="21"/>
          <w:szCs w:val="21"/>
        </w:rPr>
      </w:pPr>
      <w:r w:rsidRPr="00E70E24">
        <w:rPr>
          <w:rFonts w:ascii="Arial" w:hAnsi="Arial" w:cs="Arial"/>
          <w:color w:val="222222"/>
          <w:sz w:val="21"/>
          <w:szCs w:val="21"/>
        </w:rPr>
        <w:t xml:space="preserve">Examples include </w:t>
      </w:r>
      <w:r w:rsidRPr="00E70E24">
        <w:rPr>
          <w:rFonts w:ascii="Arial" w:hAnsi="Arial" w:cs="Arial"/>
          <w:color w:val="222222"/>
          <w:sz w:val="21"/>
          <w:szCs w:val="21"/>
        </w:rPr>
        <w:t>a program attempting to divide by zero</w:t>
      </w:r>
      <w:r>
        <w:rPr>
          <w:rFonts w:ascii="Arial" w:hAnsi="Arial" w:cs="Arial"/>
          <w:color w:val="222222"/>
          <w:sz w:val="21"/>
          <w:szCs w:val="21"/>
        </w:rPr>
        <w:t xml:space="preserve">, or </w:t>
      </w:r>
      <w:r w:rsidRPr="00E70E24">
        <w:rPr>
          <w:rFonts w:ascii="Arial" w:hAnsi="Arial" w:cs="Arial"/>
          <w:color w:val="222222"/>
          <w:sz w:val="21"/>
          <w:szCs w:val="21"/>
        </w:rPr>
        <w:t xml:space="preserve">a user providing abnormal input, </w:t>
      </w:r>
      <w:r>
        <w:rPr>
          <w:rFonts w:ascii="Arial" w:hAnsi="Arial" w:cs="Arial"/>
          <w:color w:val="222222"/>
          <w:sz w:val="21"/>
          <w:szCs w:val="21"/>
        </w:rPr>
        <w:t xml:space="preserve">or </w:t>
      </w:r>
      <w:r w:rsidRPr="00E70E24">
        <w:rPr>
          <w:rFonts w:ascii="Arial" w:hAnsi="Arial" w:cs="Arial"/>
          <w:color w:val="222222"/>
          <w:sz w:val="21"/>
          <w:szCs w:val="21"/>
        </w:rPr>
        <w:t>a file system error being encountered when tr</w:t>
      </w:r>
      <w:r>
        <w:rPr>
          <w:rFonts w:ascii="Arial" w:hAnsi="Arial" w:cs="Arial"/>
          <w:color w:val="222222"/>
          <w:sz w:val="21"/>
          <w:szCs w:val="21"/>
        </w:rPr>
        <w:t>ying to read or write a document file.</w:t>
      </w:r>
    </w:p>
    <w:p w:rsidR="00E70E24" w:rsidRDefault="00E70E24" w:rsidP="000706C2">
      <w:pPr>
        <w:shd w:val="clear" w:color="auto" w:fill="FFFFFF"/>
        <w:spacing w:before="120" w:after="120" w:line="240" w:lineRule="auto"/>
        <w:textAlignment w:val="baseline"/>
        <w:rPr>
          <w:rFonts w:ascii="Arial" w:hAnsi="Arial" w:cs="Arial"/>
          <w:color w:val="222222"/>
          <w:sz w:val="21"/>
          <w:szCs w:val="21"/>
        </w:rPr>
      </w:pPr>
    </w:p>
    <w:p w:rsidR="00814A04" w:rsidRDefault="00814A04" w:rsidP="000706C2">
      <w:pPr>
        <w:shd w:val="clear" w:color="auto" w:fill="FFFFFF"/>
        <w:spacing w:before="120" w:after="120" w:line="240" w:lineRule="auto"/>
        <w:textAlignment w:val="baseline"/>
        <w:rPr>
          <w:rFonts w:ascii="Arial" w:hAnsi="Arial" w:cs="Arial"/>
          <w:color w:val="222222"/>
          <w:sz w:val="21"/>
          <w:szCs w:val="21"/>
        </w:rPr>
      </w:pPr>
      <w:r>
        <w:rPr>
          <w:rFonts w:ascii="Arial" w:hAnsi="Arial" w:cs="Arial"/>
          <w:color w:val="222222"/>
          <w:sz w:val="21"/>
          <w:szCs w:val="21"/>
        </w:rPr>
        <w:t>For example:</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 xml:space="preserve">    line = </w:t>
      </w:r>
      <w:proofErr w:type="spellStart"/>
      <w:proofErr w:type="gramStart"/>
      <w:r w:rsidRPr="00814A04">
        <w:rPr>
          <w:rFonts w:ascii="Courier New" w:eastAsia="Times New Roman" w:hAnsi="Courier New" w:cs="Courier New"/>
          <w:color w:val="000000"/>
          <w:sz w:val="21"/>
          <w:szCs w:val="21"/>
        </w:rPr>
        <w:t>console.readLine</w:t>
      </w:r>
      <w:proofErr w:type="spellEnd"/>
      <w:proofErr w:type="gramEnd"/>
      <w:r w:rsidRPr="00814A04">
        <w:rPr>
          <w:rFonts w:ascii="Courier New" w:eastAsia="Times New Roman" w:hAnsi="Courier New" w:cs="Courier New"/>
          <w:color w:val="000000"/>
          <w:sz w:val="21"/>
          <w:szCs w:val="21"/>
        </w:rPr>
        <w:t>();</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 xml:space="preserve">    </w:t>
      </w:r>
      <w:r w:rsidRPr="00814A04">
        <w:rPr>
          <w:rFonts w:ascii="Courier New" w:eastAsia="Times New Roman" w:hAnsi="Courier New" w:cs="Courier New"/>
          <w:b/>
          <w:bCs/>
          <w:color w:val="008000"/>
          <w:sz w:val="21"/>
          <w:szCs w:val="21"/>
        </w:rPr>
        <w:t>if</w:t>
      </w:r>
      <w:r w:rsidRPr="00814A04">
        <w:rPr>
          <w:rFonts w:ascii="Courier New" w:eastAsia="Times New Roman" w:hAnsi="Courier New" w:cs="Courier New"/>
          <w:color w:val="000000"/>
          <w:sz w:val="21"/>
          <w:szCs w:val="21"/>
        </w:rPr>
        <w:t xml:space="preserve"> (</w:t>
      </w:r>
      <w:proofErr w:type="spellStart"/>
      <w:proofErr w:type="gramStart"/>
      <w:r w:rsidRPr="00814A04">
        <w:rPr>
          <w:rFonts w:ascii="Courier New" w:eastAsia="Times New Roman" w:hAnsi="Courier New" w:cs="Courier New"/>
          <w:color w:val="000000"/>
          <w:sz w:val="21"/>
          <w:szCs w:val="21"/>
        </w:rPr>
        <w:t>line.length</w:t>
      </w:r>
      <w:proofErr w:type="spellEnd"/>
      <w:proofErr w:type="gramEnd"/>
      <w:r w:rsidRPr="00814A04">
        <w:rPr>
          <w:rFonts w:ascii="Courier New" w:eastAsia="Times New Roman" w:hAnsi="Courier New" w:cs="Courier New"/>
          <w:color w:val="000000"/>
          <w:sz w:val="21"/>
          <w:szCs w:val="21"/>
        </w:rPr>
        <w:t xml:space="preserve">() == </w:t>
      </w:r>
      <w:r w:rsidRPr="00814A04">
        <w:rPr>
          <w:rFonts w:ascii="Courier New" w:eastAsia="Times New Roman" w:hAnsi="Courier New" w:cs="Courier New"/>
          <w:color w:val="666666"/>
          <w:sz w:val="21"/>
          <w:szCs w:val="21"/>
        </w:rPr>
        <w:t>0</w:t>
      </w:r>
      <w:r w:rsidRPr="00814A04">
        <w:rPr>
          <w:rFonts w:ascii="Courier New" w:eastAsia="Times New Roman" w:hAnsi="Courier New" w:cs="Courier New"/>
          <w:color w:val="000000"/>
          <w:sz w:val="21"/>
          <w:szCs w:val="21"/>
        </w:rPr>
        <w:t>) {</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 xml:space="preserve">        </w:t>
      </w:r>
      <w:r w:rsidRPr="00814A04">
        <w:rPr>
          <w:rFonts w:ascii="Courier New" w:eastAsia="Times New Roman" w:hAnsi="Courier New" w:cs="Courier New"/>
          <w:b/>
          <w:bCs/>
          <w:color w:val="008000"/>
          <w:sz w:val="21"/>
          <w:szCs w:val="21"/>
        </w:rPr>
        <w:t>throw</w:t>
      </w:r>
      <w:r w:rsidRPr="00814A04">
        <w:rPr>
          <w:rFonts w:ascii="Courier New" w:eastAsia="Times New Roman" w:hAnsi="Courier New" w:cs="Courier New"/>
          <w:color w:val="000000"/>
          <w:sz w:val="21"/>
          <w:szCs w:val="21"/>
        </w:rPr>
        <w:t xml:space="preserve"> </w:t>
      </w:r>
      <w:r w:rsidRPr="00814A04">
        <w:rPr>
          <w:rFonts w:ascii="Courier New" w:eastAsia="Times New Roman" w:hAnsi="Courier New" w:cs="Courier New"/>
          <w:b/>
          <w:bCs/>
          <w:color w:val="008000"/>
          <w:sz w:val="21"/>
          <w:szCs w:val="21"/>
        </w:rPr>
        <w:t>new</w:t>
      </w:r>
      <w:r w:rsidRPr="00814A04">
        <w:rPr>
          <w:rFonts w:ascii="Courier New" w:eastAsia="Times New Roman" w:hAnsi="Courier New" w:cs="Courier New"/>
          <w:color w:val="000000"/>
          <w:sz w:val="21"/>
          <w:szCs w:val="21"/>
        </w:rPr>
        <w:t xml:space="preserve"> </w:t>
      </w:r>
      <w:proofErr w:type="spellStart"/>
      <w:proofErr w:type="gramStart"/>
      <w:r w:rsidRPr="00814A04">
        <w:rPr>
          <w:rFonts w:ascii="Courier New" w:eastAsia="Times New Roman" w:hAnsi="Courier New" w:cs="Courier New"/>
          <w:color w:val="0000FF"/>
          <w:sz w:val="21"/>
          <w:szCs w:val="21"/>
        </w:rPr>
        <w:t>EmptyLineException</w:t>
      </w:r>
      <w:proofErr w:type="spellEnd"/>
      <w:r w:rsidRPr="00814A04">
        <w:rPr>
          <w:rFonts w:ascii="Courier New" w:eastAsia="Times New Roman" w:hAnsi="Courier New" w:cs="Courier New"/>
          <w:color w:val="000000"/>
          <w:sz w:val="21"/>
          <w:szCs w:val="21"/>
        </w:rPr>
        <w:t>(</w:t>
      </w:r>
      <w:proofErr w:type="gramEnd"/>
      <w:r w:rsidRPr="00814A04">
        <w:rPr>
          <w:rFonts w:ascii="Courier New" w:eastAsia="Times New Roman" w:hAnsi="Courier New" w:cs="Courier New"/>
          <w:color w:val="BA2121"/>
          <w:sz w:val="21"/>
          <w:szCs w:val="21"/>
        </w:rPr>
        <w:t>"The line read from console was empty!"</w:t>
      </w:r>
      <w:r w:rsidRPr="00814A04">
        <w:rPr>
          <w:rFonts w:ascii="Courier New" w:eastAsia="Times New Roman" w:hAnsi="Courier New" w:cs="Courier New"/>
          <w:color w:val="000000"/>
          <w:sz w:val="21"/>
          <w:szCs w:val="21"/>
        </w:rPr>
        <w:t>);</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 xml:space="preserve">    }</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 xml:space="preserve">    </w:t>
      </w:r>
      <w:proofErr w:type="spellStart"/>
      <w:proofErr w:type="gramStart"/>
      <w:r w:rsidRPr="00814A04">
        <w:rPr>
          <w:rFonts w:ascii="Courier New" w:eastAsia="Times New Roman" w:hAnsi="Courier New" w:cs="Courier New"/>
          <w:color w:val="000000"/>
          <w:sz w:val="21"/>
          <w:szCs w:val="21"/>
        </w:rPr>
        <w:t>console.printLine</w:t>
      </w:r>
      <w:proofErr w:type="spellEnd"/>
      <w:proofErr w:type="gramEnd"/>
      <w:r w:rsidRPr="00814A04">
        <w:rPr>
          <w:rFonts w:ascii="Courier New" w:eastAsia="Times New Roman" w:hAnsi="Courier New" w:cs="Courier New"/>
          <w:color w:val="000000"/>
          <w:sz w:val="21"/>
          <w:szCs w:val="21"/>
        </w:rPr>
        <w:t>(</w:t>
      </w:r>
      <w:r w:rsidRPr="00814A04">
        <w:rPr>
          <w:rFonts w:ascii="Courier New" w:eastAsia="Times New Roman" w:hAnsi="Courier New" w:cs="Courier New"/>
          <w:color w:val="BA2121"/>
          <w:sz w:val="21"/>
          <w:szCs w:val="21"/>
        </w:rPr>
        <w:t>"Hello %s!"</w:t>
      </w:r>
      <w:r w:rsidRPr="00814A04">
        <w:rPr>
          <w:rFonts w:ascii="Courier New" w:eastAsia="Times New Roman" w:hAnsi="Courier New" w:cs="Courier New"/>
          <w:color w:val="000000"/>
          <w:sz w:val="21"/>
          <w:szCs w:val="21"/>
        </w:rPr>
        <w:t xml:space="preserve"> % line);</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lastRenderedPageBreak/>
        <w:t xml:space="preserve">    </w:t>
      </w:r>
      <w:proofErr w:type="spellStart"/>
      <w:proofErr w:type="gramStart"/>
      <w:r w:rsidRPr="00814A04">
        <w:rPr>
          <w:rFonts w:ascii="Courier New" w:eastAsia="Times New Roman" w:hAnsi="Courier New" w:cs="Courier New"/>
          <w:color w:val="000000"/>
          <w:sz w:val="21"/>
          <w:szCs w:val="21"/>
        </w:rPr>
        <w:t>console.printLine</w:t>
      </w:r>
      <w:proofErr w:type="spellEnd"/>
      <w:proofErr w:type="gramEnd"/>
      <w:r w:rsidRPr="00814A04">
        <w:rPr>
          <w:rFonts w:ascii="Courier New" w:eastAsia="Times New Roman" w:hAnsi="Courier New" w:cs="Courier New"/>
          <w:color w:val="000000"/>
          <w:sz w:val="21"/>
          <w:szCs w:val="21"/>
        </w:rPr>
        <w:t>(</w:t>
      </w:r>
      <w:r w:rsidRPr="00814A04">
        <w:rPr>
          <w:rFonts w:ascii="Courier New" w:eastAsia="Times New Roman" w:hAnsi="Courier New" w:cs="Courier New"/>
          <w:color w:val="BA2121"/>
          <w:sz w:val="21"/>
          <w:szCs w:val="21"/>
        </w:rPr>
        <w:t>"The program ran successfully."</w:t>
      </w:r>
      <w:r w:rsidRPr="00814A04">
        <w:rPr>
          <w:rFonts w:ascii="Courier New" w:eastAsia="Times New Roman" w:hAnsi="Courier New" w:cs="Courier New"/>
          <w:color w:val="000000"/>
          <w:sz w:val="21"/>
          <w:szCs w:val="21"/>
        </w:rPr>
        <w:t>);</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b/>
          <w:bCs/>
          <w:color w:val="008000"/>
          <w:sz w:val="21"/>
          <w:szCs w:val="21"/>
        </w:rPr>
        <w:t>catch</w:t>
      </w:r>
      <w:r w:rsidRPr="00814A04">
        <w:rPr>
          <w:rFonts w:ascii="Courier New" w:eastAsia="Times New Roman" w:hAnsi="Courier New" w:cs="Courier New"/>
          <w:color w:val="000000"/>
          <w:sz w:val="21"/>
          <w:szCs w:val="21"/>
        </w:rPr>
        <w:t xml:space="preserve"> (</w:t>
      </w:r>
      <w:proofErr w:type="spellStart"/>
      <w:r w:rsidRPr="00814A04">
        <w:rPr>
          <w:rFonts w:ascii="Courier New" w:eastAsia="Times New Roman" w:hAnsi="Courier New" w:cs="Courier New"/>
          <w:color w:val="000000"/>
          <w:sz w:val="21"/>
          <w:szCs w:val="21"/>
        </w:rPr>
        <w:t>EmptyLineException</w:t>
      </w:r>
      <w:proofErr w:type="spellEnd"/>
      <w:r w:rsidRPr="00814A04">
        <w:rPr>
          <w:rFonts w:ascii="Courier New" w:eastAsia="Times New Roman" w:hAnsi="Courier New" w:cs="Courier New"/>
          <w:color w:val="000000"/>
          <w:sz w:val="21"/>
          <w:szCs w:val="21"/>
        </w:rPr>
        <w:t xml:space="preserve"> e) {</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 xml:space="preserve">    </w:t>
      </w:r>
      <w:proofErr w:type="spellStart"/>
      <w:proofErr w:type="gramStart"/>
      <w:r w:rsidRPr="00814A04">
        <w:rPr>
          <w:rFonts w:ascii="Courier New" w:eastAsia="Times New Roman" w:hAnsi="Courier New" w:cs="Courier New"/>
          <w:color w:val="000000"/>
          <w:sz w:val="21"/>
          <w:szCs w:val="21"/>
        </w:rPr>
        <w:t>console.printLine</w:t>
      </w:r>
      <w:proofErr w:type="spellEnd"/>
      <w:proofErr w:type="gramEnd"/>
      <w:r w:rsidRPr="00814A04">
        <w:rPr>
          <w:rFonts w:ascii="Courier New" w:eastAsia="Times New Roman" w:hAnsi="Courier New" w:cs="Courier New"/>
          <w:color w:val="000000"/>
          <w:sz w:val="21"/>
          <w:szCs w:val="21"/>
        </w:rPr>
        <w:t>(</w:t>
      </w:r>
      <w:r w:rsidRPr="00814A04">
        <w:rPr>
          <w:rFonts w:ascii="Courier New" w:eastAsia="Times New Roman" w:hAnsi="Courier New" w:cs="Courier New"/>
          <w:color w:val="BA2121"/>
          <w:sz w:val="21"/>
          <w:szCs w:val="21"/>
        </w:rPr>
        <w:t>"Hello!"</w:t>
      </w:r>
      <w:r w:rsidRPr="00814A04">
        <w:rPr>
          <w:rFonts w:ascii="Courier New" w:eastAsia="Times New Roman" w:hAnsi="Courier New" w:cs="Courier New"/>
          <w:color w:val="000000"/>
          <w:sz w:val="21"/>
          <w:szCs w:val="21"/>
        </w:rPr>
        <w:t>);</w:t>
      </w:r>
    </w:p>
    <w:p w:rsidR="00814A04" w:rsidRPr="00814A04" w:rsidRDefault="00814A04" w:rsidP="00814A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4A04">
        <w:rPr>
          <w:rFonts w:ascii="Courier New" w:eastAsia="Times New Roman" w:hAnsi="Courier New" w:cs="Courier New"/>
          <w:color w:val="000000"/>
          <w:sz w:val="21"/>
          <w:szCs w:val="21"/>
        </w:rPr>
        <w:t>}</w:t>
      </w:r>
    </w:p>
    <w:p w:rsidR="00814A04" w:rsidRDefault="00814A04" w:rsidP="000706C2">
      <w:pPr>
        <w:shd w:val="clear" w:color="auto" w:fill="FFFFFF"/>
        <w:spacing w:before="120" w:after="120" w:line="240" w:lineRule="auto"/>
        <w:textAlignment w:val="baseline"/>
        <w:rPr>
          <w:rFonts w:ascii="Arial" w:hAnsi="Arial" w:cs="Arial"/>
          <w:color w:val="222222"/>
          <w:sz w:val="21"/>
          <w:szCs w:val="21"/>
        </w:rPr>
      </w:pPr>
    </w:p>
    <w:p w:rsidR="009307AD" w:rsidRDefault="009307AD" w:rsidP="000706C2">
      <w:pPr>
        <w:shd w:val="clear" w:color="auto" w:fill="FFFFFF"/>
        <w:spacing w:before="120" w:after="120" w:line="240" w:lineRule="auto"/>
        <w:textAlignment w:val="baseline"/>
        <w:rPr>
          <w:rFonts w:ascii="Arial" w:hAnsi="Arial" w:cs="Arial"/>
          <w:color w:val="222222"/>
          <w:sz w:val="21"/>
          <w:szCs w:val="21"/>
        </w:rPr>
      </w:pPr>
    </w:p>
    <w:p w:rsidR="009307AD" w:rsidRPr="00BC2C93" w:rsidRDefault="009307AD" w:rsidP="000706C2">
      <w:pPr>
        <w:shd w:val="clear" w:color="auto" w:fill="FFFFFF"/>
        <w:spacing w:before="120" w:after="120" w:line="240" w:lineRule="auto"/>
        <w:textAlignment w:val="baseline"/>
        <w:rPr>
          <w:rFonts w:ascii="Arial" w:hAnsi="Arial" w:cs="Arial"/>
          <w:color w:val="222222"/>
          <w:sz w:val="21"/>
          <w:szCs w:val="21"/>
        </w:rPr>
      </w:pPr>
    </w:p>
    <w:p w:rsidR="003D5772" w:rsidRPr="003D5772" w:rsidRDefault="003D5772" w:rsidP="003D5772">
      <w:pPr>
        <w:shd w:val="clear" w:color="auto" w:fill="FFFFFF"/>
        <w:spacing w:before="120" w:after="120" w:line="240" w:lineRule="auto"/>
        <w:textAlignment w:val="baseline"/>
        <w:rPr>
          <w:rFonts w:ascii="Arial" w:hAnsi="Arial" w:cs="Arial"/>
          <w:color w:val="222222"/>
          <w:sz w:val="21"/>
          <w:szCs w:val="21"/>
        </w:rPr>
      </w:pPr>
      <w:r w:rsidRPr="003D5772">
        <w:rPr>
          <w:rFonts w:ascii="Arial" w:hAnsi="Arial" w:cs="Arial"/>
          <w:color w:val="222222"/>
          <w:sz w:val="21"/>
          <w:szCs w:val="21"/>
        </w:rPr>
        <w:t>Sinful</w:t>
      </w:r>
      <w:r>
        <w:rPr>
          <w:rFonts w:ascii="Arial" w:hAnsi="Arial" w:cs="Arial"/>
          <w:color w:val="222222"/>
          <w:sz w:val="21"/>
          <w:szCs w:val="21"/>
        </w:rPr>
        <w:t xml:space="preserve"> Structured Exception Handling</w:t>
      </w:r>
    </w:p>
    <w:p w:rsidR="00BC2C93" w:rsidRDefault="003D5772" w:rsidP="003D5772">
      <w:pPr>
        <w:shd w:val="clear" w:color="auto" w:fill="FFFFFF"/>
        <w:spacing w:before="120" w:after="120" w:line="240" w:lineRule="auto"/>
        <w:textAlignment w:val="baseline"/>
        <w:rPr>
          <w:rFonts w:ascii="Arial" w:hAnsi="Arial" w:cs="Arial"/>
          <w:color w:val="222222"/>
          <w:sz w:val="21"/>
          <w:szCs w:val="21"/>
        </w:rPr>
      </w:pPr>
      <w:bookmarkStart w:id="0" w:name="_GoBack"/>
      <w:r w:rsidRPr="003D5772">
        <w:rPr>
          <w:rFonts w:ascii="Arial" w:hAnsi="Arial" w:cs="Arial"/>
          <w:color w:val="222222"/>
          <w:sz w:val="21"/>
          <w:szCs w:val="21"/>
        </w:rPr>
        <w:t>Current Microsoft Wind</w:t>
      </w:r>
      <w:r>
        <w:rPr>
          <w:rFonts w:ascii="Arial" w:hAnsi="Arial" w:cs="Arial"/>
          <w:color w:val="222222"/>
          <w:sz w:val="21"/>
          <w:szCs w:val="21"/>
        </w:rPr>
        <w:t xml:space="preserve">ows operating systems support </w:t>
      </w:r>
      <w:r w:rsidRPr="003D5772">
        <w:rPr>
          <w:rFonts w:ascii="Arial" w:hAnsi="Arial" w:cs="Arial"/>
          <w:color w:val="222222"/>
          <w:sz w:val="21"/>
          <w:szCs w:val="21"/>
        </w:rPr>
        <w:t>structured</w:t>
      </w:r>
      <w:r>
        <w:rPr>
          <w:rFonts w:ascii="Arial" w:hAnsi="Arial" w:cs="Arial"/>
          <w:color w:val="222222"/>
          <w:sz w:val="21"/>
          <w:szCs w:val="21"/>
        </w:rPr>
        <w:t xml:space="preserve"> </w:t>
      </w:r>
      <w:r w:rsidRPr="003D5772">
        <w:rPr>
          <w:rFonts w:ascii="Arial" w:hAnsi="Arial" w:cs="Arial"/>
          <w:color w:val="222222"/>
          <w:sz w:val="21"/>
          <w:szCs w:val="21"/>
        </w:rPr>
        <w:t>exception handling (SEH). SEH includes the keywords __try, __except, and</w:t>
      </w:r>
      <w:r>
        <w:rPr>
          <w:rFonts w:ascii="Arial" w:hAnsi="Arial" w:cs="Arial"/>
          <w:color w:val="222222"/>
          <w:sz w:val="21"/>
          <w:szCs w:val="21"/>
        </w:rPr>
        <w:t xml:space="preserve"> </w:t>
      </w:r>
      <w:r w:rsidRPr="003D5772">
        <w:rPr>
          <w:rFonts w:ascii="Arial" w:hAnsi="Arial" w:cs="Arial"/>
          <w:color w:val="222222"/>
          <w:sz w:val="21"/>
          <w:szCs w:val="21"/>
        </w:rPr>
        <w:t>__finally. Each keyword precedes a block of code, and effectively allows C programs</w:t>
      </w:r>
      <w:r>
        <w:rPr>
          <w:rFonts w:ascii="Arial" w:hAnsi="Arial" w:cs="Arial"/>
          <w:color w:val="222222"/>
          <w:sz w:val="21"/>
          <w:szCs w:val="21"/>
        </w:rPr>
        <w:t xml:space="preserve"> </w:t>
      </w:r>
      <w:r w:rsidRPr="003D5772">
        <w:rPr>
          <w:rFonts w:ascii="Arial" w:hAnsi="Arial" w:cs="Arial"/>
          <w:color w:val="222222"/>
          <w:sz w:val="21"/>
          <w:szCs w:val="21"/>
        </w:rPr>
        <w:t>to mimic what C++ accomplishes with try, catch, and destructors</w:t>
      </w:r>
      <w:bookmarkEnd w:id="0"/>
    </w:p>
    <w:sectPr w:rsidR="00BC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5439C"/>
    <w:multiLevelType w:val="multilevel"/>
    <w:tmpl w:val="0CB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D0D28"/>
    <w:multiLevelType w:val="multilevel"/>
    <w:tmpl w:val="AD26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20"/>
    <w:rsid w:val="0000205E"/>
    <w:rsid w:val="0001590D"/>
    <w:rsid w:val="000706C2"/>
    <w:rsid w:val="00083EA6"/>
    <w:rsid w:val="000F13F0"/>
    <w:rsid w:val="001144CA"/>
    <w:rsid w:val="001177AC"/>
    <w:rsid w:val="00141390"/>
    <w:rsid w:val="00187A21"/>
    <w:rsid w:val="001A0801"/>
    <w:rsid w:val="001E61EA"/>
    <w:rsid w:val="002F3491"/>
    <w:rsid w:val="0030509A"/>
    <w:rsid w:val="00310736"/>
    <w:rsid w:val="0031161C"/>
    <w:rsid w:val="0033149A"/>
    <w:rsid w:val="00391F08"/>
    <w:rsid w:val="003D5772"/>
    <w:rsid w:val="00406F03"/>
    <w:rsid w:val="004F11BA"/>
    <w:rsid w:val="005031EF"/>
    <w:rsid w:val="005863F3"/>
    <w:rsid w:val="00593B97"/>
    <w:rsid w:val="005D66EC"/>
    <w:rsid w:val="00622D91"/>
    <w:rsid w:val="00633A39"/>
    <w:rsid w:val="0063413D"/>
    <w:rsid w:val="00640D28"/>
    <w:rsid w:val="00682F43"/>
    <w:rsid w:val="006F7027"/>
    <w:rsid w:val="00720BFD"/>
    <w:rsid w:val="00814A04"/>
    <w:rsid w:val="00831020"/>
    <w:rsid w:val="00846B3F"/>
    <w:rsid w:val="008C0736"/>
    <w:rsid w:val="008E0404"/>
    <w:rsid w:val="00917CE1"/>
    <w:rsid w:val="0092286E"/>
    <w:rsid w:val="009307AD"/>
    <w:rsid w:val="00944E88"/>
    <w:rsid w:val="009506AF"/>
    <w:rsid w:val="00983A99"/>
    <w:rsid w:val="00A14E17"/>
    <w:rsid w:val="00A356F4"/>
    <w:rsid w:val="00A84AAA"/>
    <w:rsid w:val="00B626E6"/>
    <w:rsid w:val="00BC2C93"/>
    <w:rsid w:val="00BD56AE"/>
    <w:rsid w:val="00CF3EC1"/>
    <w:rsid w:val="00D05701"/>
    <w:rsid w:val="00D06149"/>
    <w:rsid w:val="00D308B6"/>
    <w:rsid w:val="00DE7E69"/>
    <w:rsid w:val="00E21D1B"/>
    <w:rsid w:val="00E34AE8"/>
    <w:rsid w:val="00E61B2F"/>
    <w:rsid w:val="00E70E24"/>
    <w:rsid w:val="00E87EE6"/>
    <w:rsid w:val="00EB48B2"/>
    <w:rsid w:val="00F176F7"/>
    <w:rsid w:val="00F2322B"/>
    <w:rsid w:val="00F3418C"/>
    <w:rsid w:val="00F4344A"/>
    <w:rsid w:val="00FD25FA"/>
    <w:rsid w:val="00FE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0B0B"/>
  <w15:chartTrackingRefBased/>
  <w15:docId w15:val="{8E1C2A8B-BF32-4040-9AD6-426B721B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2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2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10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1020"/>
    <w:rPr>
      <w:color w:val="0000FF"/>
      <w:u w:val="single"/>
    </w:rPr>
  </w:style>
  <w:style w:type="character" w:styleId="Strong">
    <w:name w:val="Strong"/>
    <w:basedOn w:val="DefaultParagraphFont"/>
    <w:uiPriority w:val="22"/>
    <w:qFormat/>
    <w:rsid w:val="00F4344A"/>
    <w:rPr>
      <w:b/>
      <w:bCs/>
    </w:rPr>
  </w:style>
  <w:style w:type="paragraph" w:styleId="ListParagraph">
    <w:name w:val="List Paragraph"/>
    <w:basedOn w:val="Normal"/>
    <w:uiPriority w:val="34"/>
    <w:qFormat/>
    <w:rsid w:val="00944E88"/>
    <w:pPr>
      <w:ind w:left="720"/>
      <w:contextualSpacing/>
    </w:pPr>
  </w:style>
  <w:style w:type="character" w:customStyle="1" w:styleId="Heading3Char">
    <w:name w:val="Heading 3 Char"/>
    <w:basedOn w:val="DefaultParagraphFont"/>
    <w:link w:val="Heading3"/>
    <w:uiPriority w:val="9"/>
    <w:rsid w:val="0000205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D25F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14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A04"/>
    <w:rPr>
      <w:rFonts w:ascii="Courier New" w:eastAsia="Times New Roman" w:hAnsi="Courier New" w:cs="Courier New"/>
      <w:sz w:val="20"/>
      <w:szCs w:val="20"/>
    </w:rPr>
  </w:style>
  <w:style w:type="character" w:customStyle="1" w:styleId="n">
    <w:name w:val="n"/>
    <w:basedOn w:val="DefaultParagraphFont"/>
    <w:rsid w:val="00814A04"/>
  </w:style>
  <w:style w:type="character" w:customStyle="1" w:styleId="p">
    <w:name w:val="p"/>
    <w:basedOn w:val="DefaultParagraphFont"/>
    <w:rsid w:val="00814A04"/>
  </w:style>
  <w:style w:type="character" w:customStyle="1" w:styleId="k">
    <w:name w:val="k"/>
    <w:basedOn w:val="DefaultParagraphFont"/>
    <w:rsid w:val="00814A04"/>
  </w:style>
  <w:style w:type="character" w:customStyle="1" w:styleId="m">
    <w:name w:val="m"/>
    <w:basedOn w:val="DefaultParagraphFont"/>
    <w:rsid w:val="00814A04"/>
  </w:style>
  <w:style w:type="character" w:customStyle="1" w:styleId="nf">
    <w:name w:val="nf"/>
    <w:basedOn w:val="DefaultParagraphFont"/>
    <w:rsid w:val="00814A04"/>
  </w:style>
  <w:style w:type="character" w:customStyle="1" w:styleId="s">
    <w:name w:val="s"/>
    <w:basedOn w:val="DefaultParagraphFont"/>
    <w:rsid w:val="00814A04"/>
  </w:style>
  <w:style w:type="character" w:styleId="FollowedHyperlink">
    <w:name w:val="FollowedHyperlink"/>
    <w:basedOn w:val="DefaultParagraphFont"/>
    <w:uiPriority w:val="99"/>
    <w:semiHidden/>
    <w:unhideWhenUsed/>
    <w:rsid w:val="005031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5265">
      <w:bodyDiv w:val="1"/>
      <w:marLeft w:val="0"/>
      <w:marRight w:val="0"/>
      <w:marTop w:val="0"/>
      <w:marBottom w:val="0"/>
      <w:divBdr>
        <w:top w:val="none" w:sz="0" w:space="0" w:color="auto"/>
        <w:left w:val="none" w:sz="0" w:space="0" w:color="auto"/>
        <w:bottom w:val="none" w:sz="0" w:space="0" w:color="auto"/>
        <w:right w:val="none" w:sz="0" w:space="0" w:color="auto"/>
      </w:divBdr>
    </w:div>
    <w:div w:id="115873905">
      <w:bodyDiv w:val="1"/>
      <w:marLeft w:val="0"/>
      <w:marRight w:val="0"/>
      <w:marTop w:val="0"/>
      <w:marBottom w:val="0"/>
      <w:divBdr>
        <w:top w:val="none" w:sz="0" w:space="0" w:color="auto"/>
        <w:left w:val="none" w:sz="0" w:space="0" w:color="auto"/>
        <w:bottom w:val="none" w:sz="0" w:space="0" w:color="auto"/>
        <w:right w:val="none" w:sz="0" w:space="0" w:color="auto"/>
      </w:divBdr>
    </w:div>
    <w:div w:id="615140129">
      <w:bodyDiv w:val="1"/>
      <w:marLeft w:val="0"/>
      <w:marRight w:val="0"/>
      <w:marTop w:val="0"/>
      <w:marBottom w:val="0"/>
      <w:divBdr>
        <w:top w:val="none" w:sz="0" w:space="0" w:color="auto"/>
        <w:left w:val="none" w:sz="0" w:space="0" w:color="auto"/>
        <w:bottom w:val="none" w:sz="0" w:space="0" w:color="auto"/>
        <w:right w:val="none" w:sz="0" w:space="0" w:color="auto"/>
      </w:divBdr>
    </w:div>
    <w:div w:id="685714345">
      <w:bodyDiv w:val="1"/>
      <w:marLeft w:val="0"/>
      <w:marRight w:val="0"/>
      <w:marTop w:val="0"/>
      <w:marBottom w:val="0"/>
      <w:divBdr>
        <w:top w:val="none" w:sz="0" w:space="0" w:color="auto"/>
        <w:left w:val="none" w:sz="0" w:space="0" w:color="auto"/>
        <w:bottom w:val="none" w:sz="0" w:space="0" w:color="auto"/>
        <w:right w:val="none" w:sz="0" w:space="0" w:color="auto"/>
      </w:divBdr>
    </w:div>
    <w:div w:id="1784301202">
      <w:bodyDiv w:val="1"/>
      <w:marLeft w:val="0"/>
      <w:marRight w:val="0"/>
      <w:marTop w:val="0"/>
      <w:marBottom w:val="0"/>
      <w:divBdr>
        <w:top w:val="none" w:sz="0" w:space="0" w:color="auto"/>
        <w:left w:val="none" w:sz="0" w:space="0" w:color="auto"/>
        <w:bottom w:val="none" w:sz="0" w:space="0" w:color="auto"/>
        <w:right w:val="none" w:sz="0" w:space="0" w:color="auto"/>
      </w:divBdr>
    </w:div>
    <w:div w:id="21069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s1.towson.edu/~cssecinj/modules/other-modules/database/sql-injection-introdu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 Simon</dc:creator>
  <cp:keywords/>
  <dc:description/>
  <cp:lastModifiedBy>Bunya Simon</cp:lastModifiedBy>
  <cp:revision>66</cp:revision>
  <dcterms:created xsi:type="dcterms:W3CDTF">2020-03-24T15:41:00Z</dcterms:created>
  <dcterms:modified xsi:type="dcterms:W3CDTF">2020-03-27T20:27:00Z</dcterms:modified>
</cp:coreProperties>
</file>