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꽃무늬 식탁보 위에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밥그릇과 아기 밥그릇이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</w:rPr>
        <w:t>땡땡땡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시계가 6시를 알리고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밥그릇은 밥을 가득 담아 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‘음, 엄마 밥 냄새는 항상 좋아!’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밥그릇은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“엄마! 오늘의 요리는 뭐예요?”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밥그릇이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“맛있는 된장찌개! 기대해요!”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“야호!”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밥그릇이 가장 좋아하는 음식이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바로 엄마가 만든 된장찌개였어요.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드디어 식탁에 된장찌개가 올라왔어요.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국물이 보글보글 끓다가 넘쳤지만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밥그릇은 좋기만 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어린이집에서 놀다가 온 아기 밥그릇은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엄마와 함께 있는 지금이 너무너무 행복했어요.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“엄마! 뚝배기는 외로울 거 같아요.”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“왜?”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밥그릇이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“가족이 없어서 식탁에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혼자만 올라오잖아요.”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“난 엄마랑 항상 같이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식탁에 올라오는데 말이에요.”</w:t>
      </w:r>
    </w:p>
    <w:p>
      <w:pPr>
        <w:pStyle w:val="0"/>
        <w:widowControl w:val="off"/>
      </w:pPr>
      <w:r>
        <w:rPr>
          <w:rFonts w:ascii="맑은 고딕" w:eastAsia="맑은 고딕"/>
        </w:rPr>
        <w:t>‘혼자’라는 말을 하다가 아기 밥그릇은</w:t>
      </w:r>
    </w:p>
    <w:p>
      <w:pPr>
        <w:pStyle w:val="0"/>
        <w:widowControl w:val="off"/>
      </w:pPr>
      <w:r>
        <w:rPr>
          <w:rFonts w:ascii="맑은 고딕" w:eastAsia="맑은 고딕"/>
        </w:rPr>
        <w:t>자기도 혼자라고 생각했을 때를 떠올렸어요.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아빠 밥그릇과 함께 살 때였어요.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밥그릇과 아빠 밥그릇은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날마다 식탁에서 싸웠어요.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밥그릇은 엄마랑 아빠가 자기에게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관심이 없다고 생각했어요.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그래서 혼자라고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어느 날부터 아빠 밥그릇은 보이지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밥그릇은 궁금했지만, 엄마에게 묻지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밥그릇은 아빠 밥그릇과 이혼했다고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이혼이 무엇인지 모르지만, 아기 밥그릇은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‘아빠는 돌아올 거야!’라고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생각했어요.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매일매일 기다렸지만 아빠 밥그릇은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집에 오지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밥그릇은 점점 아빠의 얼굴이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생각나지 않아서 슬펐어요.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밥그릇은 밥도 먹지 않고 울기만 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그때는 엄마 밥그릇도 힘들어했어요.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하지만 언제부터인가 아기 밥그릇은 씩씩해졌어요.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아빠 밥그릇에게 미안했지만,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아빠 밥그릇과 엄마 밥그릇이 식탁에서 싸울 때보다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밥그릇하고 둘만 있는 게 나았어요.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밥그릇도 점점 힘을 내는 것 같았어요.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밥그릇은 이제 엄마 밥그릇과 단둘이 있는 게 전혀 이상하지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사실, 옆집 식탁에서도 아기 밥그릇과 아빠 밥그릇 둘만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밥을 먹는 걸 아기 밥그릇은 알고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“얘들아 저녁 먹자! 어서들 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 목소리에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밥그릇은 생각을 멈췄어요.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김치 그릇은 달그락달그락,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깍두기 그릇은 또각또각,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물컵은 뚜벅뚜벅,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식탁 가운데로 모였어요.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이제 신나는 저녁 식사 시간이에요.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아기 밥그릇과 엄마 밥그릇은 밥을 먹기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딸그락딸그락 아기 밥그릇은 생각을 멈추고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열심히 밥을 먹었어요.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이제 아기 밥그릇은 엄마 밥그릇과 둘이서만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밥 먹는 일이 어색하지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밥그릇의 밥이 점점 없어지고 식탁에서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접시들이 하나둘 떠났어요.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이제 식사가 끝났어요.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밥그릇과 아기 밥그릇은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맛있는 저녁 식사에 기분이 좋아졌어요.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아빠 밥그릇 자리에는 이제 꽃병이 놓여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엄마 밥그릇과 아기 밥그릇은 저녁 산책을 하고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</w:rPr>
        <w:t>행복한 오늘을 생각하면서 잠자리에 들 거예요.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2025-11-03T03:35:54.379</dcterms:modified>
  <cp:version>0501.0001.10</cp:version>
</cp:coreProperties>
</file>