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38" w:rsidRPr="001D2332" w:rsidRDefault="00C75438" w:rsidP="00654058">
      <w:pPr>
        <w:jc w:val="both"/>
        <w:rPr>
          <w:rFonts w:cstheme="minorHAnsi"/>
          <w:b/>
          <w:i/>
          <w:sz w:val="40"/>
          <w:szCs w:val="40"/>
          <w:u w:val="single"/>
        </w:rPr>
      </w:pPr>
      <w:r w:rsidRPr="001D2332">
        <w:rPr>
          <w:rFonts w:cstheme="minorHAnsi"/>
          <w:b/>
          <w:i/>
          <w:sz w:val="40"/>
          <w:szCs w:val="40"/>
          <w:u w:val="single"/>
        </w:rPr>
        <w:t>-Breve descrizione dei pattern utilizzati</w:t>
      </w:r>
    </w:p>
    <w:p w:rsidR="00C75438" w:rsidRPr="001D2332" w:rsidRDefault="00C75438" w:rsidP="00654058">
      <w:pPr>
        <w:jc w:val="both"/>
        <w:rPr>
          <w:rFonts w:cstheme="minorHAnsi"/>
        </w:rPr>
      </w:pPr>
      <w:r w:rsidRPr="008D77CD">
        <w:rPr>
          <w:rFonts w:cstheme="minorHAnsi"/>
          <w:b/>
          <w:i/>
          <w:sz w:val="28"/>
          <w:szCs w:val="28"/>
        </w:rPr>
        <w:t>Nome</w:t>
      </w:r>
      <w:r w:rsidRPr="001D2332">
        <w:rPr>
          <w:rFonts w:cstheme="minorHAnsi"/>
        </w:rPr>
        <w:t xml:space="preserve">: </w:t>
      </w:r>
      <w:r w:rsidR="003C2A93" w:rsidRPr="00654058">
        <w:rPr>
          <w:rFonts w:cstheme="minorHAnsi"/>
          <w:b/>
          <w:sz w:val="24"/>
        </w:rPr>
        <w:t>Smistamento prodotti</w:t>
      </w:r>
    </w:p>
    <w:p w:rsidR="00C75438" w:rsidRPr="001D2332" w:rsidRDefault="00C75438" w:rsidP="00654058">
      <w:pPr>
        <w:jc w:val="both"/>
        <w:rPr>
          <w:rFonts w:cstheme="minorHAnsi"/>
        </w:rPr>
      </w:pPr>
      <w:r w:rsidRPr="008D77CD">
        <w:rPr>
          <w:rFonts w:cstheme="minorHAnsi"/>
          <w:b/>
          <w:i/>
          <w:sz w:val="28"/>
          <w:szCs w:val="28"/>
        </w:rPr>
        <w:t>Validità</w:t>
      </w:r>
      <w:r w:rsidRPr="001D2332">
        <w:rPr>
          <w:rFonts w:cstheme="minorHAnsi"/>
        </w:rPr>
        <w:t xml:space="preserve">: </w:t>
      </w:r>
      <w:r w:rsidRPr="00654058">
        <w:rPr>
          <w:rFonts w:cstheme="minorHAnsi"/>
          <w:b/>
          <w:sz w:val="24"/>
        </w:rPr>
        <w:t>Alta</w:t>
      </w:r>
    </w:p>
    <w:p w:rsidR="002564BF" w:rsidRPr="001D2332" w:rsidRDefault="00C75438" w:rsidP="00654058">
      <w:pPr>
        <w:jc w:val="both"/>
        <w:rPr>
          <w:rFonts w:cstheme="minorHAnsi"/>
        </w:rPr>
      </w:pPr>
      <w:r w:rsidRPr="008D77CD">
        <w:rPr>
          <w:rFonts w:cstheme="minorHAnsi"/>
          <w:b/>
          <w:i/>
          <w:sz w:val="28"/>
          <w:szCs w:val="28"/>
        </w:rPr>
        <w:t>Esempio</w:t>
      </w:r>
      <w:r w:rsidRPr="001D2332">
        <w:rPr>
          <w:rFonts w:cstheme="minorHAnsi"/>
        </w:rPr>
        <w:t xml:space="preserve">: </w:t>
      </w:r>
    </w:p>
    <w:p w:rsidR="00C75438" w:rsidRPr="001D2332" w:rsidRDefault="001A747E" w:rsidP="00654058">
      <w:pPr>
        <w:jc w:val="both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57.25pt">
            <v:imagedata r:id="rId4" o:title="CAMION"/>
          </v:shape>
        </w:pict>
      </w:r>
      <w:r w:rsidR="00C75438" w:rsidRPr="001D2332">
        <w:rPr>
          <w:rFonts w:cstheme="minorHAnsi"/>
          <w:b/>
          <w:i/>
          <w:sz w:val="28"/>
          <w:szCs w:val="28"/>
        </w:rPr>
        <w:t>Contesto</w:t>
      </w:r>
      <w:r w:rsidR="00C75438" w:rsidRPr="001D2332">
        <w:rPr>
          <w:rFonts w:cstheme="minorHAnsi"/>
        </w:rPr>
        <w:t xml:space="preserve">: Nel </w:t>
      </w:r>
      <w:r w:rsidR="00654058">
        <w:rPr>
          <w:rFonts w:cstheme="minorHAnsi"/>
        </w:rPr>
        <w:t>magazzino</w:t>
      </w:r>
      <w:r w:rsidR="00C75438" w:rsidRPr="001D2332">
        <w:rPr>
          <w:rFonts w:cstheme="minorHAnsi"/>
        </w:rPr>
        <w:t xml:space="preserve"> è arrivato un nuovo carico di prodotti </w:t>
      </w:r>
      <w:r w:rsidR="00654058">
        <w:rPr>
          <w:rFonts w:cstheme="minorHAnsi"/>
        </w:rPr>
        <w:t>da organizzare all’interno del magazzino.</w:t>
      </w:r>
      <w:r w:rsidR="00654058">
        <w:rPr>
          <w:rFonts w:cstheme="minorHAnsi"/>
        </w:rPr>
        <w:br/>
        <w:t>Bisognerà poi aggiornare il database.</w:t>
      </w:r>
    </w:p>
    <w:p w:rsidR="00C75438" w:rsidRPr="001D2332" w:rsidRDefault="008D77CD" w:rsidP="00654058">
      <w:pPr>
        <w:jc w:val="both"/>
        <w:rPr>
          <w:rFonts w:cstheme="minorHAnsi"/>
        </w:rPr>
      </w:pPr>
      <w:proofErr w:type="spellStart"/>
      <w:r>
        <w:rPr>
          <w:rFonts w:cstheme="minorHAnsi"/>
          <w:b/>
          <w:i/>
          <w:sz w:val="28"/>
          <w:szCs w:val="28"/>
        </w:rPr>
        <w:t>Problem</w:t>
      </w:r>
      <w:proofErr w:type="spellEnd"/>
      <w:r w:rsidR="00C75438" w:rsidRPr="001D2332">
        <w:rPr>
          <w:rFonts w:cstheme="minorHAnsi"/>
          <w:b/>
          <w:i/>
          <w:sz w:val="28"/>
          <w:szCs w:val="28"/>
        </w:rPr>
        <w:t xml:space="preserve"> statement</w:t>
      </w:r>
      <w:r w:rsidR="00C75438" w:rsidRPr="001D2332">
        <w:rPr>
          <w:rFonts w:cstheme="minorHAnsi"/>
          <w:sz w:val="28"/>
          <w:szCs w:val="28"/>
        </w:rPr>
        <w:t>:</w:t>
      </w:r>
      <w:r w:rsidR="00C75438" w:rsidRPr="001D2332">
        <w:rPr>
          <w:rFonts w:cstheme="minorHAnsi"/>
        </w:rPr>
        <w:t xml:space="preserve"> All’arrivo del </w:t>
      </w:r>
      <w:r w:rsidR="00654058">
        <w:rPr>
          <w:rFonts w:cstheme="minorHAnsi"/>
        </w:rPr>
        <w:t>carico merci</w:t>
      </w:r>
      <w:r w:rsidR="00C75438" w:rsidRPr="001D2332">
        <w:rPr>
          <w:rFonts w:cstheme="minorHAnsi"/>
        </w:rPr>
        <w:t>, i prodotti dev</w:t>
      </w:r>
      <w:r w:rsidR="00654058">
        <w:rPr>
          <w:rFonts w:cstheme="minorHAnsi"/>
        </w:rPr>
        <w:t xml:space="preserve">ono essere organizzati e divisi per </w:t>
      </w:r>
      <w:r w:rsidR="00654058">
        <w:rPr>
          <w:rFonts w:cstheme="minorHAnsi"/>
        </w:rPr>
        <w:br/>
        <w:t xml:space="preserve">categorie </w:t>
      </w:r>
      <w:r w:rsidR="00C75438" w:rsidRPr="001D2332">
        <w:rPr>
          <w:rFonts w:cstheme="minorHAnsi"/>
        </w:rPr>
        <w:t>a</w:t>
      </w:r>
      <w:r w:rsidR="00654058">
        <w:rPr>
          <w:rFonts w:cstheme="minorHAnsi"/>
        </w:rPr>
        <w:t>l più presto, in modo da renderli</w:t>
      </w:r>
      <w:r w:rsidR="00C75438" w:rsidRPr="001D2332">
        <w:rPr>
          <w:rFonts w:cstheme="minorHAnsi"/>
        </w:rPr>
        <w:t xml:space="preserve"> immediatamente disponibili per l’acquisto.</w:t>
      </w:r>
    </w:p>
    <w:p w:rsidR="003C2A93" w:rsidRPr="001D2332" w:rsidRDefault="00C75438" w:rsidP="00654058">
      <w:pPr>
        <w:jc w:val="both"/>
        <w:rPr>
          <w:rFonts w:cstheme="minorHAnsi"/>
          <w:color w:val="141414"/>
          <w:shd w:val="clear" w:color="auto" w:fill="FCFCFF"/>
        </w:rPr>
      </w:pPr>
      <w:r w:rsidRPr="001D2332">
        <w:rPr>
          <w:rFonts w:cstheme="minorHAnsi"/>
          <w:b/>
          <w:i/>
          <w:sz w:val="28"/>
          <w:szCs w:val="28"/>
        </w:rPr>
        <w:t>Esempi</w:t>
      </w:r>
      <w:r w:rsidRPr="001D2332">
        <w:rPr>
          <w:rFonts w:cstheme="minorHAnsi"/>
        </w:rPr>
        <w:t xml:space="preserve">: </w:t>
      </w:r>
      <w:r w:rsidRPr="001D2332">
        <w:rPr>
          <w:rFonts w:cstheme="minorHAnsi"/>
          <w:color w:val="141414"/>
          <w:shd w:val="clear" w:color="auto" w:fill="FCFCFF"/>
        </w:rPr>
        <w:t>Il camion in arrivo dal nostro fornitore abituale è appena gi</w:t>
      </w:r>
      <w:r w:rsidR="002564BF" w:rsidRPr="001D2332">
        <w:rPr>
          <w:rFonts w:cstheme="minorHAnsi"/>
          <w:color w:val="141414"/>
          <w:shd w:val="clear" w:color="auto" w:fill="FCFCFF"/>
        </w:rPr>
        <w:t xml:space="preserve">unto al Negozio </w:t>
      </w:r>
      <w:r w:rsidRPr="001D2332">
        <w:rPr>
          <w:rFonts w:cstheme="minorHAnsi"/>
          <w:color w:val="141414"/>
          <w:shd w:val="clear" w:color="auto" w:fill="FCFCFF"/>
        </w:rPr>
        <w:t xml:space="preserve">ed è pronto a </w:t>
      </w:r>
      <w:r w:rsidR="003C2A93" w:rsidRPr="001D2332">
        <w:rPr>
          <w:rFonts w:cstheme="minorHAnsi"/>
          <w:color w:val="141414"/>
          <w:shd w:val="clear" w:color="auto" w:fill="FCFCFF"/>
        </w:rPr>
        <w:t>consegnare vari prodotti di diverse tipologie quali lavastoviglie e frigoriferi oltre alle consegne in ritardo di console e fotocamere.</w:t>
      </w:r>
    </w:p>
    <w:p w:rsidR="00654058" w:rsidRDefault="003C2A93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t>Soluzione</w:t>
      </w:r>
      <w:r w:rsidRPr="001D2332">
        <w:rPr>
          <w:rFonts w:cstheme="minorHAnsi"/>
        </w:rPr>
        <w:t xml:space="preserve">: L’admin, essendo a capo del negozio, sa immediatamente dell’arrivo dei vari prodotti e si mette subito all’opera per smistarli all’interno del </w:t>
      </w:r>
      <w:r w:rsidR="00654058">
        <w:rPr>
          <w:rFonts w:cstheme="minorHAnsi"/>
        </w:rPr>
        <w:t>magazzino</w:t>
      </w:r>
      <w:r w:rsidRPr="001D2332">
        <w:rPr>
          <w:rFonts w:cstheme="minorHAnsi"/>
        </w:rPr>
        <w:t xml:space="preserve"> ed aggiung</w:t>
      </w:r>
      <w:r w:rsidR="00654058">
        <w:rPr>
          <w:rFonts w:cstheme="minorHAnsi"/>
        </w:rPr>
        <w:t xml:space="preserve">ere ognuno di essi all’interno del database, </w:t>
      </w:r>
      <w:r w:rsidRPr="001D2332">
        <w:rPr>
          <w:rFonts w:cstheme="minorHAnsi"/>
        </w:rPr>
        <w:t xml:space="preserve">in modo da renderli subito </w:t>
      </w:r>
      <w:r w:rsidR="00654058">
        <w:rPr>
          <w:rFonts w:cstheme="minorHAnsi"/>
        </w:rPr>
        <w:t xml:space="preserve">visualizzabili tramite la ricerca fornita nel software </w:t>
      </w:r>
      <w:proofErr w:type="spellStart"/>
      <w:r w:rsidR="00654058">
        <w:rPr>
          <w:rFonts w:cstheme="minorHAnsi"/>
        </w:rPr>
        <w:t>Warehouse</w:t>
      </w:r>
      <w:proofErr w:type="spellEnd"/>
      <w:r w:rsidR="00654058">
        <w:rPr>
          <w:rFonts w:cstheme="minorHAnsi"/>
        </w:rPr>
        <w:t xml:space="preserve"> Connect</w:t>
      </w:r>
      <w:r w:rsidRPr="001D2332">
        <w:rPr>
          <w:rFonts w:cstheme="minorHAnsi"/>
        </w:rPr>
        <w:t>.</w:t>
      </w:r>
    </w:p>
    <w:p w:rsidR="00F44F15" w:rsidRPr="001D2332" w:rsidRDefault="002564BF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lastRenderedPageBreak/>
        <w:t>Schizzo</w:t>
      </w:r>
      <w:r w:rsidRPr="001D2332">
        <w:rPr>
          <w:rFonts w:cstheme="minorHAnsi"/>
        </w:rPr>
        <w:t xml:space="preserve"> : </w:t>
      </w:r>
      <w:r w:rsidRPr="001D2332">
        <w:rPr>
          <w:rFonts w:cstheme="minorHAnsi"/>
          <w:noProof/>
          <w:color w:val="4A442A" w:themeColor="background2" w:themeShade="40"/>
          <w:lang w:eastAsia="it-IT"/>
        </w:rPr>
        <w:drawing>
          <wp:inline distT="0" distB="0" distL="0" distR="0" wp14:anchorId="1CF16C31" wp14:editId="74D049F9">
            <wp:extent cx="6115050" cy="3409950"/>
            <wp:effectExtent l="0" t="0" r="0" b="0"/>
            <wp:docPr id="1" name="Immagine 1" descr="moc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93" w:rsidRPr="001D2332" w:rsidRDefault="003C2A93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t>Riferimenti ad altri pattern</w:t>
      </w:r>
      <w:r w:rsidRPr="001D2332">
        <w:rPr>
          <w:rFonts w:cstheme="minorHAnsi"/>
          <w:sz w:val="28"/>
          <w:szCs w:val="28"/>
        </w:rPr>
        <w:t>:</w:t>
      </w:r>
      <w:r w:rsidRPr="001D2332">
        <w:rPr>
          <w:rFonts w:cstheme="minorHAnsi"/>
        </w:rPr>
        <w:t xml:space="preserve"> nessuno.</w:t>
      </w:r>
    </w:p>
    <w:p w:rsidR="002564BF" w:rsidRPr="001D2332" w:rsidRDefault="002564BF" w:rsidP="00654058">
      <w:pPr>
        <w:jc w:val="both"/>
        <w:rPr>
          <w:rFonts w:cstheme="minorHAnsi"/>
        </w:rPr>
      </w:pPr>
    </w:p>
    <w:p w:rsidR="002564BF" w:rsidRPr="001D2332" w:rsidRDefault="002564BF" w:rsidP="00654058">
      <w:pPr>
        <w:jc w:val="both"/>
        <w:rPr>
          <w:rFonts w:cstheme="minorHAnsi"/>
        </w:rPr>
      </w:pPr>
    </w:p>
    <w:p w:rsidR="002564BF" w:rsidRPr="001D2332" w:rsidRDefault="002564BF" w:rsidP="00654058">
      <w:pPr>
        <w:jc w:val="both"/>
        <w:rPr>
          <w:rFonts w:cstheme="minorHAnsi"/>
        </w:rPr>
      </w:pPr>
    </w:p>
    <w:p w:rsidR="002564BF" w:rsidRPr="001D2332" w:rsidRDefault="002564BF" w:rsidP="00654058">
      <w:pPr>
        <w:jc w:val="both"/>
        <w:rPr>
          <w:rFonts w:cstheme="minorHAnsi"/>
        </w:rPr>
      </w:pPr>
    </w:p>
    <w:p w:rsidR="002564BF" w:rsidRPr="001D2332" w:rsidRDefault="002564BF" w:rsidP="00654058">
      <w:pPr>
        <w:jc w:val="both"/>
        <w:rPr>
          <w:rFonts w:cstheme="minorHAnsi"/>
        </w:rPr>
      </w:pPr>
    </w:p>
    <w:p w:rsidR="002564BF" w:rsidRPr="001D2332" w:rsidRDefault="002564BF" w:rsidP="00654058">
      <w:pPr>
        <w:jc w:val="both"/>
        <w:rPr>
          <w:rFonts w:cstheme="minorHAnsi"/>
        </w:rPr>
      </w:pPr>
    </w:p>
    <w:p w:rsidR="002564BF" w:rsidRPr="001D2332" w:rsidRDefault="002564BF" w:rsidP="00654058">
      <w:pPr>
        <w:jc w:val="both"/>
        <w:rPr>
          <w:rFonts w:cstheme="minorHAnsi"/>
        </w:rPr>
      </w:pPr>
    </w:p>
    <w:p w:rsidR="002564BF" w:rsidRPr="001D2332" w:rsidRDefault="002564BF" w:rsidP="00654058">
      <w:pPr>
        <w:jc w:val="both"/>
        <w:rPr>
          <w:rFonts w:cstheme="minorHAnsi"/>
        </w:rPr>
      </w:pPr>
    </w:p>
    <w:p w:rsidR="002564BF" w:rsidRPr="001D2332" w:rsidRDefault="002564BF" w:rsidP="00654058">
      <w:pPr>
        <w:jc w:val="both"/>
        <w:rPr>
          <w:rFonts w:cstheme="minorHAnsi"/>
        </w:rPr>
      </w:pPr>
    </w:p>
    <w:p w:rsidR="002564BF" w:rsidRPr="001D2332" w:rsidRDefault="002564BF" w:rsidP="00654058">
      <w:pPr>
        <w:jc w:val="both"/>
        <w:rPr>
          <w:rFonts w:cstheme="minorHAnsi"/>
        </w:rPr>
      </w:pPr>
    </w:p>
    <w:p w:rsidR="002564BF" w:rsidRPr="001D2332" w:rsidRDefault="002564BF" w:rsidP="00654058">
      <w:pPr>
        <w:jc w:val="both"/>
        <w:rPr>
          <w:rFonts w:cstheme="minorHAnsi"/>
        </w:rPr>
      </w:pPr>
    </w:p>
    <w:p w:rsidR="002564BF" w:rsidRPr="001D2332" w:rsidRDefault="002564BF" w:rsidP="00654058">
      <w:pPr>
        <w:jc w:val="both"/>
        <w:rPr>
          <w:rFonts w:cstheme="minorHAnsi"/>
        </w:rPr>
      </w:pPr>
    </w:p>
    <w:p w:rsidR="002564BF" w:rsidRPr="001D2332" w:rsidRDefault="002564BF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3C2A93" w:rsidRPr="001D2332" w:rsidRDefault="003C2A93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lastRenderedPageBreak/>
        <w:t>Nome</w:t>
      </w:r>
      <w:r w:rsidRPr="001D2332">
        <w:rPr>
          <w:rFonts w:cstheme="minorHAnsi"/>
        </w:rPr>
        <w:t xml:space="preserve"> : </w:t>
      </w:r>
      <w:r w:rsidR="001D2332" w:rsidRPr="00654058">
        <w:rPr>
          <w:rFonts w:cstheme="minorHAnsi"/>
          <w:b/>
          <w:sz w:val="24"/>
          <w:szCs w:val="24"/>
        </w:rPr>
        <w:t>Richiesta di informazioni</w:t>
      </w:r>
    </w:p>
    <w:p w:rsidR="003C2A93" w:rsidRPr="001D2332" w:rsidRDefault="003C2A93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t>Validità</w:t>
      </w:r>
      <w:r w:rsidRPr="001D2332">
        <w:rPr>
          <w:rFonts w:cstheme="minorHAnsi"/>
        </w:rPr>
        <w:t xml:space="preserve"> : </w:t>
      </w:r>
      <w:r w:rsidRPr="00654058">
        <w:rPr>
          <w:rFonts w:cstheme="minorHAnsi"/>
          <w:b/>
          <w:sz w:val="24"/>
          <w:szCs w:val="24"/>
        </w:rPr>
        <w:t>Alta</w:t>
      </w:r>
    </w:p>
    <w:p w:rsidR="009A1BF6" w:rsidRPr="001D2332" w:rsidRDefault="003C2A93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t>Esempio</w:t>
      </w:r>
      <w:r w:rsidRPr="001D2332">
        <w:rPr>
          <w:rFonts w:cstheme="minorHAnsi"/>
        </w:rPr>
        <w:t xml:space="preserve"> :</w:t>
      </w:r>
      <w:r w:rsidR="00654058">
        <w:rPr>
          <w:rFonts w:cstheme="minorHAnsi"/>
        </w:rPr>
        <w:pict>
          <v:shape id="_x0000_i1026" type="#_x0000_t75" style="width:481.5pt;height:225pt">
            <v:imagedata r:id="rId6" o:title="negozio"/>
          </v:shape>
        </w:pict>
      </w:r>
    </w:p>
    <w:p w:rsidR="003C2A93" w:rsidRPr="001D2332" w:rsidRDefault="003C2A93" w:rsidP="00654058">
      <w:pPr>
        <w:jc w:val="both"/>
        <w:rPr>
          <w:rFonts w:cstheme="minorHAnsi"/>
          <w:noProof/>
          <w:color w:val="4A442A" w:themeColor="background2" w:themeShade="40"/>
        </w:rPr>
      </w:pPr>
    </w:p>
    <w:p w:rsidR="003C2A93" w:rsidRPr="001D2332" w:rsidRDefault="003C2A93" w:rsidP="00654058">
      <w:pPr>
        <w:jc w:val="both"/>
        <w:rPr>
          <w:rFonts w:cstheme="minorHAnsi"/>
        </w:rPr>
      </w:pPr>
      <w:r w:rsidRPr="001D2332">
        <w:rPr>
          <w:rFonts w:cstheme="minorHAnsi"/>
        </w:rPr>
        <w:t xml:space="preserve"> </w:t>
      </w:r>
      <w:r w:rsidRPr="001D2332">
        <w:rPr>
          <w:rFonts w:cstheme="minorHAnsi"/>
          <w:b/>
          <w:i/>
          <w:sz w:val="28"/>
          <w:szCs w:val="28"/>
        </w:rPr>
        <w:t>Contesto</w:t>
      </w:r>
      <w:r w:rsidRPr="001D2332">
        <w:rPr>
          <w:rFonts w:cstheme="minorHAnsi"/>
        </w:rPr>
        <w:t>:</w:t>
      </w:r>
      <w:r w:rsidR="009A1BF6" w:rsidRPr="001D2332">
        <w:rPr>
          <w:rFonts w:cstheme="minorHAnsi"/>
        </w:rPr>
        <w:t xml:space="preserve"> Un cliente generico entra nel negozio alla ricerca di un prodotto.</w:t>
      </w:r>
    </w:p>
    <w:p w:rsidR="003C2A93" w:rsidRPr="001D2332" w:rsidRDefault="003C2A93" w:rsidP="00654058">
      <w:pPr>
        <w:jc w:val="both"/>
        <w:rPr>
          <w:rFonts w:cstheme="minorHAnsi"/>
        </w:rPr>
      </w:pPr>
      <w:proofErr w:type="spellStart"/>
      <w:r w:rsidRPr="001D2332">
        <w:rPr>
          <w:rFonts w:cstheme="minorHAnsi"/>
          <w:b/>
          <w:i/>
          <w:sz w:val="28"/>
          <w:szCs w:val="28"/>
        </w:rPr>
        <w:t>Problem</w:t>
      </w:r>
      <w:proofErr w:type="spellEnd"/>
      <w:r w:rsidRPr="001D2332">
        <w:rPr>
          <w:rFonts w:cstheme="minorHAnsi"/>
          <w:b/>
          <w:i/>
          <w:sz w:val="28"/>
          <w:szCs w:val="28"/>
        </w:rPr>
        <w:t xml:space="preserve"> statement:</w:t>
      </w:r>
      <w:r w:rsidRPr="001D2332">
        <w:rPr>
          <w:rFonts w:cstheme="minorHAnsi"/>
        </w:rPr>
        <w:t xml:space="preserve"> </w:t>
      </w:r>
      <w:r w:rsidR="00654058">
        <w:rPr>
          <w:rFonts w:cstheme="minorHAnsi"/>
        </w:rPr>
        <w:t>Il cliente, entrando per la prima volta nel negozio, non ha idea di come questo sia organizzato e ha bisogno di aiuto.</w:t>
      </w:r>
    </w:p>
    <w:p w:rsidR="003C2A93" w:rsidRPr="001D2332" w:rsidRDefault="003C2A93" w:rsidP="00654058">
      <w:pPr>
        <w:jc w:val="both"/>
        <w:rPr>
          <w:rFonts w:cstheme="minorHAnsi"/>
          <w:color w:val="141414"/>
          <w:shd w:val="clear" w:color="auto" w:fill="FCFCFF"/>
        </w:rPr>
      </w:pPr>
      <w:r w:rsidRPr="001D2332">
        <w:rPr>
          <w:rFonts w:cstheme="minorHAnsi"/>
          <w:b/>
          <w:i/>
          <w:sz w:val="28"/>
          <w:szCs w:val="28"/>
        </w:rPr>
        <w:t>Esempi</w:t>
      </w:r>
      <w:r w:rsidRPr="001D2332">
        <w:rPr>
          <w:rFonts w:cstheme="minorHAnsi"/>
        </w:rPr>
        <w:t xml:space="preserve">: </w:t>
      </w:r>
      <w:r w:rsidR="00B47C96" w:rsidRPr="001D2332">
        <w:rPr>
          <w:rFonts w:cstheme="minorHAnsi"/>
          <w:color w:val="141414"/>
          <w:shd w:val="clear" w:color="auto" w:fill="FCFCFF"/>
        </w:rPr>
        <w:t xml:space="preserve">Mario, un anziano </w:t>
      </w:r>
      <w:r w:rsidR="002564BF" w:rsidRPr="001D2332">
        <w:rPr>
          <w:rFonts w:cstheme="minorHAnsi"/>
          <w:color w:val="141414"/>
          <w:shd w:val="clear" w:color="auto" w:fill="FCFCFF"/>
        </w:rPr>
        <w:t>di quasi 80 anni, è entrato nel Negozio</w:t>
      </w:r>
      <w:r w:rsidR="00B47C96" w:rsidRPr="001D2332">
        <w:rPr>
          <w:rFonts w:cstheme="minorHAnsi"/>
          <w:color w:val="141414"/>
          <w:shd w:val="clear" w:color="auto" w:fill="FCFCFF"/>
        </w:rPr>
        <w:t xml:space="preserve"> per comprare una console </w:t>
      </w:r>
      <w:r w:rsidR="00654058">
        <w:rPr>
          <w:rFonts w:cstheme="minorHAnsi"/>
          <w:color w:val="141414"/>
          <w:shd w:val="clear" w:color="auto" w:fill="FCFCFF"/>
        </w:rPr>
        <w:t xml:space="preserve">per videogiochi </w:t>
      </w:r>
      <w:r w:rsidR="00B47C96" w:rsidRPr="001D2332">
        <w:rPr>
          <w:rFonts w:cstheme="minorHAnsi"/>
          <w:color w:val="141414"/>
          <w:shd w:val="clear" w:color="auto" w:fill="FCFCFF"/>
        </w:rPr>
        <w:t xml:space="preserve">al </w:t>
      </w:r>
      <w:r w:rsidR="00654058">
        <w:rPr>
          <w:rFonts w:cstheme="minorHAnsi"/>
          <w:color w:val="141414"/>
          <w:shd w:val="clear" w:color="auto" w:fill="FCFCFF"/>
        </w:rPr>
        <w:t>nipote per Natale. Mario</w:t>
      </w:r>
      <w:r w:rsidR="00B47C96" w:rsidRPr="001D2332">
        <w:rPr>
          <w:rFonts w:cstheme="minorHAnsi"/>
          <w:color w:val="141414"/>
          <w:shd w:val="clear" w:color="auto" w:fill="FCFCFF"/>
        </w:rPr>
        <w:t xml:space="preserve"> però non sa nulla di elettr</w:t>
      </w:r>
      <w:r w:rsidR="00654058">
        <w:rPr>
          <w:rFonts w:cstheme="minorHAnsi"/>
          <w:color w:val="141414"/>
          <w:shd w:val="clear" w:color="auto" w:fill="FCFCFF"/>
        </w:rPr>
        <w:t xml:space="preserve">onica. Quindi ha bisogno di aiuto </w:t>
      </w:r>
      <w:r w:rsidR="00B47C96" w:rsidRPr="001D2332">
        <w:rPr>
          <w:rFonts w:cstheme="minorHAnsi"/>
          <w:color w:val="141414"/>
          <w:shd w:val="clear" w:color="auto" w:fill="FCFCFF"/>
        </w:rPr>
        <w:t>per scegliere un prodotto che piaccia ai ragazzi di oggi,</w:t>
      </w:r>
      <w:r w:rsidR="00654058">
        <w:rPr>
          <w:rFonts w:cstheme="minorHAnsi"/>
          <w:color w:val="141414"/>
          <w:shd w:val="clear" w:color="auto" w:fill="FCFCFF"/>
        </w:rPr>
        <w:t xml:space="preserve"> accessibile per il budget che intende fornire.</w:t>
      </w:r>
    </w:p>
    <w:p w:rsidR="003C2A93" w:rsidRPr="001D2332" w:rsidRDefault="003C2A93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t>Soluzione</w:t>
      </w:r>
      <w:r w:rsidRPr="001D2332">
        <w:rPr>
          <w:rFonts w:cstheme="minorHAnsi"/>
        </w:rPr>
        <w:t xml:space="preserve">: </w:t>
      </w:r>
      <w:r w:rsidR="00B47C96" w:rsidRPr="001D2332">
        <w:rPr>
          <w:rFonts w:cstheme="minorHAnsi"/>
        </w:rPr>
        <w:t xml:space="preserve">Un commesso del negozio deve sempre essere a disposizione dei clienti che entrano nel negozio. Egli fornisce qualsiasi informazione di cui è a conoscenza riguardo </w:t>
      </w:r>
      <w:r w:rsidR="00654058">
        <w:rPr>
          <w:rFonts w:cstheme="minorHAnsi"/>
        </w:rPr>
        <w:t xml:space="preserve">il reparto cui è stato assegnato. Inoltre, tramite il database di </w:t>
      </w:r>
      <w:proofErr w:type="spellStart"/>
      <w:r w:rsidR="00654058">
        <w:rPr>
          <w:rFonts w:cstheme="minorHAnsi"/>
        </w:rPr>
        <w:t>Warehouse</w:t>
      </w:r>
      <w:proofErr w:type="spellEnd"/>
      <w:r w:rsidR="00654058">
        <w:rPr>
          <w:rFonts w:cstheme="minorHAnsi"/>
        </w:rPr>
        <w:t xml:space="preserve"> Connect, il commesso potrà verificare la presenza e il numero di articoli </w:t>
      </w:r>
      <w:proofErr w:type="spellStart"/>
      <w:r w:rsidR="00654058">
        <w:rPr>
          <w:rFonts w:cstheme="minorHAnsi"/>
        </w:rPr>
        <w:t>di</w:t>
      </w:r>
      <w:proofErr w:type="spellEnd"/>
      <w:r w:rsidR="00654058">
        <w:rPr>
          <w:rFonts w:cstheme="minorHAnsi"/>
        </w:rPr>
        <w:t xml:space="preserve"> tali prodotti in magazzino.</w:t>
      </w:r>
    </w:p>
    <w:p w:rsidR="00B47C96" w:rsidRPr="001D2332" w:rsidRDefault="003C2A93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lastRenderedPageBreak/>
        <w:t>Schizzo</w:t>
      </w:r>
      <w:r w:rsidRPr="001D2332">
        <w:rPr>
          <w:rFonts w:cstheme="minorHAnsi"/>
        </w:rPr>
        <w:t xml:space="preserve"> : </w:t>
      </w:r>
      <w:r w:rsidR="002564BF" w:rsidRPr="001D2332">
        <w:rPr>
          <w:rFonts w:cstheme="minorHAnsi"/>
          <w:noProof/>
          <w:color w:val="4A442A" w:themeColor="background2" w:themeShade="40"/>
          <w:lang w:eastAsia="it-IT"/>
        </w:rPr>
        <w:drawing>
          <wp:inline distT="0" distB="0" distL="0" distR="0" wp14:anchorId="75B2BBCE" wp14:editId="64DBD2D5">
            <wp:extent cx="6115050" cy="3009900"/>
            <wp:effectExtent l="0" t="0" r="0" b="0"/>
            <wp:docPr id="2" name="Immagin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93" w:rsidRPr="001D2332" w:rsidRDefault="003C2A93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t>Riferimenti ad altri pattern</w:t>
      </w:r>
      <w:r w:rsidRPr="001D2332">
        <w:rPr>
          <w:rFonts w:cstheme="minorHAnsi"/>
        </w:rPr>
        <w:t>: nessuno.</w:t>
      </w:r>
    </w:p>
    <w:p w:rsidR="003C2A93" w:rsidRDefault="003C2A93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Default="001D2332" w:rsidP="00654058">
      <w:pPr>
        <w:jc w:val="both"/>
        <w:rPr>
          <w:rFonts w:cstheme="minorHAnsi"/>
        </w:rPr>
      </w:pPr>
    </w:p>
    <w:p w:rsidR="001D2332" w:rsidRPr="001D2332" w:rsidRDefault="001D2332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lastRenderedPageBreak/>
        <w:t>Nome</w:t>
      </w:r>
      <w:r w:rsidRPr="001D2332">
        <w:rPr>
          <w:rFonts w:cstheme="minorHAnsi"/>
        </w:rPr>
        <w:t xml:space="preserve">: </w:t>
      </w:r>
      <w:r w:rsidR="00654058" w:rsidRPr="00654058">
        <w:rPr>
          <w:rFonts w:cstheme="minorHAnsi"/>
          <w:b/>
          <w:sz w:val="24"/>
          <w:szCs w:val="24"/>
        </w:rPr>
        <w:t>Modifica di oggetti nel database</w:t>
      </w:r>
    </w:p>
    <w:p w:rsidR="001D2332" w:rsidRPr="001D2332" w:rsidRDefault="001D2332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t>Validità</w:t>
      </w:r>
      <w:r w:rsidRPr="001D2332">
        <w:rPr>
          <w:rFonts w:cstheme="minorHAnsi"/>
        </w:rPr>
        <w:t xml:space="preserve">: </w:t>
      </w:r>
      <w:r w:rsidRPr="00654058">
        <w:rPr>
          <w:rFonts w:cstheme="minorHAnsi"/>
          <w:b/>
          <w:sz w:val="24"/>
          <w:szCs w:val="24"/>
        </w:rPr>
        <w:t>Bassa</w:t>
      </w:r>
    </w:p>
    <w:p w:rsidR="001D2332" w:rsidRPr="001D2332" w:rsidRDefault="001D2332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t>Esempio</w:t>
      </w:r>
      <w:r w:rsidRPr="001D2332">
        <w:rPr>
          <w:rFonts w:cstheme="minorHAnsi"/>
        </w:rPr>
        <w:t xml:space="preserve"> :</w:t>
      </w:r>
      <w:r w:rsidRPr="001D2332">
        <w:rPr>
          <w:noProof/>
        </w:rPr>
        <w:t xml:space="preserve"> </w:t>
      </w:r>
      <w:r w:rsidRPr="001D2332">
        <w:rPr>
          <w:rFonts w:cstheme="minorHAnsi"/>
          <w:noProof/>
          <w:lang w:eastAsia="it-IT"/>
        </w:rPr>
        <w:drawing>
          <wp:inline distT="0" distB="0" distL="0" distR="0" wp14:anchorId="155D4114" wp14:editId="35964AF2">
            <wp:extent cx="5486400" cy="3155315"/>
            <wp:effectExtent l="0" t="0" r="0" b="6985"/>
            <wp:docPr id="4" name="Segnaposto contenut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gnaposto contenuto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32" w:rsidRPr="001D2332" w:rsidRDefault="001D2332" w:rsidP="00654058">
      <w:pPr>
        <w:jc w:val="both"/>
        <w:rPr>
          <w:rFonts w:cstheme="minorHAnsi"/>
          <w:noProof/>
          <w:color w:val="4A442A" w:themeColor="background2" w:themeShade="40"/>
        </w:rPr>
      </w:pPr>
    </w:p>
    <w:p w:rsidR="001D2332" w:rsidRPr="001D2332" w:rsidRDefault="001D2332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t>Contesto</w:t>
      </w:r>
      <w:r w:rsidRPr="001D2332">
        <w:rPr>
          <w:rFonts w:cstheme="minorHAnsi"/>
        </w:rPr>
        <w:t xml:space="preserve">: </w:t>
      </w:r>
      <w:r w:rsidR="00EE58AA">
        <w:rPr>
          <w:rFonts w:cstheme="minorHAnsi"/>
        </w:rPr>
        <w:t xml:space="preserve">Bisogna modificare il database dei prodotti del negozio. </w:t>
      </w:r>
    </w:p>
    <w:p w:rsidR="00EE58AA" w:rsidRDefault="001D2332" w:rsidP="00654058">
      <w:pPr>
        <w:jc w:val="both"/>
        <w:rPr>
          <w:rFonts w:cstheme="minorHAnsi"/>
        </w:rPr>
      </w:pPr>
      <w:proofErr w:type="spellStart"/>
      <w:r w:rsidRPr="001D2332">
        <w:rPr>
          <w:rFonts w:cstheme="minorHAnsi"/>
          <w:b/>
          <w:i/>
          <w:sz w:val="28"/>
          <w:szCs w:val="28"/>
        </w:rPr>
        <w:t>Problem</w:t>
      </w:r>
      <w:proofErr w:type="spellEnd"/>
      <w:r w:rsidRPr="001D2332">
        <w:rPr>
          <w:rFonts w:cstheme="minorHAnsi"/>
          <w:b/>
          <w:i/>
          <w:sz w:val="28"/>
          <w:szCs w:val="28"/>
        </w:rPr>
        <w:t xml:space="preserve"> statement:</w:t>
      </w:r>
      <w:r w:rsidRPr="001D2332">
        <w:rPr>
          <w:rFonts w:cstheme="minorHAnsi"/>
        </w:rPr>
        <w:t xml:space="preserve"> </w:t>
      </w:r>
      <w:r w:rsidR="00EE58AA">
        <w:rPr>
          <w:rFonts w:cstheme="minorHAnsi"/>
        </w:rPr>
        <w:t>La modifica degli oggetti, l’aggiunta o la rimozione, è un</w:t>
      </w:r>
      <w:r w:rsidR="008D77CD">
        <w:rPr>
          <w:rFonts w:cstheme="minorHAnsi"/>
        </w:rPr>
        <w:t>’</w:t>
      </w:r>
      <w:r w:rsidR="00EE58AA">
        <w:rPr>
          <w:rFonts w:cstheme="minorHAnsi"/>
        </w:rPr>
        <w:t>azione estremamente impo</w:t>
      </w:r>
      <w:r w:rsidR="008D77CD">
        <w:rPr>
          <w:rFonts w:cstheme="minorHAnsi"/>
        </w:rPr>
        <w:t>rtante all’interno del Negozio. Tali funzionalità devono essere accessibili solo alle persone fornite di credenziali di accesso come admin</w:t>
      </w:r>
      <w:r w:rsidR="00EE58AA">
        <w:rPr>
          <w:rFonts w:cstheme="minorHAnsi"/>
        </w:rPr>
        <w:t xml:space="preserve">. </w:t>
      </w:r>
    </w:p>
    <w:p w:rsidR="008D77CD" w:rsidRDefault="001D2332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t>Esempi</w:t>
      </w:r>
      <w:r w:rsidRPr="001D2332">
        <w:rPr>
          <w:rFonts w:cstheme="minorHAnsi"/>
        </w:rPr>
        <w:t xml:space="preserve">: </w:t>
      </w:r>
      <w:r w:rsidR="0050430B">
        <w:rPr>
          <w:rFonts w:cstheme="minorHAnsi"/>
        </w:rPr>
        <w:t xml:space="preserve">Carlo, </w:t>
      </w:r>
      <w:r w:rsidR="008D77CD">
        <w:rPr>
          <w:rFonts w:cstheme="minorHAnsi"/>
        </w:rPr>
        <w:t>gestore del magazzino</w:t>
      </w:r>
      <w:r w:rsidR="0050430B">
        <w:rPr>
          <w:rFonts w:cstheme="minorHAnsi"/>
        </w:rPr>
        <w:t xml:space="preserve">, ha </w:t>
      </w:r>
      <w:r w:rsidR="008D77CD">
        <w:rPr>
          <w:rFonts w:cstheme="minorHAnsi"/>
        </w:rPr>
        <w:t>bisogno di modificare gli articoli in magazzino in quanto, arrivato il nuovo carico di merci, c’è bisogno di registrare quelli non presenti e aggiornare il numero di quelli già presenti.</w:t>
      </w:r>
      <w:r w:rsidR="008D77CD">
        <w:rPr>
          <w:rFonts w:cstheme="minorHAnsi"/>
          <w:color w:val="141414"/>
          <w:shd w:val="clear" w:color="auto" w:fill="FCFCFF"/>
        </w:rPr>
        <w:br/>
      </w:r>
      <w:r w:rsidRPr="001D2332">
        <w:rPr>
          <w:rFonts w:cstheme="minorHAnsi"/>
          <w:b/>
          <w:i/>
          <w:sz w:val="28"/>
          <w:szCs w:val="28"/>
        </w:rPr>
        <w:t>Soluzion</w:t>
      </w:r>
      <w:r w:rsidR="008D77CD">
        <w:rPr>
          <w:rFonts w:cstheme="minorHAnsi"/>
          <w:b/>
          <w:i/>
          <w:sz w:val="28"/>
          <w:szCs w:val="28"/>
        </w:rPr>
        <w:t>e</w:t>
      </w:r>
      <w:r w:rsidRPr="001D2332">
        <w:rPr>
          <w:rFonts w:cstheme="minorHAnsi"/>
        </w:rPr>
        <w:t>:</w:t>
      </w:r>
      <w:r w:rsidR="0050430B">
        <w:rPr>
          <w:rFonts w:cstheme="minorHAnsi"/>
        </w:rPr>
        <w:t xml:space="preserve"> </w:t>
      </w:r>
      <w:r w:rsidR="008D77CD">
        <w:rPr>
          <w:rFonts w:cstheme="minorHAnsi"/>
        </w:rPr>
        <w:t>Carlo accede, tramite le credenziali fornitegli, come admin. Tramite l’apposita interfaccia gli è p</w:t>
      </w:r>
      <w:bookmarkStart w:id="0" w:name="_GoBack"/>
      <w:bookmarkEnd w:id="0"/>
      <w:r w:rsidR="008D77CD">
        <w:rPr>
          <w:rFonts w:cstheme="minorHAnsi"/>
        </w:rPr>
        <w:t>ossibile aggiungere nuovi prodotti o modificare (anche solo il numero) quelli già presenti.</w:t>
      </w:r>
    </w:p>
    <w:p w:rsidR="001D2332" w:rsidRPr="008D77CD" w:rsidRDefault="001D2332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lastRenderedPageBreak/>
        <w:t>Schizzo</w:t>
      </w:r>
      <w:r w:rsidRPr="001D2332">
        <w:rPr>
          <w:rFonts w:cstheme="minorHAnsi"/>
        </w:rPr>
        <w:t xml:space="preserve"> : </w:t>
      </w:r>
      <w:r>
        <w:rPr>
          <w:rFonts w:cstheme="minorHAnsi"/>
          <w:noProof/>
          <w:lang w:eastAsia="it-IT"/>
        </w:rPr>
        <w:drawing>
          <wp:inline distT="0" distB="0" distL="0" distR="0" wp14:anchorId="481906B7" wp14:editId="0323729A">
            <wp:extent cx="6115050" cy="3409950"/>
            <wp:effectExtent l="0" t="0" r="0" b="0"/>
            <wp:docPr id="5" name="Immagine 5" descr="C:\Users\Billy\AppData\Local\Microsoft\Windows\INetCache\Content.Word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illy\AppData\Local\Microsoft\Windows\INetCache\Content.Word\adm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332" w:rsidRPr="001D2332" w:rsidRDefault="001D2332" w:rsidP="00654058">
      <w:pPr>
        <w:jc w:val="both"/>
        <w:rPr>
          <w:rFonts w:cstheme="minorHAnsi"/>
        </w:rPr>
      </w:pPr>
      <w:r w:rsidRPr="001D2332">
        <w:rPr>
          <w:rFonts w:cstheme="minorHAnsi"/>
          <w:b/>
          <w:i/>
          <w:sz w:val="28"/>
          <w:szCs w:val="28"/>
        </w:rPr>
        <w:t>Riferimenti ad altri pattern</w:t>
      </w:r>
      <w:r w:rsidRPr="001D2332">
        <w:rPr>
          <w:rFonts w:cstheme="minorHAnsi"/>
        </w:rPr>
        <w:t>: nessuno.</w:t>
      </w:r>
    </w:p>
    <w:p w:rsidR="001D2332" w:rsidRPr="001D2332" w:rsidRDefault="001D2332" w:rsidP="00654058">
      <w:pPr>
        <w:jc w:val="both"/>
        <w:rPr>
          <w:rFonts w:cstheme="minorHAnsi"/>
        </w:rPr>
      </w:pPr>
    </w:p>
    <w:sectPr w:rsidR="001D2332" w:rsidRPr="001D23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438"/>
    <w:rsid w:val="001A747E"/>
    <w:rsid w:val="001D2332"/>
    <w:rsid w:val="002564BF"/>
    <w:rsid w:val="003C2A93"/>
    <w:rsid w:val="0050430B"/>
    <w:rsid w:val="00654058"/>
    <w:rsid w:val="008D77CD"/>
    <w:rsid w:val="009A1BF6"/>
    <w:rsid w:val="00B47C96"/>
    <w:rsid w:val="00C75438"/>
    <w:rsid w:val="00EE58AA"/>
    <w:rsid w:val="00F0768C"/>
    <w:rsid w:val="00F4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DF66"/>
  <w15:docId w15:val="{9336EF77-03A1-4745-9DCA-29D71A5A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5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5438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50430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0430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0430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0430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04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Francesco Perrino</cp:lastModifiedBy>
  <cp:revision>3</cp:revision>
  <dcterms:created xsi:type="dcterms:W3CDTF">2016-12-14T09:23:00Z</dcterms:created>
  <dcterms:modified xsi:type="dcterms:W3CDTF">2016-12-14T11:30:00Z</dcterms:modified>
</cp:coreProperties>
</file>