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11F48" w14:textId="2813E823" w:rsidR="00444708" w:rsidRDefault="0015758A" w:rsidP="0015758A">
      <w:pPr>
        <w:pStyle w:val="Cmsor1"/>
      </w:pPr>
      <w:r>
        <w:t>I. rész</w:t>
      </w:r>
    </w:p>
    <w:p w14:paraId="730CA96E" w14:textId="6B8CDE7B" w:rsidR="0015758A" w:rsidRDefault="0015758A" w:rsidP="0015758A">
      <w:r>
        <w:t>2015</w:t>
      </w:r>
    </w:p>
    <w:p w14:paraId="2EB9B053" w14:textId="751CD262" w:rsidR="0015758A" w:rsidRPr="0015758A" w:rsidRDefault="0015758A" w:rsidP="0015758A">
      <w:pPr>
        <w:pStyle w:val="Listaszerbekezds"/>
        <w:numPr>
          <w:ilvl w:val="0"/>
          <w:numId w:val="5"/>
        </w:numPr>
      </w:pPr>
      <w:r>
        <w:rPr>
          <w:b/>
          <w:bCs/>
        </w:rPr>
        <w:t>Adatbázis</w:t>
      </w:r>
    </w:p>
    <w:p w14:paraId="22241BC4" w14:textId="68C56C1B" w:rsidR="0015758A" w:rsidRDefault="0015758A" w:rsidP="0015758A">
      <w:pPr>
        <w:pStyle w:val="Listaszerbekezds"/>
        <w:numPr>
          <w:ilvl w:val="0"/>
          <w:numId w:val="5"/>
        </w:numPr>
      </w:pPr>
      <w:r>
        <w:t>Egyedintegritási megszorítás</w:t>
      </w:r>
    </w:p>
    <w:p w14:paraId="0B5D9F76" w14:textId="735285CA" w:rsidR="0015758A" w:rsidRPr="0015758A" w:rsidRDefault="0015758A" w:rsidP="0015758A">
      <w:pPr>
        <w:pStyle w:val="Listaszerbekezds"/>
        <w:numPr>
          <w:ilvl w:val="0"/>
          <w:numId w:val="5"/>
        </w:numPr>
      </w:pPr>
      <w:r>
        <w:rPr>
          <w:b/>
          <w:bCs/>
        </w:rPr>
        <w:t>Második normálforma (általános definíció)</w:t>
      </w:r>
    </w:p>
    <w:p w14:paraId="1959C723" w14:textId="28A0C805" w:rsidR="0015758A" w:rsidRPr="0015758A" w:rsidRDefault="0015758A" w:rsidP="0015758A">
      <w:pPr>
        <w:pStyle w:val="Listaszerbekezds"/>
        <w:numPr>
          <w:ilvl w:val="0"/>
          <w:numId w:val="5"/>
        </w:numPr>
      </w:pPr>
      <w:proofErr w:type="spellStart"/>
      <w:r>
        <w:rPr>
          <w:b/>
          <w:bCs/>
        </w:rPr>
        <w:t>Extent</w:t>
      </w:r>
      <w:proofErr w:type="spellEnd"/>
    </w:p>
    <w:p w14:paraId="4591FD20" w14:textId="6B5EB178" w:rsidR="0015758A" w:rsidRPr="0015758A" w:rsidRDefault="0015758A" w:rsidP="0015758A">
      <w:pPr>
        <w:pStyle w:val="Listaszerbekezds"/>
        <w:numPr>
          <w:ilvl w:val="0"/>
          <w:numId w:val="5"/>
        </w:numPr>
      </w:pPr>
      <w:r>
        <w:t xml:space="preserve">Tranzakció </w:t>
      </w:r>
      <w:proofErr w:type="spellStart"/>
      <w:r>
        <w:t>atomikussága</w:t>
      </w:r>
      <w:proofErr w:type="spellEnd"/>
    </w:p>
    <w:p w14:paraId="2FA538FA" w14:textId="024170CC" w:rsidR="0015758A" w:rsidRDefault="0015758A" w:rsidP="0015758A">
      <w:r>
        <w:t>2016</w:t>
      </w:r>
    </w:p>
    <w:p w14:paraId="0BEDC460" w14:textId="5F837FF0" w:rsidR="0015758A" w:rsidRPr="0015758A" w:rsidRDefault="0015758A" w:rsidP="0015758A">
      <w:pPr>
        <w:pStyle w:val="Listaszerbekezds"/>
        <w:numPr>
          <w:ilvl w:val="0"/>
          <w:numId w:val="3"/>
        </w:numPr>
        <w:rPr>
          <w:b/>
          <w:bCs/>
        </w:rPr>
      </w:pPr>
      <w:r w:rsidRPr="0015758A">
        <w:rPr>
          <w:b/>
          <w:bCs/>
        </w:rPr>
        <w:t>Relációs adatbázis</w:t>
      </w:r>
    </w:p>
    <w:p w14:paraId="103BB1EC" w14:textId="36E7F705" w:rsidR="0015758A" w:rsidRPr="0015758A" w:rsidRDefault="0015758A" w:rsidP="0015758A">
      <w:pPr>
        <w:pStyle w:val="Listaszerbekezds"/>
        <w:numPr>
          <w:ilvl w:val="0"/>
          <w:numId w:val="3"/>
        </w:numPr>
        <w:rPr>
          <w:b/>
          <w:bCs/>
        </w:rPr>
      </w:pPr>
      <w:r w:rsidRPr="0015758A">
        <w:rPr>
          <w:b/>
          <w:bCs/>
        </w:rPr>
        <w:t>Kapcsolattípus</w:t>
      </w:r>
    </w:p>
    <w:p w14:paraId="68881CC3" w14:textId="77777777" w:rsidR="0015758A" w:rsidRPr="0015758A" w:rsidRDefault="0015758A" w:rsidP="0015758A">
      <w:pPr>
        <w:pStyle w:val="Listaszerbekezds"/>
        <w:numPr>
          <w:ilvl w:val="0"/>
          <w:numId w:val="3"/>
        </w:numPr>
        <w:rPr>
          <w:b/>
          <w:bCs/>
        </w:rPr>
      </w:pPr>
      <w:r w:rsidRPr="0015758A">
        <w:rPr>
          <w:b/>
          <w:bCs/>
        </w:rPr>
        <w:t>Második normálforma (általános definíció)</w:t>
      </w:r>
    </w:p>
    <w:p w14:paraId="2C4C2362" w14:textId="77777777" w:rsidR="0015758A" w:rsidRPr="0015758A" w:rsidRDefault="0015758A" w:rsidP="0015758A">
      <w:pPr>
        <w:pStyle w:val="Listaszerbekezds"/>
        <w:numPr>
          <w:ilvl w:val="0"/>
          <w:numId w:val="3"/>
        </w:numPr>
        <w:rPr>
          <w:b/>
          <w:bCs/>
        </w:rPr>
      </w:pPr>
      <w:r w:rsidRPr="0015758A">
        <w:rPr>
          <w:b/>
          <w:bCs/>
        </w:rPr>
        <w:t>Tranzakció</w:t>
      </w:r>
    </w:p>
    <w:p w14:paraId="174065A0" w14:textId="1FFAD00C" w:rsidR="0015758A" w:rsidRPr="0015758A" w:rsidRDefault="0015758A" w:rsidP="0015758A">
      <w:pPr>
        <w:pStyle w:val="Listaszerbekezds"/>
        <w:numPr>
          <w:ilvl w:val="0"/>
          <w:numId w:val="3"/>
        </w:numPr>
      </w:pPr>
      <w:r>
        <w:t>Szuperkulcs</w:t>
      </w:r>
    </w:p>
    <w:p w14:paraId="6053AE98" w14:textId="1738E93A" w:rsidR="0015758A" w:rsidRDefault="0015758A" w:rsidP="0015758A">
      <w:r>
        <w:t>2017</w:t>
      </w:r>
    </w:p>
    <w:p w14:paraId="34C0D98D" w14:textId="56130DD5" w:rsidR="0015758A" w:rsidRPr="0015758A" w:rsidRDefault="0015758A" w:rsidP="0015758A">
      <w:pPr>
        <w:pStyle w:val="Listaszerbekezds"/>
        <w:numPr>
          <w:ilvl w:val="0"/>
          <w:numId w:val="2"/>
        </w:numPr>
        <w:rPr>
          <w:b/>
          <w:bCs/>
        </w:rPr>
      </w:pPr>
      <w:r w:rsidRPr="0015758A">
        <w:rPr>
          <w:b/>
          <w:bCs/>
        </w:rPr>
        <w:t>Adatbázis</w:t>
      </w:r>
    </w:p>
    <w:p w14:paraId="7C77AA39" w14:textId="3B4A243F" w:rsidR="0015758A" w:rsidRDefault="0015758A" w:rsidP="0015758A">
      <w:pPr>
        <w:pStyle w:val="Listaszerbekezds"/>
        <w:numPr>
          <w:ilvl w:val="0"/>
          <w:numId w:val="2"/>
        </w:numPr>
      </w:pPr>
      <w:r>
        <w:t>Hivatkozási integritási megszorítás</w:t>
      </w:r>
    </w:p>
    <w:p w14:paraId="65898871" w14:textId="16A3515C" w:rsidR="0015758A" w:rsidRPr="0015758A" w:rsidRDefault="0015758A" w:rsidP="0015758A">
      <w:pPr>
        <w:pStyle w:val="Listaszerbekezds"/>
        <w:numPr>
          <w:ilvl w:val="0"/>
          <w:numId w:val="2"/>
        </w:numPr>
        <w:rPr>
          <w:b/>
          <w:bCs/>
        </w:rPr>
      </w:pPr>
      <w:r w:rsidRPr="0015758A">
        <w:rPr>
          <w:b/>
          <w:bCs/>
        </w:rPr>
        <w:t>Funkcionális függés</w:t>
      </w:r>
    </w:p>
    <w:p w14:paraId="2ABF4869" w14:textId="1C7B6EA0" w:rsidR="0015758A" w:rsidRDefault="0015758A" w:rsidP="0015758A">
      <w:pPr>
        <w:pStyle w:val="Listaszerbekezds"/>
        <w:numPr>
          <w:ilvl w:val="0"/>
          <w:numId w:val="2"/>
        </w:numPr>
      </w:pPr>
      <w:r>
        <w:t>Szelekció</w:t>
      </w:r>
    </w:p>
    <w:p w14:paraId="7A9721D8" w14:textId="5AA1F21F" w:rsidR="0015758A" w:rsidRDefault="0015758A" w:rsidP="0015758A">
      <w:pPr>
        <w:pStyle w:val="Listaszerbekezds"/>
        <w:numPr>
          <w:ilvl w:val="0"/>
          <w:numId w:val="2"/>
        </w:numPr>
      </w:pPr>
      <w:proofErr w:type="spellStart"/>
      <w:r>
        <w:t>Extent</w:t>
      </w:r>
      <w:proofErr w:type="spellEnd"/>
    </w:p>
    <w:p w14:paraId="02AEF2D1" w14:textId="2528EC57" w:rsidR="0015758A" w:rsidRDefault="0015758A" w:rsidP="0015758A">
      <w:r>
        <w:t>2017 /2</w:t>
      </w:r>
    </w:p>
    <w:p w14:paraId="405E6390" w14:textId="6F0BE866" w:rsidR="0015758A" w:rsidRDefault="0015758A" w:rsidP="0015758A">
      <w:pPr>
        <w:pStyle w:val="Listaszerbekezds"/>
        <w:numPr>
          <w:ilvl w:val="0"/>
          <w:numId w:val="4"/>
        </w:numPr>
      </w:pPr>
      <w:r>
        <w:t>Relációs séma</w:t>
      </w:r>
    </w:p>
    <w:p w14:paraId="35EC0FBB" w14:textId="3528E4D9" w:rsidR="0015758A" w:rsidRPr="0015758A" w:rsidRDefault="0015758A" w:rsidP="0015758A">
      <w:pPr>
        <w:pStyle w:val="Listaszerbekezds"/>
        <w:numPr>
          <w:ilvl w:val="0"/>
          <w:numId w:val="4"/>
        </w:numPr>
        <w:rPr>
          <w:b/>
          <w:bCs/>
        </w:rPr>
      </w:pPr>
      <w:r w:rsidRPr="0015758A">
        <w:rPr>
          <w:b/>
          <w:bCs/>
        </w:rPr>
        <w:t>Kulcs</w:t>
      </w:r>
    </w:p>
    <w:p w14:paraId="3DF3D9F4" w14:textId="79FDCF9E" w:rsidR="0015758A" w:rsidRDefault="0015758A" w:rsidP="0015758A">
      <w:pPr>
        <w:pStyle w:val="Listaszerbekezds"/>
        <w:numPr>
          <w:ilvl w:val="0"/>
          <w:numId w:val="4"/>
        </w:numPr>
      </w:pPr>
      <w:proofErr w:type="spellStart"/>
      <w:r>
        <w:t>Boyce-Codd</w:t>
      </w:r>
      <w:proofErr w:type="spellEnd"/>
      <w:r>
        <w:t xml:space="preserve"> normálforma</w:t>
      </w:r>
    </w:p>
    <w:p w14:paraId="0530BAD5" w14:textId="749886D1" w:rsidR="0015758A" w:rsidRDefault="0015758A" w:rsidP="0015758A">
      <w:pPr>
        <w:pStyle w:val="Listaszerbekezds"/>
        <w:numPr>
          <w:ilvl w:val="0"/>
          <w:numId w:val="4"/>
        </w:numPr>
      </w:pPr>
      <w:proofErr w:type="spellStart"/>
      <w:r>
        <w:t>Diszkriminátor</w:t>
      </w:r>
      <w:proofErr w:type="spellEnd"/>
    </w:p>
    <w:p w14:paraId="2BBF6980" w14:textId="48FC339E" w:rsidR="0015758A" w:rsidRDefault="0015758A" w:rsidP="0015758A">
      <w:pPr>
        <w:pStyle w:val="Listaszerbekezds"/>
        <w:numPr>
          <w:ilvl w:val="0"/>
          <w:numId w:val="4"/>
        </w:numPr>
      </w:pPr>
      <w:r>
        <w:t>Tranzakciók konzisztenciája (ACID)</w:t>
      </w:r>
    </w:p>
    <w:p w14:paraId="19EFFD9C" w14:textId="7EF153AE" w:rsidR="0015758A" w:rsidRDefault="0015758A" w:rsidP="0015758A">
      <w:r>
        <w:t>2018</w:t>
      </w:r>
    </w:p>
    <w:p w14:paraId="4FFFDD27" w14:textId="7C719186" w:rsidR="0015758A" w:rsidRPr="0015758A" w:rsidRDefault="0015758A" w:rsidP="0015758A">
      <w:pPr>
        <w:pStyle w:val="Listaszerbekezds"/>
        <w:numPr>
          <w:ilvl w:val="0"/>
          <w:numId w:val="2"/>
        </w:numPr>
        <w:rPr>
          <w:b/>
          <w:bCs/>
        </w:rPr>
      </w:pPr>
      <w:r w:rsidRPr="0015758A">
        <w:rPr>
          <w:b/>
          <w:bCs/>
        </w:rPr>
        <w:t>Relációs adatbázis</w:t>
      </w:r>
    </w:p>
    <w:p w14:paraId="06B9B381" w14:textId="2DD34170" w:rsidR="0015758A" w:rsidRPr="0015758A" w:rsidRDefault="0015758A" w:rsidP="0015758A">
      <w:pPr>
        <w:pStyle w:val="Listaszerbekezds"/>
        <w:numPr>
          <w:ilvl w:val="0"/>
          <w:numId w:val="2"/>
        </w:numPr>
        <w:rPr>
          <w:b/>
          <w:bCs/>
        </w:rPr>
      </w:pPr>
      <w:r w:rsidRPr="0015758A">
        <w:rPr>
          <w:b/>
          <w:bCs/>
        </w:rPr>
        <w:t>Kapcsolattípus</w:t>
      </w:r>
    </w:p>
    <w:p w14:paraId="49E62592" w14:textId="42D30FAB" w:rsidR="0015758A" w:rsidRPr="0015758A" w:rsidRDefault="0015758A" w:rsidP="0015758A">
      <w:pPr>
        <w:pStyle w:val="Listaszerbekezds"/>
        <w:numPr>
          <w:ilvl w:val="0"/>
          <w:numId w:val="2"/>
        </w:numPr>
        <w:rPr>
          <w:b/>
          <w:bCs/>
        </w:rPr>
      </w:pPr>
      <w:r w:rsidRPr="0015758A">
        <w:rPr>
          <w:b/>
          <w:bCs/>
        </w:rPr>
        <w:t>Második normálforma (általános definíció)</w:t>
      </w:r>
    </w:p>
    <w:p w14:paraId="27927A8F" w14:textId="04BEF0E6" w:rsidR="0015758A" w:rsidRPr="0015758A" w:rsidRDefault="0015758A" w:rsidP="0015758A">
      <w:pPr>
        <w:pStyle w:val="Listaszerbekezds"/>
        <w:numPr>
          <w:ilvl w:val="0"/>
          <w:numId w:val="2"/>
        </w:numPr>
        <w:rPr>
          <w:b/>
          <w:bCs/>
        </w:rPr>
      </w:pPr>
      <w:r w:rsidRPr="0015758A">
        <w:rPr>
          <w:b/>
          <w:bCs/>
        </w:rPr>
        <w:t>Tranzakció</w:t>
      </w:r>
    </w:p>
    <w:p w14:paraId="1E2EDD31" w14:textId="7BF6C72D" w:rsidR="0015758A" w:rsidRPr="0015758A" w:rsidRDefault="0015758A" w:rsidP="0015758A">
      <w:pPr>
        <w:pStyle w:val="Listaszerbekezds"/>
        <w:numPr>
          <w:ilvl w:val="0"/>
          <w:numId w:val="2"/>
        </w:numPr>
        <w:rPr>
          <w:b/>
          <w:bCs/>
        </w:rPr>
      </w:pPr>
      <w:r w:rsidRPr="0015758A">
        <w:rPr>
          <w:b/>
          <w:bCs/>
        </w:rPr>
        <w:t>Kulcs</w:t>
      </w:r>
    </w:p>
    <w:p w14:paraId="4711D3C4" w14:textId="32F7EA80" w:rsidR="0015758A" w:rsidRDefault="0015758A" w:rsidP="0015758A">
      <w:r>
        <w:t>2022</w:t>
      </w:r>
    </w:p>
    <w:p w14:paraId="5B60984D" w14:textId="207C8CCB" w:rsidR="0015758A" w:rsidRPr="0015758A" w:rsidRDefault="0015758A" w:rsidP="0015758A">
      <w:pPr>
        <w:pStyle w:val="Listaszerbekezds"/>
        <w:numPr>
          <w:ilvl w:val="0"/>
          <w:numId w:val="2"/>
        </w:numPr>
        <w:rPr>
          <w:b/>
          <w:bCs/>
        </w:rPr>
      </w:pPr>
      <w:r w:rsidRPr="0015758A">
        <w:rPr>
          <w:b/>
          <w:bCs/>
        </w:rPr>
        <w:t>Adatbázis</w:t>
      </w:r>
    </w:p>
    <w:p w14:paraId="4CF7C36B" w14:textId="2B2AC71F" w:rsidR="0015758A" w:rsidRPr="0015758A" w:rsidRDefault="0015758A" w:rsidP="0015758A">
      <w:pPr>
        <w:pStyle w:val="Listaszerbekezds"/>
        <w:numPr>
          <w:ilvl w:val="0"/>
          <w:numId w:val="2"/>
        </w:numPr>
        <w:rPr>
          <w:b/>
          <w:bCs/>
        </w:rPr>
      </w:pPr>
      <w:r w:rsidRPr="0015758A">
        <w:rPr>
          <w:b/>
          <w:bCs/>
        </w:rPr>
        <w:t>Kapcsolattípus</w:t>
      </w:r>
    </w:p>
    <w:p w14:paraId="7B683D62" w14:textId="41DED145" w:rsidR="0015758A" w:rsidRPr="0015758A" w:rsidRDefault="0015758A" w:rsidP="0015758A">
      <w:pPr>
        <w:pStyle w:val="Listaszerbekezds"/>
        <w:numPr>
          <w:ilvl w:val="0"/>
          <w:numId w:val="2"/>
        </w:numPr>
        <w:rPr>
          <w:b/>
          <w:bCs/>
        </w:rPr>
      </w:pPr>
      <w:r w:rsidRPr="0015758A">
        <w:rPr>
          <w:b/>
          <w:bCs/>
        </w:rPr>
        <w:t>Funkcionális függés</w:t>
      </w:r>
    </w:p>
    <w:p w14:paraId="0AB901EE" w14:textId="16F4528F" w:rsidR="0015758A" w:rsidRDefault="0015758A" w:rsidP="0015758A">
      <w:pPr>
        <w:pStyle w:val="Listaszerbekezds"/>
        <w:numPr>
          <w:ilvl w:val="0"/>
          <w:numId w:val="2"/>
        </w:numPr>
      </w:pPr>
      <w:r>
        <w:t>Tartósság (ACID)</w:t>
      </w:r>
    </w:p>
    <w:p w14:paraId="1CBEBB26" w14:textId="2EBFFE52" w:rsidR="0015758A" w:rsidRDefault="00675F78" w:rsidP="0015758A">
      <w:pPr>
        <w:pStyle w:val="Listaszerbekezds"/>
        <w:numPr>
          <w:ilvl w:val="0"/>
          <w:numId w:val="2"/>
        </w:numPr>
      </w:pPr>
      <w:r>
        <w:t>U</w:t>
      </w:r>
      <w:r w:rsidR="0015758A">
        <w:t>nikompatibilitás</w:t>
      </w:r>
    </w:p>
    <w:p w14:paraId="51BAA29E" w14:textId="6FEDCCF5" w:rsidR="0015758A" w:rsidRDefault="0015758A" w:rsidP="0015758A">
      <w:pPr>
        <w:pStyle w:val="Cmsor1"/>
      </w:pPr>
      <w:r>
        <w:lastRenderedPageBreak/>
        <w:t>II. rész</w:t>
      </w:r>
    </w:p>
    <w:p w14:paraId="62511CC4" w14:textId="0D94F081" w:rsidR="0016293F" w:rsidRDefault="0016293F" w:rsidP="0016293F">
      <w:r>
        <w:t>2015</w:t>
      </w:r>
    </w:p>
    <w:p w14:paraId="6BD22C6C" w14:textId="77777777" w:rsidR="0016293F" w:rsidRDefault="0016293F" w:rsidP="0016293F">
      <w:pPr>
        <w:pStyle w:val="Listaszerbekezds"/>
        <w:numPr>
          <w:ilvl w:val="0"/>
          <w:numId w:val="10"/>
        </w:numPr>
      </w:pPr>
      <w:r>
        <w:t>Adva van a köv. reláció a kiadott könyvek tárolására:</w:t>
      </w:r>
    </w:p>
    <w:p w14:paraId="681164C3" w14:textId="77777777" w:rsidR="0016293F" w:rsidRDefault="0016293F" w:rsidP="0016293F">
      <w:pPr>
        <w:pStyle w:val="Listaszerbekezds"/>
      </w:pPr>
      <w:r>
        <w:t xml:space="preserve">KÖNYV(cím, szerző, sorozat, ár, </w:t>
      </w:r>
      <w:proofErr w:type="spellStart"/>
      <w:r>
        <w:t>író_szervezet</w:t>
      </w:r>
      <w:proofErr w:type="spellEnd"/>
      <w:r>
        <w:t>, kiadó)</w:t>
      </w:r>
    </w:p>
    <w:p w14:paraId="75C2C6C7" w14:textId="77777777" w:rsidR="0016293F" w:rsidRDefault="0016293F" w:rsidP="0016293F">
      <w:pPr>
        <w:pStyle w:val="Listaszerbekezds"/>
      </w:pPr>
      <w:r>
        <w:t>Tegyük fel a következő funkcionális függéseket:</w:t>
      </w:r>
    </w:p>
    <w:p w14:paraId="6B729F8F" w14:textId="77777777" w:rsidR="0016293F" w:rsidRDefault="0016293F" w:rsidP="0016293F">
      <w:pPr>
        <w:pStyle w:val="Listaszerbekezds"/>
        <w:ind w:firstLine="696"/>
      </w:pPr>
      <w:r>
        <w:t>cím -&amp;</w:t>
      </w:r>
      <w:proofErr w:type="spellStart"/>
      <w:r>
        <w:t>gt</w:t>
      </w:r>
      <w:proofErr w:type="spellEnd"/>
      <w:r>
        <w:t>; kiadó, sorozat</w:t>
      </w:r>
    </w:p>
    <w:p w14:paraId="554D1785" w14:textId="77777777" w:rsidR="0016293F" w:rsidRDefault="0016293F" w:rsidP="0016293F">
      <w:pPr>
        <w:pStyle w:val="Listaszerbekezds"/>
        <w:ind w:firstLine="696"/>
      </w:pPr>
      <w:r>
        <w:t>sorozat -&amp;</w:t>
      </w:r>
      <w:proofErr w:type="spellStart"/>
      <w:r>
        <w:t>gt</w:t>
      </w:r>
      <w:proofErr w:type="spellEnd"/>
      <w:r>
        <w:t>; ár</w:t>
      </w:r>
    </w:p>
    <w:p w14:paraId="6D4053AE" w14:textId="77777777" w:rsidR="0016293F" w:rsidRDefault="0016293F" w:rsidP="0016293F">
      <w:pPr>
        <w:pStyle w:val="Listaszerbekezds"/>
        <w:ind w:firstLine="696"/>
      </w:pPr>
      <w:r>
        <w:t>szerző -&amp;</w:t>
      </w:r>
      <w:proofErr w:type="spellStart"/>
      <w:r>
        <w:t>gt</w:t>
      </w:r>
      <w:proofErr w:type="spellEnd"/>
      <w:r>
        <w:t xml:space="preserve">; </w:t>
      </w:r>
      <w:proofErr w:type="spellStart"/>
      <w:r>
        <w:t>író_szervezet</w:t>
      </w:r>
      <w:proofErr w:type="spellEnd"/>
    </w:p>
    <w:p w14:paraId="0BEB149A" w14:textId="77777777" w:rsidR="0016293F" w:rsidRDefault="0016293F" w:rsidP="0016293F">
      <w:pPr>
        <w:pStyle w:val="Listaszerbekezds"/>
      </w:pPr>
      <w:r>
        <w:t>Milyen normálformában van a reláció? Normalizálj, amíg tudsz, és add</w:t>
      </w:r>
      <w:r>
        <w:t xml:space="preserve"> </w:t>
      </w:r>
      <w:r>
        <w:t>meg az elsődleges kulcsokat is! (6 pont)</w:t>
      </w:r>
    </w:p>
    <w:p w14:paraId="68CA93B8" w14:textId="1F4A19E3" w:rsidR="0016293F" w:rsidRPr="0016293F" w:rsidRDefault="0016293F" w:rsidP="0016293F">
      <w:pPr>
        <w:pStyle w:val="Listaszerbekezds"/>
      </w:pPr>
      <w:r>
        <w:t>Ismertesd a funkcionális függés tranzitív tulajdonságait és</w:t>
      </w:r>
      <w:r>
        <w:t xml:space="preserve"> </w:t>
      </w:r>
      <w:r>
        <w:t>bizonyítsd is be! (4 pont)</w:t>
      </w:r>
    </w:p>
    <w:p w14:paraId="1AB6DC10" w14:textId="571F5DAD" w:rsidR="002C28FC" w:rsidRDefault="002C28FC" w:rsidP="002C28FC">
      <w:r>
        <w:t>2016</w:t>
      </w:r>
    </w:p>
    <w:p w14:paraId="7906060A" w14:textId="0101E616" w:rsidR="002C28FC" w:rsidRDefault="002C28FC" w:rsidP="002C28FC">
      <w:pPr>
        <w:pStyle w:val="Listaszerbekezds"/>
        <w:numPr>
          <w:ilvl w:val="0"/>
          <w:numId w:val="8"/>
        </w:numPr>
      </w:pPr>
      <w:r>
        <w:t xml:space="preserve">Definiálja az </w:t>
      </w:r>
      <w:proofErr w:type="spellStart"/>
      <w:r>
        <w:t>Amstrong</w:t>
      </w:r>
      <w:proofErr w:type="spellEnd"/>
      <w:r>
        <w:t xml:space="preserve">-axiómákat, és azok közül bizonyítsa be az </w:t>
      </w:r>
      <w:proofErr w:type="spellStart"/>
      <w:r>
        <w:t>addiktivitás</w:t>
      </w:r>
      <w:proofErr w:type="spellEnd"/>
      <w:r>
        <w:t xml:space="preserve"> alábbi</w:t>
      </w:r>
      <w:r>
        <w:t xml:space="preserve"> szabályát</w:t>
      </w:r>
      <w:r>
        <w:t xml:space="preserve"> {X</w:t>
      </w:r>
      <w:r>
        <w:sym w:font="Wingdings" w:char="F0E0"/>
      </w:r>
      <w:r>
        <w:t>Y, X</w:t>
      </w:r>
      <w:r>
        <w:sym w:font="Wingdings" w:char="F0E0"/>
      </w:r>
      <w:r>
        <w:t>Z} |= {X</w:t>
      </w:r>
      <w:r>
        <w:sym w:font="Wingdings" w:char="F0E0"/>
      </w:r>
      <w:r>
        <w:t xml:space="preserve">YZ} </w:t>
      </w:r>
      <w:r>
        <w:t xml:space="preserve"> (6p)</w:t>
      </w:r>
    </w:p>
    <w:p w14:paraId="2C6E5EA9" w14:textId="4BD91D93" w:rsidR="002C28FC" w:rsidRDefault="002C28FC" w:rsidP="002C28FC">
      <w:pPr>
        <w:pStyle w:val="Listaszerbekezds"/>
        <w:numPr>
          <w:ilvl w:val="0"/>
          <w:numId w:val="8"/>
        </w:numPr>
      </w:pPr>
      <w:r>
        <w:t>Készítsen ER diagrammot a KERESKEDELEM adatbázisról amely tartalmazza a termék egyedet (termékkód, terméknév, gyártó és irányár attribútumokkal), a bolt egyedet (</w:t>
      </w:r>
      <w:proofErr w:type="spellStart"/>
      <w:r>
        <w:t>bolt_azon</w:t>
      </w:r>
      <w:proofErr w:type="spellEnd"/>
      <w:r>
        <w:t xml:space="preserve">, név, cím, alapterület attribútumokkal), továbbá legyenek a boltoknak dolgozói DOLGOZÓ(azon, </w:t>
      </w:r>
      <w:proofErr w:type="spellStart"/>
      <w:r>
        <w:t>szul_datum</w:t>
      </w:r>
      <w:proofErr w:type="spellEnd"/>
      <w:r>
        <w:t>, lakcím), mint gyenge egyedtípusok és legyen egy kapcsolat a termék és a bolt között árul névvel (ár és akció attribútumokkal). Képezze le az ER diagrammot relációs modellé! Röviden indokolja a főbb lépéseket.</w:t>
      </w:r>
    </w:p>
    <w:p w14:paraId="295B428F" w14:textId="5C13C1A5" w:rsidR="0016293F" w:rsidRDefault="0016293F" w:rsidP="0016293F">
      <w:r>
        <w:t>2016</w:t>
      </w:r>
      <w:r>
        <w:t>/2</w:t>
      </w:r>
    </w:p>
    <w:p w14:paraId="7D044F18" w14:textId="0ED15C9F" w:rsidR="0016293F" w:rsidRDefault="0016293F" w:rsidP="0016293F">
      <w:pPr>
        <w:pStyle w:val="Listaszerbekezds"/>
        <w:numPr>
          <w:ilvl w:val="0"/>
          <w:numId w:val="8"/>
        </w:numPr>
      </w:pPr>
      <w:r>
        <w:t xml:space="preserve">Definiálja az </w:t>
      </w:r>
      <w:proofErr w:type="spellStart"/>
      <w:r>
        <w:t>Amstrong</w:t>
      </w:r>
      <w:proofErr w:type="spellEnd"/>
      <w:r>
        <w:t xml:space="preserve">-axiómákat, és </w:t>
      </w:r>
      <w:r>
        <w:t>használatukkal</w:t>
      </w:r>
      <w:r>
        <w:t xml:space="preserve"> bizonyítsa be </w:t>
      </w:r>
      <w:r>
        <w:t>a következőt:</w:t>
      </w:r>
      <w:r>
        <w:br/>
      </w:r>
      <w:r>
        <w:t xml:space="preserve"> {X</w:t>
      </w:r>
      <w:r>
        <w:sym w:font="Wingdings" w:char="F0E0"/>
      </w:r>
      <w:r>
        <w:t xml:space="preserve">Y, </w:t>
      </w:r>
      <w:r>
        <w:t>YZ</w:t>
      </w:r>
      <w:r>
        <w:sym w:font="Wingdings" w:char="F0E0"/>
      </w:r>
      <w:r>
        <w:t>U</w:t>
      </w:r>
      <w:r>
        <w:t>} |= {X</w:t>
      </w:r>
      <w:r>
        <w:sym w:font="Wingdings" w:char="F0E0"/>
      </w:r>
      <w:r>
        <w:t>U</w:t>
      </w:r>
      <w:r>
        <w:t>}  (6p)</w:t>
      </w:r>
    </w:p>
    <w:p w14:paraId="44E5A58B" w14:textId="2470233B" w:rsidR="0015758A" w:rsidRDefault="0015758A" w:rsidP="0015758A">
      <w:r>
        <w:t>2017</w:t>
      </w:r>
    </w:p>
    <w:p w14:paraId="0E628E89" w14:textId="11B289A3" w:rsidR="0015758A" w:rsidRDefault="0015758A" w:rsidP="0015758A">
      <w:pPr>
        <w:pStyle w:val="Listaszerbekezds"/>
        <w:numPr>
          <w:ilvl w:val="0"/>
          <w:numId w:val="7"/>
        </w:numPr>
      </w:pPr>
      <w:r>
        <w:t>Egy műszaki kereskedésben az eladók különböző kategóriába tartozó műszaki cikkeket (tévé, mobil, stb.) árulnak, melyeket többek között az ár jellemez. Egy eladást az eladás dátuma jellemez, az eladók jutalékért dolgoznak. Milyen egyedtípusokkal, kapcsolattípusokkal, tulajdonságtípusokkal tudja leírni? Ábrázolja ER diagrammal.</w:t>
      </w:r>
      <w:r w:rsidR="002C28FC">
        <w:t xml:space="preserve"> (8p)</w:t>
      </w:r>
    </w:p>
    <w:p w14:paraId="3066444A" w14:textId="317E8122" w:rsidR="0015758A" w:rsidRDefault="0015758A" w:rsidP="0015758A">
      <w:pPr>
        <w:pStyle w:val="Listaszerbekezds"/>
        <w:numPr>
          <w:ilvl w:val="0"/>
          <w:numId w:val="7"/>
        </w:numPr>
      </w:pPr>
      <w:r>
        <w:t>Tekintse az alábbi relációt, az előbbi feladat műszaki kereskedéséhez. R(</w:t>
      </w:r>
      <w:proofErr w:type="spellStart"/>
      <w:r>
        <w:t>műszaki_cikk</w:t>
      </w:r>
      <w:proofErr w:type="spellEnd"/>
      <w:r>
        <w:t>, kategória, eladó, dátum, ár, garancia, jutalék, kedvezmény). Tegyük fel, hogy a (</w:t>
      </w:r>
      <w:proofErr w:type="spellStart"/>
      <w:r>
        <w:t>műszaki_cikk</w:t>
      </w:r>
      <w:proofErr w:type="spellEnd"/>
      <w:r>
        <w:t xml:space="preserve">, eladó, dátum) összetett elsődleges kulcs. További funkcionális függések </w:t>
      </w:r>
      <w:proofErr w:type="spellStart"/>
      <w:r>
        <w:t>műszaki_cikk</w:t>
      </w:r>
      <w:proofErr w:type="spellEnd"/>
      <w:r>
        <w:t xml:space="preserve"> </w:t>
      </w:r>
      <w:r w:rsidR="002C28FC">
        <w:sym w:font="Wingdings" w:char="F0E0"/>
      </w:r>
      <w:r>
        <w:t>kategória, ár</w:t>
      </w:r>
    </w:p>
    <w:p w14:paraId="18C5371E" w14:textId="6DA0F6DD" w:rsidR="002C28FC" w:rsidRDefault="002C28FC" w:rsidP="002C28FC">
      <w:pPr>
        <w:pStyle w:val="Listaszerbekezds"/>
      </w:pPr>
      <w:r>
        <w:t xml:space="preserve">ár </w:t>
      </w:r>
      <w:r>
        <w:sym w:font="Wingdings" w:char="F0E0"/>
      </w:r>
      <w:r>
        <w:t xml:space="preserve"> garancia (a termék garanciája az árától függ)</w:t>
      </w:r>
    </w:p>
    <w:p w14:paraId="43FAD443" w14:textId="70159049" w:rsidR="002C28FC" w:rsidRDefault="002C28FC" w:rsidP="002C28FC">
      <w:pPr>
        <w:pStyle w:val="Listaszerbekezds"/>
      </w:pPr>
      <w:r>
        <w:t xml:space="preserve">dátum </w:t>
      </w:r>
      <w:r>
        <w:sym w:font="Wingdings" w:char="F0E0"/>
      </w:r>
      <w:r>
        <w:t>kedvezmény (adott napon adott kedvezmény jár)</w:t>
      </w:r>
    </w:p>
    <w:p w14:paraId="58074103" w14:textId="3787CB04" w:rsidR="002C28FC" w:rsidRDefault="002C28FC" w:rsidP="002C28FC">
      <w:pPr>
        <w:pStyle w:val="Listaszerbekezds"/>
      </w:pPr>
      <w:r>
        <w:t xml:space="preserve">eladó </w:t>
      </w:r>
      <w:r>
        <w:sym w:font="Wingdings" w:char="F0E0"/>
      </w:r>
      <w:r>
        <w:t xml:space="preserve"> jutalék (az eladók személyre szóló jutalékot kapnak).</w:t>
      </w:r>
    </w:p>
    <w:p w14:paraId="3EFA33D4" w14:textId="38754D54" w:rsidR="002C28FC" w:rsidRPr="0015758A" w:rsidRDefault="002C28FC" w:rsidP="002C28FC">
      <w:pPr>
        <w:pStyle w:val="Listaszerbekezds"/>
      </w:pPr>
      <w:r>
        <w:t>Az elsődleges kulcsra nézve 2NF illetve 3NF-ben van-e reláció? Indokolja is meg válaszát, ha szükséges normalizáljon 3 NF-</w:t>
      </w:r>
      <w:proofErr w:type="spellStart"/>
      <w:r>
        <w:t>ig</w:t>
      </w:r>
      <w:proofErr w:type="spellEnd"/>
      <w:r>
        <w:t xml:space="preserve"> (6p)</w:t>
      </w:r>
    </w:p>
    <w:p w14:paraId="21D17E20" w14:textId="14818B80" w:rsidR="002C28FC" w:rsidRDefault="002C28FC" w:rsidP="0015758A">
      <w:r>
        <w:t>2017/2</w:t>
      </w:r>
    </w:p>
    <w:p w14:paraId="4B2502EB" w14:textId="3A5F21C2" w:rsidR="002C28FC" w:rsidRDefault="002C28FC" w:rsidP="002C28FC">
      <w:pPr>
        <w:pStyle w:val="Listaszerbekezds"/>
        <w:numPr>
          <w:ilvl w:val="0"/>
          <w:numId w:val="9"/>
        </w:numPr>
      </w:pPr>
      <w:r>
        <w:t xml:space="preserve">Definiálja az </w:t>
      </w:r>
      <w:proofErr w:type="spellStart"/>
      <w:r>
        <w:t>Amstrong</w:t>
      </w:r>
      <w:proofErr w:type="spellEnd"/>
      <w:r>
        <w:t>-axiómákat, és</w:t>
      </w:r>
      <w:r>
        <w:t xml:space="preserve"> kizárólag az </w:t>
      </w:r>
      <w:proofErr w:type="spellStart"/>
      <w:r>
        <w:t>Amstrong</w:t>
      </w:r>
      <w:proofErr w:type="spellEnd"/>
      <w:r>
        <w:t>-axiómák segítségével</w:t>
      </w:r>
      <w:r>
        <w:t xml:space="preserve"> bizonyítsa be</w:t>
      </w:r>
      <w:r>
        <w:t xml:space="preserve">, hogy </w:t>
      </w:r>
      <w:r>
        <w:t>{X</w:t>
      </w:r>
      <w:r>
        <w:sym w:font="Wingdings" w:char="F0E0"/>
      </w:r>
      <w:r>
        <w:t xml:space="preserve">YZ}  </w:t>
      </w:r>
      <w:r>
        <w:t>|=</w:t>
      </w:r>
      <w:r>
        <w:t xml:space="preserve"> {X</w:t>
      </w:r>
      <w:r>
        <w:sym w:font="Wingdings" w:char="F0E0"/>
      </w:r>
      <w:r>
        <w:t>Y, X</w:t>
      </w:r>
      <w:r>
        <w:sym w:font="Wingdings" w:char="F0E0"/>
      </w:r>
      <w:r>
        <w:t>Z} (6p)</w:t>
      </w:r>
    </w:p>
    <w:p w14:paraId="23D584BE" w14:textId="1D661AA5" w:rsidR="002C28FC" w:rsidRDefault="002C28FC" w:rsidP="0016293F">
      <w:pPr>
        <w:pStyle w:val="Listaszerbekezds"/>
        <w:numPr>
          <w:ilvl w:val="0"/>
          <w:numId w:val="8"/>
        </w:numPr>
      </w:pPr>
      <w:r>
        <w:lastRenderedPageBreak/>
        <w:t>Készítsen ER diagramot a SIELÉS adatbázisra, amely tartalmazza a SIFELVONO egyedtípust (azon, név, hossz és kategória (pl. kabinos, ülős, csákányos, tányéros) attribútumokkal), a SIELŐ egyedtípust</w:t>
      </w:r>
      <w:r w:rsidR="0016293F">
        <w:t xml:space="preserve"> (azon, </w:t>
      </w:r>
      <w:proofErr w:type="spellStart"/>
      <w:r w:rsidR="0016293F">
        <w:t>nev</w:t>
      </w:r>
      <w:proofErr w:type="spellEnd"/>
      <w:r w:rsidR="0016293F">
        <w:t xml:space="preserve">, </w:t>
      </w:r>
      <w:proofErr w:type="spellStart"/>
      <w:r w:rsidR="0016293F">
        <w:t>szul_datum</w:t>
      </w:r>
      <w:proofErr w:type="spellEnd"/>
      <w:r w:rsidR="0016293F">
        <w:t xml:space="preserve"> attribútumokkal), legyenek továbbá a sífelvonóknak üzemeltetői dolgozó(azon, </w:t>
      </w:r>
      <w:proofErr w:type="spellStart"/>
      <w:r w:rsidR="0016293F">
        <w:t>nev</w:t>
      </w:r>
      <w:proofErr w:type="spellEnd"/>
      <w:r w:rsidR="0016293F">
        <w:t xml:space="preserve">, </w:t>
      </w:r>
      <w:proofErr w:type="spellStart"/>
      <w:r w:rsidR="0016293F">
        <w:t>szul_datum</w:t>
      </w:r>
      <w:proofErr w:type="spellEnd"/>
      <w:r w:rsidR="0016293F">
        <w:t xml:space="preserve">) gyenge egyedtípusok és legyen egy kapcsolat a </w:t>
      </w:r>
      <w:proofErr w:type="spellStart"/>
      <w:r w:rsidR="0016293F">
        <w:t>sielő</w:t>
      </w:r>
      <w:proofErr w:type="spellEnd"/>
      <w:r w:rsidR="0016293F">
        <w:t xml:space="preserve"> és a sípálya között SIEL névvel(dátum attribútummal), azt jelölve amikor a </w:t>
      </w:r>
      <w:proofErr w:type="spellStart"/>
      <w:r w:rsidR="0016293F">
        <w:t>sielő</w:t>
      </w:r>
      <w:proofErr w:type="spellEnd"/>
      <w:r w:rsidR="0016293F">
        <w:t xml:space="preserve"> a síbérletét lehúzza a felvonó kapuján. Az üzemeltetők </w:t>
      </w:r>
      <w:proofErr w:type="spellStart"/>
      <w:r w:rsidR="0016293F">
        <w:t>diszkriminátora</w:t>
      </w:r>
      <w:proofErr w:type="spellEnd"/>
      <w:r w:rsidR="0016293F">
        <w:t xml:space="preserve"> az azon legyen és őket </w:t>
      </w:r>
      <w:proofErr w:type="spellStart"/>
      <w:r w:rsidR="0016293F">
        <w:t>emelett</w:t>
      </w:r>
      <w:proofErr w:type="spellEnd"/>
      <w:r w:rsidR="0016293F">
        <w:t xml:space="preserve"> azonosítja a sífelvonó ahol dolgozik. Az ER diagrammon értelemszerű jelöléseket használjon. </w:t>
      </w:r>
      <w:r w:rsidR="0016293F">
        <w:t>). Képezze le az ER diagrammot relációs modellé! Röviden indokolja a főbb lépéseket.</w:t>
      </w:r>
    </w:p>
    <w:p w14:paraId="3A123F42" w14:textId="63507CD2" w:rsidR="0015758A" w:rsidRDefault="0015758A" w:rsidP="0015758A">
      <w:r>
        <w:t>2018</w:t>
      </w:r>
    </w:p>
    <w:p w14:paraId="6538FCFA" w14:textId="03E44CF6" w:rsidR="0015758A" w:rsidRDefault="0015758A" w:rsidP="0015758A">
      <w:pPr>
        <w:pStyle w:val="Listaszerbekezds"/>
        <w:numPr>
          <w:ilvl w:val="0"/>
          <w:numId w:val="6"/>
        </w:numPr>
      </w:pPr>
      <w:r>
        <w:t xml:space="preserve">Definiálja az </w:t>
      </w:r>
      <w:proofErr w:type="spellStart"/>
      <w:r>
        <w:t>Amstrong</w:t>
      </w:r>
      <w:proofErr w:type="spellEnd"/>
      <w:r>
        <w:t xml:space="preserve">-axiómákat, és azok közül bizonyítsa be az </w:t>
      </w:r>
      <w:r>
        <w:t>tranzitivitás</w:t>
      </w:r>
      <w:r>
        <w:t xml:space="preserve"> szabályát (6p)</w:t>
      </w:r>
    </w:p>
    <w:p w14:paraId="3A4FAFF7" w14:textId="4ECCB1AD" w:rsidR="0015758A" w:rsidRPr="0015758A" w:rsidRDefault="0015758A" w:rsidP="0015758A">
      <w:pPr>
        <w:pStyle w:val="Listaszerbekezds"/>
        <w:numPr>
          <w:ilvl w:val="0"/>
          <w:numId w:val="6"/>
        </w:numPr>
      </w:pPr>
      <w:r>
        <w:t>Képezze le az alábbi ER diagrammot a KERESKEDELM adatbázisról relációs modellé! Indokolja is meg a lépését! (8p)</w:t>
      </w:r>
    </w:p>
    <w:p w14:paraId="0123FB13" w14:textId="5B8A8D14" w:rsidR="0015758A" w:rsidRDefault="0015758A" w:rsidP="0015758A">
      <w:r>
        <w:t>2022</w:t>
      </w:r>
    </w:p>
    <w:p w14:paraId="269CCAF9" w14:textId="14D23D3D" w:rsidR="0015758A" w:rsidRDefault="0015758A" w:rsidP="0015758A">
      <w:pPr>
        <w:pStyle w:val="Listaszerbekezds"/>
        <w:numPr>
          <w:ilvl w:val="0"/>
          <w:numId w:val="6"/>
        </w:numPr>
      </w:pPr>
      <w:r>
        <w:t xml:space="preserve">Definiálja az </w:t>
      </w:r>
      <w:proofErr w:type="spellStart"/>
      <w:r>
        <w:t>Amstrong</w:t>
      </w:r>
      <w:proofErr w:type="spellEnd"/>
      <w:r>
        <w:t xml:space="preserve">-axiómákat, és azok közül bizonyítsa be az </w:t>
      </w:r>
      <w:proofErr w:type="spellStart"/>
      <w:r>
        <w:t>augmentivitás</w:t>
      </w:r>
      <w:proofErr w:type="spellEnd"/>
      <w:r>
        <w:t xml:space="preserve"> szabályát (6p)</w:t>
      </w:r>
    </w:p>
    <w:p w14:paraId="45A2E1A9" w14:textId="27F274BC" w:rsidR="0015758A" w:rsidRDefault="0015758A" w:rsidP="0015758A">
      <w:pPr>
        <w:pStyle w:val="Listaszerbekezds"/>
        <w:numPr>
          <w:ilvl w:val="0"/>
          <w:numId w:val="6"/>
        </w:numPr>
      </w:pPr>
      <w:r>
        <w:t>Képezze le az alábbi ER diagrammot a KERESKEDELM adatbázisról relációs modellé! Indokolja is meg a lépését! (8p)</w:t>
      </w:r>
    </w:p>
    <w:p w14:paraId="2AEB934C" w14:textId="514F6C81" w:rsidR="0016293F" w:rsidRDefault="0016293F" w:rsidP="0015758A"/>
    <w:p w14:paraId="6F026E39" w14:textId="77777777" w:rsidR="0016293F" w:rsidRDefault="0016293F">
      <w:r>
        <w:br w:type="page"/>
      </w:r>
    </w:p>
    <w:p w14:paraId="594BF052" w14:textId="7A687ED7" w:rsidR="0015758A" w:rsidRDefault="0016293F" w:rsidP="0016293F">
      <w:pPr>
        <w:pStyle w:val="Cmsor1"/>
      </w:pPr>
      <w:r>
        <w:lastRenderedPageBreak/>
        <w:t>III. rész</w:t>
      </w:r>
    </w:p>
    <w:p w14:paraId="1894B1FE" w14:textId="1B7D1E85" w:rsidR="0016293F" w:rsidRDefault="0016293F" w:rsidP="0016293F">
      <w:r>
        <w:t>2015</w:t>
      </w:r>
    </w:p>
    <w:p w14:paraId="27428813" w14:textId="180F12E3" w:rsidR="001B088F" w:rsidRDefault="001B088F" w:rsidP="001B088F">
      <w:pPr>
        <w:pStyle w:val="Listaszerbekezds"/>
        <w:numPr>
          <w:ilvl w:val="1"/>
          <w:numId w:val="22"/>
        </w:numPr>
        <w:ind w:left="709"/>
      </w:pPr>
      <w:r>
        <w:t>Mi az a NULL érték és mi a szerepe? (3 pont)</w:t>
      </w:r>
    </w:p>
    <w:p w14:paraId="3E6B0384" w14:textId="4E753F9D" w:rsidR="001B088F" w:rsidRDefault="001B088F" w:rsidP="001B088F">
      <w:pPr>
        <w:pStyle w:val="Listaszerbekezds"/>
        <w:numPr>
          <w:ilvl w:val="1"/>
          <w:numId w:val="22"/>
        </w:numPr>
        <w:ind w:left="709"/>
      </w:pPr>
      <w:r>
        <w:t>Ismertesd röviden a háromféle adatmodellt (3 pont)</w:t>
      </w:r>
    </w:p>
    <w:p w14:paraId="2A72B04A" w14:textId="07F8CA4F" w:rsidR="001B088F" w:rsidRDefault="001B088F" w:rsidP="001B088F">
      <w:pPr>
        <w:pStyle w:val="Listaszerbekezds"/>
        <w:numPr>
          <w:ilvl w:val="1"/>
          <w:numId w:val="22"/>
        </w:numPr>
        <w:ind w:left="709"/>
      </w:pPr>
      <w:r>
        <w:t>INSERT esetén milyen integritási megszorítási sérülések történhetnek? (4 pont)</w:t>
      </w:r>
    </w:p>
    <w:p w14:paraId="0CE1D410" w14:textId="00300601" w:rsidR="001B088F" w:rsidRDefault="001B088F" w:rsidP="001B088F">
      <w:pPr>
        <w:pStyle w:val="Listaszerbekezds"/>
        <w:numPr>
          <w:ilvl w:val="1"/>
          <w:numId w:val="22"/>
        </w:numPr>
        <w:ind w:left="709"/>
      </w:pPr>
      <w:r>
        <w:t xml:space="preserve">A </w:t>
      </w:r>
      <w:proofErr w:type="spellStart"/>
      <w:r>
        <w:t>relálcióalgebra</w:t>
      </w:r>
      <w:proofErr w:type="spellEnd"/>
      <w:r>
        <w:t xml:space="preserve"> általános összekapcsolási művelete (6 pont)</w:t>
      </w:r>
    </w:p>
    <w:p w14:paraId="4E9120BC" w14:textId="3B489586" w:rsidR="001B088F" w:rsidRDefault="001B088F" w:rsidP="001B088F">
      <w:pPr>
        <w:pStyle w:val="Listaszerbekezds"/>
        <w:numPr>
          <w:ilvl w:val="1"/>
          <w:numId w:val="22"/>
        </w:numPr>
        <w:ind w:left="709"/>
      </w:pPr>
      <w:r>
        <w:t>Ismertesd a bináris 1:1 számosságú kapcsolatok leképezési módjait (6 pont)</w:t>
      </w:r>
    </w:p>
    <w:p w14:paraId="30A1AB9B" w14:textId="658B270B" w:rsidR="001B088F" w:rsidRDefault="001B088F" w:rsidP="001B088F">
      <w:pPr>
        <w:pStyle w:val="Listaszerbekezds"/>
        <w:numPr>
          <w:ilvl w:val="1"/>
          <w:numId w:val="22"/>
        </w:numPr>
        <w:ind w:left="709"/>
      </w:pPr>
      <w:r>
        <w:t>Milyen problémák merülhetnek fel a tranzakciók összefésülésénél? (3 pont)</w:t>
      </w:r>
    </w:p>
    <w:p w14:paraId="5190AA50" w14:textId="374BC611" w:rsidR="00965E4C" w:rsidRDefault="00965E4C" w:rsidP="0016293F">
      <w:r>
        <w:t>2016</w:t>
      </w:r>
    </w:p>
    <w:p w14:paraId="7FA90652" w14:textId="4A4DC1E9" w:rsidR="00965E4C" w:rsidRDefault="00965E4C" w:rsidP="00965E4C">
      <w:pPr>
        <w:pStyle w:val="Listaszerbekezds"/>
        <w:numPr>
          <w:ilvl w:val="0"/>
          <w:numId w:val="19"/>
        </w:numPr>
      </w:pPr>
      <w:r>
        <w:t>Sorolja fel a relációs modell sémaalapú megszorításait!</w:t>
      </w:r>
      <w:r>
        <w:t xml:space="preserve"> 5</w:t>
      </w:r>
    </w:p>
    <w:p w14:paraId="30066382" w14:textId="52E403A5" w:rsidR="00965E4C" w:rsidRDefault="00965E4C" w:rsidP="00965E4C">
      <w:pPr>
        <w:pStyle w:val="Listaszerbekezds"/>
        <w:numPr>
          <w:ilvl w:val="0"/>
          <w:numId w:val="19"/>
        </w:numPr>
      </w:pPr>
      <w:r>
        <w:t>Definiálja a kétféle adatfüggetlenséget!</w:t>
      </w:r>
      <w:r>
        <w:t xml:space="preserve"> 4</w:t>
      </w:r>
    </w:p>
    <w:p w14:paraId="073FCB20" w14:textId="35E0354F" w:rsidR="00965E4C" w:rsidRDefault="00965E4C" w:rsidP="00965E4C">
      <w:pPr>
        <w:pStyle w:val="Listaszerbekezds"/>
        <w:numPr>
          <w:ilvl w:val="0"/>
          <w:numId w:val="19"/>
        </w:numPr>
      </w:pPr>
      <w:r>
        <w:t>Ismertesse a relációalgebra általános összekapcsolási (</w:t>
      </w:r>
      <w:proofErr w:type="spellStart"/>
      <w:r>
        <w:t>theta</w:t>
      </w:r>
      <w:proofErr w:type="spellEnd"/>
      <w:r>
        <w:t xml:space="preserve"> </w:t>
      </w:r>
      <w:proofErr w:type="spellStart"/>
      <w:r>
        <w:t>join</w:t>
      </w:r>
      <w:proofErr w:type="spellEnd"/>
      <w:r>
        <w:t>) műveletét és tulajdonságait!</w:t>
      </w:r>
      <w:r>
        <w:t xml:space="preserve"> 8</w:t>
      </w:r>
    </w:p>
    <w:p w14:paraId="3F3BD114" w14:textId="7BA09598" w:rsidR="00965E4C" w:rsidRDefault="00965E4C" w:rsidP="00965E4C">
      <w:pPr>
        <w:pStyle w:val="Listaszerbekezds"/>
        <w:numPr>
          <w:ilvl w:val="0"/>
          <w:numId w:val="19"/>
        </w:numPr>
      </w:pPr>
      <w:r>
        <w:t>Ismertesse a relációs adatbázis-tervezés nem hivatalos irányelveit!</w:t>
      </w:r>
      <w:r>
        <w:t xml:space="preserve"> 8</w:t>
      </w:r>
    </w:p>
    <w:p w14:paraId="0B006978" w14:textId="336E0223" w:rsidR="00965E4C" w:rsidRDefault="00965E4C" w:rsidP="00965E4C">
      <w:pPr>
        <w:pStyle w:val="Listaszerbekezds"/>
        <w:numPr>
          <w:ilvl w:val="0"/>
          <w:numId w:val="19"/>
        </w:numPr>
      </w:pPr>
      <w:r>
        <w:t xml:space="preserve">Milyen különbségek és a hasonlóságok vannak az interfészek és az osztályok között az </w:t>
      </w:r>
      <w:r>
        <w:t xml:space="preserve">ODMG </w:t>
      </w:r>
      <w:r>
        <w:t>objektummodellben?</w:t>
      </w:r>
      <w:r>
        <w:t xml:space="preserve"> 8</w:t>
      </w:r>
    </w:p>
    <w:p w14:paraId="4E3F5195" w14:textId="37732E8A" w:rsidR="00965E4C" w:rsidRDefault="00965E4C" w:rsidP="00965E4C">
      <w:pPr>
        <w:pStyle w:val="Listaszerbekezds"/>
        <w:numPr>
          <w:ilvl w:val="0"/>
          <w:numId w:val="19"/>
        </w:numPr>
      </w:pPr>
      <w:r>
        <w:t>Mit ért tranzakció ütemezés alatt és milyen fajtáit ismeri?</w:t>
      </w:r>
      <w:r>
        <w:t xml:space="preserve"> 4 </w:t>
      </w:r>
    </w:p>
    <w:p w14:paraId="194F5AD4" w14:textId="73B383EE" w:rsidR="0016293F" w:rsidRDefault="0016293F" w:rsidP="0016293F">
      <w:r>
        <w:t>2016</w:t>
      </w:r>
      <w:r w:rsidR="00965E4C">
        <w:t>/2</w:t>
      </w:r>
      <w:r w:rsidR="00675F78">
        <w:t xml:space="preserve"> (35p)</w:t>
      </w:r>
    </w:p>
    <w:p w14:paraId="3E1655C7" w14:textId="61132741" w:rsidR="0016293F" w:rsidRDefault="0016293F" w:rsidP="0016293F">
      <w:pPr>
        <w:pStyle w:val="Listaszerbekezds"/>
        <w:numPr>
          <w:ilvl w:val="0"/>
          <w:numId w:val="14"/>
        </w:numPr>
      </w:pPr>
      <w:r>
        <w:t>Háromféle adatmodell</w:t>
      </w:r>
    </w:p>
    <w:p w14:paraId="46D2F14A" w14:textId="455F2962" w:rsidR="0016293F" w:rsidRDefault="0016293F" w:rsidP="0016293F">
      <w:pPr>
        <w:pStyle w:val="Listaszerbekezds"/>
        <w:numPr>
          <w:ilvl w:val="0"/>
          <w:numId w:val="14"/>
        </w:numPr>
      </w:pPr>
      <w:r>
        <w:t>Kollekció objektumok konstruktorai</w:t>
      </w:r>
    </w:p>
    <w:p w14:paraId="4F574699" w14:textId="4B1BA84C" w:rsidR="0016293F" w:rsidRDefault="0016293F" w:rsidP="00675F78">
      <w:pPr>
        <w:pStyle w:val="Listaszerbekezds"/>
        <w:numPr>
          <w:ilvl w:val="0"/>
          <w:numId w:val="14"/>
        </w:numPr>
      </w:pPr>
      <w:r>
        <w:t>Attribútumhalmaz lezártja</w:t>
      </w:r>
    </w:p>
    <w:p w14:paraId="3DF39E36" w14:textId="7B720E1A" w:rsidR="0016293F" w:rsidRDefault="0016293F" w:rsidP="00675F78">
      <w:pPr>
        <w:pStyle w:val="Listaszerbekezds"/>
        <w:numPr>
          <w:ilvl w:val="0"/>
          <w:numId w:val="14"/>
        </w:numPr>
      </w:pPr>
      <w:r>
        <w:t>Tranzakció állapotok és mikor érte el a véglegesítési pontját?</w:t>
      </w:r>
    </w:p>
    <w:p w14:paraId="71611EAC" w14:textId="1E604080" w:rsidR="0016293F" w:rsidRDefault="0016293F" w:rsidP="00675F78">
      <w:pPr>
        <w:pStyle w:val="Listaszerbekezds"/>
        <w:numPr>
          <w:ilvl w:val="0"/>
          <w:numId w:val="14"/>
        </w:numPr>
      </w:pPr>
      <w:r>
        <w:t>Integritási megszorítás sérülések és mikor fordulnak elő</w:t>
      </w:r>
    </w:p>
    <w:p w14:paraId="4FFCDC3E" w14:textId="0A9EEDB0" w:rsidR="0016293F" w:rsidRDefault="0016293F" w:rsidP="00675F78">
      <w:pPr>
        <w:pStyle w:val="Listaszerbekezds"/>
        <w:numPr>
          <w:ilvl w:val="0"/>
          <w:numId w:val="14"/>
        </w:numPr>
      </w:pPr>
      <w:r>
        <w:t>Uniókompatibilitás és halmazműveletek</w:t>
      </w:r>
    </w:p>
    <w:p w14:paraId="27464734" w14:textId="68C353C1" w:rsidR="00675F78" w:rsidRDefault="0016293F" w:rsidP="00675F78">
      <w:pPr>
        <w:pStyle w:val="Listaszerbekezds"/>
        <w:numPr>
          <w:ilvl w:val="0"/>
          <w:numId w:val="14"/>
        </w:numPr>
      </w:pPr>
      <w:r>
        <w:t>Bináris kapcsolatok</w:t>
      </w:r>
    </w:p>
    <w:p w14:paraId="086AF6DB" w14:textId="597F8436" w:rsidR="0016293F" w:rsidRDefault="00965E4C" w:rsidP="0016293F">
      <w:r>
        <w:t>2</w:t>
      </w:r>
      <w:r w:rsidR="0016293F">
        <w:t>017</w:t>
      </w:r>
    </w:p>
    <w:p w14:paraId="4EBA10A3" w14:textId="77777777" w:rsidR="00965E4C" w:rsidRDefault="00965E4C" w:rsidP="00965E4C">
      <w:pPr>
        <w:pStyle w:val="Listaszerbekezds"/>
        <w:numPr>
          <w:ilvl w:val="0"/>
          <w:numId w:val="13"/>
        </w:numPr>
      </w:pPr>
      <w:r>
        <w:t>Osztályozza a tulajdonságtípusokat (attribútumokat)! (6p)</w:t>
      </w:r>
    </w:p>
    <w:p w14:paraId="260065E8" w14:textId="33C3C4AE" w:rsidR="00965E4C" w:rsidRDefault="00965E4C" w:rsidP="00965E4C">
      <w:pPr>
        <w:pStyle w:val="Listaszerbekezds"/>
        <w:numPr>
          <w:ilvl w:val="0"/>
          <w:numId w:val="13"/>
        </w:numPr>
      </w:pPr>
      <w:r>
        <w:t>Ismertesse az adatbázis séma és állapot fogalmakat (4p)</w:t>
      </w:r>
    </w:p>
    <w:p w14:paraId="3917788A" w14:textId="77777777" w:rsidR="00965E4C" w:rsidRDefault="00965E4C" w:rsidP="00965E4C">
      <w:pPr>
        <w:pStyle w:val="Listaszerbekezds"/>
        <w:numPr>
          <w:ilvl w:val="0"/>
          <w:numId w:val="13"/>
        </w:numPr>
      </w:pPr>
      <w:r>
        <w:t xml:space="preserve">Ismertesse a relációsalgebra egyenlőségen </w:t>
      </w:r>
      <w:proofErr w:type="spellStart"/>
      <w:r>
        <w:t>alapulú</w:t>
      </w:r>
      <w:proofErr w:type="spellEnd"/>
      <w:r>
        <w:t xml:space="preserve"> összekapcsolási műveletét (5p)</w:t>
      </w:r>
    </w:p>
    <w:p w14:paraId="7CB35DA3" w14:textId="77777777" w:rsidR="00965E4C" w:rsidRDefault="00965E4C" w:rsidP="00965E4C">
      <w:pPr>
        <w:pStyle w:val="Listaszerbekezds"/>
        <w:numPr>
          <w:ilvl w:val="0"/>
          <w:numId w:val="13"/>
        </w:numPr>
      </w:pPr>
      <w:r>
        <w:t>Sorolja fel az EER séma leképzésének lépéseit relációs sémává (9p)</w:t>
      </w:r>
    </w:p>
    <w:p w14:paraId="0246753F" w14:textId="77777777" w:rsidR="00965E4C" w:rsidRDefault="00965E4C" w:rsidP="00965E4C">
      <w:pPr>
        <w:pStyle w:val="Listaszerbekezds"/>
        <w:numPr>
          <w:ilvl w:val="0"/>
          <w:numId w:val="13"/>
        </w:numPr>
      </w:pPr>
      <w:r>
        <w:t>Sorolja fel a KARBANTARTÁSI anomáliákat és mondjon rá példákat (6p)</w:t>
      </w:r>
    </w:p>
    <w:p w14:paraId="1D2CEFB8" w14:textId="65B6C0CA" w:rsidR="00965E4C" w:rsidRDefault="00965E4C" w:rsidP="0016293F">
      <w:pPr>
        <w:pStyle w:val="Listaszerbekezds"/>
        <w:numPr>
          <w:ilvl w:val="0"/>
          <w:numId w:val="13"/>
        </w:numPr>
      </w:pPr>
      <w:r>
        <w:t xml:space="preserve"> Definiálja az osztályhierarchiát  és öröklődést valamint ismertesse az öröklődés típusait (7p)</w:t>
      </w:r>
    </w:p>
    <w:p w14:paraId="63884517" w14:textId="56B96079" w:rsidR="0016293F" w:rsidRDefault="0016293F" w:rsidP="0016293F">
      <w:r>
        <w:t>2017/2</w:t>
      </w:r>
    </w:p>
    <w:p w14:paraId="7EA85501" w14:textId="177DF0C7" w:rsidR="00965E4C" w:rsidRDefault="00965E4C" w:rsidP="00965E4C">
      <w:pPr>
        <w:pStyle w:val="Listaszerbekezds"/>
        <w:numPr>
          <w:ilvl w:val="0"/>
          <w:numId w:val="20"/>
        </w:numPr>
      </w:pPr>
      <w:r>
        <w:t>Osztályozza a kapcsolattípusokat (fogalom és definíció)!</w:t>
      </w:r>
      <w:r>
        <w:t xml:space="preserve"> 6</w:t>
      </w:r>
    </w:p>
    <w:p w14:paraId="762FBEDA" w14:textId="476BC138" w:rsidR="00965E4C" w:rsidRDefault="00965E4C" w:rsidP="00965E4C">
      <w:pPr>
        <w:pStyle w:val="Listaszerbekezds"/>
        <w:numPr>
          <w:ilvl w:val="0"/>
          <w:numId w:val="20"/>
        </w:numPr>
      </w:pPr>
      <w:r>
        <w:t xml:space="preserve">Ismertesse a relációalgebra </w:t>
      </w:r>
      <w:proofErr w:type="spellStart"/>
      <w:r>
        <w:t>unáris</w:t>
      </w:r>
      <w:proofErr w:type="spellEnd"/>
      <w:r>
        <w:t xml:space="preserve"> műveleteit (definíció és tulajdonságok)!</w:t>
      </w:r>
      <w:r>
        <w:t xml:space="preserve"> 9</w:t>
      </w:r>
    </w:p>
    <w:p w14:paraId="577DCFEB" w14:textId="3853748A" w:rsidR="00965E4C" w:rsidRDefault="00965E4C" w:rsidP="00965E4C">
      <w:pPr>
        <w:pStyle w:val="Listaszerbekezds"/>
        <w:numPr>
          <w:ilvl w:val="0"/>
          <w:numId w:val="20"/>
        </w:numPr>
      </w:pPr>
      <w:r>
        <w:t>Ismertesse az 1:1 kapcsolatok leképezésének módjait az ER séma relációs sémává való leképezésénél?</w:t>
      </w:r>
      <w:r>
        <w:t xml:space="preserve"> 6</w:t>
      </w:r>
    </w:p>
    <w:p w14:paraId="3C71B2EC" w14:textId="54436DBB" w:rsidR="00965E4C" w:rsidRDefault="00965E4C" w:rsidP="00965E4C">
      <w:pPr>
        <w:pStyle w:val="Listaszerbekezds"/>
        <w:numPr>
          <w:ilvl w:val="0"/>
          <w:numId w:val="20"/>
        </w:numPr>
      </w:pPr>
      <w:r>
        <w:t>Definiálja a literalt az ODMG modellben és sorolja fel a legfontosabb típusait?</w:t>
      </w:r>
      <w:r>
        <w:t xml:space="preserve"> 4</w:t>
      </w:r>
    </w:p>
    <w:p w14:paraId="5508C88B" w14:textId="4CCF1DE1" w:rsidR="00965E4C" w:rsidRDefault="00965E4C" w:rsidP="00965E4C">
      <w:pPr>
        <w:pStyle w:val="Listaszerbekezds"/>
        <w:numPr>
          <w:ilvl w:val="0"/>
          <w:numId w:val="20"/>
        </w:numPr>
      </w:pPr>
      <w:r>
        <w:t>Ismertesse azokat a problémákat, amelyek tranzakciók egyidejű feldolgozásakor léphetnek fel!</w:t>
      </w:r>
      <w:r>
        <w:t xml:space="preserve"> 6</w:t>
      </w:r>
    </w:p>
    <w:p w14:paraId="0A17746D" w14:textId="40DA1EC3" w:rsidR="0016293F" w:rsidRDefault="0016293F" w:rsidP="0016293F">
      <w:r>
        <w:lastRenderedPageBreak/>
        <w:t>2018</w:t>
      </w:r>
    </w:p>
    <w:p w14:paraId="1BFC51E8" w14:textId="14D7DD6C" w:rsidR="00675F78" w:rsidRDefault="00675F78" w:rsidP="00675F78">
      <w:pPr>
        <w:pStyle w:val="Listaszerbekezds"/>
        <w:numPr>
          <w:ilvl w:val="0"/>
          <w:numId w:val="16"/>
        </w:numPr>
      </w:pPr>
      <w:r>
        <w:t>Osztályozza a kapcsolattípusokat (fogalom és definíció)!</w:t>
      </w:r>
      <w:r>
        <w:t>6</w:t>
      </w:r>
    </w:p>
    <w:p w14:paraId="3B75A48C" w14:textId="3856445D" w:rsidR="00675F78" w:rsidRDefault="00675F78" w:rsidP="00675F78">
      <w:pPr>
        <w:pStyle w:val="Listaszerbekezds"/>
        <w:numPr>
          <w:ilvl w:val="0"/>
          <w:numId w:val="16"/>
        </w:numPr>
      </w:pPr>
      <w:r>
        <w:t>Definiálja a kétféle adatfüggetlenséget!</w:t>
      </w:r>
      <w:r>
        <w:t>4</w:t>
      </w:r>
    </w:p>
    <w:p w14:paraId="6216444B" w14:textId="130A52CE" w:rsidR="00675F78" w:rsidRDefault="00675F78" w:rsidP="00675F78">
      <w:pPr>
        <w:pStyle w:val="Listaszerbekezds"/>
        <w:numPr>
          <w:ilvl w:val="0"/>
          <w:numId w:val="16"/>
        </w:numPr>
      </w:pPr>
      <w:r>
        <w:t>Ismertesse a relációalgebra általános összekapcsolási (</w:t>
      </w:r>
      <w:proofErr w:type="spellStart"/>
      <w:r>
        <w:t>theta</w:t>
      </w:r>
      <w:proofErr w:type="spellEnd"/>
      <w:r>
        <w:t xml:space="preserve"> </w:t>
      </w:r>
      <w:proofErr w:type="spellStart"/>
      <w:r>
        <w:t>join</w:t>
      </w:r>
      <w:proofErr w:type="spellEnd"/>
      <w:r>
        <w:t>) műveletét és tulajdonságait!</w:t>
      </w:r>
      <w:r>
        <w:t xml:space="preserve"> 8</w:t>
      </w:r>
    </w:p>
    <w:p w14:paraId="35F27C47" w14:textId="30B900AF" w:rsidR="00675F78" w:rsidRDefault="00675F78" w:rsidP="00675F78">
      <w:pPr>
        <w:pStyle w:val="Listaszerbekezds"/>
        <w:numPr>
          <w:ilvl w:val="0"/>
          <w:numId w:val="16"/>
        </w:numPr>
      </w:pPr>
      <w:r>
        <w:t>Ismertesse a relációs adatbázis-tervezés nem hivatalos irányelveit!</w:t>
      </w:r>
      <w:r>
        <w:t xml:space="preserve"> 8</w:t>
      </w:r>
    </w:p>
    <w:p w14:paraId="523F53A3" w14:textId="1AFA1FD7" w:rsidR="00675F78" w:rsidRDefault="00675F78" w:rsidP="00675F78">
      <w:pPr>
        <w:pStyle w:val="Listaszerbekezds"/>
        <w:numPr>
          <w:ilvl w:val="0"/>
          <w:numId w:val="16"/>
        </w:numPr>
      </w:pPr>
      <w:r>
        <w:t>Ismertesse azokat a problémákat, amelyek tranzakciók egyidejű feldolgozásakor léphetnek fel!</w:t>
      </w:r>
      <w:r>
        <w:t xml:space="preserve"> 6</w:t>
      </w:r>
    </w:p>
    <w:p w14:paraId="4330E917" w14:textId="32865D82" w:rsidR="00675F78" w:rsidRDefault="00675F78" w:rsidP="00675F78">
      <w:pPr>
        <w:pStyle w:val="Listaszerbekezds"/>
        <w:numPr>
          <w:ilvl w:val="0"/>
          <w:numId w:val="16"/>
        </w:numPr>
      </w:pPr>
      <w:r>
        <w:t>Ismertesse az SQL objektum-relációs kiterjesztésében a felhasználó által definiált típust (UDT)!</w:t>
      </w:r>
      <w:r>
        <w:t xml:space="preserve"> 8</w:t>
      </w:r>
    </w:p>
    <w:p w14:paraId="5A24DBC6" w14:textId="004729E0" w:rsidR="00675F78" w:rsidRPr="0016293F" w:rsidRDefault="00675F78" w:rsidP="00675F78">
      <w:pPr>
        <w:pStyle w:val="Listaszerbekezds"/>
        <w:numPr>
          <w:ilvl w:val="0"/>
          <w:numId w:val="16"/>
        </w:numPr>
      </w:pPr>
      <w:r>
        <w:t xml:space="preserve">Sorolja fel a </w:t>
      </w:r>
      <w:proofErr w:type="spellStart"/>
      <w:r>
        <w:t>NoSQL</w:t>
      </w:r>
      <w:proofErr w:type="spellEnd"/>
      <w:r>
        <w:t xml:space="preserve"> adatmodelleket!</w:t>
      </w:r>
      <w:r>
        <w:t xml:space="preserve"> 5</w:t>
      </w:r>
    </w:p>
    <w:p w14:paraId="709414B9" w14:textId="3C434D62" w:rsidR="0016293F" w:rsidRDefault="0016293F" w:rsidP="0016293F">
      <w:r>
        <w:t>2022</w:t>
      </w:r>
    </w:p>
    <w:p w14:paraId="64FA6E8F" w14:textId="232B10DE" w:rsidR="0016293F" w:rsidRDefault="0016293F" w:rsidP="00965E4C">
      <w:pPr>
        <w:pStyle w:val="Listaszerbekezds"/>
        <w:numPr>
          <w:ilvl w:val="0"/>
          <w:numId w:val="20"/>
        </w:numPr>
      </w:pPr>
      <w:r>
        <w:t>Osztályozza a tulajdonságtípusokat (attribútumokat)!</w:t>
      </w:r>
      <w:r>
        <w:t xml:space="preserve"> (6p)</w:t>
      </w:r>
    </w:p>
    <w:p w14:paraId="4DA5A189" w14:textId="3507C5EA" w:rsidR="0016293F" w:rsidRDefault="0016293F" w:rsidP="00965E4C">
      <w:pPr>
        <w:pStyle w:val="Listaszerbekezds"/>
        <w:numPr>
          <w:ilvl w:val="0"/>
          <w:numId w:val="20"/>
        </w:numPr>
      </w:pPr>
      <w:r>
        <w:t>Ismertesse a lehetséges integritási megszorítási sérüléseket!</w:t>
      </w:r>
      <w:r>
        <w:t xml:space="preserve"> (4p)</w:t>
      </w:r>
    </w:p>
    <w:p w14:paraId="4681F024" w14:textId="737F5CA0" w:rsidR="0016293F" w:rsidRDefault="0016293F" w:rsidP="00965E4C">
      <w:pPr>
        <w:pStyle w:val="Listaszerbekezds"/>
        <w:numPr>
          <w:ilvl w:val="0"/>
          <w:numId w:val="20"/>
        </w:numPr>
      </w:pPr>
      <w:r>
        <w:t>Ismertesse a relációalgebra szelekció műveletét és tulajdonságait!</w:t>
      </w:r>
      <w:r>
        <w:t xml:space="preserve"> (8p)</w:t>
      </w:r>
    </w:p>
    <w:p w14:paraId="7ECFCF56" w14:textId="40717FC7" w:rsidR="0016293F" w:rsidRDefault="0016293F" w:rsidP="00965E4C">
      <w:pPr>
        <w:pStyle w:val="Listaszerbekezds"/>
        <w:numPr>
          <w:ilvl w:val="0"/>
          <w:numId w:val="20"/>
        </w:numPr>
      </w:pPr>
      <w:r>
        <w:t>Ismertesse a relációs adatbázis-tervezés nem hivatalos irányelveit!</w:t>
      </w:r>
      <w:r>
        <w:t xml:space="preserve"> (8p)</w:t>
      </w:r>
    </w:p>
    <w:p w14:paraId="36769BA5" w14:textId="39DACC57" w:rsidR="0016293F" w:rsidRDefault="0016293F" w:rsidP="00965E4C">
      <w:pPr>
        <w:pStyle w:val="Listaszerbekezds"/>
        <w:numPr>
          <w:ilvl w:val="0"/>
          <w:numId w:val="20"/>
        </w:numPr>
      </w:pPr>
      <w:r>
        <w:t>Ismertesse azokat a problémákat melyek tranzakciók egyidejű feldolgozásakor léphetnek fel!</w:t>
      </w:r>
      <w:r>
        <w:t xml:space="preserve"> (6p)</w:t>
      </w:r>
    </w:p>
    <w:p w14:paraId="7D1C869E" w14:textId="4385C900" w:rsidR="0016293F" w:rsidRDefault="0016293F" w:rsidP="00965E4C">
      <w:pPr>
        <w:pStyle w:val="Listaszerbekezds"/>
        <w:numPr>
          <w:ilvl w:val="0"/>
          <w:numId w:val="20"/>
        </w:numPr>
      </w:pPr>
      <w:r>
        <w:t xml:space="preserve">Sorolja fel a </w:t>
      </w:r>
      <w:proofErr w:type="spellStart"/>
      <w:r>
        <w:t>NoSQL</w:t>
      </w:r>
      <w:proofErr w:type="spellEnd"/>
      <w:r>
        <w:t xml:space="preserve"> adatmodelleket!</w:t>
      </w:r>
      <w:r>
        <w:t xml:space="preserve"> (5p)</w:t>
      </w:r>
    </w:p>
    <w:p w14:paraId="6B2BF1E6" w14:textId="4D3352E7" w:rsidR="001B0042" w:rsidRDefault="001B0042" w:rsidP="0016293F"/>
    <w:p w14:paraId="45003C36" w14:textId="77777777" w:rsidR="001B0042" w:rsidRDefault="001B0042">
      <w:r>
        <w:br w:type="page"/>
      </w:r>
    </w:p>
    <w:p w14:paraId="48F1A39E" w14:textId="111AE7E7" w:rsidR="001B0042" w:rsidRDefault="001B0042" w:rsidP="001B0042">
      <w:pPr>
        <w:pStyle w:val="Cmsor1"/>
      </w:pPr>
      <w:r>
        <w:lastRenderedPageBreak/>
        <w:t xml:space="preserve">Extra beugrórészhez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3F12E595" w14:textId="197DBA16" w:rsidR="001B0042" w:rsidRDefault="001B0042" w:rsidP="001B0042">
      <w:pPr>
        <w:pStyle w:val="Listaszerbekezds"/>
        <w:numPr>
          <w:ilvl w:val="0"/>
          <w:numId w:val="17"/>
        </w:numPr>
      </w:pPr>
      <w:r>
        <w:t>koncepcionális adatmodell</w:t>
      </w:r>
    </w:p>
    <w:p w14:paraId="6C0817CE" w14:textId="0B0B52AF" w:rsidR="001B0042" w:rsidRDefault="001B0042" w:rsidP="001B0042">
      <w:pPr>
        <w:pStyle w:val="Listaszerbekezds"/>
        <w:numPr>
          <w:ilvl w:val="0"/>
          <w:numId w:val="17"/>
        </w:numPr>
      </w:pPr>
      <w:r>
        <w:t>relációs adatbázis séma, relációs adatbázis</w:t>
      </w:r>
    </w:p>
    <w:p w14:paraId="744FC515" w14:textId="50CBEE31" w:rsidR="001B0042" w:rsidRDefault="001B0042" w:rsidP="001B0042">
      <w:pPr>
        <w:pStyle w:val="Listaszerbekezds"/>
        <w:numPr>
          <w:ilvl w:val="0"/>
          <w:numId w:val="17"/>
        </w:numPr>
      </w:pPr>
      <w:r>
        <w:t>projekció</w:t>
      </w:r>
    </w:p>
    <w:p w14:paraId="002240F0" w14:textId="2FB0A1A2" w:rsidR="001B0042" w:rsidRDefault="001B0042" w:rsidP="001B0042">
      <w:pPr>
        <w:pStyle w:val="Listaszerbekezds"/>
        <w:numPr>
          <w:ilvl w:val="0"/>
          <w:numId w:val="17"/>
        </w:numPr>
      </w:pPr>
      <w:proofErr w:type="spellStart"/>
      <w:r>
        <w:t>eqijoin</w:t>
      </w:r>
      <w:proofErr w:type="spellEnd"/>
    </w:p>
    <w:p w14:paraId="62A466DB" w14:textId="237F53EF" w:rsidR="001B0042" w:rsidRDefault="001B0042" w:rsidP="001B0042">
      <w:pPr>
        <w:pStyle w:val="Listaszerbekezds"/>
        <w:numPr>
          <w:ilvl w:val="0"/>
          <w:numId w:val="17"/>
        </w:numPr>
      </w:pPr>
      <w:r>
        <w:t>attribútum halmaz lezártja</w:t>
      </w:r>
    </w:p>
    <w:p w14:paraId="7D9AA31B" w14:textId="675B16B2" w:rsidR="001B0042" w:rsidRDefault="001B0042" w:rsidP="001B0042">
      <w:pPr>
        <w:pStyle w:val="Listaszerbekezds"/>
        <w:numPr>
          <w:ilvl w:val="0"/>
          <w:numId w:val="17"/>
        </w:numPr>
      </w:pPr>
      <w:r>
        <w:t>gyenge és erős egyedtípus</w:t>
      </w:r>
    </w:p>
    <w:p w14:paraId="26B1D412" w14:textId="01CE5344" w:rsidR="001B0042" w:rsidRDefault="001B0042" w:rsidP="001B0042">
      <w:pPr>
        <w:pStyle w:val="Listaszerbekezds"/>
        <w:numPr>
          <w:ilvl w:val="0"/>
          <w:numId w:val="17"/>
        </w:numPr>
      </w:pPr>
      <w:r>
        <w:t xml:space="preserve">specializáció, </w:t>
      </w:r>
      <w:proofErr w:type="spellStart"/>
      <w:r>
        <w:t>gener</w:t>
      </w:r>
      <w:r w:rsidR="00702D58">
        <w:t>alizáció</w:t>
      </w:r>
      <w:proofErr w:type="spellEnd"/>
      <w:r w:rsidR="00702D58">
        <w:t>, és kategória</w:t>
      </w:r>
    </w:p>
    <w:p w14:paraId="025D8295" w14:textId="35F7C3A3" w:rsidR="00702D58" w:rsidRDefault="00702D58" w:rsidP="001B0042">
      <w:pPr>
        <w:pStyle w:val="Listaszerbekezds"/>
        <w:numPr>
          <w:ilvl w:val="0"/>
          <w:numId w:val="17"/>
        </w:numPr>
      </w:pPr>
      <w:r>
        <w:t>ACID tulajdonságok</w:t>
      </w:r>
    </w:p>
    <w:p w14:paraId="45CB65F8" w14:textId="22F8D64C" w:rsidR="00702D58" w:rsidRDefault="00702D58" w:rsidP="001B0042">
      <w:pPr>
        <w:pStyle w:val="Listaszerbekezds"/>
        <w:numPr>
          <w:ilvl w:val="0"/>
          <w:numId w:val="17"/>
        </w:numPr>
      </w:pPr>
      <w:r>
        <w:t>adattárház</w:t>
      </w:r>
    </w:p>
    <w:p w14:paraId="5B8CFF2E" w14:textId="1A247764" w:rsidR="00702D58" w:rsidRDefault="00702D58" w:rsidP="001B0042">
      <w:pPr>
        <w:pStyle w:val="Listaszerbekezds"/>
        <w:numPr>
          <w:ilvl w:val="0"/>
          <w:numId w:val="17"/>
        </w:numPr>
      </w:pPr>
      <w:r>
        <w:t>típus konstruktorok ORDBMS-ben</w:t>
      </w:r>
    </w:p>
    <w:p w14:paraId="19D7FCB2" w14:textId="4C7D5D1F" w:rsidR="00702D58" w:rsidRPr="001B0042" w:rsidRDefault="00702D58" w:rsidP="00702D58">
      <w:pPr>
        <w:pStyle w:val="Listaszerbekezds"/>
        <w:numPr>
          <w:ilvl w:val="0"/>
          <w:numId w:val="17"/>
        </w:numPr>
      </w:pPr>
      <w:r>
        <w:t>CAP tétel</w:t>
      </w:r>
    </w:p>
    <w:sectPr w:rsidR="00702D58" w:rsidRPr="001B00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dern No. 20">
    <w:panose1 w:val="02070704070505020303"/>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D49B1"/>
    <w:multiLevelType w:val="hybridMultilevel"/>
    <w:tmpl w:val="75EA363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5843990"/>
    <w:multiLevelType w:val="hybridMultilevel"/>
    <w:tmpl w:val="E508F16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63416A2"/>
    <w:multiLevelType w:val="hybridMultilevel"/>
    <w:tmpl w:val="CF3E347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1F04572"/>
    <w:multiLevelType w:val="hybridMultilevel"/>
    <w:tmpl w:val="CDD4E3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31E1CA5"/>
    <w:multiLevelType w:val="hybridMultilevel"/>
    <w:tmpl w:val="EF8EB510"/>
    <w:lvl w:ilvl="0" w:tplc="FFFFFFFF">
      <w:start w:val="1"/>
      <w:numFmt w:val="bullet"/>
      <w:lvlText w:val=""/>
      <w:lvlJc w:val="left"/>
      <w:pPr>
        <w:ind w:left="720" w:hanging="360"/>
      </w:pPr>
      <w:rPr>
        <w:rFonts w:ascii="Symbol" w:hAnsi="Symbol" w:hint="default"/>
      </w:rPr>
    </w:lvl>
    <w:lvl w:ilvl="1" w:tplc="040E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2C10488"/>
    <w:multiLevelType w:val="hybridMultilevel"/>
    <w:tmpl w:val="E788E6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27E2514E"/>
    <w:multiLevelType w:val="hybridMultilevel"/>
    <w:tmpl w:val="D3446D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2CE91A9B"/>
    <w:multiLevelType w:val="hybridMultilevel"/>
    <w:tmpl w:val="ABBAAAA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31333C08"/>
    <w:multiLevelType w:val="hybridMultilevel"/>
    <w:tmpl w:val="53AC511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3659259D"/>
    <w:multiLevelType w:val="hybridMultilevel"/>
    <w:tmpl w:val="62942D0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39204BD7"/>
    <w:multiLevelType w:val="hybridMultilevel"/>
    <w:tmpl w:val="70A0101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3F2665D7"/>
    <w:multiLevelType w:val="hybridMultilevel"/>
    <w:tmpl w:val="5510AD5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42E764FC"/>
    <w:multiLevelType w:val="hybridMultilevel"/>
    <w:tmpl w:val="C00619B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48AF3822"/>
    <w:multiLevelType w:val="hybridMultilevel"/>
    <w:tmpl w:val="5B007FD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4CA642D3"/>
    <w:multiLevelType w:val="hybridMultilevel"/>
    <w:tmpl w:val="A292536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4D6A29A7"/>
    <w:multiLevelType w:val="hybridMultilevel"/>
    <w:tmpl w:val="4E1049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4DDD6A30"/>
    <w:multiLevelType w:val="hybridMultilevel"/>
    <w:tmpl w:val="1054ECA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50231A58"/>
    <w:multiLevelType w:val="hybridMultilevel"/>
    <w:tmpl w:val="D48C9C7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5F1F6735"/>
    <w:multiLevelType w:val="hybridMultilevel"/>
    <w:tmpl w:val="4120C6D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65B81C34"/>
    <w:multiLevelType w:val="hybridMultilevel"/>
    <w:tmpl w:val="5058CBB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65EE1670"/>
    <w:multiLevelType w:val="hybridMultilevel"/>
    <w:tmpl w:val="F6666242"/>
    <w:lvl w:ilvl="0" w:tplc="040E0001">
      <w:start w:val="1"/>
      <w:numFmt w:val="bullet"/>
      <w:lvlText w:val=""/>
      <w:lvlJc w:val="left"/>
      <w:pPr>
        <w:ind w:left="720" w:hanging="360"/>
      </w:pPr>
      <w:rPr>
        <w:rFonts w:ascii="Symbol" w:hAnsi="Symbol" w:hint="default"/>
      </w:rPr>
    </w:lvl>
    <w:lvl w:ilvl="1" w:tplc="1428ABFE">
      <w:start w:val="7"/>
      <w:numFmt w:val="bullet"/>
      <w:lvlText w:val="-"/>
      <w:lvlJc w:val="left"/>
      <w:pPr>
        <w:ind w:left="1440" w:hanging="360"/>
      </w:pPr>
      <w:rPr>
        <w:rFonts w:ascii="Aptos" w:eastAsiaTheme="minorHAnsi" w:hAnsi="Aptos" w:cstheme="minorHAnsi"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7A2E13AE"/>
    <w:multiLevelType w:val="hybridMultilevel"/>
    <w:tmpl w:val="662AC15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89980969">
    <w:abstractNumId w:val="16"/>
  </w:num>
  <w:num w:numId="2" w16cid:durableId="1570115395">
    <w:abstractNumId w:val="6"/>
  </w:num>
  <w:num w:numId="3" w16cid:durableId="802624617">
    <w:abstractNumId w:val="10"/>
  </w:num>
  <w:num w:numId="4" w16cid:durableId="635910701">
    <w:abstractNumId w:val="3"/>
  </w:num>
  <w:num w:numId="5" w16cid:durableId="1400664108">
    <w:abstractNumId w:val="5"/>
  </w:num>
  <w:num w:numId="6" w16cid:durableId="1598520226">
    <w:abstractNumId w:val="11"/>
  </w:num>
  <w:num w:numId="7" w16cid:durableId="1073426450">
    <w:abstractNumId w:val="19"/>
  </w:num>
  <w:num w:numId="8" w16cid:durableId="607931055">
    <w:abstractNumId w:val="20"/>
  </w:num>
  <w:num w:numId="9" w16cid:durableId="718936870">
    <w:abstractNumId w:val="9"/>
  </w:num>
  <w:num w:numId="10" w16cid:durableId="1906911109">
    <w:abstractNumId w:val="12"/>
  </w:num>
  <w:num w:numId="11" w16cid:durableId="590696164">
    <w:abstractNumId w:val="15"/>
  </w:num>
  <w:num w:numId="12" w16cid:durableId="840706419">
    <w:abstractNumId w:val="14"/>
  </w:num>
  <w:num w:numId="13" w16cid:durableId="117797876">
    <w:abstractNumId w:val="21"/>
  </w:num>
  <w:num w:numId="14" w16cid:durableId="973175762">
    <w:abstractNumId w:val="1"/>
  </w:num>
  <w:num w:numId="15" w16cid:durableId="583758246">
    <w:abstractNumId w:val="7"/>
  </w:num>
  <w:num w:numId="16" w16cid:durableId="1510409707">
    <w:abstractNumId w:val="0"/>
  </w:num>
  <w:num w:numId="17" w16cid:durableId="768890480">
    <w:abstractNumId w:val="17"/>
  </w:num>
  <w:num w:numId="18" w16cid:durableId="841627541">
    <w:abstractNumId w:val="2"/>
  </w:num>
  <w:num w:numId="19" w16cid:durableId="395324617">
    <w:abstractNumId w:val="18"/>
  </w:num>
  <w:num w:numId="20" w16cid:durableId="35199178">
    <w:abstractNumId w:val="8"/>
  </w:num>
  <w:num w:numId="21" w16cid:durableId="527371673">
    <w:abstractNumId w:val="13"/>
  </w:num>
  <w:num w:numId="22" w16cid:durableId="7698146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58A"/>
    <w:rsid w:val="00024B6E"/>
    <w:rsid w:val="0003327D"/>
    <w:rsid w:val="000A0E0A"/>
    <w:rsid w:val="0015758A"/>
    <w:rsid w:val="0016293F"/>
    <w:rsid w:val="001B0042"/>
    <w:rsid w:val="001B088F"/>
    <w:rsid w:val="002C28FC"/>
    <w:rsid w:val="00444708"/>
    <w:rsid w:val="005C79DC"/>
    <w:rsid w:val="00675F78"/>
    <w:rsid w:val="00702D58"/>
    <w:rsid w:val="00762F01"/>
    <w:rsid w:val="007A18F6"/>
    <w:rsid w:val="00837F83"/>
    <w:rsid w:val="008E2ECA"/>
    <w:rsid w:val="00965E4C"/>
    <w:rsid w:val="00C300CB"/>
    <w:rsid w:val="00D31E27"/>
    <w:rsid w:val="00DA04BF"/>
    <w:rsid w:val="00E05082"/>
    <w:rsid w:val="00E051CB"/>
    <w:rsid w:val="00EB050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D26C9"/>
  <w15:chartTrackingRefBased/>
  <w15:docId w15:val="{7D60AAE2-C34F-402A-B684-B7D2D33FD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HAns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5C79DC"/>
  </w:style>
  <w:style w:type="paragraph" w:styleId="Cmsor1">
    <w:name w:val="heading 1"/>
    <w:basedOn w:val="Norml"/>
    <w:next w:val="Norml"/>
    <w:link w:val="Cmsor1Char"/>
    <w:uiPriority w:val="9"/>
    <w:qFormat/>
    <w:rsid w:val="001575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1575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unhideWhenUsed/>
    <w:qFormat/>
    <w:rsid w:val="0015758A"/>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15758A"/>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15758A"/>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15758A"/>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15758A"/>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15758A"/>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15758A"/>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rdekessg">
    <w:name w:val="Érdekesség"/>
    <w:basedOn w:val="Norml"/>
    <w:link w:val="rdekessgChar"/>
    <w:qFormat/>
    <w:rsid w:val="00E051CB"/>
    <w:pPr>
      <w:shd w:val="clear" w:color="auto" w:fill="EBCDFF"/>
      <w:spacing w:after="0" w:line="240" w:lineRule="auto"/>
      <w:jc w:val="both"/>
    </w:pPr>
    <w:rPr>
      <w:rFonts w:ascii="Modern No. 20" w:hAnsi="Modern No. 20"/>
      <w:sz w:val="24"/>
    </w:rPr>
  </w:style>
  <w:style w:type="character" w:customStyle="1" w:styleId="rdekessgChar">
    <w:name w:val="Érdekesség Char"/>
    <w:basedOn w:val="Bekezdsalapbettpusa"/>
    <w:link w:val="rdekessg"/>
    <w:rsid w:val="00E051CB"/>
    <w:rPr>
      <w:rFonts w:ascii="Modern No. 20" w:hAnsi="Modern No. 20"/>
      <w:sz w:val="24"/>
      <w:shd w:val="clear" w:color="auto" w:fill="EBCDFF"/>
    </w:rPr>
  </w:style>
  <w:style w:type="character" w:customStyle="1" w:styleId="Cmsor1Char">
    <w:name w:val="Címsor 1 Char"/>
    <w:basedOn w:val="Bekezdsalapbettpusa"/>
    <w:link w:val="Cmsor1"/>
    <w:uiPriority w:val="9"/>
    <w:rsid w:val="0015758A"/>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rsid w:val="0015758A"/>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rsid w:val="0015758A"/>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15758A"/>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15758A"/>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15758A"/>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15758A"/>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15758A"/>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15758A"/>
    <w:rPr>
      <w:rFonts w:eastAsiaTheme="majorEastAsia" w:cstheme="majorBidi"/>
      <w:color w:val="272727" w:themeColor="text1" w:themeTint="D8"/>
    </w:rPr>
  </w:style>
  <w:style w:type="paragraph" w:styleId="Cm">
    <w:name w:val="Title"/>
    <w:basedOn w:val="Norml"/>
    <w:next w:val="Norml"/>
    <w:link w:val="CmChar"/>
    <w:uiPriority w:val="10"/>
    <w:qFormat/>
    <w:rsid w:val="001575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15758A"/>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15758A"/>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15758A"/>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15758A"/>
    <w:pPr>
      <w:spacing w:before="160"/>
      <w:jc w:val="center"/>
    </w:pPr>
    <w:rPr>
      <w:i/>
      <w:iCs/>
      <w:color w:val="404040" w:themeColor="text1" w:themeTint="BF"/>
    </w:rPr>
  </w:style>
  <w:style w:type="character" w:customStyle="1" w:styleId="IdzetChar">
    <w:name w:val="Idézet Char"/>
    <w:basedOn w:val="Bekezdsalapbettpusa"/>
    <w:link w:val="Idzet"/>
    <w:uiPriority w:val="29"/>
    <w:rsid w:val="0015758A"/>
    <w:rPr>
      <w:i/>
      <w:iCs/>
      <w:color w:val="404040" w:themeColor="text1" w:themeTint="BF"/>
    </w:rPr>
  </w:style>
  <w:style w:type="paragraph" w:styleId="Listaszerbekezds">
    <w:name w:val="List Paragraph"/>
    <w:basedOn w:val="Norml"/>
    <w:uiPriority w:val="34"/>
    <w:qFormat/>
    <w:rsid w:val="0015758A"/>
    <w:pPr>
      <w:ind w:left="720"/>
      <w:contextualSpacing/>
    </w:pPr>
  </w:style>
  <w:style w:type="character" w:styleId="Erskiemels">
    <w:name w:val="Intense Emphasis"/>
    <w:basedOn w:val="Bekezdsalapbettpusa"/>
    <w:uiPriority w:val="21"/>
    <w:qFormat/>
    <w:rsid w:val="0015758A"/>
    <w:rPr>
      <w:i/>
      <w:iCs/>
      <w:color w:val="0F4761" w:themeColor="accent1" w:themeShade="BF"/>
    </w:rPr>
  </w:style>
  <w:style w:type="paragraph" w:styleId="Kiemeltidzet">
    <w:name w:val="Intense Quote"/>
    <w:basedOn w:val="Norml"/>
    <w:next w:val="Norml"/>
    <w:link w:val="KiemeltidzetChar"/>
    <w:uiPriority w:val="30"/>
    <w:qFormat/>
    <w:rsid w:val="001575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15758A"/>
    <w:rPr>
      <w:i/>
      <w:iCs/>
      <w:color w:val="0F4761" w:themeColor="accent1" w:themeShade="BF"/>
    </w:rPr>
  </w:style>
  <w:style w:type="character" w:styleId="Ershivatkozs">
    <w:name w:val="Intense Reference"/>
    <w:basedOn w:val="Bekezdsalapbettpusa"/>
    <w:uiPriority w:val="32"/>
    <w:qFormat/>
    <w:rsid w:val="001575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7424651">
      <w:bodyDiv w:val="1"/>
      <w:marLeft w:val="0"/>
      <w:marRight w:val="0"/>
      <w:marTop w:val="0"/>
      <w:marBottom w:val="0"/>
      <w:divBdr>
        <w:top w:val="none" w:sz="0" w:space="0" w:color="auto"/>
        <w:left w:val="none" w:sz="0" w:space="0" w:color="auto"/>
        <w:bottom w:val="none" w:sz="0" w:space="0" w:color="auto"/>
        <w:right w:val="none" w:sz="0" w:space="0" w:color="auto"/>
      </w:divBdr>
      <w:divsChild>
        <w:div w:id="383604675">
          <w:marLeft w:val="0"/>
          <w:marRight w:val="0"/>
          <w:marTop w:val="0"/>
          <w:marBottom w:val="0"/>
          <w:divBdr>
            <w:top w:val="none" w:sz="0" w:space="0" w:color="auto"/>
            <w:left w:val="none" w:sz="0" w:space="0" w:color="auto"/>
            <w:bottom w:val="none" w:sz="0" w:space="0" w:color="auto"/>
            <w:right w:val="none" w:sz="0" w:space="0" w:color="auto"/>
          </w:divBdr>
          <w:divsChild>
            <w:div w:id="753433125">
              <w:marLeft w:val="0"/>
              <w:marRight w:val="0"/>
              <w:marTop w:val="0"/>
              <w:marBottom w:val="0"/>
              <w:divBdr>
                <w:top w:val="none" w:sz="0" w:space="0" w:color="auto"/>
                <w:left w:val="none" w:sz="0" w:space="0" w:color="auto"/>
                <w:bottom w:val="none" w:sz="0" w:space="0" w:color="auto"/>
                <w:right w:val="none" w:sz="0" w:space="0" w:color="auto"/>
              </w:divBdr>
              <w:divsChild>
                <w:div w:id="1217551714">
                  <w:marLeft w:val="0"/>
                  <w:marRight w:val="0"/>
                  <w:marTop w:val="0"/>
                  <w:marBottom w:val="0"/>
                  <w:divBdr>
                    <w:top w:val="none" w:sz="0" w:space="0" w:color="auto"/>
                    <w:left w:val="none" w:sz="0" w:space="0" w:color="auto"/>
                    <w:bottom w:val="none" w:sz="0" w:space="0" w:color="auto"/>
                    <w:right w:val="none" w:sz="0" w:space="0" w:color="auto"/>
                  </w:divBdr>
                  <w:divsChild>
                    <w:div w:id="952397550">
                      <w:marLeft w:val="0"/>
                      <w:marRight w:val="0"/>
                      <w:marTop w:val="0"/>
                      <w:marBottom w:val="0"/>
                      <w:divBdr>
                        <w:top w:val="none" w:sz="0" w:space="0" w:color="auto"/>
                        <w:left w:val="none" w:sz="0" w:space="0" w:color="auto"/>
                        <w:bottom w:val="none" w:sz="0" w:space="0" w:color="auto"/>
                        <w:right w:val="none" w:sz="0" w:space="0" w:color="auto"/>
                      </w:divBdr>
                      <w:divsChild>
                        <w:div w:id="1592548563">
                          <w:marLeft w:val="0"/>
                          <w:marRight w:val="0"/>
                          <w:marTop w:val="0"/>
                          <w:marBottom w:val="0"/>
                          <w:divBdr>
                            <w:top w:val="none" w:sz="0" w:space="0" w:color="auto"/>
                            <w:left w:val="none" w:sz="0" w:space="0" w:color="auto"/>
                            <w:bottom w:val="none" w:sz="0" w:space="0" w:color="auto"/>
                            <w:right w:val="none" w:sz="0" w:space="0" w:color="auto"/>
                          </w:divBdr>
                          <w:divsChild>
                            <w:div w:id="1663393778">
                              <w:marLeft w:val="0"/>
                              <w:marRight w:val="0"/>
                              <w:marTop w:val="0"/>
                              <w:marBottom w:val="0"/>
                              <w:divBdr>
                                <w:top w:val="none" w:sz="0" w:space="0" w:color="auto"/>
                                <w:left w:val="none" w:sz="0" w:space="0" w:color="auto"/>
                                <w:bottom w:val="none" w:sz="0" w:space="0" w:color="auto"/>
                                <w:right w:val="none" w:sz="0" w:space="0" w:color="auto"/>
                              </w:divBdr>
                              <w:divsChild>
                                <w:div w:id="1985114609">
                                  <w:marLeft w:val="0"/>
                                  <w:marRight w:val="0"/>
                                  <w:marTop w:val="0"/>
                                  <w:marBottom w:val="0"/>
                                  <w:divBdr>
                                    <w:top w:val="none" w:sz="0" w:space="0" w:color="auto"/>
                                    <w:left w:val="none" w:sz="0" w:space="0" w:color="auto"/>
                                    <w:bottom w:val="none" w:sz="0" w:space="0" w:color="auto"/>
                                    <w:right w:val="none" w:sz="0" w:space="0" w:color="auto"/>
                                  </w:divBdr>
                                  <w:divsChild>
                                    <w:div w:id="750153602">
                                      <w:marLeft w:val="0"/>
                                      <w:marRight w:val="0"/>
                                      <w:marTop w:val="0"/>
                                      <w:marBottom w:val="0"/>
                                      <w:divBdr>
                                        <w:top w:val="none" w:sz="0" w:space="0" w:color="auto"/>
                                        <w:left w:val="single" w:sz="12" w:space="0" w:color="auto"/>
                                        <w:bottom w:val="none" w:sz="0" w:space="0" w:color="auto"/>
                                        <w:right w:val="single" w:sz="12" w:space="0" w:color="auto"/>
                                      </w:divBdr>
                                      <w:divsChild>
                                        <w:div w:id="1652128798">
                                          <w:marLeft w:val="0"/>
                                          <w:marRight w:val="0"/>
                                          <w:marTop w:val="0"/>
                                          <w:marBottom w:val="0"/>
                                          <w:divBdr>
                                            <w:top w:val="none" w:sz="0" w:space="0" w:color="auto"/>
                                            <w:left w:val="none" w:sz="0" w:space="0" w:color="auto"/>
                                            <w:bottom w:val="none" w:sz="0" w:space="0" w:color="auto"/>
                                            <w:right w:val="none" w:sz="0" w:space="0" w:color="auto"/>
                                          </w:divBdr>
                                          <w:divsChild>
                                            <w:div w:id="1900631682">
                                              <w:marLeft w:val="0"/>
                                              <w:marRight w:val="0"/>
                                              <w:marTop w:val="0"/>
                                              <w:marBottom w:val="0"/>
                                              <w:divBdr>
                                                <w:top w:val="none" w:sz="0" w:space="0" w:color="auto"/>
                                                <w:left w:val="none" w:sz="0" w:space="0" w:color="auto"/>
                                                <w:bottom w:val="none" w:sz="0" w:space="0" w:color="auto"/>
                                                <w:right w:val="none" w:sz="0" w:space="0" w:color="auto"/>
                                              </w:divBdr>
                                              <w:divsChild>
                                                <w:div w:id="2026858606">
                                                  <w:marLeft w:val="0"/>
                                                  <w:marRight w:val="0"/>
                                                  <w:marTop w:val="0"/>
                                                  <w:marBottom w:val="0"/>
                                                  <w:divBdr>
                                                    <w:top w:val="none" w:sz="0" w:space="0" w:color="auto"/>
                                                    <w:left w:val="none" w:sz="0" w:space="0" w:color="auto"/>
                                                    <w:bottom w:val="none" w:sz="0" w:space="0" w:color="auto"/>
                                                    <w:right w:val="none" w:sz="0" w:space="0" w:color="auto"/>
                                                  </w:divBdr>
                                                  <w:divsChild>
                                                    <w:div w:id="584342983">
                                                      <w:marLeft w:val="0"/>
                                                      <w:marRight w:val="0"/>
                                                      <w:marTop w:val="0"/>
                                                      <w:marBottom w:val="0"/>
                                                      <w:divBdr>
                                                        <w:top w:val="none" w:sz="0" w:space="0" w:color="auto"/>
                                                        <w:left w:val="none" w:sz="0" w:space="0" w:color="auto"/>
                                                        <w:bottom w:val="none" w:sz="0" w:space="0" w:color="auto"/>
                                                        <w:right w:val="none" w:sz="0" w:space="0" w:color="auto"/>
                                                      </w:divBdr>
                                                      <w:divsChild>
                                                        <w:div w:id="1051880263">
                                                          <w:marLeft w:val="0"/>
                                                          <w:marRight w:val="0"/>
                                                          <w:marTop w:val="0"/>
                                                          <w:marBottom w:val="0"/>
                                                          <w:divBdr>
                                                            <w:top w:val="none" w:sz="0" w:space="0" w:color="auto"/>
                                                            <w:left w:val="none" w:sz="0" w:space="0" w:color="auto"/>
                                                            <w:bottom w:val="none" w:sz="0" w:space="0" w:color="auto"/>
                                                            <w:right w:val="none" w:sz="0" w:space="0" w:color="auto"/>
                                                          </w:divBdr>
                                                          <w:divsChild>
                                                            <w:div w:id="468979086">
                                                              <w:marLeft w:val="0"/>
                                                              <w:marRight w:val="0"/>
                                                              <w:marTop w:val="0"/>
                                                              <w:marBottom w:val="0"/>
                                                              <w:divBdr>
                                                                <w:top w:val="none" w:sz="0" w:space="0" w:color="auto"/>
                                                                <w:left w:val="none" w:sz="0" w:space="0" w:color="auto"/>
                                                                <w:bottom w:val="none" w:sz="0" w:space="0" w:color="auto"/>
                                                                <w:right w:val="none" w:sz="0" w:space="0" w:color="auto"/>
                                                              </w:divBdr>
                                                              <w:divsChild>
                                                                <w:div w:id="1885287812">
                                                                  <w:marLeft w:val="0"/>
                                                                  <w:marRight w:val="0"/>
                                                                  <w:marTop w:val="0"/>
                                                                  <w:marBottom w:val="0"/>
                                                                  <w:divBdr>
                                                                    <w:top w:val="none" w:sz="0" w:space="0" w:color="auto"/>
                                                                    <w:left w:val="none" w:sz="0" w:space="0" w:color="auto"/>
                                                                    <w:bottom w:val="none" w:sz="0" w:space="0" w:color="auto"/>
                                                                    <w:right w:val="none" w:sz="0" w:space="0" w:color="auto"/>
                                                                  </w:divBdr>
                                                                  <w:divsChild>
                                                                    <w:div w:id="1863081139">
                                                                      <w:marLeft w:val="0"/>
                                                                      <w:marRight w:val="0"/>
                                                                      <w:marTop w:val="0"/>
                                                                      <w:marBottom w:val="0"/>
                                                                      <w:divBdr>
                                                                        <w:top w:val="none" w:sz="0" w:space="0" w:color="auto"/>
                                                                        <w:left w:val="none" w:sz="0" w:space="0" w:color="auto"/>
                                                                        <w:bottom w:val="none" w:sz="0" w:space="0" w:color="auto"/>
                                                                        <w:right w:val="none" w:sz="0" w:space="0" w:color="auto"/>
                                                                      </w:divBdr>
                                                                      <w:divsChild>
                                                                        <w:div w:id="1676496631">
                                                                          <w:marLeft w:val="0"/>
                                                                          <w:marRight w:val="0"/>
                                                                          <w:marTop w:val="0"/>
                                                                          <w:marBottom w:val="0"/>
                                                                          <w:divBdr>
                                                                            <w:top w:val="none" w:sz="0" w:space="0" w:color="auto"/>
                                                                            <w:left w:val="none" w:sz="0" w:space="0" w:color="auto"/>
                                                                            <w:bottom w:val="none" w:sz="0" w:space="0" w:color="auto"/>
                                                                            <w:right w:val="none" w:sz="0" w:space="0" w:color="auto"/>
                                                                          </w:divBdr>
                                                                          <w:divsChild>
                                                                            <w:div w:id="1148864933">
                                                                              <w:marLeft w:val="0"/>
                                                                              <w:marRight w:val="0"/>
                                                                              <w:marTop w:val="0"/>
                                                                              <w:marBottom w:val="0"/>
                                                                              <w:divBdr>
                                                                                <w:top w:val="none" w:sz="0" w:space="0" w:color="auto"/>
                                                                                <w:left w:val="none" w:sz="0" w:space="0" w:color="auto"/>
                                                                                <w:bottom w:val="none" w:sz="0" w:space="0" w:color="auto"/>
                                                                                <w:right w:val="none" w:sz="0" w:space="0" w:color="auto"/>
                                                                              </w:divBdr>
                                                                              <w:divsChild>
                                                                                <w:div w:id="347757079">
                                                                                  <w:marLeft w:val="0"/>
                                                                                  <w:marRight w:val="0"/>
                                                                                  <w:marTop w:val="0"/>
                                                                                  <w:marBottom w:val="0"/>
                                                                                  <w:divBdr>
                                                                                    <w:top w:val="none" w:sz="0" w:space="0" w:color="auto"/>
                                                                                    <w:left w:val="none" w:sz="0" w:space="0" w:color="auto"/>
                                                                                    <w:bottom w:val="none" w:sz="0" w:space="0" w:color="auto"/>
                                                                                    <w:right w:val="none" w:sz="0" w:space="0" w:color="auto"/>
                                                                                  </w:divBdr>
                                                                                  <w:divsChild>
                                                                                    <w:div w:id="2085182151">
                                                                                      <w:marLeft w:val="0"/>
                                                                                      <w:marRight w:val="0"/>
                                                                                      <w:marTop w:val="0"/>
                                                                                      <w:marBottom w:val="0"/>
                                                                                      <w:divBdr>
                                                                                        <w:top w:val="none" w:sz="0" w:space="0" w:color="auto"/>
                                                                                        <w:left w:val="none" w:sz="0" w:space="0" w:color="auto"/>
                                                                                        <w:bottom w:val="none" w:sz="0" w:space="0" w:color="auto"/>
                                                                                        <w:right w:val="none" w:sz="0" w:space="0" w:color="auto"/>
                                                                                      </w:divBdr>
                                                                                      <w:divsChild>
                                                                                        <w:div w:id="1084450009">
                                                                                          <w:marLeft w:val="0"/>
                                                                                          <w:marRight w:val="0"/>
                                                                                          <w:marTop w:val="0"/>
                                                                                          <w:marBottom w:val="0"/>
                                                                                          <w:divBdr>
                                                                                            <w:top w:val="single" w:sz="24" w:space="6" w:color="auto"/>
                                                                                            <w:left w:val="single" w:sz="24" w:space="9" w:color="auto"/>
                                                                                            <w:bottom w:val="single" w:sz="24" w:space="6" w:color="auto"/>
                                                                                            <w:right w:val="single" w:sz="24" w:space="9" w:color="auto"/>
                                                                                          </w:divBdr>
                                                                                          <w:divsChild>
                                                                                            <w:div w:id="112042068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9171361">
                                                              <w:marLeft w:val="0"/>
                                                              <w:marRight w:val="0"/>
                                                              <w:marTop w:val="0"/>
                                                              <w:marBottom w:val="0"/>
                                                              <w:divBdr>
                                                                <w:top w:val="none" w:sz="0" w:space="0" w:color="auto"/>
                                                                <w:left w:val="none" w:sz="0" w:space="0" w:color="auto"/>
                                                                <w:bottom w:val="none" w:sz="0" w:space="0" w:color="auto"/>
                                                                <w:right w:val="none" w:sz="0" w:space="0" w:color="auto"/>
                                                              </w:divBdr>
                                                              <w:divsChild>
                                                                <w:div w:id="489752771">
                                                                  <w:marLeft w:val="0"/>
                                                                  <w:marRight w:val="120"/>
                                                                  <w:marTop w:val="60"/>
                                                                  <w:marBottom w:val="60"/>
                                                                  <w:divBdr>
                                                                    <w:top w:val="none" w:sz="0" w:space="0" w:color="auto"/>
                                                                    <w:left w:val="none" w:sz="0" w:space="0" w:color="auto"/>
                                                                    <w:bottom w:val="none" w:sz="0" w:space="0" w:color="auto"/>
                                                                    <w:right w:val="none" w:sz="0" w:space="0" w:color="auto"/>
                                                                  </w:divBdr>
                                                                </w:div>
                                                              </w:divsChild>
                                                            </w:div>
                                                          </w:divsChild>
                                                        </w:div>
                                                      </w:divsChild>
                                                    </w:div>
                                                    <w:div w:id="1463843758">
                                                      <w:marLeft w:val="0"/>
                                                      <w:marRight w:val="0"/>
                                                      <w:marTop w:val="0"/>
                                                      <w:marBottom w:val="0"/>
                                                      <w:divBdr>
                                                        <w:top w:val="none" w:sz="0" w:space="0" w:color="auto"/>
                                                        <w:left w:val="none" w:sz="0" w:space="0" w:color="auto"/>
                                                        <w:bottom w:val="none" w:sz="0" w:space="0" w:color="auto"/>
                                                        <w:right w:val="none" w:sz="0" w:space="0" w:color="auto"/>
                                                      </w:divBdr>
                                                      <w:divsChild>
                                                        <w:div w:id="569196360">
                                                          <w:marLeft w:val="0"/>
                                                          <w:marRight w:val="0"/>
                                                          <w:marTop w:val="0"/>
                                                          <w:marBottom w:val="0"/>
                                                          <w:divBdr>
                                                            <w:top w:val="single" w:sz="2" w:space="9" w:color="auto"/>
                                                            <w:left w:val="single" w:sz="2" w:space="9" w:color="auto"/>
                                                            <w:bottom w:val="single" w:sz="2" w:space="9" w:color="auto"/>
                                                            <w:right w:val="single" w:sz="2" w:space="9" w:color="auto"/>
                                                          </w:divBdr>
                                                          <w:divsChild>
                                                            <w:div w:id="1606570401">
                                                              <w:marLeft w:val="0"/>
                                                              <w:marRight w:val="0"/>
                                                              <w:marTop w:val="0"/>
                                                              <w:marBottom w:val="0"/>
                                                              <w:divBdr>
                                                                <w:top w:val="none" w:sz="0" w:space="0" w:color="auto"/>
                                                                <w:left w:val="none" w:sz="0" w:space="0" w:color="auto"/>
                                                                <w:bottom w:val="none" w:sz="0" w:space="0" w:color="auto"/>
                                                                <w:right w:val="none" w:sz="0" w:space="0" w:color="auto"/>
                                                              </w:divBdr>
                                                              <w:divsChild>
                                                                <w:div w:id="132127185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2819418">
          <w:marLeft w:val="0"/>
          <w:marRight w:val="0"/>
          <w:marTop w:val="0"/>
          <w:marBottom w:val="0"/>
          <w:divBdr>
            <w:top w:val="none" w:sz="0" w:space="0" w:color="auto"/>
            <w:left w:val="none" w:sz="0" w:space="0" w:color="auto"/>
            <w:bottom w:val="none" w:sz="0" w:space="0" w:color="auto"/>
            <w:right w:val="none" w:sz="0" w:space="0" w:color="auto"/>
          </w:divBdr>
          <w:divsChild>
            <w:div w:id="882256283">
              <w:marLeft w:val="0"/>
              <w:marRight w:val="0"/>
              <w:marTop w:val="0"/>
              <w:marBottom w:val="0"/>
              <w:divBdr>
                <w:top w:val="none" w:sz="0" w:space="0" w:color="auto"/>
                <w:left w:val="none" w:sz="0" w:space="0" w:color="auto"/>
                <w:bottom w:val="none" w:sz="0" w:space="0" w:color="auto"/>
                <w:right w:val="none" w:sz="0" w:space="0" w:color="auto"/>
              </w:divBdr>
              <w:divsChild>
                <w:div w:id="1997998669">
                  <w:marLeft w:val="0"/>
                  <w:marRight w:val="0"/>
                  <w:marTop w:val="0"/>
                  <w:marBottom w:val="0"/>
                  <w:divBdr>
                    <w:top w:val="none" w:sz="0" w:space="0" w:color="auto"/>
                    <w:left w:val="none" w:sz="0" w:space="0" w:color="auto"/>
                    <w:bottom w:val="none" w:sz="0" w:space="0" w:color="auto"/>
                    <w:right w:val="none" w:sz="0" w:space="0" w:color="auto"/>
                  </w:divBdr>
                  <w:divsChild>
                    <w:div w:id="2073845182">
                      <w:marLeft w:val="0"/>
                      <w:marRight w:val="0"/>
                      <w:marTop w:val="0"/>
                      <w:marBottom w:val="0"/>
                      <w:divBdr>
                        <w:top w:val="none" w:sz="0" w:space="0" w:color="auto"/>
                        <w:left w:val="none" w:sz="0" w:space="0" w:color="auto"/>
                        <w:bottom w:val="none" w:sz="0" w:space="0" w:color="auto"/>
                        <w:right w:val="none" w:sz="0" w:space="0" w:color="auto"/>
                      </w:divBdr>
                      <w:divsChild>
                        <w:div w:id="984972196">
                          <w:marLeft w:val="1500"/>
                          <w:marRight w:val="0"/>
                          <w:marTop w:val="0"/>
                          <w:marBottom w:val="0"/>
                          <w:divBdr>
                            <w:top w:val="none" w:sz="0" w:space="0" w:color="auto"/>
                            <w:left w:val="none" w:sz="0" w:space="0" w:color="auto"/>
                            <w:bottom w:val="none" w:sz="0" w:space="0" w:color="auto"/>
                            <w:right w:val="none" w:sz="0" w:space="0" w:color="auto"/>
                          </w:divBdr>
                          <w:divsChild>
                            <w:div w:id="212769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903</Words>
  <Characters>6237</Characters>
  <Application>Microsoft Office Word</Application>
  <DocSecurity>0</DocSecurity>
  <Lines>51</Lines>
  <Paragraphs>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Buza Petra</dc:creator>
  <cp:keywords/>
  <dc:description/>
  <cp:lastModifiedBy>Buza Petra</cp:lastModifiedBy>
  <cp:revision>4</cp:revision>
  <dcterms:created xsi:type="dcterms:W3CDTF">2024-04-29T10:21:00Z</dcterms:created>
  <dcterms:modified xsi:type="dcterms:W3CDTF">2024-04-29T11:16:00Z</dcterms:modified>
</cp:coreProperties>
</file>