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8150" w14:textId="3EB503DC" w:rsidR="00FC7D1C" w:rsidRDefault="005955C1">
      <w:r>
        <w:t>COP3530 – Data Structures and Algorithms</w:t>
      </w:r>
    </w:p>
    <w:p w14:paraId="653F5D19" w14:textId="6A5C725B" w:rsidR="005955C1" w:rsidRDefault="005955C1">
      <w:r>
        <w:t>Project 1</w:t>
      </w:r>
    </w:p>
    <w:p w14:paraId="361AB304" w14:textId="5EFAD56D" w:rsidR="005955C1" w:rsidRDefault="005955C1">
      <w:r>
        <w:t>10/09/2023</w:t>
      </w:r>
    </w:p>
    <w:p w14:paraId="7A2B4498" w14:textId="0BE18D33" w:rsidR="005955C1" w:rsidRDefault="005955C1">
      <w:r>
        <w:t>Benjamin Uppgard</w:t>
      </w:r>
    </w:p>
    <w:p w14:paraId="0158B48F" w14:textId="77777777" w:rsidR="005955C1" w:rsidRDefault="005955C1"/>
    <w:p w14:paraId="6D72F909" w14:textId="10B1CC5B" w:rsidR="005955C1" w:rsidRPr="0091734B" w:rsidRDefault="005955C1">
      <w:pPr>
        <w:rPr>
          <w:b/>
          <w:bCs/>
        </w:rPr>
      </w:pPr>
      <w:r w:rsidRPr="0091734B">
        <w:rPr>
          <w:b/>
          <w:bCs/>
        </w:rPr>
        <w:t>Method Time Complexity (Worst Case)</w:t>
      </w:r>
    </w:p>
    <w:p w14:paraId="7A96FAB0" w14:textId="77777777" w:rsidR="005C498C" w:rsidRDefault="005C498C"/>
    <w:p w14:paraId="0A94A518" w14:textId="60D5DF42" w:rsidR="005C498C" w:rsidRDefault="005C498C">
      <w:r>
        <w:t>Note: Unless otherwise stated n is the number of nodes in the AVL data structure.</w:t>
      </w:r>
    </w:p>
    <w:p w14:paraId="546CE2FD" w14:textId="77777777" w:rsidR="005955C1" w:rsidRDefault="005955C1"/>
    <w:p w14:paraId="1DDC5775" w14:textId="69808938" w:rsidR="005955C1" w:rsidRDefault="005955C1" w:rsidP="0091734B">
      <w:pPr>
        <w:ind w:left="720"/>
      </w:pPr>
      <w:r w:rsidRPr="009173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91734B">
        <w:rPr>
          <w:rFonts w:ascii="Courier New" w:hAnsi="Courier New" w:cs="Courier New"/>
        </w:rPr>
        <w:t>InsertStudent</w:t>
      </w:r>
      <w:proofErr w:type="spellEnd"/>
      <w:r w:rsidRPr="0091734B">
        <w:rPr>
          <w:rFonts w:ascii="Courier New" w:hAnsi="Courier New" w:cs="Courier New"/>
        </w:rPr>
        <w:t>(</w:t>
      </w:r>
      <w:proofErr w:type="gramEnd"/>
      <w:r w:rsidRPr="0091734B">
        <w:rPr>
          <w:rFonts w:ascii="Courier New" w:hAnsi="Courier New" w:cs="Courier New"/>
        </w:rPr>
        <w:t xml:space="preserve">unsigned int </w:t>
      </w:r>
      <w:proofErr w:type="spellStart"/>
      <w:r w:rsidRPr="0091734B">
        <w:rPr>
          <w:rFonts w:ascii="Courier New" w:hAnsi="Courier New" w:cs="Courier New"/>
        </w:rPr>
        <w:t>studentID</w:t>
      </w:r>
      <w:proofErr w:type="spellEnd"/>
      <w:r w:rsidRPr="0091734B">
        <w:rPr>
          <w:rFonts w:ascii="Courier New" w:hAnsi="Courier New" w:cs="Courier New"/>
        </w:rPr>
        <w:t xml:space="preserve">, string&amp; </w:t>
      </w:r>
      <w:proofErr w:type="spellStart"/>
      <w:r w:rsidRPr="0091734B">
        <w:rPr>
          <w:rFonts w:ascii="Courier New" w:hAnsi="Courier New" w:cs="Courier New"/>
        </w:rPr>
        <w:t>studentName</w:t>
      </w:r>
      <w:proofErr w:type="spellEnd"/>
      <w:r w:rsidRPr="0091734B">
        <w:rPr>
          <w:rFonts w:ascii="Courier New" w:hAnsi="Courier New" w:cs="Courier New"/>
        </w:rPr>
        <w:t>)</w:t>
      </w:r>
      <w:r>
        <w:t xml:space="preserve"> – O(</w:t>
      </w:r>
      <w:r w:rsidR="00036259">
        <w:t>n</w:t>
      </w:r>
      <w:r>
        <w:t>)) – the properties of an AVL tree are leveraged to minimize the number of nodes that must be visited to determine the correct insertion location</w:t>
      </w:r>
      <w:r w:rsidR="00036259">
        <w:t>, however if the node is inserted at the root of the tree, each node must be visited to calculate the new balance factor.</w:t>
      </w:r>
    </w:p>
    <w:p w14:paraId="1AE63698" w14:textId="77777777" w:rsidR="005955C1" w:rsidRDefault="005955C1" w:rsidP="0091734B">
      <w:pPr>
        <w:ind w:left="720"/>
      </w:pPr>
    </w:p>
    <w:p w14:paraId="1A213233" w14:textId="7E96407E" w:rsidR="005955C1" w:rsidRDefault="005955C1" w:rsidP="0091734B">
      <w:pPr>
        <w:ind w:left="720"/>
      </w:pPr>
      <w:r w:rsidRPr="0091734B">
        <w:rPr>
          <w:rFonts w:ascii="Courier New" w:hAnsi="Courier New" w:cs="Courier New"/>
        </w:rPr>
        <w:t xml:space="preserve">bool Remove(unsigned int </w:t>
      </w:r>
      <w:proofErr w:type="spellStart"/>
      <w:r w:rsidRPr="0091734B">
        <w:rPr>
          <w:rFonts w:ascii="Courier New" w:hAnsi="Courier New" w:cs="Courier New"/>
        </w:rPr>
        <w:t>studentID</w:t>
      </w:r>
      <w:proofErr w:type="spellEnd"/>
      <w:r w:rsidRPr="0091734B">
        <w:rPr>
          <w:rFonts w:ascii="Courier New" w:hAnsi="Courier New" w:cs="Courier New"/>
        </w:rPr>
        <w:t>)</w:t>
      </w:r>
      <w:r>
        <w:t xml:space="preserve"> - O(</w:t>
      </w:r>
      <w:r w:rsidR="00036259">
        <w:t>n</w:t>
      </w:r>
      <w:r>
        <w:t xml:space="preserve">) – the properties of an AVL tree are leveraged to minimize the number of nodes that must be visited to </w:t>
      </w:r>
      <w:r w:rsidR="005C498C">
        <w:t xml:space="preserve">find </w:t>
      </w:r>
      <w:r>
        <w:t xml:space="preserve">the node that </w:t>
      </w:r>
      <w:r w:rsidR="005C498C">
        <w:t>will be deleted</w:t>
      </w:r>
      <w:r w:rsidR="00036259">
        <w:t>, however if the root node is removed each node in the tree must be visited to update the balance factor</w:t>
      </w:r>
    </w:p>
    <w:p w14:paraId="22CE18D2" w14:textId="77777777" w:rsidR="005C498C" w:rsidRDefault="005C498C" w:rsidP="0091734B">
      <w:pPr>
        <w:ind w:left="720"/>
      </w:pPr>
    </w:p>
    <w:p w14:paraId="02372A7F" w14:textId="3A5CF397" w:rsidR="005C498C" w:rsidRDefault="005C498C" w:rsidP="0091734B">
      <w:pPr>
        <w:ind w:left="720"/>
      </w:pPr>
      <w:r w:rsidRPr="009173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91734B">
        <w:rPr>
          <w:rFonts w:ascii="Courier New" w:hAnsi="Courier New" w:cs="Courier New"/>
        </w:rPr>
        <w:t>SearchID</w:t>
      </w:r>
      <w:proofErr w:type="spellEnd"/>
      <w:r w:rsidRPr="0091734B">
        <w:rPr>
          <w:rFonts w:ascii="Courier New" w:hAnsi="Courier New" w:cs="Courier New"/>
        </w:rPr>
        <w:t>(</w:t>
      </w:r>
      <w:proofErr w:type="gramEnd"/>
      <w:r w:rsidRPr="0091734B">
        <w:rPr>
          <w:rFonts w:ascii="Courier New" w:hAnsi="Courier New" w:cs="Courier New"/>
        </w:rPr>
        <w:t xml:space="preserve">unsigned int </w:t>
      </w:r>
      <w:proofErr w:type="spellStart"/>
      <w:r w:rsidRPr="0091734B">
        <w:rPr>
          <w:rFonts w:ascii="Courier New" w:hAnsi="Courier New" w:cs="Courier New"/>
        </w:rPr>
        <w:t>studentID</w:t>
      </w:r>
      <w:proofErr w:type="spellEnd"/>
      <w:r w:rsidRPr="0091734B">
        <w:rPr>
          <w:rFonts w:ascii="Courier New" w:hAnsi="Courier New" w:cs="Courier New"/>
        </w:rPr>
        <w:t>)</w:t>
      </w:r>
      <w:r>
        <w:t xml:space="preserve"> - O(log(n)) – the properties of an AVL tree are leveraged to minimize the number of nodes that must be visited to find the desired node.</w:t>
      </w:r>
    </w:p>
    <w:p w14:paraId="247B7C07" w14:textId="77777777" w:rsidR="005C498C" w:rsidRDefault="005C498C" w:rsidP="0091734B">
      <w:pPr>
        <w:ind w:left="720"/>
      </w:pPr>
    </w:p>
    <w:p w14:paraId="3B494834" w14:textId="77777777" w:rsidR="005C498C" w:rsidRDefault="005C498C" w:rsidP="0091734B">
      <w:pPr>
        <w:ind w:left="720"/>
      </w:pPr>
      <w:r w:rsidRPr="009173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91734B">
        <w:rPr>
          <w:rFonts w:ascii="Courier New" w:hAnsi="Courier New" w:cs="Courier New"/>
        </w:rPr>
        <w:t>SearchName</w:t>
      </w:r>
      <w:proofErr w:type="spellEnd"/>
      <w:r w:rsidRPr="0091734B">
        <w:rPr>
          <w:rFonts w:ascii="Courier New" w:hAnsi="Courier New" w:cs="Courier New"/>
        </w:rPr>
        <w:t>(</w:t>
      </w:r>
      <w:proofErr w:type="gramEnd"/>
      <w:r w:rsidRPr="0091734B">
        <w:rPr>
          <w:rFonts w:ascii="Courier New" w:hAnsi="Courier New" w:cs="Courier New"/>
        </w:rPr>
        <w:t xml:space="preserve">string </w:t>
      </w:r>
      <w:proofErr w:type="spellStart"/>
      <w:r w:rsidRPr="0091734B">
        <w:rPr>
          <w:rFonts w:ascii="Courier New" w:hAnsi="Courier New" w:cs="Courier New"/>
        </w:rPr>
        <w:t>studentName</w:t>
      </w:r>
      <w:proofErr w:type="spellEnd"/>
      <w:r w:rsidRPr="0091734B">
        <w:rPr>
          <w:rFonts w:ascii="Courier New" w:hAnsi="Courier New" w:cs="Courier New"/>
        </w:rPr>
        <w:t>)</w:t>
      </w:r>
      <w:r>
        <w:t xml:space="preserve"> - O(log(n)) – the properties of an AVL tree are leveraged to minimize the number of nodes that must be visited to find the desired node.</w:t>
      </w:r>
    </w:p>
    <w:p w14:paraId="4DB925BA" w14:textId="0563D6B3" w:rsidR="005C498C" w:rsidRDefault="005C498C" w:rsidP="0091734B">
      <w:pPr>
        <w:ind w:left="720"/>
      </w:pPr>
    </w:p>
    <w:p w14:paraId="70705E27" w14:textId="406BBED0" w:rsidR="005C498C" w:rsidRDefault="005C498C" w:rsidP="0091734B">
      <w:pPr>
        <w:ind w:left="720"/>
      </w:pPr>
      <w:r w:rsidRPr="009173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1734B">
        <w:rPr>
          <w:rFonts w:ascii="Courier New" w:hAnsi="Courier New" w:cs="Courier New"/>
        </w:rPr>
        <w:t>PrintInOrder</w:t>
      </w:r>
      <w:proofErr w:type="spellEnd"/>
      <w:r w:rsidRPr="0091734B">
        <w:rPr>
          <w:rFonts w:ascii="Courier New" w:hAnsi="Courier New" w:cs="Courier New"/>
        </w:rPr>
        <w:t>(</w:t>
      </w:r>
      <w:proofErr w:type="gramEnd"/>
      <w:r w:rsidRPr="0091734B">
        <w:rPr>
          <w:rFonts w:ascii="Courier New" w:hAnsi="Courier New" w:cs="Courier New"/>
        </w:rPr>
        <w:t>)</w:t>
      </w:r>
      <w:r>
        <w:t xml:space="preserve"> - </w:t>
      </w:r>
      <w:r w:rsidRPr="0091734B">
        <w:rPr>
          <w:rFonts w:ascii="Courier New" w:hAnsi="Courier New" w:cs="Courier New"/>
        </w:rPr>
        <w:t xml:space="preserve">void </w:t>
      </w:r>
      <w:proofErr w:type="spellStart"/>
      <w:r w:rsidRPr="0091734B">
        <w:rPr>
          <w:rFonts w:ascii="Courier New" w:hAnsi="Courier New" w:cs="Courier New"/>
        </w:rPr>
        <w:t>PrintPreOrder</w:t>
      </w:r>
      <w:proofErr w:type="spellEnd"/>
      <w:r w:rsidRPr="0091734B">
        <w:rPr>
          <w:rFonts w:ascii="Courier New" w:hAnsi="Courier New" w:cs="Courier New"/>
        </w:rPr>
        <w:t>()</w:t>
      </w:r>
      <w:r>
        <w:t xml:space="preserve"> - </w:t>
      </w:r>
      <w:r w:rsidRPr="0091734B">
        <w:rPr>
          <w:rFonts w:ascii="Courier New" w:hAnsi="Courier New" w:cs="Courier New"/>
        </w:rPr>
        <w:t xml:space="preserve">void </w:t>
      </w:r>
      <w:proofErr w:type="spellStart"/>
      <w:r w:rsidRPr="0091734B">
        <w:rPr>
          <w:rFonts w:ascii="Courier New" w:hAnsi="Courier New" w:cs="Courier New"/>
        </w:rPr>
        <w:t>PrintPostOrder</w:t>
      </w:r>
      <w:proofErr w:type="spellEnd"/>
      <w:r w:rsidRPr="0091734B">
        <w:rPr>
          <w:rFonts w:ascii="Courier New" w:hAnsi="Courier New" w:cs="Courier New"/>
        </w:rPr>
        <w:t>()</w:t>
      </w:r>
      <w:r>
        <w:t xml:space="preserve"> – O(n) – each of these functions must visit each node in the tree once.</w:t>
      </w:r>
    </w:p>
    <w:p w14:paraId="63578FDE" w14:textId="77777777" w:rsidR="005C498C" w:rsidRDefault="005C498C" w:rsidP="0091734B">
      <w:pPr>
        <w:ind w:left="720"/>
      </w:pPr>
    </w:p>
    <w:p w14:paraId="2930BF57" w14:textId="17016913" w:rsidR="005C498C" w:rsidRDefault="00CD4BAF" w:rsidP="0091734B">
      <w:pPr>
        <w:ind w:left="720"/>
      </w:pPr>
      <w:r w:rsidRPr="009173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1734B">
        <w:rPr>
          <w:rFonts w:ascii="Courier New" w:hAnsi="Courier New" w:cs="Courier New"/>
        </w:rPr>
        <w:t>PrintLevelCount</w:t>
      </w:r>
      <w:proofErr w:type="spellEnd"/>
      <w:r w:rsidRPr="0091734B">
        <w:rPr>
          <w:rFonts w:ascii="Courier New" w:hAnsi="Courier New" w:cs="Courier New"/>
        </w:rPr>
        <w:t>(</w:t>
      </w:r>
      <w:proofErr w:type="gramEnd"/>
      <w:r w:rsidRPr="0091734B">
        <w:rPr>
          <w:rFonts w:ascii="Courier New" w:hAnsi="Courier New" w:cs="Courier New"/>
        </w:rPr>
        <w:t>)</w:t>
      </w:r>
      <w:r w:rsidR="00036259">
        <w:t xml:space="preserve"> – O(n) – each node must be visited to find the maximum depth from the root node to the left and right.</w:t>
      </w:r>
    </w:p>
    <w:p w14:paraId="3D38CE60" w14:textId="77777777" w:rsidR="0091734B" w:rsidRDefault="0091734B" w:rsidP="0091734B">
      <w:pPr>
        <w:ind w:left="720"/>
      </w:pPr>
    </w:p>
    <w:p w14:paraId="2F6BCD45" w14:textId="6DE05867" w:rsidR="0091734B" w:rsidRDefault="0091734B" w:rsidP="0091734B">
      <w:pPr>
        <w:ind w:left="720"/>
      </w:pPr>
      <w:r w:rsidRPr="0091734B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91734B">
        <w:rPr>
          <w:rFonts w:ascii="Courier New" w:hAnsi="Courier New" w:cs="Courier New"/>
        </w:rPr>
        <w:t>RemoveInOrder</w:t>
      </w:r>
      <w:proofErr w:type="spellEnd"/>
      <w:r w:rsidRPr="0091734B">
        <w:rPr>
          <w:rFonts w:ascii="Courier New" w:hAnsi="Courier New" w:cs="Courier New"/>
        </w:rPr>
        <w:t>(</w:t>
      </w:r>
      <w:proofErr w:type="gramEnd"/>
      <w:r w:rsidRPr="0091734B">
        <w:rPr>
          <w:rFonts w:ascii="Courier New" w:hAnsi="Courier New" w:cs="Courier New"/>
        </w:rPr>
        <w:t>unsigned int n)</w:t>
      </w:r>
      <w:r>
        <w:t xml:space="preserve"> - O(n) – in the worst case scenario, the input parameter n is larger than the number of nodes in the AVL data structure. In this case, all nodes must be visited.</w:t>
      </w:r>
    </w:p>
    <w:p w14:paraId="45E968BC" w14:textId="77777777" w:rsidR="0091734B" w:rsidRDefault="0091734B" w:rsidP="005C498C"/>
    <w:p w14:paraId="0A355605" w14:textId="3507B65F" w:rsidR="0091734B" w:rsidRDefault="0091734B" w:rsidP="005C498C">
      <w:r w:rsidRPr="0091734B">
        <w:rPr>
          <w:b/>
          <w:bCs/>
        </w:rPr>
        <w:t>Looking Back:</w:t>
      </w:r>
      <w:r>
        <w:t xml:space="preserve"> Recursive functions have been a difficult concept for me to wrap my head around. Working with the AVL data structure has helped me to have a more intuitive understanding of these functions. I still think that I have some improving to do with that. If I were to start this project again, I think that I could make the code of my functions a lot simpler and cleaner. I didn’t realize that my function for determining the balance factor was O(n) until </w:t>
      </w:r>
      <w:r>
        <w:lastRenderedPageBreak/>
        <w:t xml:space="preserve">too late in the project. If I was able to do things again, I would optimize the data structure to update the balance factor more efficiently during insertion and removal. The challenges that I faced with the recursive functions also delayed my experimenting with test cases. Test cases are also new to me, but If I were to start this project from the beginning, I would have implemented and utilized unit testing from the very beginning. </w:t>
      </w:r>
    </w:p>
    <w:p w14:paraId="6CDE5F56" w14:textId="196609AE" w:rsidR="005C498C" w:rsidRDefault="005C498C"/>
    <w:sectPr w:rsidR="005C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1"/>
    <w:rsid w:val="00036259"/>
    <w:rsid w:val="001519FD"/>
    <w:rsid w:val="005955C1"/>
    <w:rsid w:val="005C498C"/>
    <w:rsid w:val="0091734B"/>
    <w:rsid w:val="00CD4BAF"/>
    <w:rsid w:val="00F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8736"/>
  <w15:chartTrackingRefBased/>
  <w15:docId w15:val="{B0117F5B-B018-A245-8F31-F5BA79E6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 Uppgard</dc:creator>
  <cp:keywords/>
  <dc:description/>
  <cp:lastModifiedBy>Ben D Uppgard</cp:lastModifiedBy>
  <cp:revision>3</cp:revision>
  <dcterms:created xsi:type="dcterms:W3CDTF">2023-10-09T00:39:00Z</dcterms:created>
  <dcterms:modified xsi:type="dcterms:W3CDTF">2023-10-09T23:03:00Z</dcterms:modified>
</cp:coreProperties>
</file>