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BF153D" w14:textId="77777777" w:rsidR="003B0BE2" w:rsidRDefault="003B0BE2"/>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3B0BE2" w14:paraId="5C2E24EF" w14:textId="77777777">
        <w:trPr>
          <w:trHeight w:val="2192"/>
        </w:trPr>
        <w:tc>
          <w:tcPr>
            <w:tcW w:w="835" w:type="dxa"/>
          </w:tcPr>
          <w:p w14:paraId="199E8DFE" w14:textId="77777777" w:rsidR="003B0BE2" w:rsidRDefault="00080A5C">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61E765D4" wp14:editId="053A4EE2">
                  <wp:extent cx="393640" cy="4445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393640" cy="444500"/>
                          </a:xfrm>
                          <a:prstGeom prst="rect">
                            <a:avLst/>
                          </a:prstGeom>
                          <a:ln/>
                        </pic:spPr>
                      </pic:pic>
                    </a:graphicData>
                  </a:graphic>
                </wp:inline>
              </w:drawing>
            </w:r>
          </w:p>
        </w:tc>
        <w:tc>
          <w:tcPr>
            <w:tcW w:w="9088" w:type="dxa"/>
          </w:tcPr>
          <w:p w14:paraId="72BA1207" w14:textId="77777777" w:rsidR="003B0BE2" w:rsidRDefault="00080A5C">
            <w:pPr>
              <w:jc w:val="both"/>
              <w:rPr>
                <w:color w:val="767171"/>
                <w:sz w:val="24"/>
                <w:szCs w:val="24"/>
              </w:rPr>
            </w:pPr>
            <w:r>
              <w:rPr>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67527EB1" w14:textId="77777777" w:rsidR="003B0BE2" w:rsidRDefault="003B0BE2">
            <w:pPr>
              <w:rPr>
                <w:color w:val="767171"/>
                <w:sz w:val="24"/>
                <w:szCs w:val="24"/>
              </w:rPr>
            </w:pPr>
          </w:p>
          <w:p w14:paraId="62D33892" w14:textId="77777777" w:rsidR="003B0BE2" w:rsidRDefault="00080A5C">
            <w:pPr>
              <w:jc w:val="both"/>
              <w:rPr>
                <w:color w:val="767171"/>
                <w:sz w:val="24"/>
                <w:szCs w:val="24"/>
              </w:rPr>
            </w:pPr>
            <w:r>
              <w:rPr>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714BD43D" w14:textId="77777777" w:rsidR="003B0BE2" w:rsidRDefault="003B0BE2">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3B0BE2" w14:paraId="581DE2DC"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051A2C30" w14:textId="77777777" w:rsidR="003B0BE2" w:rsidRDefault="00080A5C">
            <w:pPr>
              <w:spacing w:after="0" w:line="240" w:lineRule="auto"/>
              <w:rPr>
                <w:color w:val="767171"/>
                <w:sz w:val="24"/>
                <w:szCs w:val="24"/>
              </w:rPr>
            </w:pPr>
            <w:r>
              <w:rPr>
                <w:sz w:val="24"/>
                <w:szCs w:val="24"/>
              </w:rPr>
              <w:t>Puedes responder en cada una de las secciones por pregunta en esta guía y, posteriormente, cargarla en la sección de reflexión de la Fase 1, para retroalimentación de tu docente.</w:t>
            </w:r>
          </w:p>
        </w:tc>
      </w:tr>
    </w:tbl>
    <w:p w14:paraId="2813A7C2" w14:textId="77777777" w:rsidR="003B0BE2" w:rsidRDefault="003B0BE2">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3B0BE2" w14:paraId="44CCF355" w14:textId="77777777">
        <w:trPr>
          <w:trHeight w:val="440"/>
        </w:trPr>
        <w:tc>
          <w:tcPr>
            <w:tcW w:w="10076" w:type="dxa"/>
            <w:vAlign w:val="center"/>
          </w:tcPr>
          <w:p w14:paraId="15179572" w14:textId="77777777" w:rsidR="003B0BE2" w:rsidRDefault="00080A5C">
            <w:pPr>
              <w:rPr>
                <w:b/>
                <w:bCs/>
                <w:color w:val="767171"/>
                <w:sz w:val="24"/>
                <w:szCs w:val="24"/>
              </w:rPr>
            </w:pPr>
            <w:r>
              <w:rPr>
                <w:sz w:val="24"/>
                <w:szCs w:val="24"/>
              </w:rPr>
              <w:t>1. Revisa la malla de tu carrera, piensa en las asignaturas o certificados de competencias que has cursado hasta ahora. Responde:</w:t>
            </w:r>
          </w:p>
        </w:tc>
      </w:tr>
      <w:tr w:rsidR="003B0BE2" w14:paraId="348BB361" w14:textId="77777777">
        <w:trPr>
          <w:trHeight w:val="1663"/>
        </w:trPr>
        <w:tc>
          <w:tcPr>
            <w:tcW w:w="10076" w:type="dxa"/>
            <w:shd w:val="clear" w:color="auto" w:fill="DEEAF6"/>
            <w:vAlign w:val="center"/>
          </w:tcPr>
          <w:p w14:paraId="059FD135" w14:textId="77777777" w:rsidR="003B0BE2" w:rsidRDefault="003B0BE2">
            <w:pPr>
              <w:rPr>
                <w:color w:val="767171"/>
                <w:sz w:val="24"/>
                <w:szCs w:val="24"/>
              </w:rPr>
            </w:pPr>
          </w:p>
          <w:p w14:paraId="5F29A31D" w14:textId="77777777" w:rsidR="003B0BE2" w:rsidRDefault="00080A5C">
            <w:pPr>
              <w:rPr>
                <w:color w:val="767171"/>
                <w:sz w:val="24"/>
                <w:szCs w:val="24"/>
              </w:rPr>
            </w:pPr>
            <w:r>
              <w:rPr>
                <w:sz w:val="24"/>
                <w:szCs w:val="24"/>
              </w:rPr>
              <w:t xml:space="preserve">¿Cuáles son las asignaturas o certificados que más te gustaron y/o se relacionan con tus intereses profesionales? ¿Qué es lo que más te gustó de cada uno? </w:t>
            </w:r>
          </w:p>
          <w:p w14:paraId="5B63669A" w14:textId="77777777" w:rsidR="003B0BE2" w:rsidRDefault="003B0BE2">
            <w:pPr>
              <w:rPr>
                <w:color w:val="767171"/>
                <w:sz w:val="24"/>
                <w:szCs w:val="24"/>
              </w:rPr>
            </w:pPr>
          </w:p>
          <w:p w14:paraId="0F63FE56" w14:textId="2AAD7936" w:rsidR="003B0BE2" w:rsidRPr="005745FF" w:rsidRDefault="008A2D9A" w:rsidP="005745FF">
            <w:pPr>
              <w:jc w:val="both"/>
              <w:rPr>
                <w:color w:val="000000" w:themeColor="text1"/>
                <w:sz w:val="21"/>
                <w:szCs w:val="21"/>
              </w:rPr>
            </w:pPr>
            <w:r w:rsidRPr="005745FF">
              <w:rPr>
                <w:color w:val="000000" w:themeColor="text1"/>
                <w:sz w:val="21"/>
                <w:szCs w:val="21"/>
              </w:rPr>
              <w:t>Todo lo que estuvo relacionado con gestión de proyectos me gusto, ya que eran proyectos semestrales podía ver como se materializaba todo y que todo tuviera sentido. También me gustó mucho todo lo que fue base de datos ya que aprendí mucho y desde ahí me gusto todo lo que tuviera que ver con eso, como Inteligencia de negocios y Minería de datos.</w:t>
            </w:r>
          </w:p>
          <w:p w14:paraId="2989B2F9" w14:textId="77777777" w:rsidR="003B0BE2" w:rsidRDefault="003B0BE2">
            <w:pPr>
              <w:rPr>
                <w:color w:val="767171"/>
                <w:sz w:val="24"/>
                <w:szCs w:val="24"/>
              </w:rPr>
            </w:pPr>
          </w:p>
          <w:p w14:paraId="22A3D56C" w14:textId="77777777" w:rsidR="003B0BE2" w:rsidRDefault="00080A5C">
            <w:pPr>
              <w:rPr>
                <w:color w:val="767171"/>
                <w:sz w:val="24"/>
                <w:szCs w:val="24"/>
              </w:rPr>
            </w:pPr>
            <w:r>
              <w:rPr>
                <w:sz w:val="24"/>
                <w:szCs w:val="24"/>
              </w:rPr>
              <w:t>A partir de las certificaciones que obtienes a lo largo de la carrera ¿Existe valor en la o las certificaciones obtenidas? ¿Por qué?</w:t>
            </w:r>
          </w:p>
          <w:p w14:paraId="023F5758" w14:textId="77777777" w:rsidR="003B0BE2" w:rsidRDefault="003B0BE2">
            <w:pPr>
              <w:rPr>
                <w:color w:val="767171"/>
                <w:sz w:val="24"/>
                <w:szCs w:val="24"/>
              </w:rPr>
            </w:pPr>
          </w:p>
          <w:p w14:paraId="5B610863" w14:textId="737E8BF5" w:rsidR="003B0BE2" w:rsidRPr="005745FF" w:rsidRDefault="008A2D9A" w:rsidP="005745FF">
            <w:pPr>
              <w:jc w:val="both"/>
              <w:rPr>
                <w:color w:val="000000" w:themeColor="text1"/>
                <w:sz w:val="21"/>
                <w:szCs w:val="21"/>
              </w:rPr>
            </w:pPr>
            <w:r w:rsidRPr="005745FF">
              <w:rPr>
                <w:color w:val="000000" w:themeColor="text1"/>
                <w:sz w:val="21"/>
                <w:szCs w:val="21"/>
              </w:rPr>
              <w:t xml:space="preserve">Yo diría que sí, el tener en mi caso una mención en Data </w:t>
            </w:r>
            <w:proofErr w:type="spellStart"/>
            <w:r w:rsidRPr="005745FF">
              <w:rPr>
                <w:color w:val="000000" w:themeColor="text1"/>
                <w:sz w:val="21"/>
                <w:szCs w:val="21"/>
              </w:rPr>
              <w:t>Science</w:t>
            </w:r>
            <w:proofErr w:type="spellEnd"/>
            <w:r w:rsidRPr="005745FF">
              <w:rPr>
                <w:color w:val="000000" w:themeColor="text1"/>
                <w:sz w:val="21"/>
                <w:szCs w:val="21"/>
              </w:rPr>
              <w:t xml:space="preserve">, me abre más puertas ya que tengo una base completa de como funciona. De igual manera encuentro que igual es necesario tener algunas otras certificaciones para poder tener ese valor al salir al campo laboral. </w:t>
            </w:r>
          </w:p>
        </w:tc>
      </w:tr>
    </w:tbl>
    <w:p w14:paraId="03603E20" w14:textId="77777777" w:rsidR="003B0BE2" w:rsidRDefault="003B0BE2">
      <w:pPr>
        <w:spacing w:after="0" w:line="360" w:lineRule="auto"/>
        <w:jc w:val="both"/>
        <w:rPr>
          <w:b/>
          <w:bCs/>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3B0BE2" w14:paraId="00F85879" w14:textId="77777777">
        <w:trPr>
          <w:trHeight w:val="440"/>
        </w:trPr>
        <w:tc>
          <w:tcPr>
            <w:tcW w:w="10076" w:type="dxa"/>
            <w:vAlign w:val="center"/>
          </w:tcPr>
          <w:p w14:paraId="1E3C0E2B" w14:textId="77777777" w:rsidR="003B0BE2" w:rsidRDefault="00080A5C">
            <w:pPr>
              <w:jc w:val="both"/>
              <w:rPr>
                <w:color w:val="767171"/>
                <w:sz w:val="24"/>
                <w:szCs w:val="24"/>
              </w:rPr>
            </w:pPr>
            <w:r>
              <w:rPr>
                <w:sz w:val="24"/>
                <w:szCs w:val="24"/>
              </w:rPr>
              <w:t xml:space="preserve">2. Revisa las competencias y unidades de competencias correspondientes a cada asignatura de la malla </w:t>
            </w:r>
            <w:r w:rsidRPr="005C5239">
              <w:rPr>
                <w:color w:val="000000" w:themeColor="text1"/>
                <w:sz w:val="24"/>
                <w:szCs w:val="24"/>
              </w:rPr>
              <w:t>de tu carrera</w:t>
            </w:r>
            <w:r>
              <w:rPr>
                <w:sz w:val="24"/>
                <w:szCs w:val="24"/>
              </w:rPr>
              <w:t xml:space="preserve">. Marca en </w:t>
            </w:r>
            <w:r>
              <w:rPr>
                <w:b/>
                <w:bCs/>
                <w:color w:val="385623"/>
                <w:sz w:val="24"/>
                <w:szCs w:val="24"/>
              </w:rPr>
              <w:t>verde</w:t>
            </w:r>
            <w:r>
              <w:rPr>
                <w:color w:val="385623"/>
                <w:sz w:val="24"/>
                <w:szCs w:val="24"/>
              </w:rPr>
              <w:t xml:space="preserve"> </w:t>
            </w:r>
            <w:r w:rsidRPr="005C5239">
              <w:rPr>
                <w:color w:val="000000" w:themeColor="text1"/>
                <w:sz w:val="24"/>
                <w:szCs w:val="24"/>
              </w:rPr>
              <w:t xml:space="preserve">las </w:t>
            </w:r>
            <w:r>
              <w:rPr>
                <w:sz w:val="24"/>
                <w:szCs w:val="24"/>
              </w:rPr>
              <w:t xml:space="preserve">competencias o unidades de competencia que consideras son tus </w:t>
            </w:r>
            <w:r>
              <w:rPr>
                <w:b/>
                <w:bCs/>
                <w:color w:val="385623"/>
                <w:sz w:val="24"/>
                <w:szCs w:val="24"/>
              </w:rPr>
              <w:t>fortalezas</w:t>
            </w:r>
            <w:r>
              <w:rPr>
                <w:color w:val="385623"/>
                <w:sz w:val="24"/>
                <w:szCs w:val="24"/>
              </w:rPr>
              <w:t xml:space="preserve"> </w:t>
            </w:r>
            <w:r>
              <w:rPr>
                <w:sz w:val="24"/>
                <w:szCs w:val="24"/>
              </w:rPr>
              <w:t xml:space="preserve">y en </w:t>
            </w:r>
            <w:r>
              <w:rPr>
                <w:b/>
                <w:bCs/>
                <w:color w:val="FF0000"/>
                <w:sz w:val="24"/>
                <w:szCs w:val="24"/>
              </w:rPr>
              <w:t>rojo</w:t>
            </w:r>
            <w:r>
              <w:rPr>
                <w:sz w:val="24"/>
                <w:szCs w:val="24"/>
              </w:rPr>
              <w:t xml:space="preserve"> las que requieren ser fortalecidas. A partir de este ejercicio responde:</w:t>
            </w:r>
          </w:p>
        </w:tc>
      </w:tr>
      <w:tr w:rsidR="003B0BE2" w14:paraId="6F43AD61" w14:textId="77777777">
        <w:trPr>
          <w:trHeight w:val="440"/>
        </w:trPr>
        <w:tc>
          <w:tcPr>
            <w:tcW w:w="10076" w:type="dxa"/>
            <w:shd w:val="clear" w:color="auto" w:fill="DEEAF6"/>
            <w:vAlign w:val="center"/>
          </w:tcPr>
          <w:p w14:paraId="5266CD0F" w14:textId="77777777" w:rsidR="003B0BE2" w:rsidRDefault="003B0BE2">
            <w:pPr>
              <w:jc w:val="both"/>
              <w:rPr>
                <w:color w:val="767171"/>
                <w:sz w:val="24"/>
                <w:szCs w:val="24"/>
              </w:rPr>
            </w:pPr>
          </w:p>
          <w:p w14:paraId="3A6531F8" w14:textId="114BC6DA" w:rsidR="003B0BE2" w:rsidRPr="00244477" w:rsidRDefault="00080A5C" w:rsidP="00244477">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 xml:space="preserve">¿Cuáles consideras que tienes más desarrolladas y te sientes más seguro aplicando? ¿En cuáles te sientes más débil y requieren ser fortalecidas? </w:t>
            </w:r>
          </w:p>
          <w:p w14:paraId="072DE684" w14:textId="77777777" w:rsidR="00443B42" w:rsidRPr="005745FF" w:rsidRDefault="00443B42" w:rsidP="00443B42">
            <w:pPr>
              <w:autoSpaceDE w:val="0"/>
              <w:autoSpaceDN w:val="0"/>
              <w:adjustRightInd w:val="0"/>
              <w:rPr>
                <w:rFonts w:asciiTheme="majorHAnsi" w:hAnsiTheme="majorHAnsi" w:cstheme="majorHAnsi"/>
                <w:b/>
                <w:bCs/>
                <w:color w:val="4F6228" w:themeColor="accent3" w:themeShade="80"/>
                <w:sz w:val="21"/>
                <w:szCs w:val="21"/>
                <w:lang w:val="es-MX"/>
              </w:rPr>
            </w:pPr>
            <w:r w:rsidRPr="005745FF">
              <w:rPr>
                <w:rFonts w:asciiTheme="majorHAnsi" w:hAnsiTheme="majorHAnsi" w:cstheme="majorHAnsi"/>
                <w:b/>
                <w:bCs/>
                <w:color w:val="4F6228" w:themeColor="accent3" w:themeShade="80"/>
                <w:sz w:val="21"/>
                <w:szCs w:val="21"/>
                <w:lang w:val="es-MX"/>
              </w:rPr>
              <w:t>Levantamiento y análisis de requerimientos</w:t>
            </w:r>
          </w:p>
          <w:p w14:paraId="06F11BDD" w14:textId="77777777" w:rsidR="00443B42" w:rsidRPr="005745FF" w:rsidRDefault="00443B42" w:rsidP="00443B42">
            <w:pPr>
              <w:autoSpaceDE w:val="0"/>
              <w:autoSpaceDN w:val="0"/>
              <w:adjustRightInd w:val="0"/>
              <w:rPr>
                <w:rFonts w:asciiTheme="majorHAnsi" w:hAnsiTheme="majorHAnsi" w:cstheme="majorHAnsi"/>
                <w:b/>
                <w:bCs/>
                <w:color w:val="EE0000"/>
                <w:sz w:val="21"/>
                <w:szCs w:val="21"/>
                <w:lang w:val="es-MX"/>
              </w:rPr>
            </w:pPr>
            <w:r w:rsidRPr="005745FF">
              <w:rPr>
                <w:rFonts w:asciiTheme="majorHAnsi" w:hAnsiTheme="majorHAnsi" w:cstheme="majorHAnsi"/>
                <w:b/>
                <w:bCs/>
                <w:color w:val="EE0000"/>
                <w:sz w:val="21"/>
                <w:szCs w:val="21"/>
                <w:lang w:val="es-MX"/>
              </w:rPr>
              <w:t>Desarrollo, adaptación y/o integración de sistemas computacionales</w:t>
            </w:r>
          </w:p>
          <w:p w14:paraId="6AC6B2D1" w14:textId="77777777" w:rsidR="00443B42" w:rsidRPr="005745FF" w:rsidRDefault="00443B42" w:rsidP="00443B42">
            <w:pPr>
              <w:autoSpaceDE w:val="0"/>
              <w:autoSpaceDN w:val="0"/>
              <w:adjustRightInd w:val="0"/>
              <w:rPr>
                <w:rFonts w:asciiTheme="majorHAnsi" w:hAnsiTheme="majorHAnsi" w:cstheme="majorHAnsi"/>
                <w:b/>
                <w:bCs/>
                <w:color w:val="EE0000"/>
                <w:sz w:val="21"/>
                <w:szCs w:val="21"/>
                <w:lang w:val="es-MX"/>
              </w:rPr>
            </w:pPr>
            <w:r w:rsidRPr="005745FF">
              <w:rPr>
                <w:rFonts w:asciiTheme="majorHAnsi" w:hAnsiTheme="majorHAnsi" w:cstheme="majorHAnsi"/>
                <w:b/>
                <w:bCs/>
                <w:color w:val="EE0000"/>
                <w:sz w:val="21"/>
                <w:szCs w:val="21"/>
                <w:lang w:val="es-MX"/>
              </w:rPr>
              <w:t>Integración de Tecnologías de información</w:t>
            </w:r>
          </w:p>
          <w:p w14:paraId="63C6EB58" w14:textId="77777777" w:rsidR="00443B42" w:rsidRPr="005745FF" w:rsidRDefault="00443B42" w:rsidP="00443B42">
            <w:pPr>
              <w:autoSpaceDE w:val="0"/>
              <w:autoSpaceDN w:val="0"/>
              <w:adjustRightInd w:val="0"/>
              <w:rPr>
                <w:rFonts w:asciiTheme="majorHAnsi" w:hAnsiTheme="majorHAnsi" w:cstheme="majorHAnsi"/>
                <w:b/>
                <w:bCs/>
                <w:color w:val="4F6228" w:themeColor="accent3" w:themeShade="80"/>
                <w:sz w:val="21"/>
                <w:szCs w:val="21"/>
                <w:lang w:val="es-MX"/>
              </w:rPr>
            </w:pPr>
            <w:r w:rsidRPr="005745FF">
              <w:rPr>
                <w:rFonts w:asciiTheme="majorHAnsi" w:hAnsiTheme="majorHAnsi" w:cstheme="majorHAnsi"/>
                <w:b/>
                <w:bCs/>
                <w:color w:val="4F6228" w:themeColor="accent3" w:themeShade="80"/>
                <w:sz w:val="21"/>
                <w:szCs w:val="21"/>
                <w:lang w:val="es-MX"/>
              </w:rPr>
              <w:t>Desarrollo de soluciones tecnológicas</w:t>
            </w:r>
          </w:p>
          <w:p w14:paraId="613F6CB4" w14:textId="77777777" w:rsidR="00443B42" w:rsidRPr="009E1097" w:rsidRDefault="00443B42" w:rsidP="00443B42">
            <w:pPr>
              <w:autoSpaceDE w:val="0"/>
              <w:autoSpaceDN w:val="0"/>
              <w:adjustRightInd w:val="0"/>
              <w:rPr>
                <w:rFonts w:asciiTheme="majorHAnsi" w:hAnsiTheme="majorHAnsi" w:cstheme="majorHAnsi"/>
                <w:b/>
                <w:bCs/>
                <w:color w:val="EE0000"/>
                <w:sz w:val="21"/>
                <w:szCs w:val="21"/>
                <w:lang w:val="es-MX"/>
              </w:rPr>
            </w:pPr>
            <w:r w:rsidRPr="009E1097">
              <w:rPr>
                <w:rFonts w:asciiTheme="majorHAnsi" w:hAnsiTheme="majorHAnsi" w:cstheme="majorHAnsi"/>
                <w:b/>
                <w:bCs/>
                <w:color w:val="EE0000"/>
                <w:sz w:val="21"/>
                <w:szCs w:val="21"/>
                <w:lang w:val="es-MX"/>
              </w:rPr>
              <w:t>Seguridad de sistemas computacionales</w:t>
            </w:r>
          </w:p>
          <w:p w14:paraId="593A1825" w14:textId="77777777" w:rsidR="00443B42" w:rsidRPr="005745FF" w:rsidRDefault="00443B42" w:rsidP="00443B42">
            <w:pPr>
              <w:autoSpaceDE w:val="0"/>
              <w:autoSpaceDN w:val="0"/>
              <w:adjustRightInd w:val="0"/>
              <w:rPr>
                <w:rFonts w:asciiTheme="majorHAnsi" w:hAnsiTheme="majorHAnsi" w:cstheme="majorHAnsi"/>
                <w:b/>
                <w:bCs/>
                <w:color w:val="4F6228" w:themeColor="accent3" w:themeShade="80"/>
                <w:sz w:val="21"/>
                <w:szCs w:val="21"/>
                <w:lang w:val="es-MX"/>
              </w:rPr>
            </w:pPr>
            <w:r w:rsidRPr="005745FF">
              <w:rPr>
                <w:rFonts w:asciiTheme="majorHAnsi" w:hAnsiTheme="majorHAnsi" w:cstheme="majorHAnsi"/>
                <w:b/>
                <w:bCs/>
                <w:color w:val="4F6228" w:themeColor="accent3" w:themeShade="80"/>
                <w:sz w:val="21"/>
                <w:szCs w:val="21"/>
                <w:lang w:val="es-MX"/>
              </w:rPr>
              <w:lastRenderedPageBreak/>
              <w:t>Aseguramiento de la calidad del software</w:t>
            </w:r>
          </w:p>
          <w:p w14:paraId="24BD2CB8" w14:textId="77777777" w:rsidR="00443B42" w:rsidRPr="005745FF" w:rsidRDefault="00443B42" w:rsidP="00443B42">
            <w:pPr>
              <w:autoSpaceDE w:val="0"/>
              <w:autoSpaceDN w:val="0"/>
              <w:adjustRightInd w:val="0"/>
              <w:rPr>
                <w:rFonts w:asciiTheme="majorHAnsi" w:hAnsiTheme="majorHAnsi" w:cstheme="majorHAnsi"/>
                <w:b/>
                <w:bCs/>
                <w:color w:val="4F6228" w:themeColor="accent3" w:themeShade="80"/>
                <w:sz w:val="21"/>
                <w:szCs w:val="21"/>
                <w:lang w:val="es-MX"/>
              </w:rPr>
            </w:pPr>
            <w:r w:rsidRPr="005745FF">
              <w:rPr>
                <w:rFonts w:asciiTheme="majorHAnsi" w:hAnsiTheme="majorHAnsi" w:cstheme="majorHAnsi"/>
                <w:b/>
                <w:bCs/>
                <w:color w:val="4F6228" w:themeColor="accent3" w:themeShade="80"/>
                <w:sz w:val="21"/>
                <w:szCs w:val="21"/>
                <w:lang w:val="es-MX"/>
              </w:rPr>
              <w:t>Gestión de proyectos informáticos</w:t>
            </w:r>
          </w:p>
          <w:p w14:paraId="573AC3BF" w14:textId="08694A31" w:rsidR="003B0BE2" w:rsidRPr="005745FF" w:rsidRDefault="00443B42" w:rsidP="00443B42">
            <w:pPr>
              <w:tabs>
                <w:tab w:val="left" w:pos="454"/>
              </w:tabs>
              <w:jc w:val="both"/>
              <w:rPr>
                <w:rFonts w:asciiTheme="majorHAnsi" w:hAnsiTheme="majorHAnsi" w:cstheme="majorHAnsi"/>
                <w:b/>
                <w:bCs/>
                <w:color w:val="4F6228" w:themeColor="accent3" w:themeShade="80"/>
                <w:sz w:val="21"/>
                <w:szCs w:val="21"/>
                <w:lang w:val="es-MX"/>
              </w:rPr>
            </w:pPr>
            <w:r w:rsidRPr="005745FF">
              <w:rPr>
                <w:rFonts w:asciiTheme="majorHAnsi" w:hAnsiTheme="majorHAnsi" w:cstheme="majorHAnsi"/>
                <w:b/>
                <w:bCs/>
                <w:color w:val="4F6228" w:themeColor="accent3" w:themeShade="80"/>
                <w:sz w:val="21"/>
                <w:szCs w:val="21"/>
                <w:lang w:val="es-MX"/>
              </w:rPr>
              <w:t>Gestión de la información utilizando diversas técnicas, entornos de operación, lenguajes de programación y tecnologías.</w:t>
            </w:r>
          </w:p>
          <w:p w14:paraId="7FFD9D5A" w14:textId="77777777" w:rsidR="00244477" w:rsidRPr="005745FF" w:rsidRDefault="00244477" w:rsidP="00443B42">
            <w:pPr>
              <w:tabs>
                <w:tab w:val="left" w:pos="454"/>
              </w:tabs>
              <w:jc w:val="both"/>
              <w:rPr>
                <w:rFonts w:asciiTheme="majorHAnsi" w:hAnsiTheme="majorHAnsi" w:cstheme="majorHAnsi"/>
                <w:b/>
                <w:bCs/>
                <w:color w:val="4F6228" w:themeColor="accent3" w:themeShade="80"/>
                <w:lang w:val="es-MX"/>
              </w:rPr>
            </w:pPr>
          </w:p>
          <w:p w14:paraId="4F544764" w14:textId="101F6FB6" w:rsidR="003B0BE2" w:rsidRPr="005745FF" w:rsidRDefault="005745FF" w:rsidP="005745FF">
            <w:pPr>
              <w:tabs>
                <w:tab w:val="left" w:pos="454"/>
              </w:tabs>
              <w:jc w:val="both"/>
              <w:rPr>
                <w:rFonts w:asciiTheme="majorHAnsi" w:hAnsiTheme="majorHAnsi" w:cstheme="majorHAnsi"/>
                <w:color w:val="000000" w:themeColor="text1"/>
                <w:sz w:val="20"/>
                <w:szCs w:val="20"/>
              </w:rPr>
            </w:pPr>
            <w:r w:rsidRPr="005745FF">
              <w:rPr>
                <w:rFonts w:asciiTheme="majorHAnsi" w:hAnsiTheme="majorHAnsi" w:cstheme="majorHAnsi"/>
                <w:color w:val="000000" w:themeColor="text1"/>
                <w:sz w:val="21"/>
                <w:szCs w:val="21"/>
              </w:rPr>
              <w:t xml:space="preserve">Las que están marcadas en verde son las que me siento más segura aplicando y manejando los conocimientos teóricos, los </w:t>
            </w:r>
            <w:r w:rsidR="009E1097">
              <w:rPr>
                <w:rFonts w:asciiTheme="majorHAnsi" w:hAnsiTheme="majorHAnsi" w:cstheme="majorHAnsi"/>
                <w:color w:val="000000" w:themeColor="text1"/>
                <w:sz w:val="21"/>
                <w:szCs w:val="21"/>
              </w:rPr>
              <w:t>tres</w:t>
            </w:r>
            <w:r w:rsidRPr="005745FF">
              <w:rPr>
                <w:rFonts w:asciiTheme="majorHAnsi" w:hAnsiTheme="majorHAnsi" w:cstheme="majorHAnsi"/>
                <w:color w:val="000000" w:themeColor="text1"/>
                <w:sz w:val="21"/>
                <w:szCs w:val="21"/>
              </w:rPr>
              <w:t xml:space="preserve"> que están en rojo siento que me falta aprendizaje tanto teórico como practico, ya que prácticamente recuerdo demasiado poco de estos.</w:t>
            </w:r>
            <w:r w:rsidR="009E1097">
              <w:rPr>
                <w:rFonts w:asciiTheme="majorHAnsi" w:hAnsiTheme="majorHAnsi" w:cstheme="majorHAnsi"/>
                <w:color w:val="000000" w:themeColor="text1"/>
                <w:sz w:val="21"/>
                <w:szCs w:val="21"/>
              </w:rPr>
              <w:t xml:space="preserve"> De igual manera siempre es bueno reforzar todos los contenidos aprendidos, pero los que están en rojo necesito aprender mucho </w:t>
            </w:r>
            <w:proofErr w:type="spellStart"/>
            <w:r w:rsidR="009E1097">
              <w:rPr>
                <w:rFonts w:asciiTheme="majorHAnsi" w:hAnsiTheme="majorHAnsi" w:cstheme="majorHAnsi"/>
                <w:color w:val="000000" w:themeColor="text1"/>
                <w:sz w:val="21"/>
                <w:szCs w:val="21"/>
              </w:rPr>
              <w:t>mas</w:t>
            </w:r>
            <w:proofErr w:type="spellEnd"/>
            <w:r w:rsidR="009E1097">
              <w:rPr>
                <w:rFonts w:asciiTheme="majorHAnsi" w:hAnsiTheme="majorHAnsi" w:cstheme="majorHAnsi"/>
                <w:color w:val="000000" w:themeColor="text1"/>
                <w:sz w:val="21"/>
                <w:szCs w:val="21"/>
              </w:rPr>
              <w:t xml:space="preserve"> antes de reforzar.</w:t>
            </w:r>
          </w:p>
        </w:tc>
      </w:tr>
    </w:tbl>
    <w:p w14:paraId="461FD74F" w14:textId="77777777" w:rsidR="003B0BE2" w:rsidRDefault="003B0BE2">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3B0BE2" w14:paraId="1755FA69" w14:textId="77777777">
        <w:trPr>
          <w:trHeight w:val="440"/>
        </w:trPr>
        <w:tc>
          <w:tcPr>
            <w:tcW w:w="10076" w:type="dxa"/>
            <w:vAlign w:val="center"/>
          </w:tcPr>
          <w:p w14:paraId="4E93CE16" w14:textId="77777777" w:rsidR="003B0BE2" w:rsidRDefault="00080A5C">
            <w:pPr>
              <w:jc w:val="both"/>
              <w:rPr>
                <w:color w:val="767171"/>
                <w:sz w:val="24"/>
                <w:szCs w:val="24"/>
              </w:rPr>
            </w:pPr>
            <w:r>
              <w:rPr>
                <w:sz w:val="24"/>
                <w:szCs w:val="24"/>
              </w:rPr>
              <w:t>3. A partir de las respuestas anteriores y el perfil de egreso de tu carrera (competencias), responde las siguientes preguntas:</w:t>
            </w:r>
          </w:p>
        </w:tc>
      </w:tr>
      <w:tr w:rsidR="003B0BE2" w14:paraId="6FA98852" w14:textId="77777777">
        <w:trPr>
          <w:trHeight w:val="440"/>
        </w:trPr>
        <w:tc>
          <w:tcPr>
            <w:tcW w:w="10076" w:type="dxa"/>
            <w:shd w:val="clear" w:color="auto" w:fill="DEEAF6"/>
            <w:vAlign w:val="center"/>
          </w:tcPr>
          <w:p w14:paraId="58744E82" w14:textId="77777777" w:rsidR="003B0BE2" w:rsidRDefault="003B0BE2">
            <w:pPr>
              <w:rPr>
                <w:color w:val="767171"/>
                <w:sz w:val="24"/>
                <w:szCs w:val="24"/>
              </w:rPr>
            </w:pPr>
          </w:p>
          <w:p w14:paraId="00F4AC32" w14:textId="77777777" w:rsidR="003B0BE2" w:rsidRDefault="00080A5C">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tus principales intereses profesionales? ¿Hay alguna área de desempeño que te interese más?</w:t>
            </w:r>
          </w:p>
          <w:p w14:paraId="457E9AE8" w14:textId="455A1BBF" w:rsidR="003B0BE2" w:rsidRPr="009E1097" w:rsidRDefault="009E1097">
            <w:pPr>
              <w:tabs>
                <w:tab w:val="left" w:pos="454"/>
              </w:tabs>
              <w:jc w:val="both"/>
              <w:rPr>
                <w:color w:val="000000" w:themeColor="text1"/>
                <w:sz w:val="24"/>
                <w:szCs w:val="24"/>
              </w:rPr>
            </w:pPr>
            <w:r>
              <w:rPr>
                <w:color w:val="000000" w:themeColor="text1"/>
                <w:sz w:val="24"/>
                <w:szCs w:val="24"/>
              </w:rPr>
              <w:t>Mis principales interés profesionales es poder a llegar o aplicar o trabajar en gestión de proyectos informáticos, me gusta bastante todo el proceso de creación de un proyecto hasta su materialización. También me gusta el análisis de datos pero este debo reforzarlo antes de ponerlo en práctica.</w:t>
            </w:r>
          </w:p>
          <w:p w14:paraId="25099E96" w14:textId="77777777" w:rsidR="003B0BE2" w:rsidRDefault="003B0BE2">
            <w:pPr>
              <w:tabs>
                <w:tab w:val="left" w:pos="454"/>
              </w:tabs>
              <w:jc w:val="both"/>
              <w:rPr>
                <w:color w:val="767171"/>
                <w:sz w:val="24"/>
                <w:szCs w:val="24"/>
              </w:rPr>
            </w:pPr>
          </w:p>
          <w:p w14:paraId="7A9EB7FE" w14:textId="77777777" w:rsidR="003B0BE2" w:rsidRDefault="003B0BE2">
            <w:pPr>
              <w:tabs>
                <w:tab w:val="left" w:pos="454"/>
              </w:tabs>
              <w:jc w:val="both"/>
              <w:rPr>
                <w:color w:val="767171"/>
                <w:sz w:val="24"/>
                <w:szCs w:val="24"/>
              </w:rPr>
            </w:pPr>
          </w:p>
          <w:p w14:paraId="34405ACA" w14:textId="1C420939" w:rsidR="003B0BE2" w:rsidRPr="009E1097" w:rsidRDefault="00080A5C" w:rsidP="009E1097">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las principales competencias que se relacionan con tus intereses profesionales? ¿Hay alguna de ellas que sientas que requieres especialmente fortalecer?</w:t>
            </w:r>
          </w:p>
          <w:p w14:paraId="23E7D066" w14:textId="133DDD57" w:rsidR="003B0BE2" w:rsidRPr="009E1097" w:rsidRDefault="009E1097">
            <w:pPr>
              <w:tabs>
                <w:tab w:val="left" w:pos="454"/>
              </w:tabs>
              <w:jc w:val="both"/>
              <w:rPr>
                <w:color w:val="000000" w:themeColor="text1"/>
                <w:sz w:val="24"/>
                <w:szCs w:val="24"/>
              </w:rPr>
            </w:pPr>
            <w:r>
              <w:rPr>
                <w:color w:val="000000" w:themeColor="text1"/>
                <w:sz w:val="24"/>
                <w:szCs w:val="24"/>
              </w:rPr>
              <w:t>La gestión de proyectos informáticos, aseguramiento de la calidad del software y desarrollo de soluciones tecnológicas. Y debería reforzar y aprender más de la calidad de software</w:t>
            </w:r>
          </w:p>
          <w:p w14:paraId="0F32AACE" w14:textId="77777777" w:rsidR="003B0BE2" w:rsidRDefault="003B0BE2">
            <w:pPr>
              <w:tabs>
                <w:tab w:val="left" w:pos="454"/>
              </w:tabs>
              <w:jc w:val="both"/>
              <w:rPr>
                <w:color w:val="767171"/>
                <w:sz w:val="24"/>
                <w:szCs w:val="24"/>
              </w:rPr>
            </w:pPr>
          </w:p>
          <w:p w14:paraId="25CF5AD5" w14:textId="77777777" w:rsidR="003B0BE2" w:rsidRDefault="003B0BE2">
            <w:pPr>
              <w:tabs>
                <w:tab w:val="left" w:pos="454"/>
              </w:tabs>
              <w:jc w:val="both"/>
              <w:rPr>
                <w:color w:val="767171"/>
                <w:sz w:val="24"/>
                <w:szCs w:val="24"/>
              </w:rPr>
            </w:pPr>
          </w:p>
          <w:p w14:paraId="087ACC2E" w14:textId="77777777" w:rsidR="003B0BE2" w:rsidRDefault="003B0BE2">
            <w:pPr>
              <w:tabs>
                <w:tab w:val="left" w:pos="454"/>
              </w:tabs>
              <w:jc w:val="both"/>
              <w:rPr>
                <w:color w:val="767171"/>
                <w:sz w:val="24"/>
                <w:szCs w:val="24"/>
              </w:rPr>
            </w:pPr>
          </w:p>
          <w:p w14:paraId="69F7A2CD" w14:textId="77777777" w:rsidR="003B0BE2" w:rsidRDefault="00080A5C">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¿Cómo te gustaría que fuera tu escenario laboral en 5 años más? ¿Qué te gustaría estar haciendo?</w:t>
            </w:r>
          </w:p>
          <w:p w14:paraId="5C2D851D" w14:textId="0C648846" w:rsidR="003B0BE2" w:rsidRPr="009E1097" w:rsidRDefault="009E1097">
            <w:pPr>
              <w:tabs>
                <w:tab w:val="left" w:pos="454"/>
              </w:tabs>
              <w:jc w:val="both"/>
              <w:rPr>
                <w:color w:val="000000" w:themeColor="text1"/>
                <w:sz w:val="24"/>
                <w:szCs w:val="24"/>
              </w:rPr>
            </w:pPr>
            <w:r>
              <w:rPr>
                <w:color w:val="000000" w:themeColor="text1"/>
                <w:sz w:val="24"/>
                <w:szCs w:val="24"/>
              </w:rPr>
              <w:t>Me gustaría estar establecida ya en el mercado, y trabajar en realidad en cualquier área pero de una empresa Big Tech.</w:t>
            </w:r>
          </w:p>
          <w:p w14:paraId="59587FED" w14:textId="77777777" w:rsidR="003B0BE2" w:rsidRDefault="003B0BE2">
            <w:pPr>
              <w:tabs>
                <w:tab w:val="left" w:pos="454"/>
              </w:tabs>
              <w:jc w:val="both"/>
              <w:rPr>
                <w:color w:val="767171"/>
                <w:sz w:val="24"/>
                <w:szCs w:val="24"/>
              </w:rPr>
            </w:pPr>
          </w:p>
          <w:p w14:paraId="0032EBB7" w14:textId="77777777" w:rsidR="003B0BE2" w:rsidRDefault="003B0BE2">
            <w:pPr>
              <w:jc w:val="both"/>
              <w:rPr>
                <w:b/>
                <w:bCs/>
                <w:color w:val="1F4E79"/>
              </w:rPr>
            </w:pPr>
          </w:p>
          <w:p w14:paraId="3C896961" w14:textId="77777777" w:rsidR="003B0BE2" w:rsidRDefault="003B0BE2">
            <w:pPr>
              <w:jc w:val="both"/>
              <w:rPr>
                <w:b/>
                <w:bCs/>
                <w:color w:val="1F4E79"/>
              </w:rPr>
            </w:pPr>
          </w:p>
          <w:p w14:paraId="7E9C73EB" w14:textId="77777777" w:rsidR="003B0BE2" w:rsidRDefault="003B0BE2">
            <w:pPr>
              <w:jc w:val="both"/>
              <w:rPr>
                <w:b/>
                <w:bCs/>
                <w:color w:val="1F4E79"/>
              </w:rPr>
            </w:pPr>
          </w:p>
          <w:p w14:paraId="53180A1D" w14:textId="77777777" w:rsidR="003B0BE2" w:rsidRDefault="003B0BE2">
            <w:pPr>
              <w:jc w:val="both"/>
              <w:rPr>
                <w:b/>
                <w:bCs/>
                <w:color w:val="1F4E79"/>
              </w:rPr>
            </w:pPr>
          </w:p>
          <w:p w14:paraId="5C48CB3B" w14:textId="77777777" w:rsidR="003B0BE2" w:rsidRDefault="003B0BE2">
            <w:pPr>
              <w:jc w:val="both"/>
              <w:rPr>
                <w:b/>
                <w:bCs/>
                <w:color w:val="1F4E79"/>
              </w:rPr>
            </w:pPr>
          </w:p>
        </w:tc>
      </w:tr>
    </w:tbl>
    <w:p w14:paraId="55DFB596" w14:textId="77777777" w:rsidR="003B0BE2" w:rsidRDefault="003B0BE2">
      <w:pPr>
        <w:spacing w:after="0" w:line="360" w:lineRule="auto"/>
        <w:jc w:val="both"/>
        <w:rPr>
          <w:color w:val="595959"/>
          <w:sz w:val="24"/>
          <w:szCs w:val="24"/>
        </w:rPr>
      </w:pPr>
    </w:p>
    <w:p w14:paraId="024628D1" w14:textId="77777777" w:rsidR="003B0BE2" w:rsidRDefault="003B0BE2">
      <w:pPr>
        <w:spacing w:after="0" w:line="360" w:lineRule="auto"/>
        <w:jc w:val="both"/>
        <w:rPr>
          <w:b/>
          <w:bCs/>
          <w:sz w:val="24"/>
          <w:szCs w:val="24"/>
        </w:rPr>
      </w:pPr>
    </w:p>
    <w:p w14:paraId="58988DED" w14:textId="77777777" w:rsidR="003B0BE2" w:rsidRDefault="003B0BE2">
      <w:pPr>
        <w:spacing w:after="0" w:line="360" w:lineRule="auto"/>
        <w:jc w:val="both"/>
        <w:rPr>
          <w:b/>
          <w:bCs/>
          <w:sz w:val="24"/>
          <w:szCs w:val="24"/>
        </w:rPr>
      </w:pPr>
    </w:p>
    <w:p w14:paraId="6F89992F" w14:textId="77777777" w:rsidR="003B0BE2" w:rsidRDefault="003B0BE2">
      <w:pPr>
        <w:spacing w:after="0" w:line="360" w:lineRule="auto"/>
        <w:jc w:val="both"/>
        <w:rPr>
          <w:b/>
          <w:bCs/>
          <w:sz w:val="24"/>
          <w:szCs w:val="24"/>
        </w:rPr>
      </w:pPr>
    </w:p>
    <w:p w14:paraId="0CC699FC" w14:textId="77777777" w:rsidR="003B0BE2" w:rsidRDefault="003B0BE2">
      <w:pPr>
        <w:spacing w:after="0" w:line="360" w:lineRule="auto"/>
        <w:jc w:val="both"/>
        <w:rPr>
          <w:b/>
          <w:bCs/>
          <w:sz w:val="24"/>
          <w:szCs w:val="24"/>
        </w:rPr>
      </w:pPr>
    </w:p>
    <w:p w14:paraId="3A0E2067" w14:textId="77777777" w:rsidR="003B0BE2" w:rsidRDefault="003B0BE2">
      <w:pPr>
        <w:spacing w:after="0" w:line="360" w:lineRule="auto"/>
        <w:jc w:val="both"/>
        <w:rPr>
          <w:b/>
          <w:bCs/>
          <w:sz w:val="24"/>
          <w:szCs w:val="24"/>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3B0BE2" w14:paraId="0B06EDD9" w14:textId="77777777">
        <w:trPr>
          <w:trHeight w:val="440"/>
        </w:trPr>
        <w:tc>
          <w:tcPr>
            <w:tcW w:w="10076" w:type="dxa"/>
            <w:vAlign w:val="center"/>
          </w:tcPr>
          <w:p w14:paraId="4AFDF0AD" w14:textId="77777777" w:rsidR="003B0BE2" w:rsidRDefault="00080A5C">
            <w:pPr>
              <w:jc w:val="both"/>
              <w:rPr>
                <w:rFonts w:ascii="Century Gothic" w:eastAsia="Century Gothic" w:hAnsi="Century Gothic" w:cs="Century Gothic"/>
                <w:sz w:val="20"/>
                <w:szCs w:val="20"/>
              </w:rPr>
            </w:pPr>
            <w:bookmarkStart w:id="0" w:name="_db4d0churg82" w:colFirst="0" w:colLast="0"/>
            <w:bookmarkEnd w:id="0"/>
            <w:r>
              <w:rPr>
                <w:sz w:val="24"/>
                <w:szCs w:val="24"/>
              </w:rPr>
              <w:t xml:space="preserve">4. Finalmente, piensa en el proyecto que desarrollarás en APT y responde a las siguientes preguntas: </w:t>
            </w:r>
          </w:p>
        </w:tc>
      </w:tr>
      <w:tr w:rsidR="003B0BE2" w14:paraId="12EAB337" w14:textId="77777777">
        <w:trPr>
          <w:trHeight w:val="440"/>
        </w:trPr>
        <w:tc>
          <w:tcPr>
            <w:tcW w:w="10076" w:type="dxa"/>
            <w:shd w:val="clear" w:color="auto" w:fill="DEEAF6"/>
            <w:vAlign w:val="center"/>
          </w:tcPr>
          <w:p w14:paraId="23DF5EDF" w14:textId="77777777" w:rsidR="003B0BE2" w:rsidRDefault="003B0BE2">
            <w:pPr>
              <w:rPr>
                <w:color w:val="767171"/>
                <w:sz w:val="24"/>
                <w:szCs w:val="24"/>
              </w:rPr>
            </w:pPr>
          </w:p>
          <w:p w14:paraId="4B475DF6" w14:textId="77777777" w:rsidR="003B0BE2" w:rsidRDefault="00080A5C">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Los Proyectos APT que ya habías diseñado como plan de trabajo en el curso anterior, ¿se relacionan con tus proyecciones profesionales actuales? ¿cuál se relaciona más? ¿Requiere ajuste?</w:t>
            </w:r>
          </w:p>
          <w:p w14:paraId="0E213ED9" w14:textId="1A5A2E22" w:rsidR="003B0BE2" w:rsidRPr="009E1097" w:rsidRDefault="009E1097">
            <w:pPr>
              <w:tabs>
                <w:tab w:val="left" w:pos="454"/>
              </w:tabs>
              <w:jc w:val="both"/>
              <w:rPr>
                <w:color w:val="000000" w:themeColor="text1"/>
                <w:sz w:val="24"/>
                <w:szCs w:val="24"/>
              </w:rPr>
            </w:pPr>
            <w:r>
              <w:rPr>
                <w:color w:val="000000" w:themeColor="text1"/>
                <w:sz w:val="24"/>
                <w:szCs w:val="24"/>
              </w:rPr>
              <w:t>Diseñe solo uno, diría que se relacionan de igual manera ya que</w:t>
            </w:r>
            <w:r w:rsidR="00AA3398">
              <w:rPr>
                <w:color w:val="000000" w:themeColor="text1"/>
                <w:sz w:val="24"/>
                <w:szCs w:val="24"/>
              </w:rPr>
              <w:t xml:space="preserve"> hablaba de una gestión de un proyecto, pero no iban de la mano con lo que me gustaría llegar a dedicarme</w:t>
            </w:r>
            <w:r>
              <w:rPr>
                <w:color w:val="000000" w:themeColor="text1"/>
                <w:sz w:val="24"/>
                <w:szCs w:val="24"/>
              </w:rPr>
              <w:t xml:space="preserve">, </w:t>
            </w:r>
            <w:r w:rsidR="00AA3398">
              <w:rPr>
                <w:color w:val="000000" w:themeColor="text1"/>
                <w:sz w:val="24"/>
                <w:szCs w:val="24"/>
              </w:rPr>
              <w:t>de igual manera</w:t>
            </w:r>
            <w:r>
              <w:rPr>
                <w:color w:val="000000" w:themeColor="text1"/>
                <w:sz w:val="24"/>
                <w:szCs w:val="24"/>
              </w:rPr>
              <w:t xml:space="preserve"> creo que se podrían hacer ajustes (Mi idea de proyecto era crear una aplicación veterinaria)</w:t>
            </w:r>
            <w:r w:rsidR="00AA3398">
              <w:rPr>
                <w:color w:val="000000" w:themeColor="text1"/>
                <w:sz w:val="24"/>
                <w:szCs w:val="24"/>
              </w:rPr>
              <w:t>, podría cambiar un poco el enfoque y ajustar el MVP ya que me iba mucho por las nubes con las ideas.</w:t>
            </w:r>
          </w:p>
          <w:p w14:paraId="793D0883" w14:textId="77777777" w:rsidR="003B0BE2" w:rsidRDefault="003B0BE2">
            <w:pPr>
              <w:tabs>
                <w:tab w:val="left" w:pos="454"/>
              </w:tabs>
              <w:jc w:val="both"/>
              <w:rPr>
                <w:sz w:val="24"/>
                <w:szCs w:val="24"/>
              </w:rPr>
            </w:pPr>
          </w:p>
          <w:p w14:paraId="357C824D" w14:textId="77777777" w:rsidR="003B0BE2" w:rsidRDefault="003B0BE2">
            <w:pPr>
              <w:tabs>
                <w:tab w:val="left" w:pos="454"/>
              </w:tabs>
              <w:jc w:val="both"/>
              <w:rPr>
                <w:sz w:val="24"/>
                <w:szCs w:val="24"/>
              </w:rPr>
            </w:pPr>
          </w:p>
          <w:p w14:paraId="049F8F6E" w14:textId="77777777" w:rsidR="003B0BE2" w:rsidRDefault="003B0BE2">
            <w:pPr>
              <w:tabs>
                <w:tab w:val="left" w:pos="454"/>
              </w:tabs>
              <w:jc w:val="both"/>
              <w:rPr>
                <w:color w:val="767171"/>
                <w:sz w:val="24"/>
                <w:szCs w:val="24"/>
              </w:rPr>
            </w:pPr>
          </w:p>
          <w:p w14:paraId="784E1F10" w14:textId="77777777" w:rsidR="003B0BE2" w:rsidRDefault="00080A5C">
            <w:pPr>
              <w:numPr>
                <w:ilvl w:val="0"/>
                <w:numId w:val="1"/>
              </w:numPr>
              <w:pBdr>
                <w:top w:val="nil"/>
                <w:left w:val="nil"/>
                <w:bottom w:val="nil"/>
                <w:right w:val="nil"/>
                <w:between w:val="nil"/>
              </w:pBdr>
              <w:tabs>
                <w:tab w:val="left" w:pos="454"/>
              </w:tabs>
              <w:spacing w:line="259" w:lineRule="auto"/>
              <w:ind w:left="454" w:hanging="283"/>
              <w:jc w:val="both"/>
              <w:rPr>
                <w:color w:val="767171"/>
                <w:sz w:val="24"/>
                <w:szCs w:val="24"/>
              </w:rPr>
            </w:pPr>
            <w:r>
              <w:rPr>
                <w:color w:val="000000"/>
                <w:sz w:val="24"/>
                <w:szCs w:val="24"/>
              </w:rPr>
              <w:t xml:space="preserve">Si no hay ninguna que se relacione suficiente: </w:t>
            </w:r>
          </w:p>
          <w:p w14:paraId="680A9A2D" w14:textId="77777777" w:rsidR="003B0BE2" w:rsidRDefault="00080A5C">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área(s) de desempeño y competencias debería abordar este Proyecto APT? </w:t>
            </w:r>
          </w:p>
          <w:p w14:paraId="79C9A9CE" w14:textId="77777777" w:rsidR="003B0BE2" w:rsidRDefault="00080A5C">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tipo de proyecto podría ayudarte más en tu desarrollo profesional? </w:t>
            </w:r>
          </w:p>
          <w:p w14:paraId="48842E89" w14:textId="77777777" w:rsidR="003B0BE2" w:rsidRDefault="00080A5C">
            <w:pPr>
              <w:numPr>
                <w:ilvl w:val="0"/>
                <w:numId w:val="1"/>
              </w:numPr>
              <w:pBdr>
                <w:top w:val="nil"/>
                <w:left w:val="nil"/>
                <w:bottom w:val="nil"/>
                <w:right w:val="nil"/>
                <w:between w:val="nil"/>
              </w:pBdr>
              <w:tabs>
                <w:tab w:val="left" w:pos="1021"/>
              </w:tabs>
              <w:spacing w:after="160" w:line="259" w:lineRule="auto"/>
              <w:ind w:left="454" w:firstLine="141"/>
              <w:jc w:val="both"/>
              <w:rPr>
                <w:color w:val="767171"/>
                <w:sz w:val="24"/>
                <w:szCs w:val="24"/>
              </w:rPr>
            </w:pPr>
            <w:r>
              <w:rPr>
                <w:color w:val="000000"/>
                <w:sz w:val="24"/>
                <w:szCs w:val="24"/>
              </w:rPr>
              <w:t xml:space="preserve">¿En qué contexto se debería situar este Proyecto APT?  </w:t>
            </w:r>
          </w:p>
          <w:p w14:paraId="11FA0A6D" w14:textId="77777777" w:rsidR="003B0BE2" w:rsidRDefault="003B0BE2">
            <w:pPr>
              <w:tabs>
                <w:tab w:val="left" w:pos="1021"/>
              </w:tabs>
              <w:ind w:firstLine="142"/>
              <w:jc w:val="both"/>
              <w:rPr>
                <w:b/>
                <w:bCs/>
                <w:color w:val="1F4E79"/>
              </w:rPr>
            </w:pPr>
          </w:p>
          <w:p w14:paraId="406EA41B" w14:textId="77777777" w:rsidR="003B0BE2" w:rsidRDefault="003B0BE2">
            <w:pPr>
              <w:jc w:val="both"/>
              <w:rPr>
                <w:b/>
                <w:bCs/>
                <w:color w:val="1F4E79"/>
              </w:rPr>
            </w:pPr>
          </w:p>
          <w:p w14:paraId="6F9A7599" w14:textId="77777777" w:rsidR="003B0BE2" w:rsidRDefault="003B0BE2">
            <w:pPr>
              <w:jc w:val="both"/>
              <w:rPr>
                <w:b/>
                <w:bCs/>
              </w:rPr>
            </w:pPr>
          </w:p>
          <w:p w14:paraId="139E6DF7" w14:textId="77777777" w:rsidR="003B0BE2" w:rsidRDefault="003B0BE2">
            <w:pPr>
              <w:jc w:val="both"/>
              <w:rPr>
                <w:b/>
                <w:bCs/>
              </w:rPr>
            </w:pPr>
          </w:p>
          <w:p w14:paraId="410B290F" w14:textId="77777777" w:rsidR="003B0BE2" w:rsidRDefault="003B0BE2">
            <w:pPr>
              <w:jc w:val="both"/>
              <w:rPr>
                <w:b/>
                <w:bCs/>
              </w:rPr>
            </w:pPr>
          </w:p>
          <w:p w14:paraId="6432FB97" w14:textId="77777777" w:rsidR="003B0BE2" w:rsidRDefault="003B0BE2">
            <w:pPr>
              <w:jc w:val="both"/>
              <w:rPr>
                <w:b/>
                <w:bCs/>
                <w:color w:val="1F4E79"/>
              </w:rPr>
            </w:pPr>
          </w:p>
        </w:tc>
      </w:tr>
    </w:tbl>
    <w:p w14:paraId="50E9F2E9" w14:textId="77777777" w:rsidR="003B0BE2" w:rsidRDefault="003B0BE2">
      <w:pPr>
        <w:spacing w:after="0" w:line="360" w:lineRule="auto"/>
        <w:jc w:val="both"/>
        <w:rPr>
          <w:color w:val="595959"/>
          <w:sz w:val="24"/>
          <w:szCs w:val="24"/>
        </w:rPr>
      </w:pPr>
    </w:p>
    <w:p w14:paraId="3A18BBBF" w14:textId="77777777" w:rsidR="003B0BE2" w:rsidRDefault="003B0BE2">
      <w:pPr>
        <w:rPr>
          <w:sz w:val="24"/>
          <w:szCs w:val="24"/>
        </w:rPr>
      </w:pPr>
    </w:p>
    <w:sectPr w:rsidR="003B0BE2">
      <w:headerReference w:type="default" r:id="rId8"/>
      <w:footerReference w:type="default" r:id="rId9"/>
      <w:headerReference w:type="first" r:id="rId10"/>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E89036" w14:textId="77777777" w:rsidR="009D7F89" w:rsidRDefault="009D7F89">
      <w:pPr>
        <w:spacing w:after="0" w:line="240" w:lineRule="auto"/>
      </w:pPr>
      <w:r>
        <w:separator/>
      </w:r>
    </w:p>
  </w:endnote>
  <w:endnote w:type="continuationSeparator" w:id="0">
    <w:p w14:paraId="2636E8E2" w14:textId="77777777" w:rsidR="009D7F89" w:rsidRDefault="009D7F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embedRegular r:id="rId1" w:fontKey="{7A15A2B4-291F-8F4C-84A6-62F9A31FB1F5}"/>
  </w:font>
  <w:font w:name="Noto Sans Symbols">
    <w:altName w:val="Calibri"/>
    <w:panose1 w:val="020B0604020202020204"/>
    <w:charset w:val="00"/>
    <w:family w:val="auto"/>
    <w:pitch w:val="default"/>
    <w:embedRegular r:id="rId2" w:fontKey="{5DAD7F91-9ACE-9646-8288-898B6F51E866}"/>
  </w:font>
  <w:font w:name="Calibri">
    <w:panose1 w:val="020F0502020204030204"/>
    <w:charset w:val="00"/>
    <w:family w:val="swiss"/>
    <w:pitch w:val="variable"/>
    <w:sig w:usb0="E0002AFF" w:usb1="C000247B" w:usb2="00000009" w:usb3="00000000" w:csb0="000001FF" w:csb1="00000000"/>
    <w:embedRegular r:id="rId3" w:fontKey="{B9AB4A10-56E9-E446-90A3-4BD61AAE38A3}"/>
    <w:embedBold r:id="rId4" w:fontKey="{77C04750-35AA-674D-BB36-B397CA08C027}"/>
  </w:font>
  <w:font w:name="Times New Roman">
    <w:panose1 w:val="02020603050405020304"/>
    <w:charset w:val="00"/>
    <w:family w:val="roman"/>
    <w:pitch w:val="variable"/>
    <w:sig w:usb0="E0002EFF" w:usb1="C000785B" w:usb2="00000009" w:usb3="00000000" w:csb0="000001FF" w:csb1="00000000"/>
    <w:embedRegular r:id="rId5" w:fontKey="{2C0ACE65-CE88-4C43-B479-C56C7668BFC3}"/>
  </w:font>
  <w:font w:name="Century Gothic">
    <w:panose1 w:val="020B0502020202020204"/>
    <w:charset w:val="00"/>
    <w:family w:val="swiss"/>
    <w:pitch w:val="variable"/>
    <w:sig w:usb0="00000287" w:usb1="00000000" w:usb2="00000000" w:usb3="00000000" w:csb0="0000009F" w:csb1="00000000"/>
    <w:embedRegular r:id="rId6" w:fontKey="{E5E31324-2062-0F48-9B13-C4BF89512110}"/>
    <w:embedBold r:id="rId7" w:fontKey="{33AAF41B-FF47-0947-8938-FDC28EBED085}"/>
  </w:font>
  <w:font w:name="Cambria">
    <w:panose1 w:val="02040503050406030204"/>
    <w:charset w:val="00"/>
    <w:family w:val="roman"/>
    <w:pitch w:val="variable"/>
    <w:sig w:usb0="E00002FF" w:usb1="400004FF" w:usb2="00000000" w:usb3="00000000" w:csb0="0000019F" w:csb1="00000000"/>
    <w:embedRegular r:id="rId8" w:fontKey="{80245024-E853-8D45-94E5-19E65C64E9F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2DEE92" w14:textId="77777777" w:rsidR="003B0BE2" w:rsidRDefault="00080A5C">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35E3E679" wp14:editId="030D7AE4">
              <wp:simplePos x="0" y="0"/>
              <wp:positionH relativeFrom="column">
                <wp:posOffset>-683894</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1928299538" name="Grupo 1928299538"/>
                      <wpg:cNvGrpSpPr/>
                      <wpg:grpSpPr>
                        <a:xfrm>
                          <a:off x="1469325" y="3684750"/>
                          <a:ext cx="7753350" cy="190500"/>
                          <a:chOff x="0" y="14970"/>
                          <a:chExt cx="12255" cy="300"/>
                        </a:xfrm>
                      </wpg:grpSpPr>
                      <wps:wsp>
                        <wps:cNvPr id="1104199687" name="Rectángulo 1104199687"/>
                        <wps:cNvSpPr/>
                        <wps:spPr>
                          <a:xfrm>
                            <a:off x="0" y="14970"/>
                            <a:ext cx="12250" cy="300"/>
                          </a:xfrm>
                          <a:prstGeom prst="rect">
                            <a:avLst/>
                          </a:prstGeom>
                          <a:noFill/>
                          <a:ln>
                            <a:noFill/>
                          </a:ln>
                        </wps:spPr>
                        <wps:txbx>
                          <w:txbxContent>
                            <w:p w14:paraId="734549B9" w14:textId="77777777" w:rsidR="003B0BE2" w:rsidRDefault="003B0BE2">
                              <w:pPr>
                                <w:spacing w:after="0" w:line="240" w:lineRule="auto"/>
                                <w:textDirection w:val="btLr"/>
                              </w:pPr>
                            </w:p>
                          </w:txbxContent>
                        </wps:txbx>
                        <wps:bodyPr spcFirstLastPara="1" wrap="square" lIns="91425" tIns="91425" rIns="91425" bIns="91425" anchor="ctr" anchorCtr="0">
                          <a:noAutofit/>
                        </wps:bodyPr>
                      </wps:wsp>
                      <wps:wsp>
                        <wps:cNvPr id="469854487" name="Rectángulo 469854487"/>
                        <wps:cNvSpPr/>
                        <wps:spPr>
                          <a:xfrm>
                            <a:off x="10803" y="14982"/>
                            <a:ext cx="659" cy="288"/>
                          </a:xfrm>
                          <a:prstGeom prst="rect">
                            <a:avLst/>
                          </a:prstGeom>
                          <a:noFill/>
                          <a:ln>
                            <a:noFill/>
                          </a:ln>
                        </wps:spPr>
                        <wps:txbx>
                          <w:txbxContent>
                            <w:p w14:paraId="20563A2D" w14:textId="77777777" w:rsidR="003B0BE2" w:rsidRDefault="00080A5C">
                              <w:pPr>
                                <w:spacing w:line="258" w:lineRule="auto"/>
                                <w:jc w:val="center"/>
                                <w:textDirection w:val="btLr"/>
                              </w:pPr>
                              <w:r>
                                <w:rPr>
                                  <w:color w:val="8C8C8C"/>
                                </w:rPr>
                                <w:t>3</w:t>
                              </w:r>
                            </w:p>
                          </w:txbxContent>
                        </wps:txbx>
                        <wps:bodyPr spcFirstLastPara="1" wrap="square" lIns="0" tIns="0" rIns="0" bIns="0" anchor="t" anchorCtr="0">
                          <a:noAutofit/>
                        </wps:bodyPr>
                      </wps:wsp>
                      <wpg:grpSp>
                        <wpg:cNvPr id="988816974" name="Grupo 988816974"/>
                        <wpg:cNvGrpSpPr/>
                        <wpg:grpSpPr>
                          <a:xfrm flipH="1">
                            <a:off x="0" y="14970"/>
                            <a:ext cx="12255" cy="230"/>
                            <a:chOff x="-8" y="14978"/>
                            <a:chExt cx="12255" cy="230"/>
                          </a:xfrm>
                        </wpg:grpSpPr>
                        <wps:wsp>
                          <wps:cNvPr id="67863777" name="Conector angular 67863777"/>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1939614725" name="Conector angular 1939614725"/>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B49D03" w14:textId="77777777" w:rsidR="009D7F89" w:rsidRDefault="009D7F89">
      <w:pPr>
        <w:spacing w:after="0" w:line="240" w:lineRule="auto"/>
      </w:pPr>
      <w:r>
        <w:separator/>
      </w:r>
    </w:p>
  </w:footnote>
  <w:footnote w:type="continuationSeparator" w:id="0">
    <w:p w14:paraId="6934601F" w14:textId="77777777" w:rsidR="009D7F89" w:rsidRDefault="009D7F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6B1ED2" w14:textId="77777777" w:rsidR="003B0BE2" w:rsidRDefault="003B0BE2">
    <w:pPr>
      <w:widowControl w:val="0"/>
      <w:pBdr>
        <w:top w:val="nil"/>
        <w:left w:val="nil"/>
        <w:bottom w:val="nil"/>
        <w:right w:val="nil"/>
        <w:between w:val="nil"/>
      </w:pBdr>
      <w:spacing w:after="0" w:line="276" w:lineRule="auto"/>
      <w:rPr>
        <w:sz w:val="24"/>
        <w:szCs w:val="24"/>
      </w:rPr>
    </w:pPr>
  </w:p>
  <w:tbl>
    <w:tblPr>
      <w:tblStyle w:val="a5"/>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3B0BE2" w14:paraId="22BE0330" w14:textId="77777777">
      <w:trPr>
        <w:trHeight w:val="697"/>
      </w:trPr>
      <w:tc>
        <w:tcPr>
          <w:tcW w:w="5707" w:type="dxa"/>
          <w:tcBorders>
            <w:top w:val="nil"/>
            <w:left w:val="nil"/>
            <w:bottom w:val="nil"/>
            <w:right w:val="nil"/>
          </w:tcBorders>
        </w:tcPr>
        <w:p w14:paraId="378A3AAD" w14:textId="77777777" w:rsidR="003B0BE2" w:rsidRDefault="00080A5C">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4CF9D743" w14:textId="77777777" w:rsidR="003B0BE2" w:rsidRDefault="00080A5C">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p w14:paraId="27C40C11" w14:textId="77777777" w:rsidR="003B0BE2" w:rsidRDefault="003B0BE2">
          <w:pPr>
            <w:rPr>
              <w:rFonts w:ascii="Century Gothic" w:eastAsia="Century Gothic" w:hAnsi="Century Gothic" w:cs="Century Gothic"/>
              <w:sz w:val="2"/>
              <w:szCs w:val="2"/>
            </w:rPr>
          </w:pPr>
        </w:p>
      </w:tc>
      <w:tc>
        <w:tcPr>
          <w:tcW w:w="4216" w:type="dxa"/>
          <w:tcBorders>
            <w:top w:val="nil"/>
            <w:left w:val="nil"/>
            <w:bottom w:val="nil"/>
            <w:right w:val="nil"/>
          </w:tcBorders>
        </w:tcPr>
        <w:p w14:paraId="270FC324" w14:textId="77777777" w:rsidR="003B0BE2" w:rsidRDefault="00080A5C">
          <w:pPr>
            <w:jc w:val="right"/>
            <w:rPr>
              <w:rFonts w:ascii="Century Gothic" w:eastAsia="Century Gothic" w:hAnsi="Century Gothic" w:cs="Century Gothic"/>
              <w:b/>
              <w:bCs/>
              <w:sz w:val="30"/>
              <w:szCs w:val="30"/>
            </w:rPr>
          </w:pPr>
          <w:r>
            <w:rPr>
              <w:noProof/>
            </w:rPr>
            <w:drawing>
              <wp:inline distT="0" distB="0" distL="0" distR="0" wp14:anchorId="654814FE" wp14:editId="195A3D07">
                <wp:extent cx="1996440" cy="428625"/>
                <wp:effectExtent l="0" t="0" r="0" b="0"/>
                <wp:docPr id="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6E8D0A5F" w14:textId="77777777" w:rsidR="003B0BE2" w:rsidRDefault="003B0BE2">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91E6D7" w14:textId="77777777" w:rsidR="003B0BE2" w:rsidRDefault="003B0BE2">
    <w:pPr>
      <w:widowControl w:val="0"/>
      <w:pBdr>
        <w:top w:val="nil"/>
        <w:left w:val="nil"/>
        <w:bottom w:val="nil"/>
        <w:right w:val="nil"/>
        <w:between w:val="nil"/>
      </w:pBdr>
      <w:spacing w:after="0" w:line="276" w:lineRule="auto"/>
      <w:rPr>
        <w:color w:val="1F4E79"/>
      </w:rPr>
    </w:pPr>
  </w:p>
  <w:tbl>
    <w:tblPr>
      <w:tblStyle w:val="a6"/>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29"/>
      <w:gridCol w:w="3370"/>
    </w:tblGrid>
    <w:tr w:rsidR="003B0BE2" w14:paraId="330A2C40" w14:textId="77777777">
      <w:trPr>
        <w:trHeight w:val="1091"/>
      </w:trPr>
      <w:tc>
        <w:tcPr>
          <w:tcW w:w="787" w:type="dxa"/>
          <w:tcBorders>
            <w:top w:val="nil"/>
            <w:left w:val="nil"/>
            <w:bottom w:val="nil"/>
            <w:right w:val="nil"/>
          </w:tcBorders>
        </w:tcPr>
        <w:p w14:paraId="7A51C5C8" w14:textId="77777777" w:rsidR="003B0BE2" w:rsidRDefault="00080A5C">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37302285" wp14:editId="4CA909CE">
                <wp:extent cx="363448" cy="578253"/>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29" w:type="dxa"/>
          <w:tcBorders>
            <w:top w:val="nil"/>
            <w:left w:val="nil"/>
            <w:bottom w:val="nil"/>
            <w:right w:val="nil"/>
          </w:tcBorders>
        </w:tcPr>
        <w:p w14:paraId="2E1D7747" w14:textId="77777777" w:rsidR="003B0BE2" w:rsidRDefault="00080A5C">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3B75AEBE" w14:textId="77777777" w:rsidR="003B0BE2" w:rsidRDefault="00080A5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CBD8199" w14:textId="77777777" w:rsidR="003B0BE2" w:rsidRDefault="00080A5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1</w:t>
          </w:r>
        </w:p>
        <w:p w14:paraId="7D218480" w14:textId="77777777" w:rsidR="003B0BE2" w:rsidRDefault="003B0BE2">
          <w:pPr>
            <w:rPr>
              <w:rFonts w:ascii="Century Gothic" w:eastAsia="Century Gothic" w:hAnsi="Century Gothic" w:cs="Century Gothic"/>
              <w:sz w:val="2"/>
              <w:szCs w:val="2"/>
            </w:rPr>
          </w:pPr>
        </w:p>
      </w:tc>
      <w:tc>
        <w:tcPr>
          <w:tcW w:w="3370" w:type="dxa"/>
          <w:tcBorders>
            <w:top w:val="nil"/>
            <w:left w:val="nil"/>
            <w:bottom w:val="nil"/>
            <w:right w:val="nil"/>
          </w:tcBorders>
        </w:tcPr>
        <w:p w14:paraId="09E50C01" w14:textId="77777777" w:rsidR="003B0BE2" w:rsidRDefault="00080A5C">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0BEA0B3E" wp14:editId="2CBDF01D">
                <wp:extent cx="1908834" cy="470407"/>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28505B55" w14:textId="77777777" w:rsidR="003B0BE2" w:rsidRDefault="003B0BE2">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F3709E"/>
    <w:multiLevelType w:val="multilevel"/>
    <w:tmpl w:val="0104591A"/>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291493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BE2"/>
    <w:rsid w:val="00080A5C"/>
    <w:rsid w:val="00244477"/>
    <w:rsid w:val="002A0873"/>
    <w:rsid w:val="003B0BE2"/>
    <w:rsid w:val="003E1FD6"/>
    <w:rsid w:val="00443B42"/>
    <w:rsid w:val="004E4FDC"/>
    <w:rsid w:val="005745FF"/>
    <w:rsid w:val="005779BE"/>
    <w:rsid w:val="005C5239"/>
    <w:rsid w:val="008A2D9A"/>
    <w:rsid w:val="009D7F89"/>
    <w:rsid w:val="009E1097"/>
    <w:rsid w:val="00AA3398"/>
    <w:rsid w:val="00D861F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630E5346"/>
  <w15:docId w15:val="{4A3CB3BA-431C-5E4D-913C-8C6300104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s-CL"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3</Pages>
  <Words>787</Words>
  <Characters>4334</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ANTONIA FERNANDA BARRERA SANDOVAL</cp:lastModifiedBy>
  <cp:revision>7</cp:revision>
  <dcterms:created xsi:type="dcterms:W3CDTF">2026-08-31T01:32:00Z</dcterms:created>
  <dcterms:modified xsi:type="dcterms:W3CDTF">2026-09-01T22:09:00Z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