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eader-n0"/>
    <w:p>
      <w:pPr>
        <w:pStyle w:val="Heading2"/>
      </w:pPr>
      <w:r>
        <w:t xml:space="preserve">LL（1）语法分析</w:t>
      </w:r>
    </w:p>
    <w:bookmarkStart w:id="21" w:name="header-n2"/>
    <w:p>
      <w:pPr>
        <w:pStyle w:val="Heading3"/>
      </w:pPr>
      <w:r>
        <w:t xml:space="preserve">1.综述</w:t>
      </w:r>
    </w:p>
    <w:p>
      <w:pPr>
        <w:pStyle w:val="FirstParagraph"/>
      </w:pPr>
      <w:r>
        <w:t xml:space="preserve"> </w:t>
      </w:r>
      <w:r>
        <w:t xml:space="preserve">LL(1) 语法使用python语言实现，本质上是使用python语言模拟LL(1)文法的构建与执行过程，依次实现了符号及推导规则的定义、First集与Follow集的计算、预测分析表的构建，以及最终对输入字符串进行分析的过程。具体流程如下所示：</w:t>
      </w:r>
    </w:p>
    <w:p>
      <w:pPr>
        <w:pStyle w:val="CaptionedFigure"/>
      </w:pPr>
      <w:r>
        <w:drawing>
          <wp:inline>
            <wp:extent cx="3672968" cy="1682803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D:\Users\Documents\Github\buptJuniorTeam\compiler\doc\LL\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6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 </w:t>
      </w:r>
      <w:r>
        <w:t xml:space="preserve">接下来将依次介绍各部分的实现与代码。</w:t>
      </w:r>
    </w:p>
    <w:bookmarkEnd w:id="21"/>
    <w:bookmarkStart w:id="22" w:name="header-n6"/>
    <w:p>
      <w:pPr>
        <w:pStyle w:val="Heading3"/>
      </w:pPr>
      <w:r>
        <w:t xml:space="preserve">2.确定终止符与非终止符</w:t>
      </w:r>
    </w:p>
    <w:p>
      <w:pPr>
        <w:pStyle w:val="SourceCode"/>
      </w:pPr>
      <w:r>
        <w:rPr>
          <w:rStyle w:val="CommentTok"/>
        </w:rPr>
        <w:t xml:space="preserve"># 定义终止符与非终止符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char,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1代表非终止符，0代表终止符</w:t>
      </w:r>
      <w:r>
        <w:br/>
      </w:r>
      <w:r>
        <w:br/>
      </w:r>
      <w:r>
        <w:rPr>
          <w:rStyle w:val="CommentTok"/>
        </w:rPr>
        <w:t xml:space="preserve">#终止符与非终止符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'E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'T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'num'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leftbrackets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rightbrackets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ele(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terminator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[num,add,minus,multi,divis,leftbrackets,rightbrackets]</w:t>
      </w:r>
      <w:r>
        <w:br/>
      </w:r>
      <w:r>
        <w:rPr>
          <w:rStyle w:val="NormalTok"/>
        </w:rPr>
        <w:t xml:space="preserve">nonterminator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[E,T,E_1,T_1,F]</w:t>
      </w:r>
    </w:p>
    <w:p>
      <w:pPr>
        <w:pStyle w:val="FirstParagraph"/>
      </w:pPr>
      <w:r>
        <w:t xml:space="preserve"> </w:t>
      </w:r>
      <w:r>
        <w:t xml:space="preserve">该部分首先定义了 ele类 储存终止符与非终止符的相关信息，类中包含了符号的字符表示以及所属类型（终止符或非终止符）。</w:t>
      </w:r>
    </w:p>
    <w:p>
      <w:pPr>
        <w:pStyle w:val="BodyText"/>
      </w:pPr>
      <w:r>
        <w:t xml:space="preserve"> </w:t>
      </w:r>
      <w:r>
        <w:t xml:space="preserve">在将所有终止符与非终止符加入后，新建了两个数组，分别储存所有的终止符与非终止符，方便后续进行遍历。</w:t>
      </w:r>
    </w:p>
    <w:bookmarkEnd w:id="22"/>
    <w:bookmarkStart w:id="23" w:name="header-n10"/>
    <w:p>
      <w:pPr>
        <w:pStyle w:val="Heading3"/>
      </w:pPr>
      <w:r>
        <w:t xml:space="preserve">3.确定推导规则</w:t>
      </w:r>
    </w:p>
    <w:p>
      <w:pPr>
        <w:pStyle w:val="SourceCode"/>
      </w:pPr>
      <w:r>
        <w:rPr>
          <w:rStyle w:val="CommentTok"/>
        </w:rPr>
        <w:t xml:space="preserve">#语法推导规则的定义</w:t>
      </w:r>
      <w:r>
        <w:br/>
      </w:r>
      <w:r>
        <w:rPr>
          <w:rStyle w:val="NormalTok"/>
        </w:rPr>
        <w:t xml:space="preserve">rule_1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[E,T,E_1]</w:t>
      </w:r>
      <w:r>
        <w:br/>
      </w:r>
      <w:r>
        <w:rPr>
          <w:rStyle w:val="NormalTok"/>
        </w:rPr>
        <w:t xml:space="preserve">rule_2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[E_1,add,T,E_1]</w:t>
      </w:r>
      <w:r>
        <w:br/>
      </w:r>
      <w:r>
        <w:rPr>
          <w:rStyle w:val="NormalTok"/>
        </w:rPr>
        <w:t xml:space="preserve">rule_3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[E_1,minus,T,E_1]</w:t>
      </w:r>
      <w:r>
        <w:br/>
      </w:r>
      <w:r>
        <w:rPr>
          <w:rStyle w:val="NormalTok"/>
        </w:rPr>
        <w:t xml:space="preserve">rule_4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[E_1]</w:t>
      </w:r>
      <w:r>
        <w:rPr>
          <w:rStyle w:val="CommentTok"/>
        </w:rPr>
        <w:t xml:space="preserve">#表示推导到空的情况</w:t>
      </w:r>
      <w:r>
        <w:br/>
      </w:r>
      <w:r>
        <w:rPr>
          <w:rStyle w:val="NormalTok"/>
        </w:rPr>
        <w:t xml:space="preserve">rule_5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[T,F,T_1]</w:t>
      </w:r>
      <w:r>
        <w:br/>
      </w:r>
      <w:r>
        <w:rPr>
          <w:rStyle w:val="NormalTok"/>
        </w:rPr>
        <w:t xml:space="preserve">rule_6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[T_1,multi,F,T_1]</w:t>
      </w:r>
      <w:r>
        <w:br/>
      </w:r>
      <w:r>
        <w:rPr>
          <w:rStyle w:val="NormalTok"/>
        </w:rPr>
        <w:t xml:space="preserve">rule_7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[T_1,divis,F,T_1]</w:t>
      </w:r>
      <w:r>
        <w:br/>
      </w:r>
      <w:r>
        <w:rPr>
          <w:rStyle w:val="NormalTok"/>
        </w:rPr>
        <w:t xml:space="preserve">rule_8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[T_1]</w:t>
      </w:r>
      <w:r>
        <w:br/>
      </w:r>
      <w:r>
        <w:rPr>
          <w:rStyle w:val="NormalTok"/>
        </w:rPr>
        <w:t xml:space="preserve">rule_9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[F,leftbrackets,E,rightbrackets]</w:t>
      </w:r>
      <w:r>
        <w:br/>
      </w:r>
      <w:r>
        <w:rPr>
          <w:rStyle w:val="NormalTok"/>
        </w:rPr>
        <w:t xml:space="preserve">rule_10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[F,num]</w:t>
      </w:r>
      <w:r>
        <w:br/>
      </w:r>
      <w:r>
        <w:rPr>
          <w:rStyle w:val="NormalTok"/>
        </w:rPr>
        <w:t xml:space="preserve">rule_all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[rule_1,rule_2,rule_3,rule_4,rule_5,</w:t>
      </w:r>
      <w:r>
        <w:br/>
      </w:r>
      <w:r>
        <w:rPr>
          <w:rStyle w:val="NormalTok"/>
        </w:rPr>
        <w:t xml:space="preserve">          rule_6,rule_7,rule_8,rule_9,rule_10]</w:t>
      </w:r>
    </w:p>
    <w:p>
      <w:pPr>
        <w:pStyle w:val="FirstParagraph"/>
      </w:pPr>
      <w:r>
        <w:t xml:space="preserve"> </w:t>
      </w:r>
      <w:r>
        <w:t xml:space="preserve">我们首先将文法转化成非左递归的文法。</w:t>
      </w:r>
    </w:p>
    <w:p>
      <w:pPr>
        <w:pStyle w:val="BodyText"/>
      </w:pPr>
      <w:r>
        <w:t xml:space="preserve"> </w:t>
      </w:r>
      <w:r>
        <w:t xml:space="preserve">使用list类型储存所有的推导规则，在加入规则之后，新建了一个数组用来储存所有的规则，方便后续进行遍历。</w:t>
      </w:r>
    </w:p>
    <w:bookmarkEnd w:id="23"/>
    <w:bookmarkStart w:id="24" w:name="header-n14"/>
    <w:p>
      <w:pPr>
        <w:pStyle w:val="Heading3"/>
      </w:pPr>
      <w:r>
        <w:t xml:space="preserve">4.构建First集和Follow集</w:t>
      </w:r>
    </w:p>
    <w:p>
      <w:pPr>
        <w:pStyle w:val="FirstParagraph"/>
      </w:pPr>
      <w:r>
        <w:t xml:space="preserve"> </w:t>
      </w:r>
      <w:r>
        <w:t xml:space="preserve">对于文法G的非终止符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，其First集合表示所有可由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推导出的所有开头终结符号的集合，即：</w:t>
      </w:r>
    </w:p>
    <w:p>
      <w:pPr>
        <w:pStyle w:val="BodyText"/>
      </w:pPr>
      <w:r>
        <w:t xml:space="preserve">$$\rm First(a_i)=\{\alpha | a_i\stackrel{*}{\rightarrow}\alpha\beta,\alpha \in V_T,a_i 、\beta \in (V_T \cup V_N)^*\}$$</w:t>
      </w:r>
    </w:p>
    <w:p>
      <w:pPr>
        <w:pStyle w:val="FirstParagraph"/>
      </w:pPr>
      <w:r>
        <w:t xml:space="preserve"> </w:t>
      </w:r>
      <w:r>
        <w:t xml:space="preserve">采用不断迭代，更新集合，直到集合中的内容不再变化为止的策略，实现代码如下：</w:t>
      </w:r>
    </w:p>
    <w:p>
      <w:pPr>
        <w:pStyle w:val="SourceCode"/>
      </w:pPr>
      <w:r>
        <w:rPr>
          <w:rStyle w:val="CommentTok"/>
        </w:rPr>
        <w:t xml:space="preserve">#计算First集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getFirst():</w:t>
      </w:r>
      <w:r>
        <w:br/>
      </w:r>
      <w:r>
        <w:rPr>
          <w:rStyle w:val="NormalTok"/>
        </w:rPr>
        <w:t xml:space="preserve">    First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:[],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:[],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:[],</w:t>
      </w:r>
      <w:r>
        <w:rPr>
          <w:rStyle w:val="StringTok"/>
        </w:rPr>
        <w:t xml:space="preserve">'E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:[],</w:t>
      </w:r>
      <w:r>
        <w:rPr>
          <w:rStyle w:val="StringTok"/>
        </w:rPr>
        <w:t xml:space="preserve">'T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:[]}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#先将所有直接终止符前缀加入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rule_all: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First[rule[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].char].append(rule[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#接着一直迭代，直到集合不再变化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countNum(First)</w:t>
      </w:r>
      <w:r>
        <w:rPr>
          <w:rStyle w:val="CommentTok"/>
        </w:rPr>
        <w:t xml:space="preserve">#先计算First集合种元素总数</w:t>
      </w:r>
      <w:r>
        <w:br/>
      </w:r>
      <w:r>
        <w:rPr>
          <w:rStyle w:val="NormalTok"/>
        </w:rPr>
        <w:t xml:space="preserve">    unchange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#迭代，每次迭代完成后比较集合种总数是否有变化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unchange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rule_all: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First[rule[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].char].extend(First[rule[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].char])</w:t>
      </w:r>
      <w:r>
        <w:br/>
      </w:r>
      <w:r>
        <w:rPr>
          <w:rStyle w:val="NormalTok"/>
        </w:rPr>
        <w:t xml:space="preserve">                First[rule[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(First[rule[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].char]))</w:t>
      </w:r>
      <w:r>
        <w:br/>
      </w:r>
      <w:r>
        <w:rPr>
          <w:rStyle w:val="NormalTok"/>
        </w:rPr>
        <w:t xml:space="preserve">        count_temp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countNum(First)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(count_temp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count):</w:t>
      </w:r>
      <w:r>
        <w:br/>
      </w:r>
      <w:r>
        <w:rPr>
          <w:rStyle w:val="NormalTok"/>
        </w:rPr>
        <w:t xml:space="preserve">            unchange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#集合不再变化后即计算完成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</w:p>
    <w:p>
      <w:pPr>
        <w:pStyle w:val="FirstParagraph"/>
      </w:pPr>
      <w:r>
        <w:t xml:space="preserve"> </w:t>
      </w:r>
      <w:r>
        <w:t xml:space="preserve">对于文法G的任何非终止符号</w:t>
      </w:r>
      <w:r>
        <w:t xml:space="preserve"> </w:t>
      </w:r>
      <m:oMath>
        <m:r>
          <m:t>A</m:t>
        </m:r>
      </m:oMath>
      <w:r>
        <w:t xml:space="preserve">，其Follow集是该文法的所有句型中紧跟在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中之后出现的非终止符或 $ 组成的集合，即：</w:t>
      </w:r>
    </w:p>
    <w:p>
      <w:pPr>
        <w:pStyle w:val="BodyText"/>
      </w:pPr>
      <w:r>
        <w:t xml:space="preserve">$$\rm Follow(A)=\{\alpha | S \stackrel{*}{\rightarrow}···Aa···,a\in V_T\}$$</w:t>
      </w:r>
    </w:p>
    <w:p>
      <w:pPr>
        <w:pStyle w:val="FirstParagraph"/>
      </w:pPr>
      <w:r>
        <w:t xml:space="preserve"> </w:t>
      </w:r>
      <w:r>
        <w:t xml:space="preserve">为了构建文法G的每个非终结符号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的Follow集合，我们采用如下策略，遍历所有的规则集合，不断将元素加入其Follow结合中，直到集合大小不再增大为止。</w:t>
      </w:r>
    </w:p>
    <w:p>
      <w:pPr>
        <w:numPr>
          <w:ilvl w:val="0"/>
          <w:numId w:val="1001"/>
        </w:numPr>
      </w:pPr>
      <w:r>
        <w:t xml:space="preserve">对文法开始符号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，置 $ 于</w:t>
      </w:r>
      <w:r>
        <w:t xml:space="preserve"> </w:t>
      </w:r>
      <w:r>
        <w:t xml:space="preserve">$\rm Follow(S)$</w:t>
      </w:r>
      <w:r>
        <w:t xml:space="preserve"> </w:t>
      </w:r>
      <w:r>
        <w:t xml:space="preserve">中。</w:t>
      </w:r>
    </w:p>
    <w:p>
      <w:pPr>
        <w:numPr>
          <w:ilvl w:val="0"/>
          <w:numId w:val="1001"/>
        </w:numPr>
      </w:pPr>
      <w:r>
        <w:t xml:space="preserve">若有产生式</w:t>
      </w:r>
      <w:r>
        <w:t xml:space="preserve"> </w:t>
      </w:r>
      <m:oMath>
        <m:r>
          <m:t>A</m:t>
        </m:r>
        <m:r>
          <m:t>→</m:t>
        </m:r>
        <m:r>
          <m:t>α</m:t>
        </m:r>
        <m:r>
          <m:t>B</m:t>
        </m:r>
        <m:r>
          <m:t>β</m:t>
        </m:r>
      </m:oMath>
      <w:r>
        <w:t xml:space="preserve"> </w:t>
      </w:r>
      <w:r>
        <w:t xml:space="preserve">，则把</w:t>
      </w:r>
      <w:r>
        <w:t xml:space="preserve">$\rm Follow(\beta)$</w:t>
      </w:r>
      <w:r>
        <w:t xml:space="preserve"> </w:t>
      </w:r>
      <w:r>
        <w:t xml:space="preserve">中所有非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元素加入到</w:t>
      </w:r>
      <w:r>
        <w:t xml:space="preserve"> </w:t>
      </w:r>
      <w:r>
        <w:t xml:space="preserve">$\rm Follow(B)$</w:t>
      </w:r>
      <w:r>
        <w:t xml:space="preserve"> </w:t>
      </w:r>
      <w:r>
        <w:t xml:space="preserve">中。</w:t>
      </w:r>
    </w:p>
    <w:p>
      <w:pPr>
        <w:numPr>
          <w:ilvl w:val="0"/>
          <w:numId w:val="1001"/>
        </w:numPr>
      </w:pPr>
      <w:r>
        <w:t xml:space="preserve">若有产生式</w:t>
      </w:r>
      <w:r>
        <w:t xml:space="preserve"> </w:t>
      </w:r>
      <m:oMath>
        <m:r>
          <m:t>A</m:t>
        </m:r>
        <m:r>
          <m:t>→</m:t>
        </m:r>
        <m:r>
          <m:t>α</m:t>
        </m:r>
        <m:r>
          <m:t>B</m:t>
        </m:r>
      </m:oMath>
      <w:r>
        <w:t xml:space="preserve"> </w:t>
      </w:r>
      <w:r>
        <w:t xml:space="preserve">,或者有产生式</w:t>
      </w:r>
      <w:r>
        <w:t xml:space="preserve"> </w:t>
      </w:r>
      <m:oMath>
        <m:r>
          <m:t>A</m:t>
        </m:r>
        <m:r>
          <m:t>→</m:t>
        </m:r>
        <m:r>
          <m:t>α</m:t>
        </m:r>
        <m:r>
          <m:t>B</m:t>
        </m:r>
        <m:r>
          <m:t>β</m:t>
        </m:r>
      </m:oMath>
      <w:r>
        <w:t xml:space="preserve"> </w:t>
      </w:r>
      <w:r>
        <w:t xml:space="preserve">，但是</w:t>
      </w:r>
      <w:r>
        <w:t xml:space="preserve"> </w:t>
      </w:r>
      <w:r>
        <w:t xml:space="preserve">$\epsilon \in \rm First(\beta)$</w:t>
      </w:r>
      <w:r>
        <w:t xml:space="preserve"> </w:t>
      </w:r>
      <w:r>
        <w:t xml:space="preserve">，则把</w:t>
      </w:r>
      <w:r>
        <w:t xml:space="preserve"> </w:t>
      </w:r>
      <w:r>
        <w:t xml:space="preserve">$\rm First(A)$</w:t>
      </w:r>
      <w:r>
        <w:t xml:space="preserve"> </w:t>
      </w:r>
      <w:r>
        <w:t xml:space="preserve">中的所有元素加入到</w:t>
      </w:r>
      <w:r>
        <w:t xml:space="preserve"> </w:t>
      </w:r>
      <w:r>
        <w:t xml:space="preserve">$\rm Follow(B)$</w:t>
      </w:r>
      <w:r>
        <w:t xml:space="preserve"> </w:t>
      </w:r>
      <w:r>
        <w:t xml:space="preserve">中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#计算Follow集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getFollow():</w:t>
      </w:r>
      <w:r>
        <w:br/>
      </w:r>
      <w:r>
        <w:rPr>
          <w:rStyle w:val="NormalTok"/>
        </w:rPr>
        <w:t xml:space="preserve">    Follow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'E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'T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: []}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#先将直接出现在后面的非终止符的Fist集合与终止符加入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rule_all: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(rule[index].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rule[index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Follow[rule[index].char].append(rule[index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Follow[rule[index].char]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(Follow[rule[index].char]))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(rule[index].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rule[index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Follow[rule[index].char].extend(FirstSet[rule[index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].char])</w:t>
      </w:r>
      <w:r>
        <w:br/>
      </w:r>
      <w:r>
        <w:rPr>
          <w:rStyle w:val="NormalTok"/>
        </w:rPr>
        <w:t xml:space="preserve">                    Follow[rule[index].char]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(Follow[rule[index].char]))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#接着将推导式左侧非终止符的Follow集合加入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rule_all: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(rule[index].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rule[index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isNullInFirst(rule[index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            Follow[rule[index].char].extend(Follow[rule[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].char])</w:t>
      </w:r>
      <w:r>
        <w:br/>
      </w:r>
      <w:r>
        <w:rPr>
          <w:rStyle w:val="NormalTok"/>
        </w:rPr>
        <w:t xml:space="preserve">                    Follow[rule[index].char]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(Follow[rule[index].char]))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(rule[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Follow[rule[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].char].extend(Follow[rule[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].char])</w:t>
      </w:r>
      <w:r>
        <w:br/>
      </w:r>
      <w:r>
        <w:rPr>
          <w:rStyle w:val="NormalTok"/>
        </w:rPr>
        <w:t xml:space="preserve">                Follow[rule[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(Follow[rule[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Follow</w:t>
      </w:r>
    </w:p>
    <w:bookmarkEnd w:id="24"/>
    <w:bookmarkStart w:id="25" w:name="header-n30"/>
    <w:p>
      <w:pPr>
        <w:pStyle w:val="Heading3"/>
      </w:pPr>
      <w:r>
        <w:t xml:space="preserve">5.构建预测分析表</w:t>
      </w:r>
    </w:p>
    <w:p>
      <w:pPr>
        <w:pStyle w:val="FirstParagraph"/>
      </w:pPr>
      <w:r>
        <w:t xml:space="preserve">预测分析表采用如下策略进行构造：</w:t>
      </w:r>
    </w:p>
    <w:p>
      <w:pPr>
        <w:pStyle w:val="BodyText"/>
      </w:pPr>
      <w:r>
        <w:t xml:space="preserve">如果有产生式</w:t>
      </w:r>
      <w:r>
        <w:t xml:space="preserve"> </w:t>
      </w:r>
      <m:oMath>
        <m:r>
          <m:t>A</m:t>
        </m:r>
        <m:r>
          <m:t>→</m:t>
        </m:r>
        <m:r>
          <m:t>α</m:t>
        </m:r>
      </m:oMath>
      <w:r>
        <w:t xml:space="preserve">，当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呈现在分析栈栈顶时</w:t>
      </w:r>
    </w:p>
    <w:p>
      <w:pPr>
        <w:numPr>
          <w:ilvl w:val="0"/>
          <w:numId w:val="1002"/>
        </w:numPr>
      </w:pPr>
      <w:r>
        <w:t xml:space="preserve">如果当前输入符号</w:t>
      </w:r>
      <w:r>
        <w:t xml:space="preserve"> </w:t>
      </w:r>
      <w:r>
        <w:t xml:space="preserve">$a\in \rm First(\alpha)$</w:t>
      </w:r>
      <w:r>
        <w:t xml:space="preserve"> </w:t>
      </w:r>
      <w:r>
        <w:t xml:space="preserve">时，</w:t>
      </w:r>
      <m:oMath>
        <m:r>
          <m:t>α</m:t>
        </m:r>
      </m:oMath>
      <w:r>
        <w:t xml:space="preserve"> </w:t>
      </w:r>
      <w:r>
        <w:t xml:space="preserve">应被选作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的唯一合法代表去执行分析任务，即表项 M[A,a] 中应放入产生式</w:t>
      </w:r>
      <w:r>
        <w:t xml:space="preserve"> </w:t>
      </w:r>
      <m:oMath>
        <m:r>
          <m:t>A</m:t>
        </m:r>
        <m:r>
          <m:t>→</m:t>
        </m:r>
        <m:r>
          <m:t>α</m:t>
        </m:r>
      </m:oMath>
    </w:p>
    <w:p>
      <w:pPr>
        <w:numPr>
          <w:ilvl w:val="0"/>
          <w:numId w:val="1002"/>
        </w:numPr>
      </w:pPr>
      <w:r>
        <w:t xml:space="preserve">如果</w:t>
      </w:r>
      <w:r>
        <w:t xml:space="preserve"> </w:t>
      </w:r>
      <w:r>
        <w:t xml:space="preserve">$\epsilon \in \rm First(\alpha)$</w:t>
      </w:r>
      <w:r>
        <w:t xml:space="preserve"> </w:t>
      </w:r>
      <w:r>
        <w:t xml:space="preserve">并且当前输入符号</w:t>
      </w:r>
      <w:r>
        <w:t xml:space="preserve"> </w:t>
      </w:r>
      <w:r>
        <w:t xml:space="preserve">$b \in \rm FOLLOW(A)$</w:t>
      </w:r>
      <w:r>
        <w:t xml:space="preserve"> </w:t>
      </w:r>
      <w:r>
        <w:t xml:space="preserve">，则应把产生式</w:t>
      </w:r>
      <w:r>
        <w:t xml:space="preserve"> </w:t>
      </w:r>
      <m:oMath>
        <m:r>
          <m:t>A</m:t>
        </m:r>
        <m:r>
          <m:t>→</m:t>
        </m:r>
        <m:r>
          <m:t>α</m:t>
        </m:r>
      </m:oMath>
      <w:r>
        <w:t xml:space="preserve">放入表项 M[A,b] 中</w:t>
      </w:r>
      <w:r>
        <w:t xml:space="preserve"> </w:t>
      </w:r>
    </w:p>
    <w:p>
      <w:pPr>
        <w:pStyle w:val="FirstParagraph"/>
      </w:pPr>
      <w:r>
        <w:t xml:space="preserve">实现代码如下所示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createPredictionTabel():</w:t>
      </w:r>
      <w:r>
        <w:br/>
      </w:r>
      <w:r>
        <w:rPr>
          <w:rStyle w:val="NormalTok"/>
        </w:rPr>
        <w:t xml:space="preserve">    PredictionTabel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 {},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{},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: {}, </w:t>
      </w:r>
      <w:r>
        <w:rPr>
          <w:rStyle w:val="StringTok"/>
        </w:rPr>
        <w:t xml:space="preserve">'E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: {}, </w:t>
      </w:r>
      <w:r>
        <w:rPr>
          <w:rStyle w:val="StringTok"/>
        </w:rPr>
        <w:t xml:space="preserve">'T</w:t>
      </w:r>
      <w:r>
        <w:rPr>
          <w:rStyle w:val="CharTok"/>
        </w:rPr>
        <w:t xml:space="preserve">\'</w:t>
      </w:r>
      <w:r>
        <w:rPr>
          <w:rStyle w:val="StringTok"/>
        </w:rPr>
        <w:t xml:space="preserve">'</w:t>
      </w:r>
      <w:r>
        <w:rPr>
          <w:rStyle w:val="NormalTok"/>
        </w:rPr>
        <w:t xml:space="preserve">: {}}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rule_all: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先处理First集的情况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(rule)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#推导式右侧第一个字符是终止符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PredictionTabel[rule[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].char][rule[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rule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#推导式右侧第一个字符是非终止符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FirstSet[rule[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].char]:</w:t>
      </w:r>
      <w:r>
        <w:br/>
      </w:r>
      <w:r>
        <w:rPr>
          <w:rStyle w:val="NormalTok"/>
        </w:rPr>
        <w:t xml:space="preserve">                    PredictionTabel[rule[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].char][ele.char]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#接着处理Follow集的情况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FollowSet[rule[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].char]:</w:t>
      </w:r>
      <w:r>
        <w:br/>
      </w:r>
      <w:r>
        <w:rPr>
          <w:rStyle w:val="NormalTok"/>
        </w:rPr>
        <w:t xml:space="preserve">                PredictionTabel[rule[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].char][ele.char]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#最后再处理推导至空的情况</w:t>
      </w:r>
      <w:r>
        <w:br/>
      </w:r>
      <w:r>
        <w:rPr>
          <w:rStyle w:val="NormalTok"/>
        </w:rPr>
        <w:t xml:space="preserve">            PredictionTabel[rule[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].char][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PredictionTabel</w:t>
      </w:r>
    </w:p>
    <w:bookmarkEnd w:id="25"/>
    <w:bookmarkStart w:id="27" w:name="header-n40"/>
    <w:p>
      <w:pPr>
        <w:pStyle w:val="Heading3"/>
      </w:pPr>
      <w:r>
        <w:t xml:space="preserve">6.进行语法分析</w:t>
      </w:r>
    </w:p>
    <w:p>
      <w:pPr>
        <w:pStyle w:val="FirstParagraph"/>
      </w:pPr>
      <w:r>
        <w:t xml:space="preserve"> </w:t>
      </w:r>
      <w:r>
        <w:t xml:space="preserve">具体分析部分分为词法分析与语法分析两个部分。词法分析部分依次读入输入的字符，将其转化成词素，此处特别注意的是数字恶识别。语法分析部分则模拟分析栈与分析表的运行，并在分析的过程中将中间过程输出。若分析过程出错，则也会有提示信息。</w:t>
      </w:r>
    </w:p>
    <w:p>
      <w:pPr>
        <w:pStyle w:val="CaptionedFigure"/>
      </w:pPr>
      <w:r>
        <w:drawing>
          <wp:inline>
            <wp:extent cx="2866144" cy="868295"/>
            <wp:effectExtent b="0" l="0" r="0" t="0"/>
            <wp:docPr descr="image-20201212232557301" title="" id="1" name="Picture"/>
            <a:graphic>
              <a:graphicData uri="http://schemas.openxmlformats.org/drawingml/2006/picture">
                <pic:pic>
                  <pic:nvPicPr>
                    <pic:cNvPr descr="D:\Users\Documents\Github\buptJuniorTeam\compiler\doc\LL\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image-20201212232557301</w:t>
      </w:r>
    </w:p>
    <w:p>
      <w:pPr>
        <w:pStyle w:val="BodyText"/>
      </w:pPr>
      <w:r>
        <w:t xml:space="preserve"> </w:t>
      </w:r>
      <w:r>
        <w:t xml:space="preserve">该部分的实现代码如下：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analysis(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#定义输入栈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inputStack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[index].isdigit()):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[index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].isdigit())):</w:t>
      </w:r>
      <w:r>
        <w:br/>
      </w:r>
      <w:r>
        <w:rPr>
          <w:rStyle w:val="NormalTok"/>
        </w:rPr>
        <w:t xml:space="preserve">                inputStack.append(</w:t>
      </w:r>
      <w:r>
        <w:rPr>
          <w:rStyle w:val="StringTok"/>
        </w:rPr>
        <w:t xml:space="preserve">'num'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#对于数字的识别并进行特殊处理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inputStack.append(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[index])</w:t>
      </w:r>
      <w:r>
        <w:br/>
      </w:r>
      <w:r>
        <w:rPr>
          <w:rStyle w:val="NormalTok"/>
        </w:rPr>
        <w:t xml:space="preserve">    inputStack.append(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#定义分析栈</w:t>
      </w:r>
      <w:r>
        <w:br/>
      </w:r>
      <w:r>
        <w:rPr>
          <w:rStyle w:val="NormalTok"/>
        </w:rPr>
        <w:t xml:space="preserve">    analysisStack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[end,E]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#开始进行分析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(analysisStack)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(inputStack)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(analysisStack)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rPr>
          <w:rStyle w:val="CommentTok"/>
        </w:rPr>
        <w:t xml:space="preserve">#当输入栈为空时，结束分析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#进行分析，分别考虑分析栈栈尾为终止符与非终止符的情况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(analysisStack[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(analysisStack)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(analysisStack.pop().char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inputStack.pop(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error()</w:t>
      </w:r>
      <w:r>
        <w:br/>
      </w:r>
      <w:r>
        <w:rPr>
          <w:rStyle w:val="NormalTok"/>
        </w:rPr>
        <w:t xml:space="preserve">                status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printList(analysisStack)</w:t>
      </w:r>
      <w:r>
        <w:br/>
      </w:r>
      <w:r>
        <w:rPr>
          <w:rStyle w:val="NormalTok"/>
        </w:rPr>
        <w:t xml:space="preserve">                printStr(inputStack)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(inputStack[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PredictionTable[analysisStack[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(analysisStack)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].char].keys()):</w:t>
      </w:r>
      <w:r>
        <w:br/>
      </w:r>
      <w:r>
        <w:rPr>
          <w:rStyle w:val="NormalTok"/>
        </w:rPr>
        <w:t xml:space="preserve">                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PredictionTable[analysisStack.pop().char][inputStack[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(temp)):</w:t>
      </w:r>
      <w:r>
        <w:br/>
      </w:r>
      <w:r>
        <w:rPr>
          <w:rStyle w:val="NormalTok"/>
        </w:rPr>
        <w:t xml:space="preserve">                    analysisStack.append(temp[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(temp)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index])</w:t>
      </w:r>
      <w:r>
        <w:br/>
      </w:r>
      <w:r>
        <w:rPr>
          <w:rStyle w:val="NormalTok"/>
        </w:rPr>
        <w:t xml:space="preserve">                printList(analysisStack)</w:t>
      </w:r>
      <w:r>
        <w:br/>
      </w:r>
      <w:r>
        <w:rPr>
          <w:rStyle w:val="NormalTok"/>
        </w:rPr>
        <w:t xml:space="preserve">                printStr(inputStack)</w:t>
      </w:r>
      <w:r>
        <w:br/>
      </w:r>
      <w:r>
        <w:rPr>
          <w:rStyle w:val="NormalTok"/>
        </w:rPr>
        <w:t xml:space="preserve">                printRule(temp)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error()</w:t>
      </w:r>
      <w:r>
        <w:br/>
      </w:r>
      <w:r>
        <w:rPr>
          <w:rStyle w:val="NormalTok"/>
        </w:rPr>
        <w:t xml:space="preserve">                status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(inputStack)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error()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"分析成功"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2020-12-25T14:58:36Z</dcterms:created>
  <dcterms:modified xsi:type="dcterms:W3CDTF">2020-12-25T14:58:36Z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