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19" w:rsidRDefault="007A0B19" w:rsidP="007A0B1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p w:rsidR="007A0B19" w:rsidRDefault="007A0B19" w:rsidP="007A0B1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Pr="007D77F6">
        <w:rPr>
          <w:b/>
          <w:bCs/>
        </w:rPr>
        <w:t>3152110170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实践课程名称：</w:t>
      </w:r>
      <w:r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7A0B19" w:rsidTr="00980741">
        <w:trPr>
          <w:trHeight w:val="459"/>
        </w:trPr>
        <w:tc>
          <w:tcPr>
            <w:tcW w:w="1995" w:type="dxa"/>
            <w:gridSpan w:val="2"/>
            <w:vAlign w:val="center"/>
          </w:tcPr>
          <w:p w:rsidR="007A0B19" w:rsidRDefault="007A0B19" w:rsidP="00980741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7A0B19" w:rsidRDefault="007A0B19" w:rsidP="00980741">
            <w:pPr>
              <w:jc w:val="center"/>
            </w:pPr>
            <w:r>
              <w:rPr>
                <w:rFonts w:hint="eastAsia"/>
              </w:rPr>
              <w:t>李兴诚</w:t>
            </w:r>
          </w:p>
        </w:tc>
        <w:tc>
          <w:tcPr>
            <w:tcW w:w="1275" w:type="dxa"/>
            <w:vAlign w:val="center"/>
          </w:tcPr>
          <w:p w:rsidR="007A0B19" w:rsidRDefault="007A0B19" w:rsidP="009807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7A0B19" w:rsidRDefault="007A0B19" w:rsidP="00980741">
            <w:pPr>
              <w:ind w:firstLine="480"/>
              <w:jc w:val="center"/>
            </w:pPr>
            <w:r>
              <w:rPr>
                <w:rFonts w:hint="eastAsia"/>
              </w:rPr>
              <w:t>201821193</w:t>
            </w:r>
            <w:r>
              <w:t>6</w:t>
            </w:r>
          </w:p>
        </w:tc>
      </w:tr>
      <w:tr w:rsidR="007A0B19" w:rsidTr="00980741">
        <w:trPr>
          <w:trHeight w:val="435"/>
        </w:trPr>
        <w:tc>
          <w:tcPr>
            <w:tcW w:w="1995" w:type="dxa"/>
            <w:gridSpan w:val="2"/>
            <w:vAlign w:val="center"/>
          </w:tcPr>
          <w:p w:rsidR="007A0B19" w:rsidRDefault="007A0B19" w:rsidP="00980741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7A0B19" w:rsidRDefault="007A0B19" w:rsidP="00980741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B19" w:rsidRDefault="007A0B19" w:rsidP="00980741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7A0B19" w:rsidRDefault="007A0B19" w:rsidP="00980741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7A0B19" w:rsidTr="00980741">
        <w:trPr>
          <w:trHeight w:val="450"/>
        </w:trPr>
        <w:tc>
          <w:tcPr>
            <w:tcW w:w="1995" w:type="dxa"/>
            <w:gridSpan w:val="2"/>
            <w:vAlign w:val="center"/>
          </w:tcPr>
          <w:p w:rsidR="007A0B19" w:rsidRDefault="007A0B19" w:rsidP="00980741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7A0B19" w:rsidRDefault="007A0B19" w:rsidP="00980741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7A0B19" w:rsidTr="00980741">
        <w:trPr>
          <w:trHeight w:val="3258"/>
        </w:trPr>
        <w:tc>
          <w:tcPr>
            <w:tcW w:w="900" w:type="dxa"/>
            <w:vAlign w:val="center"/>
          </w:tcPr>
          <w:p w:rsidR="007A0B19" w:rsidRDefault="007A0B19" w:rsidP="009807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7A0B19" w:rsidRDefault="007A0B19" w:rsidP="009807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7A0B19" w:rsidRDefault="007A0B19" w:rsidP="009807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7A0B19" w:rsidRDefault="007A0B19" w:rsidP="009807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7A0B19" w:rsidRDefault="007A0B19" w:rsidP="009807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7A0B19" w:rsidRDefault="007A0B19" w:rsidP="007A0B19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以小组为单位对教务系统进行面向对象分析与设计，总共分为三个阶段：</w:t>
            </w:r>
          </w:p>
          <w:p w:rsidR="007A0B19" w:rsidRDefault="007A0B19" w:rsidP="007A0B1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初始阶段</w:t>
            </w:r>
          </w:p>
          <w:p w:rsidR="007A0B19" w:rsidRDefault="007A0B19" w:rsidP="007A0B19">
            <w:pPr>
              <w:pStyle w:val="a3"/>
              <w:ind w:left="840"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将</w:t>
            </w:r>
            <w:r w:rsidR="000F1C71">
              <w:rPr>
                <w:rFonts w:ascii="宋体" w:hAnsi="宋体" w:cs="宋体" w:hint="eastAsia"/>
                <w:kern w:val="0"/>
                <w:szCs w:val="21"/>
              </w:rPr>
              <w:t>教务</w:t>
            </w:r>
            <w:r>
              <w:rPr>
                <w:rFonts w:ascii="宋体" w:hAnsi="宋体" w:cs="宋体" w:hint="eastAsia"/>
                <w:kern w:val="0"/>
                <w:szCs w:val="21"/>
              </w:rPr>
              <w:t>系统划分为五个模块，分配用例，由小组成员各自编写</w:t>
            </w:r>
          </w:p>
          <w:p w:rsidR="007A0B19" w:rsidRDefault="007A0B19" w:rsidP="007A0B1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第一次迭代</w:t>
            </w:r>
          </w:p>
          <w:p w:rsidR="007A0B19" w:rsidRDefault="000F1C71" w:rsidP="007A0B19">
            <w:pPr>
              <w:pStyle w:val="a3"/>
              <w:ind w:left="840"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在用例初始制品的基础上，开始第一次迭代：确定迭代制品：用例整理、用例图、系统顺序图、操作契约、领域模型；分配小组任务，小组成员各自完成</w:t>
            </w:r>
          </w:p>
          <w:p w:rsidR="007A0B19" w:rsidRDefault="007A0B19" w:rsidP="007A0B1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第二次迭代</w:t>
            </w:r>
          </w:p>
          <w:p w:rsidR="000F1C71" w:rsidRPr="007A0B19" w:rsidRDefault="000F1C71" w:rsidP="000F1C71">
            <w:pPr>
              <w:pStyle w:val="a3"/>
              <w:ind w:left="840"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在初始阶段和第一次迭代的基础上，开始第二次迭代：确定相关制品：类图、通信图、时序图、活动图、补充规则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词汇表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领域规则；分配小组任务，由小组成员各自完成</w:t>
            </w:r>
          </w:p>
        </w:tc>
      </w:tr>
      <w:tr w:rsidR="007A0B19" w:rsidTr="00980741">
        <w:trPr>
          <w:trHeight w:val="2369"/>
        </w:trPr>
        <w:tc>
          <w:tcPr>
            <w:tcW w:w="900" w:type="dxa"/>
            <w:vAlign w:val="center"/>
          </w:tcPr>
          <w:p w:rsidR="007A0B19" w:rsidRDefault="007A0B19" w:rsidP="009807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:rsidR="007A0B19" w:rsidRDefault="007A0B19" w:rsidP="00980741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7A0B19" w:rsidRDefault="000B7B4D" w:rsidP="0098074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在本次实验，</w:t>
            </w:r>
            <w:r w:rsidR="00D03764">
              <w:rPr>
                <w:rFonts w:hint="eastAsia"/>
                <w:szCs w:val="21"/>
              </w:rPr>
              <w:t>深刻了解了</w:t>
            </w:r>
            <w:r w:rsidR="00D03764">
              <w:rPr>
                <w:rFonts w:hint="eastAsia"/>
                <w:szCs w:val="21"/>
              </w:rPr>
              <w:t>U</w:t>
            </w:r>
            <w:r w:rsidR="00D03764">
              <w:rPr>
                <w:szCs w:val="21"/>
              </w:rPr>
              <w:t>P</w:t>
            </w:r>
            <w:r w:rsidR="00D03764">
              <w:rPr>
                <w:rFonts w:hint="eastAsia"/>
              </w:rPr>
              <w:t>各迭代过程的制品类型及用途</w:t>
            </w:r>
          </w:p>
          <w:p w:rsidR="00D03764" w:rsidRDefault="00D03764" w:rsidP="0082576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在对教务系统的面向对象分析和面向对象设计的过程中，</w:t>
            </w:r>
            <w:r w:rsidR="00A13E60">
              <w:rPr>
                <w:rFonts w:hint="eastAsia"/>
                <w:szCs w:val="21"/>
              </w:rPr>
              <w:t>体会到</w:t>
            </w:r>
            <w:r>
              <w:rPr>
                <w:rFonts w:hint="eastAsia"/>
                <w:szCs w:val="21"/>
              </w:rPr>
              <w:t>开发大型软件的复杂之处；同时，在与小组成员讨论、分析和设计的过程中，</w:t>
            </w:r>
            <w:r w:rsidR="00A13E60">
              <w:rPr>
                <w:rFonts w:hint="eastAsia"/>
                <w:szCs w:val="21"/>
              </w:rPr>
              <w:t>体会到</w:t>
            </w:r>
            <w:r>
              <w:rPr>
                <w:rFonts w:hint="eastAsia"/>
                <w:szCs w:val="21"/>
              </w:rPr>
              <w:t>面向对象的思想以及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的精髓之处</w:t>
            </w:r>
          </w:p>
          <w:p w:rsidR="00A13E60" w:rsidRDefault="00A13E60" w:rsidP="00825761">
            <w:pPr>
              <w:ind w:firstLineChars="200" w:firstLine="420"/>
            </w:pPr>
            <w:r>
              <w:rPr>
                <w:rFonts w:hint="eastAsia"/>
              </w:rPr>
              <w:t>在实验过程中，掌握了面向对象分析和设计的方法；编写各类制品的过程中，对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图的使用和语法更加熟练；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在设计阶段，我们结合已经获得的制品和认识以及</w:t>
            </w:r>
            <w:r>
              <w:rPr>
                <w:rFonts w:hint="eastAsia"/>
                <w:szCs w:val="21"/>
              </w:rPr>
              <w:t>GRASP</w:t>
            </w:r>
            <w:r>
              <w:rPr>
                <w:rFonts w:hint="eastAsia"/>
                <w:szCs w:val="21"/>
              </w:rPr>
              <w:t>原则和</w:t>
            </w:r>
            <w:proofErr w:type="spellStart"/>
            <w:r>
              <w:rPr>
                <w:rFonts w:hint="eastAsia"/>
                <w:szCs w:val="21"/>
              </w:rPr>
              <w:t>GoF</w:t>
            </w:r>
            <w:proofErr w:type="spellEnd"/>
            <w:r>
              <w:rPr>
                <w:rFonts w:hint="eastAsia"/>
                <w:szCs w:val="21"/>
              </w:rPr>
              <w:t>模式进行系统设计，对面向对象的思想有了更进一步的认识。</w:t>
            </w:r>
          </w:p>
          <w:p w:rsidR="00A13E60" w:rsidRPr="00825761" w:rsidRDefault="00A13E60" w:rsidP="0082576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最后，积累了小组协作经验，提高了小组协作能力</w:t>
            </w:r>
          </w:p>
        </w:tc>
      </w:tr>
      <w:tr w:rsidR="007A0B19" w:rsidTr="00980741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7A0B19" w:rsidRDefault="007A0B19" w:rsidP="009807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:rsidR="007A0B19" w:rsidRDefault="007A0B19" w:rsidP="00980741">
            <w:pPr>
              <w:rPr>
                <w:b/>
                <w:bCs/>
              </w:rPr>
            </w:pPr>
          </w:p>
          <w:p w:rsidR="007A0B19" w:rsidRDefault="007A0B19" w:rsidP="00980741">
            <w:pPr>
              <w:rPr>
                <w:b/>
                <w:bCs/>
              </w:rPr>
            </w:pPr>
          </w:p>
        </w:tc>
      </w:tr>
      <w:tr w:rsidR="007A0B19" w:rsidTr="00980741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7A0B19" w:rsidRDefault="007A0B19" w:rsidP="009807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:rsidR="007A0B19" w:rsidRDefault="007A0B19" w:rsidP="00980741">
            <w:pPr>
              <w:ind w:firstLineChars="2756" w:firstLine="5810"/>
              <w:rPr>
                <w:b/>
                <w:bCs/>
              </w:rPr>
            </w:pPr>
          </w:p>
          <w:p w:rsidR="007A0B19" w:rsidRDefault="007A0B19" w:rsidP="00980741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7A0B19" w:rsidRDefault="007A0B19" w:rsidP="00980741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7A0B19" w:rsidRDefault="007A0B19" w:rsidP="007A0B19"/>
    <w:p w:rsidR="00303F75" w:rsidRPr="007A0B19" w:rsidRDefault="00303F75" w:rsidP="007A0B19"/>
    <w:sectPr w:rsidR="00303F75" w:rsidRPr="007A0B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527"/>
    <w:multiLevelType w:val="hybridMultilevel"/>
    <w:tmpl w:val="20E69F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19"/>
    <w:rsid w:val="000B7B4D"/>
    <w:rsid w:val="000F1C71"/>
    <w:rsid w:val="00303F75"/>
    <w:rsid w:val="007A0B19"/>
    <w:rsid w:val="00825761"/>
    <w:rsid w:val="00A13E60"/>
    <w:rsid w:val="00D03764"/>
    <w:rsid w:val="00E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6EB"/>
  <w15:chartTrackingRefBased/>
  <w15:docId w15:val="{4E0C8415-0E96-4245-BF68-88EEB17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B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xingcheng</dc:creator>
  <cp:keywords/>
  <dc:description/>
  <cp:lastModifiedBy>li xingcheng</cp:lastModifiedBy>
  <cp:revision>5</cp:revision>
  <dcterms:created xsi:type="dcterms:W3CDTF">2020-12-24T14:49:00Z</dcterms:created>
  <dcterms:modified xsi:type="dcterms:W3CDTF">2020-12-24T15:13:00Z</dcterms:modified>
</cp:coreProperties>
</file>