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971BA" w14:textId="40EE29B9" w:rsidR="00963D6C" w:rsidRPr="00963D6C" w:rsidRDefault="00BF2DC3" w:rsidP="001F3430">
      <w:pPr>
        <w:jc w:val="center"/>
        <w:rPr>
          <w:b/>
          <w:bCs/>
          <w:sz w:val="32"/>
          <w:szCs w:val="32"/>
        </w:rPr>
      </w:pPr>
      <w:r w:rsidRPr="00BF2DC3">
        <w:rPr>
          <w:rFonts w:hint="eastAsia"/>
          <w:b/>
          <w:bCs/>
          <w:sz w:val="32"/>
          <w:szCs w:val="32"/>
        </w:rPr>
        <w:t>自然语言处理大作业</w:t>
      </w:r>
      <w:r>
        <w:rPr>
          <w:rFonts w:hint="eastAsia"/>
          <w:b/>
          <w:bCs/>
          <w:sz w:val="32"/>
          <w:szCs w:val="32"/>
        </w:rPr>
        <w:t>——</w:t>
      </w:r>
      <w:r w:rsidRPr="00BF2DC3">
        <w:rPr>
          <w:rFonts w:hint="eastAsia"/>
          <w:b/>
          <w:bCs/>
          <w:sz w:val="32"/>
          <w:szCs w:val="32"/>
        </w:rPr>
        <w:t>多模态谣言核查系统</w:t>
      </w:r>
    </w:p>
    <w:p w14:paraId="39FCE80E" w14:textId="77777777" w:rsidR="00963D6C" w:rsidRPr="00963D6C" w:rsidRDefault="00963D6C" w:rsidP="00963D6C">
      <w:pPr>
        <w:rPr>
          <w:b/>
          <w:bCs/>
        </w:rPr>
      </w:pPr>
      <w:r w:rsidRPr="00963D6C">
        <w:rPr>
          <w:b/>
          <w:bCs/>
        </w:rPr>
        <w:t>社交网络多模态虚假信息核查系统的研究与实现</w:t>
      </w:r>
      <w:r w:rsidRPr="00963D6C">
        <w:rPr>
          <w:b/>
          <w:bCs/>
        </w:rPr>
        <w:t>——</w:t>
      </w:r>
      <w:r w:rsidRPr="00963D6C">
        <w:rPr>
          <w:b/>
          <w:bCs/>
        </w:rPr>
        <w:t>最终报告</w:t>
      </w:r>
    </w:p>
    <w:p w14:paraId="365F21C0" w14:textId="77777777" w:rsidR="00963D6C" w:rsidRPr="00963D6C" w:rsidRDefault="00963D6C" w:rsidP="00963D6C">
      <w:pPr>
        <w:rPr>
          <w:b/>
          <w:bCs/>
        </w:rPr>
      </w:pPr>
      <w:r w:rsidRPr="00963D6C">
        <w:rPr>
          <w:b/>
          <w:bCs/>
        </w:rPr>
        <w:t xml:space="preserve">1. </w:t>
      </w:r>
      <w:r w:rsidRPr="00963D6C">
        <w:rPr>
          <w:b/>
          <w:bCs/>
        </w:rPr>
        <w:t>引言</w:t>
      </w:r>
    </w:p>
    <w:p w14:paraId="7A9E9338" w14:textId="77777777" w:rsidR="00963D6C" w:rsidRPr="00963D6C" w:rsidRDefault="00963D6C" w:rsidP="00963D6C">
      <w:pPr>
        <w:rPr>
          <w:b/>
          <w:bCs/>
        </w:rPr>
      </w:pPr>
      <w:r w:rsidRPr="00963D6C">
        <w:rPr>
          <w:b/>
          <w:bCs/>
        </w:rPr>
        <w:t xml:space="preserve">1.1 </w:t>
      </w:r>
      <w:r w:rsidRPr="00963D6C">
        <w:rPr>
          <w:b/>
          <w:bCs/>
        </w:rPr>
        <w:t>项目背景与研究意义</w:t>
      </w:r>
    </w:p>
    <w:p w14:paraId="3082CEB2" w14:textId="0C459B04" w:rsidR="00963D6C" w:rsidRPr="00963D6C" w:rsidRDefault="00963D6C" w:rsidP="00963D6C">
      <w:r w:rsidRPr="00963D6C">
        <w:t>在当今高度互联的社交网络时代，图文并茂的多模态信息已成为主流传播形式。然而，这也为虚假信息（谣言）的快速、广泛散播提供了温床，对社会信任、公共安全乃至个人认知均构成严重威胁。传统的谣言核查依赖领域专家，耗时费力，难以应对海量信息的冲击。因此，研究并实现一个能够自动、高效、精准地对多模态信息进行真实性核查的系统，不仅是技术上的挑战，更具有极其重要的现实意义与社会价值。</w:t>
      </w:r>
    </w:p>
    <w:p w14:paraId="2540462D" w14:textId="77777777" w:rsidR="00963D6C" w:rsidRPr="00963D6C" w:rsidRDefault="00963D6C" w:rsidP="00963D6C">
      <w:pPr>
        <w:rPr>
          <w:b/>
          <w:bCs/>
        </w:rPr>
      </w:pPr>
      <w:r w:rsidRPr="00963D6C">
        <w:rPr>
          <w:b/>
          <w:bCs/>
        </w:rPr>
        <w:t xml:space="preserve">1.2 </w:t>
      </w:r>
      <w:r w:rsidRPr="00963D6C">
        <w:rPr>
          <w:b/>
          <w:bCs/>
        </w:rPr>
        <w:t>研究目标与主要任务</w:t>
      </w:r>
    </w:p>
    <w:p w14:paraId="2DD0F913" w14:textId="6DFBCF6C" w:rsidR="00963D6C" w:rsidRPr="00963D6C" w:rsidRDefault="00963D6C" w:rsidP="00963D6C">
      <w:r w:rsidRPr="00963D6C">
        <w:t>本项目旨在设计并实现一个先进的多模态虚假信息核查系统，能够深度理解图文内容，并结合外部证据进行综合研判。</w:t>
      </w:r>
    </w:p>
    <w:p w14:paraId="44F027BE" w14:textId="77777777" w:rsidR="00963D6C" w:rsidRPr="00963D6C" w:rsidRDefault="00963D6C" w:rsidP="00963D6C">
      <w:r w:rsidRPr="00963D6C">
        <w:t>核心研究目标包括：</w:t>
      </w:r>
    </w:p>
    <w:p w14:paraId="4C3175B2" w14:textId="7A715481" w:rsidR="00963D6C" w:rsidRPr="00963D6C" w:rsidRDefault="00963D6C" w:rsidP="00963D6C">
      <w:pPr>
        <w:numPr>
          <w:ilvl w:val="0"/>
          <w:numId w:val="5"/>
        </w:numPr>
      </w:pPr>
      <w:r w:rsidRPr="00963D6C">
        <w:rPr>
          <w:b/>
          <w:bCs/>
        </w:rPr>
        <w:t>多模态特征提取</w:t>
      </w:r>
      <w:r w:rsidRPr="00963D6C">
        <w:t>：利用前沿的深度学习模型，从查询信息（图像与文本）及其证据材料中，精准提取深层次的视觉与语义特征。</w:t>
      </w:r>
    </w:p>
    <w:p w14:paraId="207D070E" w14:textId="77777777" w:rsidR="00963D6C" w:rsidRPr="00963D6C" w:rsidRDefault="00963D6C" w:rsidP="00963D6C">
      <w:pPr>
        <w:numPr>
          <w:ilvl w:val="0"/>
          <w:numId w:val="5"/>
        </w:numPr>
      </w:pPr>
      <w:r w:rsidRPr="00963D6C">
        <w:rPr>
          <w:b/>
          <w:bCs/>
        </w:rPr>
        <w:t>核心算法设计</w:t>
      </w:r>
      <w:r w:rsidRPr="00963D6C">
        <w:t>：设计并实现一种创新的特征交互与融合机制，有效建模查询信息与海量证据之间的复杂关联，特别是同构模态间的关联性。</w:t>
      </w:r>
    </w:p>
    <w:p w14:paraId="7784724F" w14:textId="77777777" w:rsidR="00963D6C" w:rsidRPr="00963D6C" w:rsidRDefault="00963D6C" w:rsidP="00963D6C">
      <w:pPr>
        <w:numPr>
          <w:ilvl w:val="0"/>
          <w:numId w:val="5"/>
        </w:numPr>
      </w:pPr>
      <w:r w:rsidRPr="00963D6C">
        <w:rPr>
          <w:b/>
          <w:bCs/>
        </w:rPr>
        <w:t>系统实现与优化</w:t>
      </w:r>
      <w:r w:rsidRPr="00963D6C">
        <w:t>：基于</w:t>
      </w:r>
      <w:r w:rsidRPr="00963D6C">
        <w:t>PaddlePaddle</w:t>
      </w:r>
      <w:r w:rsidRPr="00963D6C">
        <w:t>框架，完成整个系统的代码实现、调试、训练与评估，并探索优化策略以提升系统效率与性能。</w:t>
      </w:r>
    </w:p>
    <w:p w14:paraId="3F21ED6C" w14:textId="77777777" w:rsidR="007F0376" w:rsidRDefault="00963D6C" w:rsidP="007F0376">
      <w:pPr>
        <w:numPr>
          <w:ilvl w:val="0"/>
          <w:numId w:val="5"/>
        </w:numPr>
      </w:pPr>
      <w:r w:rsidRPr="00963D6C">
        <w:rPr>
          <w:b/>
          <w:bCs/>
        </w:rPr>
        <w:t>性能验证</w:t>
      </w:r>
      <w:r w:rsidRPr="00963D6C">
        <w:t>：在标准数据集上对模型进行充分训练和评估，验证所提出方案的有效性，并达成高精度的分类目标（本项目中</w:t>
      </w:r>
      <w:r w:rsidR="007F0376">
        <w:rPr>
          <w:rFonts w:hint="eastAsia"/>
        </w:rPr>
        <w:t>使用宏</w:t>
      </w:r>
      <w:r w:rsidRPr="00963D6C">
        <w:t>F1</w:t>
      </w:r>
      <w:r w:rsidRPr="00963D6C">
        <w:t>分数作为核心指标）。</w:t>
      </w:r>
    </w:p>
    <w:p w14:paraId="42B8DFEB" w14:textId="01AE662A" w:rsidR="007F0376" w:rsidRPr="007F0376" w:rsidRDefault="007F0376" w:rsidP="007F0376">
      <w:pPr>
        <w:numPr>
          <w:ilvl w:val="0"/>
          <w:numId w:val="5"/>
        </w:numPr>
      </w:pPr>
      <w:r w:rsidRPr="007F0376">
        <w:rPr>
          <w:b/>
          <w:bCs/>
        </w:rPr>
        <w:t>Web</w:t>
      </w:r>
      <w:r w:rsidRPr="007F0376">
        <w:rPr>
          <w:b/>
          <w:bCs/>
        </w:rPr>
        <w:t>在线评测平台</w:t>
      </w:r>
      <w:r>
        <w:rPr>
          <w:rFonts w:hint="eastAsia"/>
        </w:rPr>
        <w:t>：</w:t>
      </w:r>
      <w:r w:rsidRPr="007F0376">
        <w:rPr>
          <w:rFonts w:ascii="宋体" w:hAnsi="宋体" w:cs="宋体"/>
          <w:kern w:val="0"/>
          <w14:ligatures w14:val="none"/>
        </w:rPr>
        <w:t>构建一个Web端在线评测的平台，通过爬取网络上的证据信息实现对待检测谣言信息的实时检测</w:t>
      </w:r>
    </w:p>
    <w:p w14:paraId="3FCE31F9" w14:textId="77777777" w:rsidR="007F0376" w:rsidRDefault="007F0376" w:rsidP="007F0376">
      <w:pPr>
        <w:ind w:left="720"/>
      </w:pPr>
    </w:p>
    <w:p w14:paraId="0905661A" w14:textId="485AF04D" w:rsidR="006E2682" w:rsidRPr="00963D6C" w:rsidRDefault="006E2682" w:rsidP="006E2682">
      <w:pPr>
        <w:rPr>
          <w:b/>
          <w:bCs/>
        </w:rPr>
      </w:pPr>
      <w:r>
        <w:rPr>
          <w:rFonts w:hint="eastAsia"/>
          <w:b/>
          <w:bCs/>
        </w:rPr>
        <w:t>1</w:t>
      </w:r>
      <w:r w:rsidRPr="00963D6C">
        <w:rPr>
          <w:b/>
          <w:bCs/>
        </w:rPr>
        <w:t>.</w:t>
      </w:r>
      <w:r>
        <w:rPr>
          <w:rFonts w:hint="eastAsia"/>
          <w:b/>
          <w:bCs/>
        </w:rPr>
        <w:t>3</w:t>
      </w:r>
      <w:r w:rsidRPr="00963D6C">
        <w:rPr>
          <w:b/>
          <w:bCs/>
        </w:rPr>
        <w:t xml:space="preserve"> </w:t>
      </w:r>
      <w:r w:rsidRPr="00963D6C">
        <w:rPr>
          <w:b/>
          <w:bCs/>
        </w:rPr>
        <w:t>主要工作与贡献</w:t>
      </w:r>
    </w:p>
    <w:p w14:paraId="2F2A9DA2" w14:textId="77777777" w:rsidR="006E2682" w:rsidRPr="00963D6C" w:rsidRDefault="006E2682" w:rsidP="006E2682">
      <w:r w:rsidRPr="00963D6C">
        <w:t>本项目成功完成了从系统设计、代码实现到实验验证的全流程工作，主要贡献体现在：</w:t>
      </w:r>
    </w:p>
    <w:p w14:paraId="10EE0D72" w14:textId="77777777" w:rsidR="006E2682" w:rsidRPr="00963D6C" w:rsidRDefault="006E2682" w:rsidP="006E2682">
      <w:pPr>
        <w:numPr>
          <w:ilvl w:val="0"/>
          <w:numId w:val="14"/>
        </w:numPr>
      </w:pPr>
      <w:r w:rsidRPr="00963D6C">
        <w:rPr>
          <w:b/>
          <w:bCs/>
        </w:rPr>
        <w:t>实现了一个高效的数据预处理管道</w:t>
      </w:r>
      <w:r w:rsidRPr="00963D6C">
        <w:t>：创新性地设计并实现了</w:t>
      </w:r>
      <w:r w:rsidRPr="00963D6C">
        <w:rPr>
          <w:b/>
          <w:bCs/>
        </w:rPr>
        <w:t>图像特征缓</w:t>
      </w:r>
      <w:r w:rsidRPr="00963D6C">
        <w:rPr>
          <w:b/>
          <w:bCs/>
        </w:rPr>
        <w:lastRenderedPageBreak/>
        <w:t>存机制</w:t>
      </w:r>
      <w:r w:rsidRPr="00963D6C">
        <w:t>，将耗时的图像特征提取过程从训练循环中剥离，变为一次性的预处理步骤，极大地提升了实验迭代的效率。</w:t>
      </w:r>
    </w:p>
    <w:p w14:paraId="17868DBB" w14:textId="77777777" w:rsidR="006E2682" w:rsidRPr="00963D6C" w:rsidRDefault="006E2682" w:rsidP="006E2682">
      <w:pPr>
        <w:numPr>
          <w:ilvl w:val="0"/>
          <w:numId w:val="14"/>
        </w:numPr>
      </w:pPr>
      <w:r w:rsidRPr="00963D6C">
        <w:rPr>
          <w:b/>
          <w:bCs/>
        </w:rPr>
        <w:t>构建了基于双重注意力机制的核心模型</w:t>
      </w:r>
      <w:r w:rsidRPr="00963D6C">
        <w:t>：提出并实现了一个</w:t>
      </w:r>
      <w:r w:rsidRPr="00963D6C">
        <w:rPr>
          <w:b/>
          <w:bCs/>
        </w:rPr>
        <w:t>双重注意力（</w:t>
      </w:r>
      <w:r w:rsidRPr="00963D6C">
        <w:rPr>
          <w:b/>
          <w:bCs/>
        </w:rPr>
        <w:t>Dual-Attention</w:t>
      </w:r>
      <w:r w:rsidRPr="00963D6C">
        <w:rPr>
          <w:b/>
          <w:bCs/>
        </w:rPr>
        <w:t>）模型</w:t>
      </w:r>
      <w:r w:rsidRPr="00963D6C">
        <w:t>，能够分别在文本和图像两个模态内部，动态地衡量查询信息与各证据信息的相关性，从而聚焦于最关键的证据进行判断。</w:t>
      </w:r>
    </w:p>
    <w:p w14:paraId="6C801729" w14:textId="1F832FBE" w:rsidR="006E2682" w:rsidRPr="00963D6C" w:rsidRDefault="006E2682" w:rsidP="006E2682">
      <w:pPr>
        <w:numPr>
          <w:ilvl w:val="0"/>
          <w:numId w:val="14"/>
        </w:numPr>
        <w:rPr>
          <w:rFonts w:hint="eastAsia"/>
        </w:rPr>
      </w:pPr>
      <w:r w:rsidRPr="00963D6C">
        <w:rPr>
          <w:b/>
          <w:bCs/>
        </w:rPr>
        <w:t>完成了系统的端到端实现与验证</w:t>
      </w:r>
      <w:r w:rsidRPr="00963D6C">
        <w:t>：基于</w:t>
      </w:r>
      <w:r w:rsidRPr="00963D6C">
        <w:t>PaddlePaddle</w:t>
      </w:r>
      <w:r w:rsidRPr="00963D6C">
        <w:t>框架，完整实现了数据处理、模型训练、评估和预测的全套流程，并在数据集上取得了</w:t>
      </w:r>
      <w:r w:rsidRPr="00963D6C">
        <w:t xml:space="preserve"> </w:t>
      </w:r>
      <w:r w:rsidRPr="00963D6C">
        <w:rPr>
          <w:b/>
          <w:bCs/>
        </w:rPr>
        <w:t>F1</w:t>
      </w:r>
      <w:r w:rsidRPr="00963D6C">
        <w:rPr>
          <w:b/>
          <w:bCs/>
        </w:rPr>
        <w:t>分数达</w:t>
      </w:r>
      <w:r w:rsidRPr="00963D6C">
        <w:rPr>
          <w:b/>
          <w:bCs/>
        </w:rPr>
        <w:t xml:space="preserve"> </w:t>
      </w:r>
      <w:r w:rsidR="007F0376" w:rsidRPr="007F0376">
        <w:rPr>
          <w:b/>
          <w:bCs/>
        </w:rPr>
        <w:t>0.9372</w:t>
      </w:r>
      <w:r w:rsidRPr="00963D6C">
        <w:t xml:space="preserve"> </w:t>
      </w:r>
      <w:r w:rsidRPr="00963D6C">
        <w:t>的优异性能，验证了技术方案的可行性与先进性。</w:t>
      </w:r>
    </w:p>
    <w:p w14:paraId="17D88BF8" w14:textId="77777777" w:rsidR="00963D6C" w:rsidRPr="00963D6C" w:rsidRDefault="00963D6C" w:rsidP="00963D6C">
      <w:pPr>
        <w:rPr>
          <w:b/>
          <w:bCs/>
        </w:rPr>
      </w:pPr>
      <w:r w:rsidRPr="00963D6C">
        <w:rPr>
          <w:b/>
          <w:bCs/>
        </w:rPr>
        <w:t xml:space="preserve">2. </w:t>
      </w:r>
      <w:r w:rsidRPr="00963D6C">
        <w:rPr>
          <w:b/>
          <w:bCs/>
        </w:rPr>
        <w:t>系统设计与技术方案</w:t>
      </w:r>
    </w:p>
    <w:p w14:paraId="493BA1E5" w14:textId="4F89E453" w:rsidR="006E2682" w:rsidRPr="00963D6C" w:rsidRDefault="006E2682" w:rsidP="006E2682">
      <w:pPr>
        <w:rPr>
          <w:b/>
          <w:bCs/>
        </w:rPr>
      </w:pPr>
      <w:r w:rsidRPr="00963D6C">
        <w:rPr>
          <w:b/>
          <w:bCs/>
        </w:rPr>
        <w:t>2.</w:t>
      </w:r>
      <w:r>
        <w:rPr>
          <w:rFonts w:hint="eastAsia"/>
          <w:b/>
          <w:bCs/>
        </w:rPr>
        <w:t>1</w:t>
      </w:r>
      <w:r w:rsidRPr="00963D6C">
        <w:rPr>
          <w:b/>
          <w:bCs/>
        </w:rPr>
        <w:t xml:space="preserve"> </w:t>
      </w:r>
      <w:r w:rsidRPr="00963D6C">
        <w:rPr>
          <w:b/>
          <w:bCs/>
        </w:rPr>
        <w:t>数据集分析与预处理</w:t>
      </w:r>
    </w:p>
    <w:p w14:paraId="0FBEA69C" w14:textId="77777777" w:rsidR="006E2682" w:rsidRPr="00BF2DC3" w:rsidRDefault="006E2682" w:rsidP="006E2682">
      <w:r w:rsidRPr="00BF2DC3">
        <w:t>该系统使用的数据集结构清晰，旨在通过</w:t>
      </w:r>
      <w:r w:rsidRPr="00BF2DC3">
        <w:t>“</w:t>
      </w:r>
      <w:r w:rsidRPr="00BF2DC3">
        <w:t>查询</w:t>
      </w:r>
      <w:r w:rsidRPr="00BF2DC3">
        <w:t>-</w:t>
      </w:r>
      <w:r w:rsidRPr="00BF2DC3">
        <w:t>证据</w:t>
      </w:r>
      <w:r w:rsidRPr="00BF2DC3">
        <w:t>”</w:t>
      </w:r>
      <w:r w:rsidRPr="00BF2DC3">
        <w:t>对比的方式进行事实核查。数据集被划分为训练、验证和测试三部分。</w:t>
      </w:r>
    </w:p>
    <w:p w14:paraId="200A6F0A" w14:textId="77777777" w:rsidR="006E2682" w:rsidRPr="00BF2DC3" w:rsidRDefault="006E2682" w:rsidP="006E2682">
      <w:pPr>
        <w:numPr>
          <w:ilvl w:val="0"/>
          <w:numId w:val="1"/>
        </w:numPr>
      </w:pPr>
      <w:r w:rsidRPr="00BF2DC3">
        <w:rPr>
          <w:b/>
          <w:bCs/>
        </w:rPr>
        <w:t>数据集规模</w:t>
      </w:r>
      <w:r w:rsidRPr="00BF2DC3">
        <w:t>：</w:t>
      </w:r>
    </w:p>
    <w:p w14:paraId="4B52873B" w14:textId="77777777" w:rsidR="006E2682" w:rsidRPr="00BF2DC3" w:rsidRDefault="006E2682" w:rsidP="006E2682">
      <w:pPr>
        <w:numPr>
          <w:ilvl w:val="1"/>
          <w:numId w:val="1"/>
        </w:numPr>
      </w:pPr>
      <w:r w:rsidRPr="00BF2DC3">
        <w:rPr>
          <w:b/>
          <w:bCs/>
        </w:rPr>
        <w:t>训练集</w:t>
      </w:r>
      <w:r w:rsidRPr="00BF2DC3">
        <w:t>：</w:t>
      </w:r>
      <w:r w:rsidRPr="00BF2DC3">
        <w:t xml:space="preserve">11,184 </w:t>
      </w:r>
      <w:r w:rsidRPr="00BF2DC3">
        <w:t>个样本</w:t>
      </w:r>
    </w:p>
    <w:p w14:paraId="381ACFE8" w14:textId="77777777" w:rsidR="006E2682" w:rsidRPr="00BF2DC3" w:rsidRDefault="006E2682" w:rsidP="006E2682">
      <w:pPr>
        <w:numPr>
          <w:ilvl w:val="1"/>
          <w:numId w:val="1"/>
        </w:numPr>
      </w:pPr>
      <w:r w:rsidRPr="00BF2DC3">
        <w:rPr>
          <w:b/>
          <w:bCs/>
        </w:rPr>
        <w:t>验证集</w:t>
      </w:r>
      <w:r w:rsidRPr="00BF2DC3">
        <w:t>：</w:t>
      </w:r>
      <w:r w:rsidRPr="00BF2DC3">
        <w:t xml:space="preserve">1,309 </w:t>
      </w:r>
      <w:r w:rsidRPr="00BF2DC3">
        <w:t>个样本</w:t>
      </w:r>
    </w:p>
    <w:p w14:paraId="77A6B937" w14:textId="77777777" w:rsidR="006E2682" w:rsidRPr="00BF2DC3" w:rsidRDefault="006E2682" w:rsidP="006E2682">
      <w:pPr>
        <w:numPr>
          <w:ilvl w:val="1"/>
          <w:numId w:val="1"/>
        </w:numPr>
      </w:pPr>
      <w:r w:rsidRPr="00BF2DC3">
        <w:rPr>
          <w:b/>
          <w:bCs/>
        </w:rPr>
        <w:t>测试集</w:t>
      </w:r>
      <w:r w:rsidRPr="00BF2DC3">
        <w:t>：</w:t>
      </w:r>
      <w:r w:rsidRPr="00BF2DC3">
        <w:t xml:space="preserve">1,129 </w:t>
      </w:r>
      <w:r w:rsidRPr="00BF2DC3">
        <w:t>个样本</w:t>
      </w:r>
    </w:p>
    <w:p w14:paraId="521C6D30" w14:textId="77777777" w:rsidR="006E2682" w:rsidRPr="00BF2DC3" w:rsidRDefault="006E2682" w:rsidP="006E2682">
      <w:pPr>
        <w:numPr>
          <w:ilvl w:val="0"/>
          <w:numId w:val="1"/>
        </w:numPr>
      </w:pPr>
      <w:r w:rsidRPr="00BF2DC3">
        <w:rPr>
          <w:b/>
          <w:bCs/>
        </w:rPr>
        <w:t>样本结构</w:t>
      </w:r>
      <w:r w:rsidRPr="00BF2DC3">
        <w:t>：每个样本都由一个</w:t>
      </w:r>
      <w:r w:rsidRPr="00BF2DC3">
        <w:rPr>
          <w:b/>
          <w:bCs/>
        </w:rPr>
        <w:t>查询</w:t>
      </w:r>
      <w:r w:rsidRPr="00BF2DC3">
        <w:rPr>
          <w:b/>
          <w:bCs/>
        </w:rPr>
        <w:t xml:space="preserve"> (Query)</w:t>
      </w:r>
      <w:r w:rsidRPr="00BF2DC3">
        <w:t xml:space="preserve"> </w:t>
      </w:r>
      <w:r w:rsidRPr="00BF2DC3">
        <w:t>和一组相关的</w:t>
      </w:r>
      <w:r w:rsidRPr="00BF2DC3">
        <w:rPr>
          <w:b/>
          <w:bCs/>
        </w:rPr>
        <w:t>证据</w:t>
      </w:r>
      <w:r w:rsidRPr="00BF2DC3">
        <w:rPr>
          <w:b/>
          <w:bCs/>
        </w:rPr>
        <w:t xml:space="preserve"> (Evidence)</w:t>
      </w:r>
      <w:r w:rsidRPr="00BF2DC3">
        <w:t xml:space="preserve"> </w:t>
      </w:r>
      <w:r w:rsidRPr="00BF2DC3">
        <w:t>构成。</w:t>
      </w:r>
    </w:p>
    <w:p w14:paraId="2795AE2B" w14:textId="77777777" w:rsidR="006E2682" w:rsidRPr="00BF2DC3" w:rsidRDefault="006E2682" w:rsidP="006E2682">
      <w:pPr>
        <w:numPr>
          <w:ilvl w:val="1"/>
          <w:numId w:val="1"/>
        </w:numPr>
      </w:pPr>
      <w:r w:rsidRPr="00BF2DC3">
        <w:rPr>
          <w:b/>
          <w:bCs/>
        </w:rPr>
        <w:t>查询</w:t>
      </w:r>
      <w:r w:rsidRPr="00BF2DC3">
        <w:t>：由一张图片（位于</w:t>
      </w:r>
      <w:r w:rsidRPr="00BF2DC3">
        <w:t>img</w:t>
      </w:r>
      <w:r w:rsidRPr="00BF2DC3">
        <w:t>文件夹）及其配对的文本描述组成。</w:t>
      </w:r>
    </w:p>
    <w:p w14:paraId="34477865" w14:textId="77777777" w:rsidR="006E2682" w:rsidRPr="00BF2DC3" w:rsidRDefault="006E2682" w:rsidP="006E2682">
      <w:pPr>
        <w:numPr>
          <w:ilvl w:val="1"/>
          <w:numId w:val="1"/>
        </w:numPr>
      </w:pPr>
      <w:r w:rsidRPr="00BF2DC3">
        <w:rPr>
          <w:b/>
          <w:bCs/>
        </w:rPr>
        <w:t>证据</w:t>
      </w:r>
      <w:r w:rsidRPr="00BF2DC3">
        <w:t>：证据从两个维度进行搜集，以提供全面的参考信息。</w:t>
      </w:r>
      <w:r w:rsidRPr="00BF2DC3">
        <w:t xml:space="preserve"> </w:t>
      </w:r>
    </w:p>
    <w:p w14:paraId="34E28D30" w14:textId="77777777" w:rsidR="006E2682" w:rsidRPr="00BF2DC3" w:rsidRDefault="006E2682" w:rsidP="006E2682">
      <w:pPr>
        <w:numPr>
          <w:ilvl w:val="2"/>
          <w:numId w:val="1"/>
        </w:numPr>
      </w:pPr>
      <w:r w:rsidRPr="00BF2DC3">
        <w:rPr>
          <w:b/>
          <w:bCs/>
        </w:rPr>
        <w:t>正向文本检索</w:t>
      </w:r>
      <w:r w:rsidRPr="00BF2DC3">
        <w:t>：源于</w:t>
      </w:r>
      <w:r w:rsidRPr="00BF2DC3">
        <w:t xml:space="preserve"> img_html_news </w:t>
      </w:r>
      <w:r w:rsidRPr="00BF2DC3">
        <w:t>文件夹。这是通过查询文本在网络上搜索到的证据，其信息（如网页标题、摘要、图片路径）被记录在</w:t>
      </w:r>
      <w:r w:rsidRPr="00BF2DC3">
        <w:t xml:space="preserve"> direct_annotation.json </w:t>
      </w:r>
      <w:r w:rsidRPr="00BF2DC3">
        <w:t>文件中。</w:t>
      </w:r>
    </w:p>
    <w:p w14:paraId="65E70A5E" w14:textId="6081151D" w:rsidR="006E2682" w:rsidRPr="00963D6C" w:rsidRDefault="006E2682" w:rsidP="006E2682">
      <w:pPr>
        <w:numPr>
          <w:ilvl w:val="2"/>
          <w:numId w:val="1"/>
        </w:numPr>
      </w:pPr>
      <w:r w:rsidRPr="00BF2DC3">
        <w:rPr>
          <w:b/>
          <w:bCs/>
        </w:rPr>
        <w:t>反向图像检索</w:t>
      </w:r>
      <w:r w:rsidRPr="00BF2DC3">
        <w:t>：源于</w:t>
      </w:r>
      <w:r w:rsidRPr="00BF2DC3">
        <w:t xml:space="preserve"> inverse_search </w:t>
      </w:r>
      <w:r w:rsidRPr="00BF2DC3">
        <w:t>文件夹。这是通过查询图片进行</w:t>
      </w:r>
      <w:r w:rsidRPr="00BF2DC3">
        <w:t>“</w:t>
      </w:r>
      <w:r w:rsidRPr="00BF2DC3">
        <w:t>以图搜图</w:t>
      </w:r>
      <w:r w:rsidRPr="00BF2DC3">
        <w:t>”</w:t>
      </w:r>
      <w:r w:rsidRPr="00BF2DC3">
        <w:t>找到的证据，其信息（如匹配的网页标题）被记录在</w:t>
      </w:r>
      <w:r w:rsidRPr="00BF2DC3">
        <w:t xml:space="preserve"> inverse_annotation.json </w:t>
      </w:r>
      <w:r w:rsidRPr="00BF2DC3">
        <w:t>文件中。</w:t>
      </w:r>
    </w:p>
    <w:p w14:paraId="697E68A1" w14:textId="6BC4241E" w:rsidR="00963D6C" w:rsidRPr="00963D6C" w:rsidRDefault="00963D6C" w:rsidP="00963D6C">
      <w:pPr>
        <w:rPr>
          <w:b/>
          <w:bCs/>
        </w:rPr>
      </w:pPr>
      <w:r w:rsidRPr="00963D6C">
        <w:rPr>
          <w:b/>
          <w:bCs/>
        </w:rPr>
        <w:t>2.</w:t>
      </w:r>
      <w:r w:rsidR="006E2682">
        <w:rPr>
          <w:rFonts w:hint="eastAsia"/>
          <w:b/>
          <w:bCs/>
        </w:rPr>
        <w:t>2</w:t>
      </w:r>
      <w:r w:rsidRPr="00963D6C">
        <w:rPr>
          <w:b/>
          <w:bCs/>
        </w:rPr>
        <w:t xml:space="preserve"> </w:t>
      </w:r>
      <w:r w:rsidRPr="00963D6C">
        <w:rPr>
          <w:b/>
          <w:bCs/>
        </w:rPr>
        <w:t>系统总体架构</w:t>
      </w:r>
    </w:p>
    <w:p w14:paraId="3180E9E4" w14:textId="77777777" w:rsidR="00963D6C" w:rsidRPr="00963D6C" w:rsidRDefault="00963D6C" w:rsidP="00963D6C">
      <w:r w:rsidRPr="00963D6C">
        <w:t>本系统设计遵循清晰的分层架构，确保了流程的模块化与高效性。整体架构如下图所示，包含输入层、特征提取层、特征交互与融合层及分类输出层。</w:t>
      </w:r>
    </w:p>
    <w:p w14:paraId="39999DE7" w14:textId="77777777" w:rsidR="00963D6C" w:rsidRPr="00963D6C" w:rsidRDefault="00963D6C" w:rsidP="00963D6C">
      <w:pPr>
        <w:numPr>
          <w:ilvl w:val="0"/>
          <w:numId w:val="7"/>
        </w:numPr>
      </w:pPr>
      <w:r w:rsidRPr="00963D6C">
        <w:rPr>
          <w:b/>
          <w:bCs/>
        </w:rPr>
        <w:lastRenderedPageBreak/>
        <w:t>输入层</w:t>
      </w:r>
      <w:r w:rsidRPr="00963D6C">
        <w:t>：接收一个待核查的样本，包含</w:t>
      </w:r>
      <w:r w:rsidRPr="00963D6C">
        <w:t>“</w:t>
      </w:r>
      <w:r w:rsidRPr="00963D6C">
        <w:t>查询图片</w:t>
      </w:r>
      <w:r w:rsidRPr="00963D6C">
        <w:t>”</w:t>
      </w:r>
      <w:r w:rsidRPr="00963D6C">
        <w:t>和</w:t>
      </w:r>
      <w:r w:rsidRPr="00963D6C">
        <w:t>“</w:t>
      </w:r>
      <w:r w:rsidRPr="00963D6C">
        <w:t>查询文本</w:t>
      </w:r>
      <w:r w:rsidRPr="00963D6C">
        <w:t>”</w:t>
      </w:r>
      <w:r w:rsidRPr="00963D6C">
        <w:t>，以及通过正向（文本搜）和反向（以图搜图）检索获得的多份</w:t>
      </w:r>
      <w:r w:rsidRPr="00963D6C">
        <w:t>“</w:t>
      </w:r>
      <w:r w:rsidRPr="00963D6C">
        <w:t>证据图片</w:t>
      </w:r>
      <w:r w:rsidRPr="00963D6C">
        <w:t>”</w:t>
      </w:r>
      <w:r w:rsidRPr="00963D6C">
        <w:t>和</w:t>
      </w:r>
      <w:r w:rsidRPr="00963D6C">
        <w:t>“</w:t>
      </w:r>
      <w:r w:rsidRPr="00963D6C">
        <w:t>证据文本</w:t>
      </w:r>
      <w:r w:rsidRPr="00963D6C">
        <w:t>”</w:t>
      </w:r>
      <w:r w:rsidRPr="00963D6C">
        <w:t>。</w:t>
      </w:r>
    </w:p>
    <w:p w14:paraId="554B8B19" w14:textId="77777777" w:rsidR="00963D6C" w:rsidRPr="00963D6C" w:rsidRDefault="00963D6C" w:rsidP="00963D6C">
      <w:pPr>
        <w:numPr>
          <w:ilvl w:val="0"/>
          <w:numId w:val="7"/>
        </w:numPr>
      </w:pPr>
      <w:r w:rsidRPr="00963D6C">
        <w:rPr>
          <w:b/>
          <w:bCs/>
        </w:rPr>
        <w:t>特征提取层</w:t>
      </w:r>
      <w:r w:rsidRPr="00963D6C">
        <w:t>：采用预训练模型对多模态数据进行编码。</w:t>
      </w:r>
      <w:r w:rsidRPr="00963D6C">
        <w:t xml:space="preserve"> </w:t>
      </w:r>
    </w:p>
    <w:p w14:paraId="4E24124D" w14:textId="6FCE1C23" w:rsidR="00963D6C" w:rsidRPr="00963D6C" w:rsidRDefault="00963D6C" w:rsidP="00963D6C">
      <w:pPr>
        <w:numPr>
          <w:ilvl w:val="1"/>
          <w:numId w:val="7"/>
        </w:numPr>
      </w:pPr>
      <w:r w:rsidRPr="00963D6C">
        <w:rPr>
          <w:b/>
          <w:bCs/>
        </w:rPr>
        <w:t>图像特征</w:t>
      </w:r>
      <w:r w:rsidRPr="00963D6C">
        <w:t>：使用</w:t>
      </w:r>
      <w:r w:rsidRPr="00963D6C">
        <w:t xml:space="preserve"> </w:t>
      </w:r>
      <w:r w:rsidRPr="00963D6C">
        <w:rPr>
          <w:b/>
          <w:bCs/>
        </w:rPr>
        <w:t>ResNet-50</w:t>
      </w:r>
      <w:r w:rsidRPr="00963D6C">
        <w:t xml:space="preserve"> </w:t>
      </w:r>
      <w:r w:rsidRPr="00963D6C">
        <w:t>深度卷积网络提取所有图像的</w:t>
      </w:r>
      <w:r w:rsidRPr="00963D6C">
        <w:t>2048</w:t>
      </w:r>
      <w:r w:rsidRPr="00963D6C">
        <w:t>维视觉特征向量。</w:t>
      </w:r>
    </w:p>
    <w:p w14:paraId="58DEF41B" w14:textId="0DD376A0" w:rsidR="00963D6C" w:rsidRPr="00963D6C" w:rsidRDefault="00963D6C" w:rsidP="00963D6C">
      <w:pPr>
        <w:numPr>
          <w:ilvl w:val="1"/>
          <w:numId w:val="7"/>
        </w:numPr>
      </w:pPr>
      <w:r w:rsidRPr="00963D6C">
        <w:rPr>
          <w:b/>
          <w:bCs/>
        </w:rPr>
        <w:t>文本特征</w:t>
      </w:r>
      <w:r w:rsidRPr="00963D6C">
        <w:t>：使用</w:t>
      </w:r>
      <w:r w:rsidRPr="00963D6C">
        <w:t xml:space="preserve"> </w:t>
      </w:r>
      <w:r w:rsidRPr="00963D6C">
        <w:rPr>
          <w:b/>
          <w:bCs/>
        </w:rPr>
        <w:t>ERNIE-M</w:t>
      </w:r>
      <w:r w:rsidRPr="00963D6C">
        <w:t xml:space="preserve"> </w:t>
      </w:r>
      <w:r w:rsidRPr="00963D6C">
        <w:t>多语言模型提取所有文本的</w:t>
      </w:r>
      <w:r w:rsidRPr="00963D6C">
        <w:t>768</w:t>
      </w:r>
      <w:r w:rsidRPr="00963D6C">
        <w:t>维语义特征向量。</w:t>
      </w:r>
    </w:p>
    <w:p w14:paraId="7C478B5E" w14:textId="77777777" w:rsidR="00963D6C" w:rsidRPr="00963D6C" w:rsidRDefault="00963D6C" w:rsidP="00963D6C">
      <w:pPr>
        <w:numPr>
          <w:ilvl w:val="0"/>
          <w:numId w:val="7"/>
        </w:numPr>
      </w:pPr>
      <w:r w:rsidRPr="00963D6C">
        <w:rPr>
          <w:b/>
          <w:bCs/>
        </w:rPr>
        <w:t>特征交互与融合层</w:t>
      </w:r>
      <w:r w:rsidRPr="00963D6C">
        <w:t>：这是系统的核心创新所在，通过双重注意力机制建模查询与证据的关联。</w:t>
      </w:r>
    </w:p>
    <w:p w14:paraId="5FBA9400" w14:textId="77777777" w:rsidR="00963D6C" w:rsidRPr="00963D6C" w:rsidRDefault="00963D6C" w:rsidP="00963D6C">
      <w:pPr>
        <w:numPr>
          <w:ilvl w:val="0"/>
          <w:numId w:val="7"/>
        </w:numPr>
      </w:pPr>
      <w:r w:rsidRPr="00963D6C">
        <w:rPr>
          <w:b/>
          <w:bCs/>
        </w:rPr>
        <w:t>分类输出层</w:t>
      </w:r>
      <w:r w:rsidRPr="00963D6C">
        <w:t>：将最终融合的特征向量输入分类器，输出</w:t>
      </w:r>
      <w:r w:rsidRPr="00963D6C">
        <w:rPr>
          <w:b/>
          <w:bCs/>
        </w:rPr>
        <w:t>“</w:t>
      </w:r>
      <w:r w:rsidRPr="00963D6C">
        <w:rPr>
          <w:b/>
          <w:bCs/>
        </w:rPr>
        <w:t>真实</w:t>
      </w:r>
      <w:r w:rsidRPr="00963D6C">
        <w:rPr>
          <w:b/>
          <w:bCs/>
        </w:rPr>
        <w:t>”</w:t>
      </w:r>
      <w:r w:rsidRPr="00963D6C">
        <w:rPr>
          <w:b/>
          <w:bCs/>
        </w:rPr>
        <w:t>、</w:t>
      </w:r>
      <w:r w:rsidRPr="00963D6C">
        <w:rPr>
          <w:b/>
          <w:bCs/>
        </w:rPr>
        <w:t>“</w:t>
      </w:r>
      <w:r w:rsidRPr="00963D6C">
        <w:rPr>
          <w:b/>
          <w:bCs/>
        </w:rPr>
        <w:t>虚假</w:t>
      </w:r>
      <w:r w:rsidRPr="00963D6C">
        <w:rPr>
          <w:b/>
          <w:bCs/>
        </w:rPr>
        <w:t>”</w:t>
      </w:r>
      <w:r w:rsidRPr="00963D6C">
        <w:rPr>
          <w:b/>
          <w:bCs/>
        </w:rPr>
        <w:t>或</w:t>
      </w:r>
      <w:r w:rsidRPr="00963D6C">
        <w:rPr>
          <w:b/>
          <w:bCs/>
        </w:rPr>
        <w:t>“</w:t>
      </w:r>
      <w:r w:rsidRPr="00963D6C">
        <w:rPr>
          <w:b/>
          <w:bCs/>
        </w:rPr>
        <w:t>无法核实</w:t>
      </w:r>
      <w:r w:rsidRPr="00963D6C">
        <w:rPr>
          <w:b/>
          <w:bCs/>
        </w:rPr>
        <w:t>”</w:t>
      </w:r>
      <w:r w:rsidRPr="00963D6C">
        <w:t>的三分类预测结果。</w:t>
      </w:r>
    </w:p>
    <w:p w14:paraId="4F627487" w14:textId="77777777" w:rsidR="00963D6C" w:rsidRPr="00963D6C" w:rsidRDefault="00963D6C" w:rsidP="00963D6C">
      <w:pPr>
        <w:rPr>
          <w:b/>
          <w:bCs/>
        </w:rPr>
      </w:pPr>
      <w:r w:rsidRPr="00963D6C">
        <w:rPr>
          <w:b/>
          <w:bCs/>
        </w:rPr>
        <w:t xml:space="preserve">2.3 </w:t>
      </w:r>
      <w:r w:rsidRPr="00963D6C">
        <w:rPr>
          <w:b/>
          <w:bCs/>
        </w:rPr>
        <w:t>核心模型算法：双重注意力机制</w:t>
      </w:r>
    </w:p>
    <w:p w14:paraId="0F1D3DE8" w14:textId="77777777" w:rsidR="00963D6C" w:rsidRPr="00963D6C" w:rsidRDefault="00963D6C" w:rsidP="00963D6C">
      <w:r w:rsidRPr="00963D6C">
        <w:t>为精准判断查询信息与海量证据的相关性，我们设计并实现了</w:t>
      </w:r>
      <w:r w:rsidRPr="00963D6C">
        <w:t>NetWork</w:t>
      </w:r>
      <w:r w:rsidRPr="00963D6C">
        <w:t>核心模型模块，其关键在于</w:t>
      </w:r>
      <w:r w:rsidRPr="00963D6C">
        <w:rPr>
          <w:b/>
          <w:bCs/>
        </w:rPr>
        <w:t>双重注意力机制</w:t>
      </w:r>
      <w:r w:rsidRPr="00963D6C">
        <w:rPr>
          <w:b/>
          <w:bCs/>
        </w:rPr>
        <w:t xml:space="preserve"> (Dual Attention Mechanism)</w:t>
      </w:r>
      <w:r w:rsidRPr="00963D6C">
        <w:t>。</w:t>
      </w:r>
    </w:p>
    <w:p w14:paraId="6FDC9F1B" w14:textId="77777777" w:rsidR="00963D6C" w:rsidRPr="00963D6C" w:rsidRDefault="00963D6C" w:rsidP="00963D6C">
      <w:pPr>
        <w:numPr>
          <w:ilvl w:val="0"/>
          <w:numId w:val="9"/>
        </w:numPr>
      </w:pPr>
      <w:r w:rsidRPr="00963D6C">
        <w:rPr>
          <w:b/>
          <w:bCs/>
        </w:rPr>
        <w:t>文本注意力模块</w:t>
      </w:r>
      <w:r w:rsidRPr="00963D6C">
        <w:t xml:space="preserve"> (self.attention_text):</w:t>
      </w:r>
    </w:p>
    <w:p w14:paraId="7DD0C6FD" w14:textId="77777777" w:rsidR="00963D6C" w:rsidRPr="00963D6C" w:rsidRDefault="00963D6C" w:rsidP="00963D6C">
      <w:pPr>
        <w:numPr>
          <w:ilvl w:val="1"/>
          <w:numId w:val="9"/>
        </w:numPr>
      </w:pPr>
      <w:r w:rsidRPr="00963D6C">
        <w:rPr>
          <w:b/>
          <w:bCs/>
        </w:rPr>
        <w:t>输入</w:t>
      </w:r>
      <w:r w:rsidRPr="00963D6C">
        <w:t xml:space="preserve">: </w:t>
      </w:r>
      <w:r w:rsidRPr="00963D6C">
        <w:t>查询文本的特征向量</w:t>
      </w:r>
      <w:r w:rsidRPr="00963D6C">
        <w:t xml:space="preserve"> (</w:t>
      </w:r>
      <w:r w:rsidRPr="00963D6C">
        <w:t>作为</w:t>
      </w:r>
      <w:r w:rsidRPr="00963D6C">
        <w:t>Query)</w:t>
      </w:r>
      <w:r w:rsidRPr="00963D6C">
        <w:t>，以及所有证据文本的特征向量</w:t>
      </w:r>
      <w:r w:rsidRPr="00963D6C">
        <w:t xml:space="preserve"> (</w:t>
      </w:r>
      <w:r w:rsidRPr="00963D6C">
        <w:t>作为</w:t>
      </w:r>
      <w:r w:rsidRPr="00963D6C">
        <w:t>Key</w:t>
      </w:r>
      <w:r w:rsidRPr="00963D6C">
        <w:t>和</w:t>
      </w:r>
      <w:r w:rsidRPr="00963D6C">
        <w:t>Value)</w:t>
      </w:r>
      <w:r w:rsidRPr="00963D6C">
        <w:t>。</w:t>
      </w:r>
    </w:p>
    <w:p w14:paraId="4D6EE599" w14:textId="77777777" w:rsidR="00963D6C" w:rsidRPr="00963D6C" w:rsidRDefault="00963D6C" w:rsidP="00963D6C">
      <w:pPr>
        <w:numPr>
          <w:ilvl w:val="1"/>
          <w:numId w:val="9"/>
        </w:numPr>
      </w:pPr>
      <w:r w:rsidRPr="00963D6C">
        <w:rPr>
          <w:b/>
          <w:bCs/>
        </w:rPr>
        <w:t>功能</w:t>
      </w:r>
      <w:r w:rsidRPr="00963D6C">
        <w:t xml:space="preserve">: </w:t>
      </w:r>
      <w:r w:rsidRPr="00963D6C">
        <w:t>该模块能够计算查询文本与每一条证据文本之间的语义相似度，并据此分配不同的注意力权重。这使得模型能够自动聚焦于内容上最相关的几条文本证据，忽略无关或干扰信息，最终生成一个高度浓缩且相关的文本证据表示。</w:t>
      </w:r>
    </w:p>
    <w:p w14:paraId="326B0B01" w14:textId="77777777" w:rsidR="00963D6C" w:rsidRPr="00963D6C" w:rsidRDefault="00963D6C" w:rsidP="00963D6C">
      <w:pPr>
        <w:numPr>
          <w:ilvl w:val="0"/>
          <w:numId w:val="9"/>
        </w:numPr>
      </w:pPr>
      <w:r w:rsidRPr="00963D6C">
        <w:rPr>
          <w:b/>
          <w:bCs/>
        </w:rPr>
        <w:t>图像注意力模块</w:t>
      </w:r>
      <w:r w:rsidRPr="00963D6C">
        <w:t xml:space="preserve"> (self.attention_image):</w:t>
      </w:r>
    </w:p>
    <w:p w14:paraId="4F91F8D5" w14:textId="77777777" w:rsidR="00963D6C" w:rsidRPr="00963D6C" w:rsidRDefault="00963D6C" w:rsidP="00963D6C">
      <w:pPr>
        <w:numPr>
          <w:ilvl w:val="1"/>
          <w:numId w:val="9"/>
        </w:numPr>
      </w:pPr>
      <w:r w:rsidRPr="00963D6C">
        <w:rPr>
          <w:b/>
          <w:bCs/>
        </w:rPr>
        <w:t>输入</w:t>
      </w:r>
      <w:r w:rsidRPr="00963D6C">
        <w:t xml:space="preserve">: </w:t>
      </w:r>
      <w:r w:rsidRPr="00963D6C">
        <w:t>查询图片的特征向量</w:t>
      </w:r>
      <w:r w:rsidRPr="00963D6C">
        <w:t xml:space="preserve"> (</w:t>
      </w:r>
      <w:r w:rsidRPr="00963D6C">
        <w:t>作为</w:t>
      </w:r>
      <w:r w:rsidRPr="00963D6C">
        <w:t>Query)</w:t>
      </w:r>
      <w:r w:rsidRPr="00963D6C">
        <w:t>，以及所有证据图片的特征向量</w:t>
      </w:r>
      <w:r w:rsidRPr="00963D6C">
        <w:t xml:space="preserve"> (</w:t>
      </w:r>
      <w:r w:rsidRPr="00963D6C">
        <w:t>作为</w:t>
      </w:r>
      <w:r w:rsidRPr="00963D6C">
        <w:t>Key</w:t>
      </w:r>
      <w:r w:rsidRPr="00963D6C">
        <w:t>和</w:t>
      </w:r>
      <w:r w:rsidRPr="00963D6C">
        <w:t>Value)</w:t>
      </w:r>
      <w:r w:rsidRPr="00963D6C">
        <w:t>。</w:t>
      </w:r>
    </w:p>
    <w:p w14:paraId="2E03EA8E" w14:textId="77777777" w:rsidR="00963D6C" w:rsidRPr="00963D6C" w:rsidRDefault="00963D6C" w:rsidP="00963D6C">
      <w:pPr>
        <w:numPr>
          <w:ilvl w:val="1"/>
          <w:numId w:val="9"/>
        </w:numPr>
      </w:pPr>
      <w:r w:rsidRPr="00963D6C">
        <w:rPr>
          <w:b/>
          <w:bCs/>
        </w:rPr>
        <w:t>功能</w:t>
      </w:r>
      <w:r w:rsidRPr="00963D6C">
        <w:t xml:space="preserve">: </w:t>
      </w:r>
      <w:r w:rsidRPr="00963D6C">
        <w:t>与文本模态类似，该模块在视觉层面上进行关联性判断，使模型能够重点关注与查询图片在场景、物体、风格上最相似的证据图片，并生成一个加权融合后的视觉证据表示。</w:t>
      </w:r>
    </w:p>
    <w:p w14:paraId="674A27FE" w14:textId="77777777" w:rsidR="00963D6C" w:rsidRPr="00963D6C" w:rsidRDefault="00963D6C" w:rsidP="00963D6C">
      <w:pPr>
        <w:numPr>
          <w:ilvl w:val="0"/>
          <w:numId w:val="9"/>
        </w:numPr>
      </w:pPr>
      <w:r w:rsidRPr="00963D6C">
        <w:rPr>
          <w:b/>
          <w:bCs/>
        </w:rPr>
        <w:t>最终融合与分类</w:t>
      </w:r>
      <w:r w:rsidRPr="00963D6C">
        <w:t>:</w:t>
      </w:r>
    </w:p>
    <w:p w14:paraId="22ED3662" w14:textId="1CA477B4" w:rsidR="00963D6C" w:rsidRPr="00963D6C" w:rsidRDefault="00963D6C" w:rsidP="00963D6C">
      <w:pPr>
        <w:numPr>
          <w:ilvl w:val="1"/>
          <w:numId w:val="9"/>
        </w:numPr>
      </w:pPr>
      <w:r w:rsidRPr="00963D6C">
        <w:t>模型将四个关键部分的特征向量进行拼接（</w:t>
      </w:r>
      <w:r w:rsidRPr="00963D6C">
        <w:t>Concatenate</w:t>
      </w:r>
      <w:r w:rsidRPr="00963D6C">
        <w:t>）：</w:t>
      </w:r>
      <w:r w:rsidRPr="00963D6C">
        <w:rPr>
          <w:b/>
          <w:bCs/>
        </w:rPr>
        <w:t>查询文本特征</w:t>
      </w:r>
      <w:r w:rsidRPr="00963D6C">
        <w:rPr>
          <w:b/>
          <w:bCs/>
        </w:rPr>
        <w:t xml:space="preserve">, </w:t>
      </w:r>
      <w:r w:rsidRPr="00963D6C">
        <w:rPr>
          <w:b/>
          <w:bCs/>
        </w:rPr>
        <w:t>注意力加权后的文本证据特征</w:t>
      </w:r>
      <w:r w:rsidRPr="00963D6C">
        <w:rPr>
          <w:b/>
          <w:bCs/>
        </w:rPr>
        <w:t xml:space="preserve">, </w:t>
      </w:r>
      <w:r w:rsidRPr="00963D6C">
        <w:rPr>
          <w:b/>
          <w:bCs/>
        </w:rPr>
        <w:t>查询图像特征</w:t>
      </w:r>
      <w:r w:rsidRPr="00963D6C">
        <w:rPr>
          <w:b/>
          <w:bCs/>
        </w:rPr>
        <w:t xml:space="preserve">, </w:t>
      </w:r>
      <w:r w:rsidRPr="00963D6C">
        <w:rPr>
          <w:b/>
          <w:bCs/>
        </w:rPr>
        <w:t>注意力加权后的图像证据特征</w:t>
      </w:r>
      <w:r w:rsidRPr="00963D6C">
        <w:t>。</w:t>
      </w:r>
    </w:p>
    <w:p w14:paraId="014C11CA" w14:textId="77777777" w:rsidR="00963D6C" w:rsidRPr="00963D6C" w:rsidRDefault="00963D6C" w:rsidP="00963D6C">
      <w:pPr>
        <w:numPr>
          <w:ilvl w:val="1"/>
          <w:numId w:val="9"/>
        </w:numPr>
      </w:pPr>
      <w:r w:rsidRPr="00963D6C">
        <w:lastRenderedPageBreak/>
        <w:t>这个强大的、信息丰富的融合向量，最终被送入一个由两个全连接层构成的分类器中，进行最终的分类判决。</w:t>
      </w:r>
    </w:p>
    <w:p w14:paraId="1DD79370" w14:textId="77777777" w:rsidR="004A1F36" w:rsidRPr="004A1F36" w:rsidRDefault="004A1F36" w:rsidP="004A1F36">
      <w:pPr>
        <w:rPr>
          <w:b/>
          <w:bCs/>
        </w:rPr>
      </w:pPr>
      <w:r w:rsidRPr="004A1F36">
        <w:rPr>
          <w:b/>
          <w:bCs/>
        </w:rPr>
        <w:t xml:space="preserve">3. </w:t>
      </w:r>
      <w:r w:rsidRPr="004A1F36">
        <w:rPr>
          <w:b/>
          <w:bCs/>
        </w:rPr>
        <w:t>项目迭代与优化历程</w:t>
      </w:r>
    </w:p>
    <w:p w14:paraId="723FE9FB" w14:textId="77777777" w:rsidR="004A1F36" w:rsidRPr="004A1F36" w:rsidRDefault="004A1F36" w:rsidP="004A1F36">
      <w:r w:rsidRPr="004A1F36">
        <w:t>本项目的开发遵循了</w:t>
      </w:r>
      <w:r w:rsidRPr="004A1F36">
        <w:t>“</w:t>
      </w:r>
      <w:r w:rsidRPr="004A1F36">
        <w:t>先构建、后优化</w:t>
      </w:r>
      <w:r w:rsidRPr="004A1F36">
        <w:t>”</w:t>
      </w:r>
      <w:r w:rsidRPr="004A1F36">
        <w:t>的迭代思路。我们首先搭建了一个功能完整的原型系统，以验证核心算法的可行性；随后，针对原型暴露出的性能瓶颈和评估方法上的不足，进行了针对性的、系统性的优化，最终形成了当前的高效版本。</w:t>
      </w:r>
    </w:p>
    <w:p w14:paraId="1900282A" w14:textId="77777777" w:rsidR="004A1F36" w:rsidRPr="004A1F36" w:rsidRDefault="004A1F36" w:rsidP="004A1F36">
      <w:pPr>
        <w:rPr>
          <w:b/>
          <w:bCs/>
        </w:rPr>
      </w:pPr>
      <w:r w:rsidRPr="004A1F36">
        <w:rPr>
          <w:b/>
          <w:bCs/>
        </w:rPr>
        <w:t xml:space="preserve">3.1 </w:t>
      </w:r>
      <w:r w:rsidRPr="004A1F36">
        <w:rPr>
          <w:b/>
          <w:bCs/>
        </w:rPr>
        <w:t>第一阶段：原型系统构建</w:t>
      </w:r>
      <w:r w:rsidRPr="004A1F36">
        <w:rPr>
          <w:b/>
          <w:bCs/>
        </w:rPr>
        <w:t xml:space="preserve"> (</w:t>
      </w:r>
      <w:r w:rsidRPr="004A1F36">
        <w:rPr>
          <w:b/>
          <w:bCs/>
        </w:rPr>
        <w:t>基于</w:t>
      </w:r>
      <w:r w:rsidRPr="004A1F36">
        <w:rPr>
          <w:b/>
          <w:bCs/>
        </w:rPr>
        <w:t xml:space="preserve"> main.py)</w:t>
      </w:r>
    </w:p>
    <w:p w14:paraId="36118EFA" w14:textId="77777777" w:rsidR="004A1F36" w:rsidRPr="004A1F36" w:rsidRDefault="004A1F36" w:rsidP="004A1F36">
      <w:r w:rsidRPr="004A1F36">
        <w:t>在项目初期，我们的核心目标是快速搭建一个可运行的基线（</w:t>
      </w:r>
      <w:r w:rsidRPr="004A1F36">
        <w:t>Baseline</w:t>
      </w:r>
      <w:r w:rsidRPr="004A1F36">
        <w:t>）系统，验证我们所设计的</w:t>
      </w:r>
      <w:r w:rsidRPr="004A1F36">
        <w:t>“</w:t>
      </w:r>
      <w:r w:rsidRPr="004A1F36">
        <w:t>查询</w:t>
      </w:r>
      <w:r w:rsidRPr="004A1F36">
        <w:t>-</w:t>
      </w:r>
      <w:r w:rsidRPr="004A1F36">
        <w:t>证据</w:t>
      </w:r>
      <w:r w:rsidRPr="004A1F36">
        <w:t>”</w:t>
      </w:r>
      <w:r w:rsidRPr="004A1F36">
        <w:t>对比以及双重注意力机制的有效性。</w:t>
      </w:r>
    </w:p>
    <w:p w14:paraId="5AA6DDBE" w14:textId="77777777" w:rsidR="004A1F36" w:rsidRPr="004A1F36" w:rsidRDefault="004A1F36" w:rsidP="004A1F36">
      <w:pPr>
        <w:numPr>
          <w:ilvl w:val="0"/>
          <w:numId w:val="15"/>
        </w:numPr>
      </w:pPr>
      <w:r w:rsidRPr="004A1F36">
        <w:rPr>
          <w:b/>
          <w:bCs/>
        </w:rPr>
        <w:t>数据处理方案</w:t>
      </w:r>
      <w:r w:rsidRPr="004A1F36">
        <w:t>:</w:t>
      </w:r>
    </w:p>
    <w:p w14:paraId="4E95A275" w14:textId="77777777" w:rsidR="004A1F36" w:rsidRPr="004A1F36" w:rsidRDefault="004A1F36" w:rsidP="004A1F36">
      <w:pPr>
        <w:numPr>
          <w:ilvl w:val="1"/>
          <w:numId w:val="15"/>
        </w:numPr>
      </w:pPr>
      <w:r w:rsidRPr="004A1F36">
        <w:t>我们设计了</w:t>
      </w:r>
      <w:r w:rsidRPr="004A1F36">
        <w:t xml:space="preserve"> NewsContextDatasetEmbs </w:t>
      </w:r>
      <w:r w:rsidRPr="004A1F36">
        <w:t>类来处理数据。</w:t>
      </w:r>
    </w:p>
    <w:p w14:paraId="5D863393" w14:textId="5F94EC38" w:rsidR="004A1F36" w:rsidRPr="004A1F36" w:rsidRDefault="004A1F36" w:rsidP="004A1F36">
      <w:pPr>
        <w:numPr>
          <w:ilvl w:val="1"/>
          <w:numId w:val="15"/>
        </w:numPr>
      </w:pPr>
      <w:r w:rsidRPr="004A1F36">
        <w:t>此方案采用实时处理（</w:t>
      </w:r>
      <w:r w:rsidRPr="004A1F36">
        <w:t>On-the-fly</w:t>
      </w:r>
      <w:r w:rsidRPr="004A1F36">
        <w:t>）的模式：在每次训练迭代需要数据时，程序都会从硬盘读取原始图片，然后进行缩放、裁剪等一系列变换操作。</w:t>
      </w:r>
    </w:p>
    <w:p w14:paraId="00757CC7" w14:textId="77777777" w:rsidR="004A1F36" w:rsidRPr="004A1F36" w:rsidRDefault="004A1F36" w:rsidP="004A1F36">
      <w:pPr>
        <w:numPr>
          <w:ilvl w:val="0"/>
          <w:numId w:val="15"/>
        </w:numPr>
      </w:pPr>
      <w:r w:rsidRPr="004A1F36">
        <w:rPr>
          <w:b/>
          <w:bCs/>
        </w:rPr>
        <w:t>核心模型与算法</w:t>
      </w:r>
      <w:r w:rsidRPr="004A1F36">
        <w:t>:</w:t>
      </w:r>
    </w:p>
    <w:p w14:paraId="364080C3" w14:textId="77777777" w:rsidR="004A1F36" w:rsidRPr="004A1F36" w:rsidRDefault="004A1F36" w:rsidP="004A1F36">
      <w:pPr>
        <w:numPr>
          <w:ilvl w:val="1"/>
          <w:numId w:val="15"/>
        </w:numPr>
      </w:pPr>
      <w:r w:rsidRPr="004A1F36">
        <w:t>我们构建了初版的</w:t>
      </w:r>
      <w:r w:rsidRPr="004A1F36">
        <w:t xml:space="preserve"> NetWork </w:t>
      </w:r>
      <w:r w:rsidRPr="004A1F36">
        <w:t>模型，其内部</w:t>
      </w:r>
      <w:r w:rsidRPr="004A1F36">
        <w:rPr>
          <w:b/>
          <w:bCs/>
        </w:rPr>
        <w:t>集成了</w:t>
      </w:r>
      <w:r w:rsidRPr="004A1F36">
        <w:rPr>
          <w:b/>
          <w:bCs/>
        </w:rPr>
        <w:t>ResNet</w:t>
      </w:r>
      <w:r w:rsidRPr="004A1F36">
        <w:rPr>
          <w:b/>
          <w:bCs/>
        </w:rPr>
        <w:t>图像编码器</w:t>
      </w:r>
      <w:r w:rsidRPr="004A1F36">
        <w:t xml:space="preserve"> (self.resnet)</w:t>
      </w:r>
      <w:r w:rsidRPr="004A1F36">
        <w:t>。</w:t>
      </w:r>
    </w:p>
    <w:p w14:paraId="63988198" w14:textId="77777777" w:rsidR="004A1F36" w:rsidRPr="004A1F36" w:rsidRDefault="004A1F36" w:rsidP="004A1F36">
      <w:pPr>
        <w:numPr>
          <w:ilvl w:val="1"/>
          <w:numId w:val="15"/>
        </w:numPr>
      </w:pPr>
      <w:r w:rsidRPr="004A1F36">
        <w:t>这意味着，在模型每次进行前向传播时，都需要将批次中的所有原始证据图片</w:t>
      </w:r>
      <w:r w:rsidRPr="004A1F36">
        <w:rPr>
          <w:b/>
          <w:bCs/>
        </w:rPr>
        <w:t>实时送入</w:t>
      </w:r>
      <w:r w:rsidRPr="004A1F36">
        <w:rPr>
          <w:b/>
          <w:bCs/>
        </w:rPr>
        <w:t>ResNet</w:t>
      </w:r>
      <w:r w:rsidRPr="004A1F36">
        <w:rPr>
          <w:b/>
          <w:bCs/>
        </w:rPr>
        <w:t>模块进行特征提取</w:t>
      </w:r>
      <w:r w:rsidRPr="004A1F36">
        <w:t>。</w:t>
      </w:r>
    </w:p>
    <w:p w14:paraId="6CB097D5" w14:textId="77777777" w:rsidR="004A1F36" w:rsidRPr="004A1F36" w:rsidRDefault="004A1F36" w:rsidP="004A1F36">
      <w:pPr>
        <w:numPr>
          <w:ilvl w:val="1"/>
          <w:numId w:val="15"/>
        </w:numPr>
      </w:pPr>
      <w:r w:rsidRPr="004A1F36">
        <w:t>尽管如此，模型的核心思想</w:t>
      </w:r>
      <w:r w:rsidRPr="004A1F36">
        <w:t>——</w:t>
      </w:r>
      <w:r w:rsidRPr="004A1F36">
        <w:t>即使用</w:t>
      </w:r>
      <w:r w:rsidRPr="004A1F36">
        <w:t>ERNIE-M</w:t>
      </w:r>
      <w:r w:rsidRPr="004A1F36">
        <w:t>处理文本，并设计</w:t>
      </w:r>
      <w:r w:rsidRPr="004A1F36">
        <w:rPr>
          <w:b/>
          <w:bCs/>
        </w:rPr>
        <w:t>双重注意力机制</w:t>
      </w:r>
      <w:r w:rsidRPr="004A1F36">
        <w:t>来融合图文证据</w:t>
      </w:r>
      <w:r w:rsidRPr="004A1F36">
        <w:t>——</w:t>
      </w:r>
      <w:r w:rsidRPr="004A1F36">
        <w:t>在这一阶段就已确定并实现。</w:t>
      </w:r>
    </w:p>
    <w:p w14:paraId="4DBDAAA2" w14:textId="77777777" w:rsidR="004A1F36" w:rsidRPr="004A1F36" w:rsidRDefault="004A1F36" w:rsidP="004A1F36">
      <w:pPr>
        <w:numPr>
          <w:ilvl w:val="0"/>
          <w:numId w:val="15"/>
        </w:numPr>
      </w:pPr>
      <w:r w:rsidRPr="004A1F36">
        <w:rPr>
          <w:b/>
          <w:bCs/>
        </w:rPr>
        <w:t>训练与评估策略</w:t>
      </w:r>
      <w:r w:rsidRPr="004A1F36">
        <w:t>:</w:t>
      </w:r>
    </w:p>
    <w:p w14:paraId="0047E432" w14:textId="77777777" w:rsidR="004A1F36" w:rsidRPr="004A1F36" w:rsidRDefault="004A1F36" w:rsidP="004A1F36">
      <w:pPr>
        <w:numPr>
          <w:ilvl w:val="1"/>
          <w:numId w:val="15"/>
        </w:numPr>
      </w:pPr>
      <w:r w:rsidRPr="004A1F36">
        <w:t>训练方面，我们采用了标准的</w:t>
      </w:r>
      <w:r w:rsidRPr="004A1F36">
        <w:t>AdamW</w:t>
      </w:r>
      <w:r w:rsidRPr="004A1F36">
        <w:t>优化器和带预热的学习率衰减策略。</w:t>
      </w:r>
    </w:p>
    <w:p w14:paraId="6109EF62" w14:textId="6B0BF801" w:rsidR="004A1F36" w:rsidRPr="004A1F36" w:rsidRDefault="004A1F36" w:rsidP="004A1F36">
      <w:pPr>
        <w:numPr>
          <w:ilvl w:val="1"/>
          <w:numId w:val="15"/>
        </w:numPr>
      </w:pPr>
      <w:r w:rsidRPr="004A1F36">
        <w:t>在模型评估和选择上，我们以</w:t>
      </w:r>
      <w:r w:rsidR="00ED4AF3">
        <w:rPr>
          <w:rFonts w:hint="eastAsia"/>
          <w:b/>
          <w:bCs/>
        </w:rPr>
        <w:t>准确率</w:t>
      </w:r>
      <w:r w:rsidRPr="004A1F36">
        <w:t>作为衡量模型性能和保存最佳版本的主要依据。</w:t>
      </w:r>
    </w:p>
    <w:p w14:paraId="55317CA9" w14:textId="77777777" w:rsidR="004A1F36" w:rsidRPr="004A1F36" w:rsidRDefault="004A1F36" w:rsidP="004A1F36">
      <w:pPr>
        <w:numPr>
          <w:ilvl w:val="0"/>
          <w:numId w:val="15"/>
        </w:numPr>
      </w:pPr>
      <w:r w:rsidRPr="004A1F36">
        <w:rPr>
          <w:b/>
          <w:bCs/>
        </w:rPr>
        <w:t>遇到的核心瓶颈</w:t>
      </w:r>
      <w:r w:rsidRPr="004A1F36">
        <w:t>:</w:t>
      </w:r>
    </w:p>
    <w:p w14:paraId="6688437F" w14:textId="2E9EBCFC" w:rsidR="004A1F36" w:rsidRPr="004A1F36" w:rsidRDefault="004A1F36" w:rsidP="004A1F36">
      <w:pPr>
        <w:numPr>
          <w:ilvl w:val="1"/>
          <w:numId w:val="15"/>
        </w:numPr>
      </w:pPr>
      <w:r w:rsidRPr="004A1F36">
        <w:t>原型系统虽然功能完整，但很快暴露出了致命的</w:t>
      </w:r>
      <w:r w:rsidRPr="004A1F36">
        <w:rPr>
          <w:b/>
          <w:bCs/>
        </w:rPr>
        <w:t>性能瓶颈</w:t>
      </w:r>
      <w:r w:rsidRPr="004A1F36">
        <w:t>：</w:t>
      </w:r>
      <w:r w:rsidRPr="004A1F36">
        <w:rPr>
          <w:b/>
          <w:bCs/>
        </w:rPr>
        <w:t>训练效率极其低下</w:t>
      </w:r>
      <w:r w:rsidR="009C7039">
        <w:rPr>
          <w:rFonts w:hint="eastAsia"/>
        </w:rPr>
        <w:t>，在训练的过程中，即使是使用的云端服务器的</w:t>
      </w:r>
      <w:r w:rsidR="009C7039">
        <w:rPr>
          <w:rFonts w:hint="eastAsia"/>
        </w:rPr>
        <w:lastRenderedPageBreak/>
        <w:t>NVIDIA4090</w:t>
      </w:r>
      <w:r w:rsidR="009C7039">
        <w:rPr>
          <w:rFonts w:hint="eastAsia"/>
        </w:rPr>
        <w:t>显卡也需要至少</w:t>
      </w:r>
      <w:r w:rsidR="009C7039">
        <w:rPr>
          <w:rFonts w:hint="eastAsia"/>
        </w:rPr>
        <w:t>7-8h</w:t>
      </w:r>
      <w:r w:rsidR="009C7039">
        <w:rPr>
          <w:rFonts w:hint="eastAsia"/>
        </w:rPr>
        <w:t>才能跑完一个</w:t>
      </w:r>
      <w:r w:rsidR="009C7039">
        <w:rPr>
          <w:rFonts w:hint="eastAsia"/>
        </w:rPr>
        <w:t>epoch</w:t>
      </w:r>
      <w:r w:rsidR="009C7039">
        <w:rPr>
          <w:rFonts w:hint="eastAsia"/>
        </w:rPr>
        <w:t>，这让我们意识到我们处理数据集的方式存在问题。</w:t>
      </w:r>
    </w:p>
    <w:p w14:paraId="6D313DAD" w14:textId="1372AB75" w:rsidR="00340747" w:rsidRDefault="004A1F36" w:rsidP="00340747">
      <w:pPr>
        <w:numPr>
          <w:ilvl w:val="1"/>
          <w:numId w:val="15"/>
        </w:numPr>
      </w:pPr>
      <w:r w:rsidRPr="004A1F36">
        <w:rPr>
          <w:b/>
          <w:bCs/>
        </w:rPr>
        <w:t>问题根源在于</w:t>
      </w:r>
      <w:r w:rsidRPr="004A1F36">
        <w:t>：</w:t>
      </w:r>
      <w:r w:rsidR="00340747" w:rsidRPr="00340747">
        <w:t>在项目初期构建的原型系统中，我们很快发现其训练效率极其低下，其根源在于一个复合型的</w:t>
      </w:r>
      <w:r w:rsidR="00340747" w:rsidRPr="00340747">
        <w:rPr>
          <w:b/>
          <w:bCs/>
        </w:rPr>
        <w:t>数据供给流程瓶颈</w:t>
      </w:r>
      <w:r w:rsidR="00340747" w:rsidRPr="00340747">
        <w:t>。这个瓶颈并非由单一因素造成，而是由磁盘</w:t>
      </w:r>
      <w:r w:rsidR="00340747" w:rsidRPr="00340747">
        <w:t>I/O</w:t>
      </w:r>
      <w:r w:rsidR="00340747" w:rsidRPr="00340747">
        <w:t>、</w:t>
      </w:r>
      <w:r w:rsidR="00340747" w:rsidRPr="00340747">
        <w:t>CPU</w:t>
      </w:r>
      <w:r w:rsidR="00340747" w:rsidRPr="00340747">
        <w:t>计算和冗余操作共同导致的。</w:t>
      </w:r>
    </w:p>
    <w:p w14:paraId="5EDE29D0" w14:textId="1517FCE1" w:rsidR="00340747" w:rsidRPr="00340747" w:rsidRDefault="00340747" w:rsidP="00340747">
      <w:pPr>
        <w:ind w:left="1440"/>
      </w:pPr>
      <w:r w:rsidRPr="00340747">
        <w:t>首先，最主要的瓶颈是</w:t>
      </w:r>
      <w:r w:rsidRPr="00340747">
        <w:rPr>
          <w:b/>
          <w:bCs/>
        </w:rPr>
        <w:t>磁盘</w:t>
      </w:r>
      <w:r w:rsidRPr="00340747">
        <w:rPr>
          <w:b/>
          <w:bCs/>
        </w:rPr>
        <w:t>I/O</w:t>
      </w:r>
      <w:r w:rsidRPr="00340747">
        <w:rPr>
          <w:b/>
          <w:bCs/>
        </w:rPr>
        <w:t>速度与</w:t>
      </w:r>
      <w:r w:rsidRPr="00340747">
        <w:rPr>
          <w:b/>
          <w:bCs/>
        </w:rPr>
        <w:t>GPU</w:t>
      </w:r>
      <w:r w:rsidRPr="00340747">
        <w:rPr>
          <w:b/>
          <w:bCs/>
        </w:rPr>
        <w:t>计算速度的严重不匹配</w:t>
      </w:r>
      <w:r w:rsidRPr="00340747">
        <w:t>。</w:t>
      </w:r>
      <w:r w:rsidRPr="00340747">
        <w:t>GPU</w:t>
      </w:r>
      <w:r w:rsidRPr="00340747">
        <w:t>完成一个批次（</w:t>
      </w:r>
      <w:r w:rsidRPr="00340747">
        <w:t>batch</w:t>
      </w:r>
      <w:r w:rsidRPr="00340747">
        <w:t>）的复杂数学运算可能仅需几毫秒，但</w:t>
      </w:r>
      <w:r w:rsidRPr="00340747">
        <w:t>CPU</w:t>
      </w:r>
      <w:r w:rsidRPr="00340747">
        <w:t>从硬盘中读取下一个批次的原始图片文件到内存却需要耗费长得多的时间。这导致了</w:t>
      </w:r>
      <w:r w:rsidRPr="00340747">
        <w:t>“GPU</w:t>
      </w:r>
      <w:r w:rsidRPr="00340747">
        <w:t>饥饿</w:t>
      </w:r>
      <w:r w:rsidRPr="00340747">
        <w:t>”</w:t>
      </w:r>
      <w:r w:rsidRPr="00340747">
        <w:t>现象：强大的</w:t>
      </w:r>
      <w:r w:rsidRPr="00340747">
        <w:t>GPU</w:t>
      </w:r>
      <w:r w:rsidRPr="00340747">
        <w:t>在完成任务后，大部分时间处于空闲状态，等待着</w:t>
      </w:r>
      <w:r w:rsidRPr="00340747">
        <w:t>CPU</w:t>
      </w:r>
      <w:r w:rsidRPr="00340747">
        <w:t>和硬盘缓慢地</w:t>
      </w:r>
      <w:r w:rsidRPr="00340747">
        <w:t>“</w:t>
      </w:r>
      <w:r w:rsidRPr="00340747">
        <w:t>喂给</w:t>
      </w:r>
      <w:r w:rsidRPr="00340747">
        <w:t>”</w:t>
      </w:r>
      <w:r w:rsidRPr="00340747">
        <w:t>它下一批数据，使得整体训练时间被大大拉长。</w:t>
      </w:r>
    </w:p>
    <w:p w14:paraId="0BF6EF46" w14:textId="77777777" w:rsidR="00340747" w:rsidRPr="00340747" w:rsidRDefault="00340747" w:rsidP="00340747">
      <w:pPr>
        <w:ind w:left="1440"/>
      </w:pPr>
      <w:r w:rsidRPr="00340747">
        <w:t>其次，</w:t>
      </w:r>
      <w:r w:rsidRPr="00340747">
        <w:rPr>
          <w:b/>
          <w:bCs/>
        </w:rPr>
        <w:t>实时的图像变换加剧了</w:t>
      </w:r>
      <w:r w:rsidRPr="00340747">
        <w:rPr>
          <w:b/>
          <w:bCs/>
        </w:rPr>
        <w:t>CPU</w:t>
      </w:r>
      <w:r w:rsidRPr="00340747">
        <w:rPr>
          <w:b/>
          <w:bCs/>
        </w:rPr>
        <w:t>的负担</w:t>
      </w:r>
      <w:r w:rsidRPr="00340747">
        <w:t>，构成了次级瓶颈。对每张图片进行缩放、裁剪和归一化等操作都需要消耗</w:t>
      </w:r>
      <w:r w:rsidRPr="00340747">
        <w:t>CPU</w:t>
      </w:r>
      <w:r w:rsidRPr="00340747">
        <w:t>资源。当</w:t>
      </w:r>
      <w:r w:rsidRPr="00340747">
        <w:t>CPU</w:t>
      </w:r>
      <w:r w:rsidRPr="00340747">
        <w:t>忙于处理这些计算时，它就无法高效地调度数据读取任务，这进一步延迟了数据进入</w:t>
      </w:r>
      <w:r w:rsidRPr="00340747">
        <w:t>GPU</w:t>
      </w:r>
      <w:r w:rsidRPr="00340747">
        <w:t>的时间，使得数据供给管道更加拥堵。</w:t>
      </w:r>
    </w:p>
    <w:p w14:paraId="149252C1" w14:textId="3613D35C" w:rsidR="004A1F36" w:rsidRPr="004A1F36" w:rsidRDefault="00340747" w:rsidP="00ED4AF3">
      <w:pPr>
        <w:ind w:left="1440"/>
        <w:rPr>
          <w:rFonts w:hint="eastAsia"/>
        </w:rPr>
      </w:pPr>
      <w:r w:rsidRPr="00340747">
        <w:t>最后，从算法流程设计的角度看，最大的问题在于</w:t>
      </w:r>
      <w:r w:rsidRPr="00340747">
        <w:rPr>
          <w:b/>
          <w:bCs/>
        </w:rPr>
        <w:t>大量的重复计算</w:t>
      </w:r>
      <w:r w:rsidRPr="00340747">
        <w:t>。对于同一张图片，其通过固定的</w:t>
      </w:r>
      <w:r w:rsidRPr="00340747">
        <w:t>ResNet</w:t>
      </w:r>
      <w:r w:rsidRPr="00340747">
        <w:t>模型提取出的特征向量是恒定不变的。然而，在原型系统中，这一本应只计算一次的特征，却在每一个训练周期（</w:t>
      </w:r>
      <w:r w:rsidRPr="00340747">
        <w:t>Epoch</w:t>
      </w:r>
      <w:r w:rsidRPr="00340747">
        <w:t>）中都被反复地、冗余地计算，这造成了宝贵的</w:t>
      </w:r>
      <w:r w:rsidRPr="00340747">
        <w:t>GPU</w:t>
      </w:r>
      <w:r w:rsidRPr="00340747">
        <w:t>算力的巨大浪费。</w:t>
      </w:r>
    </w:p>
    <w:p w14:paraId="4C7D7401" w14:textId="77777777" w:rsidR="004A1F36" w:rsidRPr="004A1F36" w:rsidRDefault="004A1F36" w:rsidP="004A1F36">
      <w:pPr>
        <w:rPr>
          <w:b/>
          <w:bCs/>
        </w:rPr>
      </w:pPr>
      <w:r w:rsidRPr="004A1F36">
        <w:rPr>
          <w:b/>
          <w:bCs/>
        </w:rPr>
        <w:t xml:space="preserve">3.2 </w:t>
      </w:r>
      <w:r w:rsidRPr="004A1F36">
        <w:rPr>
          <w:b/>
          <w:bCs/>
        </w:rPr>
        <w:t>第二阶段：性能优化与模型精调</w:t>
      </w:r>
      <w:r w:rsidRPr="004A1F36">
        <w:rPr>
          <w:b/>
          <w:bCs/>
        </w:rPr>
        <w:t xml:space="preserve"> (</w:t>
      </w:r>
      <w:r w:rsidRPr="004A1F36">
        <w:rPr>
          <w:b/>
          <w:bCs/>
        </w:rPr>
        <w:t>基于</w:t>
      </w:r>
      <w:r w:rsidRPr="004A1F36">
        <w:rPr>
          <w:b/>
          <w:bCs/>
        </w:rPr>
        <w:t xml:space="preserve"> main2.ipynb)</w:t>
      </w:r>
    </w:p>
    <w:p w14:paraId="03D8258E" w14:textId="77777777" w:rsidR="004A1F36" w:rsidRPr="004A1F36" w:rsidRDefault="004A1F36" w:rsidP="004A1F36">
      <w:r w:rsidRPr="004A1F36">
        <w:t>为了解决第一阶段遇到的效率瓶颈，并进一步提升模型的科学性，我们进行了大刀阔斧的改进，形成了最终的优化版本。</w:t>
      </w:r>
    </w:p>
    <w:p w14:paraId="16256E3D" w14:textId="77777777" w:rsidR="004A1F36" w:rsidRPr="004A1F36" w:rsidRDefault="004A1F36" w:rsidP="004A1F36">
      <w:pPr>
        <w:numPr>
          <w:ilvl w:val="0"/>
          <w:numId w:val="16"/>
        </w:numPr>
      </w:pPr>
      <w:r w:rsidRPr="004A1F36">
        <w:rPr>
          <w:b/>
          <w:bCs/>
        </w:rPr>
        <w:t>关键改进一：引入图像特征缓存机制</w:t>
      </w:r>
    </w:p>
    <w:p w14:paraId="3502CFBC" w14:textId="77777777" w:rsidR="004A1F36" w:rsidRPr="004A1F36" w:rsidRDefault="004A1F36" w:rsidP="004A1F36">
      <w:pPr>
        <w:numPr>
          <w:ilvl w:val="1"/>
          <w:numId w:val="16"/>
        </w:numPr>
      </w:pPr>
      <w:r w:rsidRPr="004A1F36">
        <w:rPr>
          <w:b/>
          <w:bCs/>
        </w:rPr>
        <w:t>动机</w:t>
      </w:r>
      <w:r w:rsidRPr="004A1F36">
        <w:t>：将一次性计算与重复性计算分离，彻底解决特征提取的效率瓶颈。</w:t>
      </w:r>
    </w:p>
    <w:p w14:paraId="47E83444" w14:textId="527417FC" w:rsidR="004A1F36" w:rsidRPr="004A1F36" w:rsidRDefault="004A1F36" w:rsidP="004A1F36">
      <w:pPr>
        <w:numPr>
          <w:ilvl w:val="1"/>
          <w:numId w:val="16"/>
        </w:numPr>
      </w:pPr>
      <w:r w:rsidRPr="004A1F36">
        <w:rPr>
          <w:b/>
          <w:bCs/>
        </w:rPr>
        <w:t>实现</w:t>
      </w:r>
      <w:r w:rsidRPr="004A1F36">
        <w:t>：我们重写了数据处理模块，设计了全新的</w:t>
      </w:r>
      <w:r w:rsidRPr="004A1F36">
        <w:t xml:space="preserve"> FeatureCachedNewsContextDataset </w:t>
      </w:r>
      <w:r w:rsidRPr="004A1F36">
        <w:t>类。该模块的核心是一个</w:t>
      </w:r>
      <w:r w:rsidRPr="004A1F36">
        <w:rPr>
          <w:b/>
          <w:bCs/>
        </w:rPr>
        <w:t>预处理（</w:t>
      </w:r>
      <w:r w:rsidRPr="004A1F36">
        <w:rPr>
          <w:b/>
          <w:bCs/>
        </w:rPr>
        <w:t>Pre-processing</w:t>
      </w:r>
      <w:r w:rsidRPr="004A1F36">
        <w:rPr>
          <w:b/>
          <w:bCs/>
        </w:rPr>
        <w:t>）</w:t>
      </w:r>
      <w:r w:rsidRPr="004A1F36">
        <w:t>流程：在正式训练开始前，程序会完整地遍历一次数据集，利用</w:t>
      </w:r>
      <w:r w:rsidRPr="004A1F36">
        <w:t>ResNet-50</w:t>
      </w:r>
      <w:r w:rsidRPr="004A1F36">
        <w:t>将所有图片（查询图片和证据图片）的特征一次性计算完毕，并以高效的</w:t>
      </w:r>
      <w:r w:rsidRPr="004A1F36">
        <w:t xml:space="preserve"> .pkl </w:t>
      </w:r>
      <w:r w:rsidRPr="004A1F36">
        <w:t>格式保存到磁盘。</w:t>
      </w:r>
    </w:p>
    <w:p w14:paraId="3229EDCB" w14:textId="77777777" w:rsidR="004A1F36" w:rsidRPr="004A1F36" w:rsidRDefault="004A1F36" w:rsidP="004A1F36">
      <w:pPr>
        <w:numPr>
          <w:ilvl w:val="1"/>
          <w:numId w:val="16"/>
        </w:numPr>
      </w:pPr>
      <w:r w:rsidRPr="004A1F36">
        <w:rPr>
          <w:b/>
          <w:bCs/>
        </w:rPr>
        <w:t>成果</w:t>
      </w:r>
      <w:r w:rsidRPr="004A1F36">
        <w:t>：在后续的所有训练过程中，程序不再接触原始图片，而是</w:t>
      </w:r>
      <w:r w:rsidRPr="004A1F36">
        <w:lastRenderedPageBreak/>
        <w:t>直接从硬盘高速加载这些预先计算好的特征向量。这一改动，使得数据加载速度得到了</w:t>
      </w:r>
      <w:r w:rsidRPr="004A1F36">
        <w:rPr>
          <w:b/>
          <w:bCs/>
        </w:rPr>
        <w:t>数量级的提升</w:t>
      </w:r>
      <w:r w:rsidRPr="004A1F36">
        <w:t>，让系统能够进行快速的实验和迭代。</w:t>
      </w:r>
    </w:p>
    <w:p w14:paraId="0D945D77" w14:textId="77777777" w:rsidR="004A1F36" w:rsidRPr="004A1F36" w:rsidRDefault="004A1F36" w:rsidP="004A1F36">
      <w:pPr>
        <w:numPr>
          <w:ilvl w:val="0"/>
          <w:numId w:val="16"/>
        </w:numPr>
      </w:pPr>
      <w:r w:rsidRPr="004A1F36">
        <w:rPr>
          <w:b/>
          <w:bCs/>
        </w:rPr>
        <w:t>关键改进二：模型结构轻量化与职责分离</w:t>
      </w:r>
    </w:p>
    <w:p w14:paraId="0FD2541B" w14:textId="77777777" w:rsidR="004A1F36" w:rsidRPr="004A1F36" w:rsidRDefault="004A1F36" w:rsidP="004A1F36">
      <w:pPr>
        <w:numPr>
          <w:ilvl w:val="1"/>
          <w:numId w:val="16"/>
        </w:numPr>
      </w:pPr>
      <w:r w:rsidRPr="004A1F36">
        <w:rPr>
          <w:b/>
          <w:bCs/>
        </w:rPr>
        <w:t>动机</w:t>
      </w:r>
      <w:r w:rsidRPr="004A1F36">
        <w:t>：配合特征缓存机制，简化模型结构，使其更专注于核心任务。</w:t>
      </w:r>
    </w:p>
    <w:p w14:paraId="12F15A4A" w14:textId="77777777" w:rsidR="004A1F36" w:rsidRPr="004A1F36" w:rsidRDefault="004A1F36" w:rsidP="004A1F36">
      <w:pPr>
        <w:numPr>
          <w:ilvl w:val="1"/>
          <w:numId w:val="16"/>
        </w:numPr>
      </w:pPr>
      <w:r w:rsidRPr="004A1F36">
        <w:rPr>
          <w:b/>
          <w:bCs/>
        </w:rPr>
        <w:t>实现</w:t>
      </w:r>
      <w:r w:rsidRPr="004A1F36">
        <w:t>：我们将沉重的</w:t>
      </w:r>
      <w:r w:rsidRPr="004A1F36">
        <w:t xml:space="preserve"> </w:t>
      </w:r>
      <w:r w:rsidRPr="004A1F36">
        <w:rPr>
          <w:b/>
          <w:bCs/>
        </w:rPr>
        <w:t xml:space="preserve">ResNet </w:t>
      </w:r>
      <w:r w:rsidRPr="004A1F36">
        <w:rPr>
          <w:b/>
          <w:bCs/>
        </w:rPr>
        <w:t>模块从</w:t>
      </w:r>
      <w:r w:rsidRPr="004A1F36">
        <w:rPr>
          <w:b/>
          <w:bCs/>
        </w:rPr>
        <w:t xml:space="preserve"> NetWork </w:t>
      </w:r>
      <w:r w:rsidRPr="004A1F36">
        <w:rPr>
          <w:b/>
          <w:bCs/>
        </w:rPr>
        <w:t>模型的定义中彻底移除</w:t>
      </w:r>
      <w:r w:rsidRPr="004A1F36">
        <w:t>。优化后的</w:t>
      </w:r>
      <w:r w:rsidRPr="004A1F36">
        <w:t xml:space="preserve"> NetWork </w:t>
      </w:r>
      <w:r w:rsidRPr="004A1F36">
        <w:t>模型不再负责图像特征提取，它的输入直接就是预先计算好的特征向量。</w:t>
      </w:r>
    </w:p>
    <w:p w14:paraId="5021917D" w14:textId="77777777" w:rsidR="004A1F36" w:rsidRPr="004A1F36" w:rsidRDefault="004A1F36" w:rsidP="004A1F36">
      <w:pPr>
        <w:numPr>
          <w:ilvl w:val="1"/>
          <w:numId w:val="16"/>
        </w:numPr>
      </w:pPr>
      <w:r w:rsidRPr="004A1F36">
        <w:rPr>
          <w:b/>
          <w:bCs/>
        </w:rPr>
        <w:t>成果</w:t>
      </w:r>
      <w:r w:rsidRPr="004A1F36">
        <w:t>：模型结构变得更加轻量、清晰，其核心职责被聚焦于</w:t>
      </w:r>
      <w:r w:rsidRPr="004A1F36">
        <w:t>“</w:t>
      </w:r>
      <w:r w:rsidRPr="004A1F36">
        <w:t>多模态特征的融合与分类</w:t>
      </w:r>
      <w:r w:rsidRPr="004A1F36">
        <w:t>”</w:t>
      </w:r>
      <w:r w:rsidRPr="004A1F36">
        <w:t>，符合</w:t>
      </w:r>
      <w:r w:rsidRPr="004A1F36">
        <w:t>“</w:t>
      </w:r>
      <w:r w:rsidRPr="004A1F36">
        <w:t>高内聚、低耦合</w:t>
      </w:r>
      <w:r w:rsidRPr="004A1F36">
        <w:t>”</w:t>
      </w:r>
      <w:r w:rsidRPr="004A1F36">
        <w:t>的设计原则。</w:t>
      </w:r>
    </w:p>
    <w:p w14:paraId="32D742A0" w14:textId="77777777" w:rsidR="004A1F36" w:rsidRPr="004A1F36" w:rsidRDefault="004A1F36" w:rsidP="004A1F36">
      <w:pPr>
        <w:numPr>
          <w:ilvl w:val="0"/>
          <w:numId w:val="16"/>
        </w:numPr>
      </w:pPr>
      <w:r w:rsidRPr="004A1F36">
        <w:rPr>
          <w:b/>
          <w:bCs/>
        </w:rPr>
        <w:t>关键改进三：评估指标的科学化</w:t>
      </w:r>
    </w:p>
    <w:p w14:paraId="0723C247" w14:textId="77777777" w:rsidR="004A1F36" w:rsidRPr="004A1F36" w:rsidRDefault="004A1F36" w:rsidP="004A1F36">
      <w:pPr>
        <w:numPr>
          <w:ilvl w:val="1"/>
          <w:numId w:val="16"/>
        </w:numPr>
      </w:pPr>
      <w:r w:rsidRPr="004A1F36">
        <w:rPr>
          <w:b/>
          <w:bCs/>
        </w:rPr>
        <w:t>动机</w:t>
      </w:r>
      <w:r w:rsidRPr="004A1F36">
        <w:t>：采用比准确率更全面、更鲁棒的指标来评估和选择模型。</w:t>
      </w:r>
    </w:p>
    <w:p w14:paraId="01E0E295" w14:textId="77777777" w:rsidR="004A1F36" w:rsidRPr="004A1F36" w:rsidRDefault="004A1F36" w:rsidP="004A1F36">
      <w:pPr>
        <w:numPr>
          <w:ilvl w:val="1"/>
          <w:numId w:val="16"/>
        </w:numPr>
      </w:pPr>
      <w:r w:rsidRPr="004A1F36">
        <w:rPr>
          <w:b/>
          <w:bCs/>
        </w:rPr>
        <w:t>实现</w:t>
      </w:r>
      <w:r w:rsidRPr="004A1F36">
        <w:t>：我们将模型选择的</w:t>
      </w:r>
      <w:r w:rsidRPr="004A1F36">
        <w:t>“</w:t>
      </w:r>
      <w:r w:rsidRPr="004A1F36">
        <w:t>金标准</w:t>
      </w:r>
      <w:r w:rsidRPr="004A1F36">
        <w:t>”</w:t>
      </w:r>
      <w:r w:rsidRPr="004A1F36">
        <w:t>从</w:t>
      </w:r>
      <w:r w:rsidRPr="004A1F36">
        <w:rPr>
          <w:b/>
          <w:bCs/>
        </w:rPr>
        <w:t>准确率</w:t>
      </w:r>
      <w:r w:rsidRPr="004A1F36">
        <w:t>切换为了</w:t>
      </w:r>
      <w:r w:rsidRPr="004A1F36">
        <w:rPr>
          <w:b/>
          <w:bCs/>
        </w:rPr>
        <w:t>宏</w:t>
      </w:r>
      <w:r w:rsidRPr="004A1F36">
        <w:rPr>
          <w:b/>
          <w:bCs/>
        </w:rPr>
        <w:t>F1</w:t>
      </w:r>
      <w:r w:rsidRPr="004A1F36">
        <w:rPr>
          <w:b/>
          <w:bCs/>
        </w:rPr>
        <w:t>分数（</w:t>
      </w:r>
      <w:r w:rsidRPr="004A1F36">
        <w:rPr>
          <w:b/>
          <w:bCs/>
        </w:rPr>
        <w:t>Macro F1-Score</w:t>
      </w:r>
      <w:r w:rsidRPr="004A1F36">
        <w:rPr>
          <w:b/>
          <w:bCs/>
        </w:rPr>
        <w:t>）</w:t>
      </w:r>
      <w:r w:rsidRPr="004A1F36">
        <w:t>。</w:t>
      </w:r>
      <w:r w:rsidRPr="004A1F36">
        <w:t>F1</w:t>
      </w:r>
      <w:r w:rsidRPr="004A1F36">
        <w:t>分数能够同时兼顾模型的精确率和召回率，在处理可能存在类别不平衡的数据时，是比准确率更科学、更可靠的评估工具。</w:t>
      </w:r>
    </w:p>
    <w:p w14:paraId="2B6117DE" w14:textId="77777777" w:rsidR="004A1F36" w:rsidRPr="004A1F36" w:rsidRDefault="004A1F36" w:rsidP="004A1F36">
      <w:pPr>
        <w:numPr>
          <w:ilvl w:val="1"/>
          <w:numId w:val="16"/>
        </w:numPr>
      </w:pPr>
      <w:r w:rsidRPr="004A1F36">
        <w:rPr>
          <w:b/>
          <w:bCs/>
        </w:rPr>
        <w:t>成果</w:t>
      </w:r>
      <w:r w:rsidRPr="004A1F36">
        <w:t>：这确保了我们最终保存和用于测试的模型，是在综合性能上表现最优的模型，而不仅仅是</w:t>
      </w:r>
      <w:r w:rsidRPr="004A1F36">
        <w:t>“</w:t>
      </w:r>
      <w:r w:rsidRPr="004A1F36">
        <w:t>猜对</w:t>
      </w:r>
      <w:r w:rsidRPr="004A1F36">
        <w:t>”</w:t>
      </w:r>
      <w:r w:rsidRPr="004A1F36">
        <w:t>的样本多。</w:t>
      </w:r>
    </w:p>
    <w:p w14:paraId="46DD59CC" w14:textId="77777777" w:rsidR="004A1F36" w:rsidRPr="004A1F36" w:rsidRDefault="004A1F36" w:rsidP="004A1F36">
      <w:pPr>
        <w:rPr>
          <w:b/>
          <w:bCs/>
        </w:rPr>
      </w:pPr>
      <w:r w:rsidRPr="004A1F36">
        <w:rPr>
          <w:b/>
          <w:bCs/>
        </w:rPr>
        <w:t xml:space="preserve">3.3 </w:t>
      </w:r>
      <w:r w:rsidRPr="004A1F36">
        <w:rPr>
          <w:b/>
          <w:bCs/>
        </w:rPr>
        <w:t>优化成果总结</w:t>
      </w:r>
    </w:p>
    <w:tbl>
      <w:tblPr>
        <w:tblW w:w="0" w:type="auto"/>
        <w:tblCellSpacing w:w="15" w:type="dxa"/>
        <w:tblCellMar>
          <w:left w:w="0" w:type="dxa"/>
          <w:right w:w="0" w:type="dxa"/>
        </w:tblCellMar>
        <w:tblLook w:val="04A0" w:firstRow="1" w:lastRow="0" w:firstColumn="1" w:lastColumn="0" w:noHBand="0" w:noVBand="1"/>
      </w:tblPr>
      <w:tblGrid>
        <w:gridCol w:w="960"/>
        <w:gridCol w:w="2617"/>
        <w:gridCol w:w="2767"/>
        <w:gridCol w:w="1946"/>
      </w:tblGrid>
      <w:tr w:rsidR="004A1F36" w:rsidRPr="004A1F36" w14:paraId="3F7CF296" w14:textId="77777777" w:rsidTr="004A1F3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CAAFCA" w14:textId="77777777" w:rsidR="004A1F36" w:rsidRPr="004A1F36" w:rsidRDefault="004A1F36" w:rsidP="004A1F36">
            <w:r w:rsidRPr="004A1F36">
              <w:rPr>
                <w:b/>
                <w:bCs/>
              </w:rPr>
              <w:t>对比维度</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C6B990" w14:textId="77777777" w:rsidR="004A1F36" w:rsidRPr="004A1F36" w:rsidRDefault="004A1F36" w:rsidP="004A1F36">
            <w:r w:rsidRPr="004A1F36">
              <w:rPr>
                <w:b/>
                <w:bCs/>
              </w:rPr>
              <w:t>第一阶段：原型系统</w:t>
            </w:r>
            <w:r w:rsidRPr="004A1F36">
              <w:rPr>
                <w:b/>
                <w:bCs/>
              </w:rPr>
              <w:t xml:space="preserve"> (main.py)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C9B9B5" w14:textId="77777777" w:rsidR="004A1F36" w:rsidRPr="004A1F36" w:rsidRDefault="004A1F36" w:rsidP="004A1F36">
            <w:r w:rsidRPr="004A1F36">
              <w:rPr>
                <w:b/>
                <w:bCs/>
              </w:rPr>
              <w:t>第二阶段：优化系统</w:t>
            </w:r>
            <w:r w:rsidRPr="004A1F36">
              <w:rPr>
                <w:b/>
                <w:bCs/>
              </w:rPr>
              <w:t xml:space="preserve"> (main2.ipynb)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E619EA" w14:textId="77777777" w:rsidR="004A1F36" w:rsidRPr="004A1F36" w:rsidRDefault="004A1F36" w:rsidP="004A1F36">
            <w:r w:rsidRPr="004A1F36">
              <w:rPr>
                <w:b/>
                <w:bCs/>
              </w:rPr>
              <w:t>优化成效</w:t>
            </w:r>
          </w:p>
        </w:tc>
      </w:tr>
      <w:tr w:rsidR="004A1F36" w:rsidRPr="004A1F36" w14:paraId="5FC1EA9B" w14:textId="77777777" w:rsidTr="004A1F3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733065" w14:textId="77777777" w:rsidR="004A1F36" w:rsidRPr="004A1F36" w:rsidRDefault="004A1F36" w:rsidP="004A1F36">
            <w:r w:rsidRPr="004A1F36">
              <w:rPr>
                <w:b/>
                <w:bCs/>
              </w:rPr>
              <w:t>数据处理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146C9B" w14:textId="77777777" w:rsidR="004A1F36" w:rsidRPr="004A1F36" w:rsidRDefault="004A1F36" w:rsidP="004A1F36">
            <w:r w:rsidRPr="004A1F36">
              <w:t>实时读取、实时变换、实时提取特征</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974EF2" w14:textId="77777777" w:rsidR="004A1F36" w:rsidRPr="004A1F36" w:rsidRDefault="004A1F36" w:rsidP="004A1F36">
            <w:r w:rsidRPr="004A1F36">
              <w:rPr>
                <w:b/>
                <w:bCs/>
              </w:rPr>
              <w:t>一次性预处理，特征缓存</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BC958B" w14:textId="77777777" w:rsidR="004A1F36" w:rsidRPr="004A1F36" w:rsidRDefault="004A1F36" w:rsidP="004A1F36">
            <w:r w:rsidRPr="004A1F36">
              <w:rPr>
                <w:rFonts w:ascii="Segoe UI Emoji" w:hAnsi="Segoe UI Emoji" w:cs="Segoe UI Emoji"/>
              </w:rPr>
              <w:t>✅</w:t>
            </w:r>
            <w:r w:rsidRPr="004A1F36">
              <w:t xml:space="preserve"> </w:t>
            </w:r>
            <w:r w:rsidRPr="004A1F36">
              <w:rPr>
                <w:b/>
                <w:bCs/>
              </w:rPr>
              <w:t>训练效率数量级提升</w:t>
            </w:r>
          </w:p>
        </w:tc>
      </w:tr>
      <w:tr w:rsidR="004A1F36" w:rsidRPr="004A1F36" w14:paraId="0BE73192" w14:textId="77777777" w:rsidTr="004A1F3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5238D7" w14:textId="77777777" w:rsidR="004A1F36" w:rsidRPr="004A1F36" w:rsidRDefault="004A1F36" w:rsidP="004A1F36">
            <w:r w:rsidRPr="004A1F36">
              <w:rPr>
                <w:b/>
                <w:bCs/>
              </w:rPr>
              <w:t>模型结构</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5B6599" w14:textId="77777777" w:rsidR="004A1F36" w:rsidRPr="004A1F36" w:rsidRDefault="004A1F36" w:rsidP="004A1F36">
            <w:r w:rsidRPr="004A1F36">
              <w:t xml:space="preserve">NetWork </w:t>
            </w:r>
            <w:r w:rsidRPr="004A1F36">
              <w:t>内含</w:t>
            </w:r>
            <w:r w:rsidRPr="004A1F36">
              <w:t>ResNet</w:t>
            </w:r>
            <w:r w:rsidRPr="004A1F36">
              <w:t>，结构臃肿</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558216" w14:textId="77777777" w:rsidR="004A1F36" w:rsidRPr="004A1F36" w:rsidRDefault="004A1F36" w:rsidP="004A1F36">
            <w:r w:rsidRPr="004A1F36">
              <w:t xml:space="preserve">NetWork </w:t>
            </w:r>
            <w:r w:rsidRPr="004A1F36">
              <w:t>移除</w:t>
            </w:r>
            <w:r w:rsidRPr="004A1F36">
              <w:t>ResNet</w:t>
            </w:r>
            <w:r w:rsidRPr="004A1F36">
              <w:t>，结构轻量</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6C6839" w14:textId="77777777" w:rsidR="004A1F36" w:rsidRPr="004A1F36" w:rsidRDefault="004A1F36" w:rsidP="004A1F36">
            <w:r w:rsidRPr="004A1F36">
              <w:rPr>
                <w:rFonts w:ascii="Segoe UI Emoji" w:hAnsi="Segoe UI Emoji" w:cs="Segoe UI Emoji"/>
              </w:rPr>
              <w:t>✅</w:t>
            </w:r>
            <w:r w:rsidRPr="004A1F36">
              <w:t xml:space="preserve"> </w:t>
            </w:r>
            <w:r w:rsidRPr="004A1F36">
              <w:rPr>
                <w:b/>
                <w:bCs/>
              </w:rPr>
              <w:t>职责清晰，聚焦核心任务</w:t>
            </w:r>
          </w:p>
        </w:tc>
      </w:tr>
      <w:tr w:rsidR="004A1F36" w:rsidRPr="004A1F36" w14:paraId="6D028558" w14:textId="77777777" w:rsidTr="004A1F3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655FDE" w14:textId="77777777" w:rsidR="004A1F36" w:rsidRPr="004A1F36" w:rsidRDefault="004A1F36" w:rsidP="004A1F36">
            <w:r w:rsidRPr="004A1F36">
              <w:rPr>
                <w:b/>
                <w:bCs/>
              </w:rPr>
              <w:lastRenderedPageBreak/>
              <w:t>评估指标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1B9979" w14:textId="77777777" w:rsidR="004A1F36" w:rsidRPr="004A1F36" w:rsidRDefault="004A1F36" w:rsidP="004A1F36">
            <w:r w:rsidRPr="004A1F36">
              <w:rPr>
                <w:b/>
                <w:bCs/>
              </w:rPr>
              <w:t>准确率</w:t>
            </w:r>
            <w:r w:rsidRPr="004A1F36">
              <w:rPr>
                <w:b/>
                <w:bCs/>
              </w:rPr>
              <w:t xml:space="preserve"> (Accuracy)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DB77EB" w14:textId="77777777" w:rsidR="004A1F36" w:rsidRPr="004A1F36" w:rsidRDefault="004A1F36" w:rsidP="004A1F36">
            <w:r w:rsidRPr="004A1F36">
              <w:rPr>
                <w:b/>
                <w:bCs/>
              </w:rPr>
              <w:t>宏</w:t>
            </w:r>
            <w:r w:rsidRPr="004A1F36">
              <w:rPr>
                <w:b/>
                <w:bCs/>
              </w:rPr>
              <w:t>F1</w:t>
            </w:r>
            <w:r w:rsidRPr="004A1F36">
              <w:rPr>
                <w:b/>
                <w:bCs/>
              </w:rPr>
              <w:t>分数</w:t>
            </w:r>
            <w:r w:rsidRPr="004A1F36">
              <w:rPr>
                <w:b/>
                <w:bCs/>
              </w:rPr>
              <w:t xml:space="preserve"> (Macro F1-Score)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945EB9" w14:textId="77777777" w:rsidR="004A1F36" w:rsidRPr="004A1F36" w:rsidRDefault="004A1F36" w:rsidP="004A1F36">
            <w:r w:rsidRPr="004A1F36">
              <w:rPr>
                <w:rFonts w:ascii="Segoe UI Emoji" w:hAnsi="Segoe UI Emoji" w:cs="Segoe UI Emoji"/>
              </w:rPr>
              <w:t>✅</w:t>
            </w:r>
            <w:r w:rsidRPr="004A1F36">
              <w:t xml:space="preserve"> </w:t>
            </w:r>
            <w:r w:rsidRPr="004A1F36">
              <w:rPr>
                <w:b/>
                <w:bCs/>
              </w:rPr>
              <w:t>模型选择更科学、更鲁棒</w:t>
            </w:r>
          </w:p>
        </w:tc>
      </w:tr>
    </w:tbl>
    <w:p w14:paraId="14C26C45" w14:textId="77777777" w:rsidR="004A1F36" w:rsidRPr="004A1F36" w:rsidRDefault="004A1F36" w:rsidP="004A1F36">
      <w:r w:rsidRPr="004A1F36">
        <w:t>通过这一系列的迭代与优化，我们不仅解决的了项目初期的性能瓶颈，更重要的是建立了一套高效、科学的实验流程，为最终取得优异的模型性能奠定了坚实的基础。</w:t>
      </w:r>
    </w:p>
    <w:p w14:paraId="388F6732" w14:textId="6E34A6F4" w:rsidR="00963D6C" w:rsidRPr="00963D6C" w:rsidRDefault="0098435C" w:rsidP="00963D6C">
      <w:pPr>
        <w:rPr>
          <w:b/>
          <w:bCs/>
        </w:rPr>
      </w:pPr>
      <w:r>
        <w:rPr>
          <w:rFonts w:hint="eastAsia"/>
          <w:b/>
          <w:bCs/>
        </w:rPr>
        <w:t>4</w:t>
      </w:r>
      <w:r w:rsidR="00963D6C" w:rsidRPr="00963D6C">
        <w:rPr>
          <w:b/>
          <w:bCs/>
        </w:rPr>
        <w:t>.</w:t>
      </w:r>
      <w:r w:rsidR="00AD3E23">
        <w:rPr>
          <w:rFonts w:hint="eastAsia"/>
          <w:b/>
          <w:bCs/>
        </w:rPr>
        <w:t xml:space="preserve"> </w:t>
      </w:r>
      <w:r w:rsidR="00963D6C" w:rsidRPr="00963D6C">
        <w:rPr>
          <w:b/>
          <w:bCs/>
        </w:rPr>
        <w:t>实验与结果分析</w:t>
      </w:r>
    </w:p>
    <w:p w14:paraId="7076C9AB" w14:textId="647481A7" w:rsidR="00963D6C" w:rsidRPr="00963D6C" w:rsidRDefault="0098435C" w:rsidP="00963D6C">
      <w:pPr>
        <w:rPr>
          <w:b/>
          <w:bCs/>
        </w:rPr>
      </w:pPr>
      <w:r>
        <w:rPr>
          <w:rFonts w:hint="eastAsia"/>
          <w:b/>
          <w:bCs/>
        </w:rPr>
        <w:t>4</w:t>
      </w:r>
      <w:r w:rsidR="00963D6C" w:rsidRPr="00963D6C">
        <w:rPr>
          <w:b/>
          <w:bCs/>
        </w:rPr>
        <w:t xml:space="preserve">.1 </w:t>
      </w:r>
      <w:r w:rsidR="00963D6C" w:rsidRPr="00963D6C">
        <w:rPr>
          <w:b/>
          <w:bCs/>
        </w:rPr>
        <w:t>实验环境与设置</w:t>
      </w:r>
    </w:p>
    <w:p w14:paraId="1823A387" w14:textId="7BF010E7" w:rsidR="00963D6C" w:rsidRPr="00963D6C" w:rsidRDefault="00963D6C" w:rsidP="00963D6C">
      <w:pPr>
        <w:numPr>
          <w:ilvl w:val="0"/>
          <w:numId w:val="10"/>
        </w:numPr>
      </w:pPr>
      <w:r w:rsidRPr="00963D6C">
        <w:rPr>
          <w:b/>
          <w:bCs/>
        </w:rPr>
        <w:t>硬件平台</w:t>
      </w:r>
      <w:r w:rsidRPr="00963D6C">
        <w:t xml:space="preserve">: </w:t>
      </w:r>
      <w:r w:rsidRPr="00963D6C">
        <w:t>本地端</w:t>
      </w:r>
      <w:r w:rsidRPr="00963D6C">
        <w:t xml:space="preserve"> NVIDIA 4070 Laptop GPU</w:t>
      </w:r>
      <w:r w:rsidRPr="00963D6C">
        <w:t>，云端租借</w:t>
      </w:r>
      <w:r w:rsidRPr="00963D6C">
        <w:t xml:space="preserve"> NVIDIA 4090 GPU</w:t>
      </w:r>
      <w:r w:rsidRPr="00963D6C">
        <w:t>。</w:t>
      </w:r>
    </w:p>
    <w:p w14:paraId="2A453601" w14:textId="77777777" w:rsidR="00963D6C" w:rsidRPr="00963D6C" w:rsidRDefault="00963D6C" w:rsidP="00963D6C">
      <w:pPr>
        <w:numPr>
          <w:ilvl w:val="0"/>
          <w:numId w:val="10"/>
        </w:numPr>
      </w:pPr>
      <w:r w:rsidRPr="00963D6C">
        <w:rPr>
          <w:b/>
          <w:bCs/>
        </w:rPr>
        <w:t>软件框架</w:t>
      </w:r>
      <w:r w:rsidRPr="00963D6C">
        <w:t xml:space="preserve">: </w:t>
      </w:r>
    </w:p>
    <w:p w14:paraId="3C35948A" w14:textId="77777777" w:rsidR="00963D6C" w:rsidRPr="00963D6C" w:rsidRDefault="00963D6C" w:rsidP="00963D6C">
      <w:pPr>
        <w:numPr>
          <w:ilvl w:val="1"/>
          <w:numId w:val="10"/>
        </w:numPr>
      </w:pPr>
      <w:r w:rsidRPr="00963D6C">
        <w:t>编程语言</w:t>
      </w:r>
      <w:r w:rsidRPr="00963D6C">
        <w:t xml:space="preserve">: Python </w:t>
      </w:r>
      <w:r w:rsidRPr="00963D6C">
        <w:rPr>
          <w:vertAlign w:val="superscript"/>
        </w:rPr>
        <w:t>9</w:t>
      </w:r>
    </w:p>
    <w:p w14:paraId="6E90333E" w14:textId="77777777" w:rsidR="00963D6C" w:rsidRPr="00963D6C" w:rsidRDefault="00963D6C" w:rsidP="00963D6C">
      <w:pPr>
        <w:numPr>
          <w:ilvl w:val="1"/>
          <w:numId w:val="10"/>
        </w:numPr>
      </w:pPr>
      <w:r w:rsidRPr="00963D6C">
        <w:t>深度学习框架</w:t>
      </w:r>
      <w:r w:rsidRPr="00963D6C">
        <w:t xml:space="preserve">: PaddlePaddle, PaddleNLP </w:t>
      </w:r>
      <w:r w:rsidRPr="00963D6C">
        <w:rPr>
          <w:vertAlign w:val="superscript"/>
        </w:rPr>
        <w:t>10</w:t>
      </w:r>
    </w:p>
    <w:p w14:paraId="2D0ACBCF" w14:textId="77777777" w:rsidR="00963D6C" w:rsidRPr="00963D6C" w:rsidRDefault="00963D6C" w:rsidP="00963D6C">
      <w:pPr>
        <w:numPr>
          <w:ilvl w:val="1"/>
          <w:numId w:val="10"/>
        </w:numPr>
      </w:pPr>
      <w:r w:rsidRPr="00963D6C">
        <w:t>核心模型</w:t>
      </w:r>
      <w:r w:rsidRPr="00963D6C">
        <w:t xml:space="preserve">: ERNIE-M, ResNet-50 </w:t>
      </w:r>
      <w:r w:rsidRPr="00963D6C">
        <w:rPr>
          <w:vertAlign w:val="superscript"/>
        </w:rPr>
        <w:t>11</w:t>
      </w:r>
    </w:p>
    <w:p w14:paraId="12398876" w14:textId="77777777" w:rsidR="00963D6C" w:rsidRPr="00963D6C" w:rsidRDefault="00963D6C" w:rsidP="00963D6C">
      <w:pPr>
        <w:numPr>
          <w:ilvl w:val="1"/>
          <w:numId w:val="10"/>
        </w:numPr>
      </w:pPr>
      <w:r w:rsidRPr="00963D6C">
        <w:t>数据处理</w:t>
      </w:r>
      <w:r w:rsidRPr="00963D6C">
        <w:t xml:space="preserve">: NumPy, Pandas, PIL </w:t>
      </w:r>
      <w:r w:rsidRPr="00963D6C">
        <w:rPr>
          <w:vertAlign w:val="superscript"/>
        </w:rPr>
        <w:t>12</w:t>
      </w:r>
    </w:p>
    <w:p w14:paraId="4434DC8D" w14:textId="3DFD7AAB" w:rsidR="00963D6C" w:rsidRPr="00963D6C" w:rsidRDefault="0098435C" w:rsidP="00963D6C">
      <w:pPr>
        <w:rPr>
          <w:b/>
          <w:bCs/>
        </w:rPr>
      </w:pPr>
      <w:r>
        <w:rPr>
          <w:rFonts w:hint="eastAsia"/>
          <w:b/>
          <w:bCs/>
        </w:rPr>
        <w:t>4</w:t>
      </w:r>
      <w:r w:rsidR="00963D6C" w:rsidRPr="00963D6C">
        <w:rPr>
          <w:b/>
          <w:bCs/>
        </w:rPr>
        <w:t xml:space="preserve">.2 </w:t>
      </w:r>
      <w:r w:rsidR="00963D6C" w:rsidRPr="00963D6C">
        <w:rPr>
          <w:b/>
          <w:bCs/>
        </w:rPr>
        <w:t>评估指标</w:t>
      </w:r>
    </w:p>
    <w:p w14:paraId="3AFDE437" w14:textId="0201FC03" w:rsidR="00963D6C" w:rsidRPr="00963D6C" w:rsidRDefault="00963D6C" w:rsidP="00963D6C">
      <w:r w:rsidRPr="00963D6C">
        <w:t>考虑到谣言分类任务中可能存在的类别不平衡问题，本项目最终选择</w:t>
      </w:r>
      <w:r w:rsidRPr="00963D6C">
        <w:rPr>
          <w:b/>
          <w:bCs/>
        </w:rPr>
        <w:t>宏</w:t>
      </w:r>
      <w:r w:rsidRPr="00963D6C">
        <w:rPr>
          <w:b/>
          <w:bCs/>
        </w:rPr>
        <w:t>F1</w:t>
      </w:r>
      <w:r w:rsidRPr="00963D6C">
        <w:rPr>
          <w:b/>
          <w:bCs/>
        </w:rPr>
        <w:t>分数</w:t>
      </w:r>
      <w:r w:rsidRPr="00963D6C">
        <w:rPr>
          <w:b/>
          <w:bCs/>
        </w:rPr>
        <w:t xml:space="preserve"> (Macro F1-Score)</w:t>
      </w:r>
      <w:r w:rsidRPr="00963D6C">
        <w:t xml:space="preserve"> </w:t>
      </w:r>
      <w:r w:rsidRPr="00963D6C">
        <w:t>作为模型性能的核心评估指标，它能更公允地评价模型在所有类别上的综合表现。同时，也监控准确率（</w:t>
      </w:r>
      <w:r w:rsidRPr="00963D6C">
        <w:t>Accuracy</w:t>
      </w:r>
      <w:r w:rsidRPr="00963D6C">
        <w:t>）作为参考。</w:t>
      </w:r>
    </w:p>
    <w:p w14:paraId="3928E766" w14:textId="396B534B" w:rsidR="00963D6C" w:rsidRPr="00963D6C" w:rsidRDefault="00E54BD3" w:rsidP="00963D6C">
      <w:pPr>
        <w:rPr>
          <w:b/>
          <w:bCs/>
        </w:rPr>
      </w:pPr>
      <w:r>
        <w:rPr>
          <w:rFonts w:hint="eastAsia"/>
          <w:b/>
          <w:bCs/>
        </w:rPr>
        <w:t>4</w:t>
      </w:r>
      <w:r w:rsidR="00963D6C" w:rsidRPr="00963D6C">
        <w:rPr>
          <w:b/>
          <w:bCs/>
        </w:rPr>
        <w:t xml:space="preserve">.3 </w:t>
      </w:r>
      <w:r w:rsidR="00963D6C" w:rsidRPr="00963D6C">
        <w:rPr>
          <w:b/>
          <w:bCs/>
        </w:rPr>
        <w:t>实验结果与分析</w:t>
      </w:r>
    </w:p>
    <w:p w14:paraId="71421097" w14:textId="77777777" w:rsidR="00963D6C" w:rsidRPr="00963D6C" w:rsidRDefault="00963D6C" w:rsidP="00963D6C">
      <w:r w:rsidRPr="00963D6C">
        <w:t>通过在优化后的代码</w:t>
      </w:r>
      <w:r w:rsidRPr="00963D6C">
        <w:t xml:space="preserve"> (main2.ipynb) </w:t>
      </w:r>
      <w:r w:rsidRPr="00963D6C">
        <w:t>上进行</w:t>
      </w:r>
      <w:r w:rsidRPr="00963D6C">
        <w:t>10</w:t>
      </w:r>
      <w:r w:rsidRPr="00963D6C">
        <w:t>个周期的训练，系统表现出优异的学习能力和性能。</w:t>
      </w:r>
    </w:p>
    <w:p w14:paraId="0E835736" w14:textId="24E3A772" w:rsidR="00963D6C" w:rsidRPr="00963D6C" w:rsidRDefault="00963D6C" w:rsidP="00963D6C">
      <w:pPr>
        <w:numPr>
          <w:ilvl w:val="0"/>
          <w:numId w:val="11"/>
        </w:numPr>
      </w:pPr>
      <w:r w:rsidRPr="00963D6C">
        <w:rPr>
          <w:b/>
          <w:bCs/>
        </w:rPr>
        <w:t>最终性能</w:t>
      </w:r>
      <w:r w:rsidRPr="00963D6C">
        <w:t xml:space="preserve">: </w:t>
      </w:r>
      <w:r w:rsidRPr="00963D6C">
        <w:t>在验证集上，模型最终达到的</w:t>
      </w:r>
      <w:r w:rsidRPr="00963D6C">
        <w:rPr>
          <w:b/>
          <w:bCs/>
        </w:rPr>
        <w:t>最佳</w:t>
      </w:r>
      <w:r w:rsidRPr="00963D6C">
        <w:rPr>
          <w:b/>
          <w:bCs/>
        </w:rPr>
        <w:t>F1</w:t>
      </w:r>
      <w:r w:rsidRPr="00963D6C">
        <w:rPr>
          <w:b/>
          <w:bCs/>
        </w:rPr>
        <w:t>分数为</w:t>
      </w:r>
      <w:r w:rsidRPr="00963D6C">
        <w:rPr>
          <w:b/>
          <w:bCs/>
        </w:rPr>
        <w:t xml:space="preserve"> </w:t>
      </w:r>
      <w:r w:rsidR="00675B2C" w:rsidRPr="00675B2C">
        <w:rPr>
          <w:b/>
          <w:bCs/>
        </w:rPr>
        <w:t>0.9372</w:t>
      </w:r>
      <w:r w:rsidRPr="00963D6C">
        <w:t>，对应的准确率为</w:t>
      </w:r>
      <w:r w:rsidRPr="00963D6C">
        <w:t xml:space="preserve"> 0.92513</w:t>
      </w:r>
      <w:r w:rsidRPr="00963D6C">
        <w:t>，证明了本系统设计与算法的有效性。</w:t>
      </w:r>
    </w:p>
    <w:p w14:paraId="5FB56AE3" w14:textId="77777777" w:rsidR="00963D6C" w:rsidRPr="00963D6C" w:rsidRDefault="00963D6C" w:rsidP="00963D6C">
      <w:pPr>
        <w:numPr>
          <w:ilvl w:val="0"/>
          <w:numId w:val="11"/>
        </w:numPr>
      </w:pPr>
      <w:r w:rsidRPr="00963D6C">
        <w:rPr>
          <w:b/>
          <w:bCs/>
        </w:rPr>
        <w:t>训练过程分析</w:t>
      </w:r>
      <w:r w:rsidRPr="00963D6C">
        <w:t xml:space="preserve">: </w:t>
      </w:r>
    </w:p>
    <w:p w14:paraId="4DD2701D" w14:textId="4F308047" w:rsidR="00963D6C" w:rsidRPr="00963D6C" w:rsidRDefault="00963D6C" w:rsidP="00963D6C">
      <w:pPr>
        <w:numPr>
          <w:ilvl w:val="1"/>
          <w:numId w:val="11"/>
        </w:numPr>
      </w:pPr>
      <w:r w:rsidRPr="00963D6C">
        <w:t>从训练日志可以看出，模型的</w:t>
      </w:r>
      <w:r w:rsidRPr="00963D6C">
        <w:t>F1</w:t>
      </w:r>
      <w:r w:rsidRPr="00963D6C">
        <w:t>分数随着训练的进行稳步提升，从第一个周期结束时的</w:t>
      </w:r>
      <w:r w:rsidRPr="00963D6C">
        <w:t xml:space="preserve"> 0.7535 </w:t>
      </w:r>
      <w:r w:rsidRPr="00963D6C">
        <w:t>上升至第九个周期结束时的峰值</w:t>
      </w:r>
      <w:r w:rsidRPr="00963D6C">
        <w:t xml:space="preserve"> </w:t>
      </w:r>
      <w:r w:rsidR="007F0376" w:rsidRPr="007F0376">
        <w:t>0.9372</w:t>
      </w:r>
      <w:r w:rsidRPr="00963D6C">
        <w:t>。</w:t>
      </w:r>
    </w:p>
    <w:p w14:paraId="1D23E6B9" w14:textId="77777777" w:rsidR="00963D6C" w:rsidRPr="00963D6C" w:rsidRDefault="00963D6C" w:rsidP="00963D6C">
      <w:pPr>
        <w:numPr>
          <w:ilvl w:val="1"/>
          <w:numId w:val="11"/>
        </w:numPr>
      </w:pPr>
      <w:r w:rsidRPr="00963D6C">
        <w:t>这清晰地表明，模型通过双重注意力机制，成功地学会了如何从</w:t>
      </w:r>
      <w:r w:rsidRPr="00963D6C">
        <w:lastRenderedPageBreak/>
        <w:t>复杂的证据中提取并利用有效信息来辨别谣言。</w:t>
      </w:r>
    </w:p>
    <w:p w14:paraId="077DBFAC" w14:textId="036E4B2C" w:rsidR="001328A6" w:rsidRPr="001328A6" w:rsidRDefault="00963D6C" w:rsidP="001328A6">
      <w:pPr>
        <w:numPr>
          <w:ilvl w:val="1"/>
          <w:numId w:val="11"/>
        </w:numPr>
        <w:rPr>
          <w:rFonts w:hint="eastAsia"/>
        </w:rPr>
      </w:pPr>
      <w:r w:rsidRPr="00963D6C">
        <w:t>系统成功实现了基于验证集</w:t>
      </w:r>
      <w:r w:rsidRPr="00963D6C">
        <w:t>F1</w:t>
      </w:r>
      <w:r w:rsidRPr="00963D6C">
        <w:t>分数的最佳模型保存机制，确保了最终用于测试的模型是泛化能力最强的版本。</w:t>
      </w:r>
    </w:p>
    <w:p w14:paraId="7E2ED58A" w14:textId="56B783FA" w:rsidR="001328A6" w:rsidRPr="001328A6" w:rsidRDefault="00AD3E23" w:rsidP="001328A6">
      <w:pPr>
        <w:rPr>
          <w:b/>
          <w:bCs/>
        </w:rPr>
      </w:pPr>
      <w:r>
        <w:rPr>
          <w:rFonts w:hint="eastAsia"/>
          <w:b/>
          <w:bCs/>
        </w:rPr>
        <w:t>5</w:t>
      </w:r>
      <w:r w:rsidRPr="00963D6C">
        <w:rPr>
          <w:b/>
          <w:bCs/>
        </w:rPr>
        <w:t>.</w:t>
      </w:r>
      <w:r>
        <w:rPr>
          <w:rFonts w:hint="eastAsia"/>
          <w:b/>
          <w:bCs/>
        </w:rPr>
        <w:t xml:space="preserve"> </w:t>
      </w:r>
      <w:r w:rsidR="001328A6" w:rsidRPr="001328A6">
        <w:rPr>
          <w:b/>
          <w:bCs/>
        </w:rPr>
        <w:t>系统功能实现与在线评测平台</w:t>
      </w:r>
    </w:p>
    <w:p w14:paraId="65C307D7" w14:textId="77777777" w:rsidR="001328A6" w:rsidRPr="001328A6" w:rsidRDefault="001328A6" w:rsidP="001328A6">
      <w:r w:rsidRPr="001328A6">
        <w:t>为验证本研究提出模型的有效性，并提供一个直观、可交互的应用范例，我们基于</w:t>
      </w:r>
      <w:r w:rsidRPr="001328A6">
        <w:t>Gradio</w:t>
      </w:r>
      <w:r w:rsidRPr="001328A6">
        <w:t>框架，设计并实现了一个功能完备的</w:t>
      </w:r>
      <w:r w:rsidRPr="001328A6">
        <w:t>“</w:t>
      </w:r>
      <w:r w:rsidRPr="001328A6">
        <w:t>多模态谣言核查在线评测平台</w:t>
      </w:r>
      <w:r w:rsidRPr="001328A6">
        <w:t>”</w:t>
      </w:r>
      <w:r w:rsidRPr="001328A6">
        <w:t>。该平台不仅封装了核心的谣言检测算法，更通过双模式设计，兼顾了算法的全面性验证与系统的实用性及容错能力。</w:t>
      </w:r>
    </w:p>
    <w:p w14:paraId="0610B4ED" w14:textId="7EF9F84C" w:rsidR="001328A6" w:rsidRPr="001328A6" w:rsidRDefault="00AD3E23" w:rsidP="001328A6">
      <w:pPr>
        <w:rPr>
          <w:b/>
          <w:bCs/>
        </w:rPr>
      </w:pPr>
      <w:r>
        <w:rPr>
          <w:rFonts w:hint="eastAsia"/>
          <w:b/>
          <w:bCs/>
        </w:rPr>
        <w:t>5</w:t>
      </w:r>
      <w:r w:rsidR="001328A6" w:rsidRPr="001328A6">
        <w:rPr>
          <w:b/>
          <w:bCs/>
        </w:rPr>
        <w:t xml:space="preserve">.1 </w:t>
      </w:r>
      <w:r w:rsidR="001328A6" w:rsidRPr="001328A6">
        <w:rPr>
          <w:b/>
          <w:bCs/>
        </w:rPr>
        <w:t>评测平台概述</w:t>
      </w:r>
    </w:p>
    <w:p w14:paraId="49F99834" w14:textId="77777777" w:rsidR="001328A6" w:rsidRPr="001328A6" w:rsidRDefault="001328A6" w:rsidP="001328A6">
      <w:r w:rsidRPr="001328A6">
        <w:t>评测平台的核心设计思想是提供两种逻辑独立但功能互补的验证模式，以应对不同的使用场景：</w:t>
      </w:r>
    </w:p>
    <w:p w14:paraId="0750CDE6" w14:textId="77777777" w:rsidR="001328A6" w:rsidRPr="001328A6" w:rsidRDefault="001328A6" w:rsidP="001328A6">
      <w:pPr>
        <w:numPr>
          <w:ilvl w:val="0"/>
          <w:numId w:val="17"/>
        </w:numPr>
      </w:pPr>
      <w:r w:rsidRPr="001328A6">
        <w:rPr>
          <w:b/>
          <w:bCs/>
        </w:rPr>
        <w:t>模式</w:t>
      </w:r>
      <w:r w:rsidRPr="001328A6">
        <w:rPr>
          <w:b/>
          <w:bCs/>
        </w:rPr>
        <w:t>A (</w:t>
      </w:r>
      <w:r w:rsidRPr="001328A6">
        <w:rPr>
          <w:b/>
          <w:bCs/>
        </w:rPr>
        <w:t>多模态综合验证</w:t>
      </w:r>
      <w:r w:rsidRPr="001328A6">
        <w:rPr>
          <w:b/>
          <w:bCs/>
        </w:rPr>
        <w:t>)</w:t>
      </w:r>
      <w:r w:rsidRPr="001328A6">
        <w:t xml:space="preserve">: </w:t>
      </w:r>
      <w:r w:rsidRPr="001328A6">
        <w:t>旨在最完整、最严谨地复现并验证核心算法在处理多源、多模态证据链时的综合性能。此模式要求用户提供一个完备的数据案例包，用于对模型进行全面的压力测试。</w:t>
      </w:r>
    </w:p>
    <w:p w14:paraId="41F79D36" w14:textId="77777777" w:rsidR="001328A6" w:rsidRPr="001328A6" w:rsidRDefault="001328A6" w:rsidP="001328A6">
      <w:pPr>
        <w:numPr>
          <w:ilvl w:val="0"/>
          <w:numId w:val="17"/>
        </w:numPr>
      </w:pPr>
      <w:r w:rsidRPr="001328A6">
        <w:rPr>
          <w:b/>
          <w:bCs/>
        </w:rPr>
        <w:t>模式</w:t>
      </w:r>
      <w:r w:rsidRPr="001328A6">
        <w:rPr>
          <w:b/>
          <w:bCs/>
        </w:rPr>
        <w:t>B (</w:t>
      </w:r>
      <w:r w:rsidRPr="001328A6">
        <w:rPr>
          <w:b/>
          <w:bCs/>
        </w:rPr>
        <w:t>实时</w:t>
      </w:r>
      <w:r w:rsidRPr="001328A6">
        <w:rPr>
          <w:b/>
          <w:bCs/>
        </w:rPr>
        <w:t>/</w:t>
      </w:r>
      <w:r w:rsidRPr="001328A6">
        <w:rPr>
          <w:b/>
          <w:bCs/>
        </w:rPr>
        <w:t>手动文本验证</w:t>
      </w:r>
      <w:r w:rsidRPr="001328A6">
        <w:rPr>
          <w:b/>
          <w:bCs/>
        </w:rPr>
        <w:t>)</w:t>
      </w:r>
      <w:r w:rsidRPr="001328A6">
        <w:t xml:space="preserve">: </w:t>
      </w:r>
      <w:r w:rsidRPr="001328A6">
        <w:t>旨在模拟真实世界应用中的两种常见场景：一是需要系统自动从互联网上搜集证据进行快速响应；二是在网络受限或需要使用特定证据集时，系统应具备手动处理能力。此模式突出了系统的端到端自动化能力与在复杂环境下的鲁棒性。</w:t>
      </w:r>
    </w:p>
    <w:p w14:paraId="53570459" w14:textId="63CD5B41" w:rsidR="001328A6" w:rsidRPr="001328A6" w:rsidRDefault="00AD3E23" w:rsidP="001328A6">
      <w:pPr>
        <w:rPr>
          <w:b/>
          <w:bCs/>
        </w:rPr>
      </w:pPr>
      <w:r>
        <w:rPr>
          <w:rFonts w:hint="eastAsia"/>
          <w:b/>
          <w:bCs/>
        </w:rPr>
        <w:t>5</w:t>
      </w:r>
      <w:r w:rsidR="001328A6" w:rsidRPr="001328A6">
        <w:rPr>
          <w:b/>
          <w:bCs/>
        </w:rPr>
        <w:t xml:space="preserve">.2 </w:t>
      </w:r>
      <w:r w:rsidR="001328A6" w:rsidRPr="001328A6">
        <w:rPr>
          <w:b/>
          <w:bCs/>
        </w:rPr>
        <w:t>模式</w:t>
      </w:r>
      <w:r w:rsidR="001328A6" w:rsidRPr="001328A6">
        <w:rPr>
          <w:b/>
          <w:bCs/>
        </w:rPr>
        <w:t>A</w:t>
      </w:r>
      <w:r w:rsidR="001328A6" w:rsidRPr="001328A6">
        <w:rPr>
          <w:b/>
          <w:bCs/>
        </w:rPr>
        <w:t>：多模态证据综合验证</w:t>
      </w:r>
    </w:p>
    <w:p w14:paraId="4C4E9B1B" w14:textId="77777777" w:rsidR="001328A6" w:rsidRPr="001328A6" w:rsidRDefault="001328A6" w:rsidP="001328A6">
      <w:r w:rsidRPr="001328A6">
        <w:t>此模式是本研究核心算法</w:t>
      </w:r>
      <w:r w:rsidRPr="001328A6">
        <w:t>——</w:t>
      </w:r>
      <w:r w:rsidRPr="001328A6">
        <w:t>双重注意力多模态融合模型的旗舰演示。</w:t>
      </w:r>
    </w:p>
    <w:p w14:paraId="7EA12D4D" w14:textId="77777777" w:rsidR="001328A6" w:rsidRPr="001328A6" w:rsidRDefault="001328A6" w:rsidP="001328A6">
      <w:pPr>
        <w:numPr>
          <w:ilvl w:val="0"/>
          <w:numId w:val="18"/>
        </w:numPr>
      </w:pPr>
      <w:r w:rsidRPr="001328A6">
        <w:rPr>
          <w:b/>
          <w:bCs/>
        </w:rPr>
        <w:t>功能定位</w:t>
      </w:r>
      <w:r w:rsidRPr="001328A6">
        <w:t>：作为对模型理论性能的最终验证，此模式用于处理包含</w:t>
      </w:r>
      <w:r w:rsidRPr="001328A6">
        <w:rPr>
          <w:b/>
          <w:bCs/>
        </w:rPr>
        <w:t>文本检索</w:t>
      </w:r>
      <w:r w:rsidRPr="001328A6">
        <w:t>与</w:t>
      </w:r>
      <w:r w:rsidRPr="001328A6">
        <w:rPr>
          <w:b/>
          <w:bCs/>
        </w:rPr>
        <w:t>图片反向检索</w:t>
      </w:r>
      <w:r w:rsidRPr="001328A6">
        <w:t>双路证据的复杂案例。</w:t>
      </w:r>
    </w:p>
    <w:p w14:paraId="0853E2A7" w14:textId="77777777" w:rsidR="001328A6" w:rsidRPr="001328A6" w:rsidRDefault="001328A6" w:rsidP="001328A6">
      <w:pPr>
        <w:numPr>
          <w:ilvl w:val="0"/>
          <w:numId w:val="18"/>
        </w:numPr>
      </w:pPr>
      <w:r w:rsidRPr="001328A6">
        <w:rPr>
          <w:b/>
          <w:bCs/>
        </w:rPr>
        <w:t>工作流程与实现</w:t>
      </w:r>
      <w:r w:rsidRPr="001328A6">
        <w:t>：</w:t>
      </w:r>
    </w:p>
    <w:p w14:paraId="152AE7ED" w14:textId="77777777" w:rsidR="001328A6" w:rsidRPr="001328A6" w:rsidRDefault="001328A6" w:rsidP="001328A6">
      <w:pPr>
        <w:numPr>
          <w:ilvl w:val="1"/>
          <w:numId w:val="18"/>
        </w:numPr>
      </w:pPr>
      <w:r w:rsidRPr="001328A6">
        <w:rPr>
          <w:b/>
          <w:bCs/>
        </w:rPr>
        <w:t>数据输入</w:t>
      </w:r>
      <w:r w:rsidRPr="001328A6">
        <w:t xml:space="preserve">: </w:t>
      </w:r>
      <w:r w:rsidRPr="001328A6">
        <w:t>用户需通过界面上传一个完整的案例，包括：一份</w:t>
      </w:r>
      <w:r w:rsidRPr="001328A6">
        <w:rPr>
          <w:b/>
          <w:bCs/>
        </w:rPr>
        <w:t>查询图片</w:t>
      </w:r>
      <w:r w:rsidRPr="001328A6">
        <w:t>、相应的</w:t>
      </w:r>
      <w:r w:rsidRPr="001328A6">
        <w:rPr>
          <w:b/>
          <w:bCs/>
        </w:rPr>
        <w:t>查询文本</w:t>
      </w:r>
      <w:r w:rsidRPr="001328A6">
        <w:t>、由文本检索生成的</w:t>
      </w:r>
      <w:r w:rsidRPr="001328A6">
        <w:t>direct_annotation.json</w:t>
      </w:r>
      <w:r w:rsidRPr="001328A6">
        <w:t>文件、由图片反向检索生成的</w:t>
      </w:r>
      <w:r w:rsidRPr="001328A6">
        <w:t>inverse_annotation.json</w:t>
      </w:r>
      <w:r w:rsidRPr="001328A6">
        <w:t>文件，以及</w:t>
      </w:r>
      <w:r w:rsidRPr="001328A6">
        <w:t>direct_annotation.json</w:t>
      </w:r>
      <w:r w:rsidRPr="001328A6">
        <w:t>中引用的所有本地证据图片文件。</w:t>
      </w:r>
    </w:p>
    <w:p w14:paraId="2A103EF9" w14:textId="77777777" w:rsidR="001328A6" w:rsidRPr="001328A6" w:rsidRDefault="001328A6" w:rsidP="001328A6">
      <w:pPr>
        <w:numPr>
          <w:ilvl w:val="1"/>
          <w:numId w:val="18"/>
        </w:numPr>
      </w:pPr>
      <w:r w:rsidRPr="001328A6">
        <w:rPr>
          <w:b/>
          <w:bCs/>
        </w:rPr>
        <w:t>后端处理</w:t>
      </w:r>
      <w:r w:rsidRPr="001328A6">
        <w:t xml:space="preserve">: </w:t>
      </w:r>
      <w:r w:rsidRPr="001328A6">
        <w:t>后端</w:t>
      </w:r>
      <w:r w:rsidRPr="001328A6">
        <w:t>run_mode_a</w:t>
      </w:r>
      <w:r w:rsidRPr="001328A6">
        <w:t>函数接收到全部文件后，首先并行解析两个</w:t>
      </w:r>
      <w:r w:rsidRPr="001328A6">
        <w:t>JSON</w:t>
      </w:r>
      <w:r w:rsidRPr="001328A6">
        <w:t>文件，提取出所有的文本证据（网页标题、摘要等）和</w:t>
      </w:r>
      <w:r w:rsidRPr="001328A6">
        <w:t>direct_annotation.json</w:t>
      </w:r>
      <w:r w:rsidRPr="001328A6">
        <w:t>中定义的图片证据路径。随后，它将图片路径与用户上传的图片文件进行匹配，加载图像数据。最</w:t>
      </w:r>
      <w:r w:rsidRPr="001328A6">
        <w:lastRenderedPageBreak/>
        <w:t>终，将整合后的查询图文、多源文本证据列表、多张证据图片送入</w:t>
      </w:r>
      <w:r w:rsidRPr="001328A6">
        <w:t>run_prediction</w:t>
      </w:r>
      <w:r w:rsidRPr="001328A6">
        <w:t>核心推理函数。</w:t>
      </w:r>
    </w:p>
    <w:p w14:paraId="4C4CA20F" w14:textId="78315233" w:rsidR="001328A6" w:rsidRPr="001328A6" w:rsidRDefault="001328A6" w:rsidP="001328A6">
      <w:pPr>
        <w:numPr>
          <w:ilvl w:val="1"/>
          <w:numId w:val="18"/>
        </w:numPr>
      </w:pPr>
      <w:r w:rsidRPr="001328A6">
        <w:rPr>
          <w:b/>
          <w:bCs/>
        </w:rPr>
        <w:t>结果呈现</w:t>
      </w:r>
      <w:r w:rsidRPr="001328A6">
        <w:t xml:space="preserve">: </w:t>
      </w:r>
      <w:r w:rsidRPr="001328A6">
        <w:t>系统界面会将所有解析出的证据在一个结构化的</w:t>
      </w:r>
      <w:r w:rsidRPr="001328A6">
        <w:t>DataFrame</w:t>
      </w:r>
      <w:r w:rsidRPr="001328A6">
        <w:t>中进行展示，并明确标注每条证据的</w:t>
      </w:r>
      <w:r w:rsidRPr="001328A6">
        <w:rPr>
          <w:b/>
          <w:bCs/>
        </w:rPr>
        <w:t>来源</w:t>
      </w:r>
      <w:r w:rsidRPr="001328A6">
        <w:t>（</w:t>
      </w:r>
      <w:r w:rsidRPr="001328A6">
        <w:t>“</w:t>
      </w:r>
      <w:r w:rsidRPr="001328A6">
        <w:t>文本检索</w:t>
      </w:r>
      <w:r w:rsidRPr="001328A6">
        <w:t>”</w:t>
      </w:r>
      <w:r w:rsidRPr="001328A6">
        <w:t>或</w:t>
      </w:r>
      <w:r w:rsidRPr="001328A6">
        <w:t>“</w:t>
      </w:r>
      <w:r w:rsidRPr="001328A6">
        <w:t>图片反向检索</w:t>
      </w:r>
      <w:r w:rsidRPr="001328A6">
        <w:t>”</w:t>
      </w:r>
      <w:r w:rsidRPr="001328A6">
        <w:t>），同时展示证据图片（若有）和证据文本，为用户提供了清晰的数据溯源。模型的最终分类结果（如</w:t>
      </w:r>
      <w:r w:rsidRPr="001328A6">
        <w:t>“</w:t>
      </w:r>
      <w:r w:rsidRPr="001328A6">
        <w:rPr>
          <w:rFonts w:ascii="Segoe UI Emoji" w:hAnsi="Segoe UI Emoji" w:cs="Segoe UI Emoji"/>
        </w:rPr>
        <w:t>✅</w:t>
      </w:r>
      <w:r w:rsidRPr="001328A6">
        <w:t xml:space="preserve"> </w:t>
      </w:r>
      <w:r w:rsidRPr="001328A6">
        <w:t>真实</w:t>
      </w:r>
      <w:r w:rsidRPr="001328A6">
        <w:t>”</w:t>
      </w:r>
      <w:r w:rsidRPr="001328A6">
        <w:t>或</w:t>
      </w:r>
      <w:r w:rsidRPr="001328A6">
        <w:t>“</w:t>
      </w:r>
      <w:r w:rsidRPr="001328A6">
        <w:rPr>
          <w:rFonts w:ascii="Segoe UI Emoji" w:hAnsi="Segoe UI Emoji" w:cs="Segoe UI Emoji"/>
        </w:rPr>
        <w:t>❌</w:t>
      </w:r>
      <w:r w:rsidRPr="001328A6">
        <w:t xml:space="preserve"> </w:t>
      </w:r>
      <w:r w:rsidRPr="001328A6">
        <w:t>虚假</w:t>
      </w:r>
      <w:r w:rsidRPr="001328A6">
        <w:t>”</w:t>
      </w:r>
      <w:r w:rsidR="00C53C92">
        <w:rPr>
          <w:rFonts w:hint="eastAsia"/>
        </w:rPr>
        <w:t>或“</w:t>
      </w:r>
      <w:r w:rsidR="00C53C92" w:rsidRPr="00C53C92">
        <w:rPr>
          <w:rFonts w:ascii="Segoe UI Emoji" w:hAnsi="Segoe UI Emoji" w:cs="Segoe UI Emoji"/>
        </w:rPr>
        <w:t>❓</w:t>
      </w:r>
      <w:r w:rsidR="00C53C92" w:rsidRPr="00C53C92">
        <w:t xml:space="preserve"> </w:t>
      </w:r>
      <w:r w:rsidR="00C53C92" w:rsidRPr="00C53C92">
        <w:rPr>
          <w:rFonts w:hint="eastAsia"/>
        </w:rPr>
        <w:t>不确定</w:t>
      </w:r>
      <w:r w:rsidR="00C53C92">
        <w:rPr>
          <w:rFonts w:hint="eastAsia"/>
        </w:rPr>
        <w:t>”</w:t>
      </w:r>
      <w:r w:rsidRPr="001328A6">
        <w:t>）会在界面的醒目位置单独显示。</w:t>
      </w:r>
    </w:p>
    <w:p w14:paraId="32F1FDDB" w14:textId="77777777" w:rsidR="001328A6" w:rsidRPr="001328A6" w:rsidRDefault="001328A6" w:rsidP="001328A6">
      <w:pPr>
        <w:numPr>
          <w:ilvl w:val="0"/>
          <w:numId w:val="18"/>
        </w:numPr>
      </w:pPr>
      <w:r w:rsidRPr="001328A6">
        <w:rPr>
          <w:b/>
          <w:bCs/>
        </w:rPr>
        <w:t>评测意义</w:t>
      </w:r>
      <w:r w:rsidRPr="001328A6">
        <w:t xml:space="preserve">: </w:t>
      </w:r>
      <w:r w:rsidRPr="001328A6">
        <w:t>此模式的成功运行，证明了我们所构建的模型具备处理和理解异构、多源、多模态信息的复杂能力，是整个系统技术先进性的直接体现。</w:t>
      </w:r>
    </w:p>
    <w:p w14:paraId="08A47D53" w14:textId="5DD3D565" w:rsidR="001328A6" w:rsidRPr="001328A6" w:rsidRDefault="00AD3E23" w:rsidP="001328A6">
      <w:pPr>
        <w:rPr>
          <w:b/>
          <w:bCs/>
        </w:rPr>
      </w:pPr>
      <w:r>
        <w:rPr>
          <w:rFonts w:hint="eastAsia"/>
          <w:b/>
          <w:bCs/>
        </w:rPr>
        <w:t>5</w:t>
      </w:r>
      <w:r w:rsidR="001328A6" w:rsidRPr="001328A6">
        <w:rPr>
          <w:b/>
          <w:bCs/>
        </w:rPr>
        <w:t xml:space="preserve">.3 </w:t>
      </w:r>
      <w:r w:rsidR="001328A6" w:rsidRPr="001328A6">
        <w:rPr>
          <w:b/>
          <w:bCs/>
        </w:rPr>
        <w:t>模式</w:t>
      </w:r>
      <w:r w:rsidR="001328A6" w:rsidRPr="001328A6">
        <w:rPr>
          <w:b/>
          <w:bCs/>
        </w:rPr>
        <w:t>B</w:t>
      </w:r>
      <w:r w:rsidR="001328A6" w:rsidRPr="001328A6">
        <w:rPr>
          <w:b/>
          <w:bCs/>
        </w:rPr>
        <w:t>：实时</w:t>
      </w:r>
      <w:r w:rsidR="001328A6" w:rsidRPr="001328A6">
        <w:rPr>
          <w:b/>
          <w:bCs/>
        </w:rPr>
        <w:t>/</w:t>
      </w:r>
      <w:r w:rsidR="001328A6" w:rsidRPr="001328A6">
        <w:rPr>
          <w:b/>
          <w:bCs/>
        </w:rPr>
        <w:t>手动文本证据验证</w:t>
      </w:r>
    </w:p>
    <w:p w14:paraId="29688690" w14:textId="77777777" w:rsidR="001328A6" w:rsidRPr="001328A6" w:rsidRDefault="001328A6" w:rsidP="001328A6">
      <w:r w:rsidRPr="001328A6">
        <w:t>此模式的设计更侧重于实用性和灵活性，通过一个单选框提供两种子模式。</w:t>
      </w:r>
    </w:p>
    <w:p w14:paraId="29FEF8A3" w14:textId="77777777" w:rsidR="001328A6" w:rsidRPr="001328A6" w:rsidRDefault="001328A6" w:rsidP="001328A6">
      <w:pPr>
        <w:numPr>
          <w:ilvl w:val="0"/>
          <w:numId w:val="19"/>
        </w:numPr>
      </w:pPr>
      <w:r w:rsidRPr="001328A6">
        <w:rPr>
          <w:b/>
          <w:bCs/>
        </w:rPr>
        <w:t>子模式一：实时在线检索</w:t>
      </w:r>
    </w:p>
    <w:p w14:paraId="35955324" w14:textId="77777777" w:rsidR="001328A6" w:rsidRPr="001328A6" w:rsidRDefault="001328A6" w:rsidP="001328A6">
      <w:pPr>
        <w:numPr>
          <w:ilvl w:val="1"/>
          <w:numId w:val="19"/>
        </w:numPr>
      </w:pPr>
      <w:r w:rsidRPr="001328A6">
        <w:rPr>
          <w:b/>
          <w:bCs/>
        </w:rPr>
        <w:t>功能定位</w:t>
      </w:r>
      <w:r w:rsidRPr="001328A6">
        <w:t>：模拟系统在真实应用中，从零开始自动完成</w:t>
      </w:r>
      <w:r w:rsidRPr="001328A6">
        <w:t>“</w:t>
      </w:r>
      <w:r w:rsidRPr="001328A6">
        <w:rPr>
          <w:b/>
          <w:bCs/>
        </w:rPr>
        <w:t>证据搜集</w:t>
      </w:r>
      <w:r w:rsidRPr="001328A6">
        <w:rPr>
          <w:b/>
          <w:bCs/>
        </w:rPr>
        <w:t xml:space="preserve"> -&gt; </w:t>
      </w:r>
      <w:r w:rsidRPr="001328A6">
        <w:rPr>
          <w:b/>
          <w:bCs/>
        </w:rPr>
        <w:t>模型推理</w:t>
      </w:r>
      <w:r w:rsidRPr="001328A6">
        <w:t>”</w:t>
      </w:r>
      <w:r w:rsidRPr="001328A6">
        <w:t>的端到端流程。</w:t>
      </w:r>
    </w:p>
    <w:p w14:paraId="3CA36252" w14:textId="77777777" w:rsidR="001328A6" w:rsidRPr="001328A6" w:rsidRDefault="001328A6" w:rsidP="001328A6">
      <w:pPr>
        <w:numPr>
          <w:ilvl w:val="1"/>
          <w:numId w:val="19"/>
        </w:numPr>
      </w:pPr>
      <w:r w:rsidRPr="001328A6">
        <w:rPr>
          <w:b/>
          <w:bCs/>
        </w:rPr>
        <w:t>工作流程与实现</w:t>
      </w:r>
      <w:r w:rsidRPr="001328A6">
        <w:t>：用户输入查询图文后，</w:t>
      </w:r>
      <w:r w:rsidRPr="001328A6">
        <w:t>run_mode_b_live</w:t>
      </w:r>
      <w:r w:rsidRPr="001328A6">
        <w:t>函数被触发。它首先调用集成的</w:t>
      </w:r>
      <w:r w:rsidRPr="001328A6">
        <w:t>collect_evidence_for_inference</w:t>
      </w:r>
      <w:r w:rsidRPr="001328A6">
        <w:t>模块，该模块以查询文本为关键词，通过</w:t>
      </w:r>
      <w:r w:rsidRPr="001328A6">
        <w:rPr>
          <w:b/>
          <w:bCs/>
        </w:rPr>
        <w:t>搜狗搜索引擎</w:t>
      </w:r>
      <w:r w:rsidRPr="001328A6">
        <w:rPr>
          <w:b/>
          <w:bCs/>
        </w:rPr>
        <w:t>API</w:t>
      </w:r>
      <w:r w:rsidRPr="001328A6">
        <w:t>实时抓取网络上相关的网页信息，并从中提取标题、摘要等作为纯文本证据，最后将这些实时证据送入模型进行判断。此外，该模式还集成了</w:t>
      </w:r>
      <w:r w:rsidRPr="001328A6">
        <w:rPr>
          <w:b/>
          <w:bCs/>
        </w:rPr>
        <w:t>保存功能</w:t>
      </w:r>
      <w:r w:rsidRPr="001328A6">
        <w:t>，允许用户将某次成功的实时检索结果（包括生成的</w:t>
      </w:r>
      <w:r w:rsidRPr="001328A6">
        <w:t>JSON</w:t>
      </w:r>
      <w:r w:rsidRPr="001328A6">
        <w:t>文件和查询图片）永久保存到本地，以备后续复现和分析。</w:t>
      </w:r>
    </w:p>
    <w:p w14:paraId="62FFC040" w14:textId="77777777" w:rsidR="001328A6" w:rsidRPr="001328A6" w:rsidRDefault="001328A6" w:rsidP="001328A6">
      <w:pPr>
        <w:numPr>
          <w:ilvl w:val="0"/>
          <w:numId w:val="19"/>
        </w:numPr>
      </w:pPr>
      <w:r w:rsidRPr="001328A6">
        <w:rPr>
          <w:b/>
          <w:bCs/>
        </w:rPr>
        <w:t>子模式二：手动输入文本证据</w:t>
      </w:r>
    </w:p>
    <w:p w14:paraId="087F36A3" w14:textId="77777777" w:rsidR="001328A6" w:rsidRPr="001328A6" w:rsidRDefault="001328A6" w:rsidP="001328A6">
      <w:pPr>
        <w:numPr>
          <w:ilvl w:val="1"/>
          <w:numId w:val="19"/>
        </w:numPr>
      </w:pPr>
      <w:r w:rsidRPr="001328A6">
        <w:rPr>
          <w:b/>
          <w:bCs/>
        </w:rPr>
        <w:t>功能定位</w:t>
      </w:r>
      <w:r w:rsidRPr="001328A6">
        <w:t>：作为系统的</w:t>
      </w:r>
      <w:r w:rsidRPr="001328A6">
        <w:rPr>
          <w:b/>
          <w:bCs/>
        </w:rPr>
        <w:t>容错和扩展机制</w:t>
      </w:r>
      <w:r w:rsidRPr="001328A6">
        <w:t>。</w:t>
      </w:r>
    </w:p>
    <w:p w14:paraId="135FC776" w14:textId="77777777" w:rsidR="001328A6" w:rsidRPr="001328A6" w:rsidRDefault="001328A6" w:rsidP="001328A6">
      <w:pPr>
        <w:numPr>
          <w:ilvl w:val="1"/>
          <w:numId w:val="19"/>
        </w:numPr>
      </w:pPr>
      <w:r w:rsidRPr="001328A6">
        <w:rPr>
          <w:b/>
          <w:bCs/>
        </w:rPr>
        <w:t>工作流程与实现</w:t>
      </w:r>
      <w:r w:rsidRPr="001328A6">
        <w:t>：当在线检索功能因网络问题不可用，或研究人员希望使用特定的、非网络来源的文本证据进行验证时，可切换至此模式。用户在文本框中输入多条文本证据（每行一条），</w:t>
      </w:r>
      <w:r w:rsidRPr="001328A6">
        <w:t>run_mode_b_manual</w:t>
      </w:r>
      <w:r w:rsidRPr="001328A6">
        <w:t>函数会直接解析这些文本，并连同查询图文一起送入模型进行推理。该设计</w:t>
      </w:r>
      <w:r w:rsidRPr="001328A6">
        <w:rPr>
          <w:b/>
          <w:bCs/>
        </w:rPr>
        <w:t>解耦了数据获取与模型推理两个环节</w:t>
      </w:r>
      <w:r w:rsidRPr="001328A6">
        <w:t>，确保了即便在无网络或数据获取模块失效的情况下，核心</w:t>
      </w:r>
      <w:r w:rsidRPr="001328A6">
        <w:lastRenderedPageBreak/>
        <w:t>的验证功能依然可用，极大地提升了系统的健壮性。</w:t>
      </w:r>
    </w:p>
    <w:p w14:paraId="5C73AED7" w14:textId="77777777" w:rsidR="001328A6" w:rsidRPr="001328A6" w:rsidRDefault="001328A6" w:rsidP="001328A6">
      <w:r w:rsidRPr="001328A6">
        <w:t>通过以上双模式、三通道的精心设计，本在线评测平台不仅是一个功能强大的模型演示工具，更是一个结构合理、具备高度实用价值和鲁棒性的系统原型。</w:t>
      </w:r>
    </w:p>
    <w:p w14:paraId="3839937B" w14:textId="77777777" w:rsidR="005A1947" w:rsidRPr="001328A6" w:rsidRDefault="005A1947" w:rsidP="005A1947"/>
    <w:p w14:paraId="6869B136" w14:textId="181B8700" w:rsidR="00963D6C" w:rsidRPr="00963D6C" w:rsidRDefault="00AD3E23" w:rsidP="00963D6C">
      <w:pPr>
        <w:rPr>
          <w:b/>
          <w:bCs/>
        </w:rPr>
      </w:pPr>
      <w:r>
        <w:rPr>
          <w:rFonts w:hint="eastAsia"/>
          <w:b/>
          <w:bCs/>
        </w:rPr>
        <w:t>6</w:t>
      </w:r>
      <w:r w:rsidR="00963D6C" w:rsidRPr="00963D6C">
        <w:rPr>
          <w:b/>
          <w:bCs/>
        </w:rPr>
        <w:t xml:space="preserve">. </w:t>
      </w:r>
      <w:r w:rsidR="00963D6C" w:rsidRPr="00963D6C">
        <w:rPr>
          <w:b/>
          <w:bCs/>
        </w:rPr>
        <w:t>结论与展望</w:t>
      </w:r>
    </w:p>
    <w:p w14:paraId="39C0645F" w14:textId="4D56604F" w:rsidR="00963D6C" w:rsidRPr="00963D6C" w:rsidRDefault="00AD3E23" w:rsidP="00963D6C">
      <w:pPr>
        <w:rPr>
          <w:b/>
          <w:bCs/>
        </w:rPr>
      </w:pPr>
      <w:r>
        <w:rPr>
          <w:rFonts w:hint="eastAsia"/>
          <w:b/>
          <w:bCs/>
        </w:rPr>
        <w:t>6</w:t>
      </w:r>
      <w:r w:rsidR="00963D6C" w:rsidRPr="00963D6C">
        <w:rPr>
          <w:b/>
          <w:bCs/>
        </w:rPr>
        <w:t xml:space="preserve">.1 </w:t>
      </w:r>
      <w:r w:rsidR="00963D6C" w:rsidRPr="00963D6C">
        <w:rPr>
          <w:b/>
          <w:bCs/>
        </w:rPr>
        <w:t>工作总结</w:t>
      </w:r>
    </w:p>
    <w:p w14:paraId="24D75EBD" w14:textId="31E9501A" w:rsidR="00963D6C" w:rsidRPr="00963D6C" w:rsidRDefault="00963D6C" w:rsidP="00963D6C">
      <w:r w:rsidRPr="00963D6C">
        <w:t>本项目成功研究并实现了一个高效、精准的社交网络多模态虚假信息核查系统。通过采用</w:t>
      </w:r>
      <w:r w:rsidRPr="00963D6C">
        <w:rPr>
          <w:b/>
          <w:bCs/>
        </w:rPr>
        <w:t>ERNIE-M</w:t>
      </w:r>
      <w:r w:rsidRPr="00963D6C">
        <w:t>和</w:t>
      </w:r>
      <w:r w:rsidRPr="00963D6C">
        <w:rPr>
          <w:b/>
          <w:bCs/>
        </w:rPr>
        <w:t>ResNet-50</w:t>
      </w:r>
      <w:r w:rsidRPr="00963D6C">
        <w:t>作为强大的特征提取器，并创新性地设计了</w:t>
      </w:r>
      <w:r w:rsidRPr="00963D6C">
        <w:rPr>
          <w:b/>
          <w:bCs/>
        </w:rPr>
        <w:t>双重注意力机制</w:t>
      </w:r>
      <w:r w:rsidRPr="00963D6C">
        <w:t>对图文证据进行加权融合，本系统能够深度挖掘和利用多模态数据间的内在联系。实验结果表明，该系统在目标数据集上取得了</w:t>
      </w:r>
      <w:r w:rsidRPr="00963D6C">
        <w:rPr>
          <w:b/>
          <w:bCs/>
        </w:rPr>
        <w:t>高达</w:t>
      </w:r>
      <w:r w:rsidR="007F0376" w:rsidRPr="007F0376">
        <w:rPr>
          <w:b/>
          <w:bCs/>
        </w:rPr>
        <w:t>0.9372</w:t>
      </w:r>
      <w:r w:rsidRPr="00963D6C">
        <w:rPr>
          <w:b/>
          <w:bCs/>
        </w:rPr>
        <w:t>的</w:t>
      </w:r>
      <w:r w:rsidRPr="00963D6C">
        <w:rPr>
          <w:b/>
          <w:bCs/>
        </w:rPr>
        <w:t>F1</w:t>
      </w:r>
      <w:r w:rsidRPr="00963D6C">
        <w:rPr>
          <w:b/>
          <w:bCs/>
        </w:rPr>
        <w:t>分数</w:t>
      </w:r>
      <w:r w:rsidRPr="00963D6C">
        <w:t>，充分验证了所提出技术方案的先进性和有效性。项目过程中对数据处理流程的</w:t>
      </w:r>
      <w:r w:rsidRPr="00963D6C">
        <w:rPr>
          <w:b/>
          <w:bCs/>
        </w:rPr>
        <w:t>特征缓存优化</w:t>
      </w:r>
      <w:r w:rsidRPr="00963D6C">
        <w:t>，不仅是工程上的巨大改进，也为后续的科研实验提供了宝贵经验。</w:t>
      </w:r>
    </w:p>
    <w:p w14:paraId="755A4469" w14:textId="3907E588" w:rsidR="00963D6C" w:rsidRPr="00963D6C" w:rsidRDefault="00AD3E23" w:rsidP="00963D6C">
      <w:pPr>
        <w:rPr>
          <w:b/>
          <w:bCs/>
        </w:rPr>
      </w:pPr>
      <w:r>
        <w:rPr>
          <w:rFonts w:hint="eastAsia"/>
          <w:b/>
          <w:bCs/>
        </w:rPr>
        <w:t>6</w:t>
      </w:r>
      <w:r w:rsidR="00963D6C" w:rsidRPr="00963D6C">
        <w:rPr>
          <w:b/>
          <w:bCs/>
        </w:rPr>
        <w:t xml:space="preserve">.2 </w:t>
      </w:r>
      <w:r w:rsidR="00963D6C" w:rsidRPr="00963D6C">
        <w:rPr>
          <w:b/>
          <w:bCs/>
        </w:rPr>
        <w:t>未来展望</w:t>
      </w:r>
    </w:p>
    <w:p w14:paraId="22FF627D" w14:textId="77777777" w:rsidR="00963D6C" w:rsidRPr="00963D6C" w:rsidRDefault="00963D6C" w:rsidP="00963D6C">
      <w:r w:rsidRPr="00963D6C">
        <w:t>基于本项目的坚实基础，未来的研究可向更深、更广的维度拓展：</w:t>
      </w:r>
    </w:p>
    <w:p w14:paraId="3A721014" w14:textId="77777777" w:rsidR="00963D6C" w:rsidRPr="00963D6C" w:rsidRDefault="00963D6C" w:rsidP="00963D6C">
      <w:pPr>
        <w:numPr>
          <w:ilvl w:val="0"/>
          <w:numId w:val="13"/>
        </w:numPr>
      </w:pPr>
      <w:r w:rsidRPr="00963D6C">
        <w:rPr>
          <w:b/>
          <w:bCs/>
        </w:rPr>
        <w:t>模型深度优化</w:t>
      </w:r>
      <w:r w:rsidRPr="00963D6C">
        <w:t xml:space="preserve">: </w:t>
      </w:r>
      <w:r w:rsidRPr="00963D6C">
        <w:t>探索如跨模态注意力（</w:t>
      </w:r>
      <w:r w:rsidRPr="00963D6C">
        <w:t>Cross-Modal Attention</w:t>
      </w:r>
      <w:r w:rsidRPr="00963D6C">
        <w:t>）等更复杂的融合策略，让图文信息在更早的阶段进行交互。同时，可尝试更先进的骨干网络（如</w:t>
      </w:r>
      <w:r w:rsidRPr="00963D6C">
        <w:t>ViT</w:t>
      </w:r>
      <w:r w:rsidRPr="00963D6C">
        <w:t>系列模型）。</w:t>
      </w:r>
    </w:p>
    <w:p w14:paraId="44DFB1B9" w14:textId="77777777" w:rsidR="00963D6C" w:rsidRPr="00963D6C" w:rsidRDefault="00963D6C" w:rsidP="00963D6C">
      <w:pPr>
        <w:numPr>
          <w:ilvl w:val="0"/>
          <w:numId w:val="13"/>
        </w:numPr>
      </w:pPr>
      <w:r w:rsidRPr="00963D6C">
        <w:rPr>
          <w:b/>
          <w:bCs/>
        </w:rPr>
        <w:t>错误案例分析</w:t>
      </w:r>
      <w:r w:rsidRPr="00963D6C">
        <w:t xml:space="preserve">: </w:t>
      </w:r>
      <w:r w:rsidRPr="00963D6C">
        <w:t>对模型预测失败的案例进行深度剖析，归纳模型的弱点（例如，对特定类型谣言不敏感），并针对性地进行模型改进。</w:t>
      </w:r>
    </w:p>
    <w:p w14:paraId="54B1D39B" w14:textId="77777777" w:rsidR="00963D6C" w:rsidRPr="00963D6C" w:rsidRDefault="00963D6C" w:rsidP="00963D6C">
      <w:pPr>
        <w:numPr>
          <w:ilvl w:val="0"/>
          <w:numId w:val="13"/>
        </w:numPr>
      </w:pPr>
      <w:r w:rsidRPr="00963D6C">
        <w:rPr>
          <w:b/>
          <w:bCs/>
        </w:rPr>
        <w:t>模型可解释性研究</w:t>
      </w:r>
      <w:r w:rsidRPr="00963D6C">
        <w:t xml:space="preserve">: </w:t>
      </w:r>
      <w:r w:rsidRPr="00963D6C">
        <w:t>引入可视化技术（如注意力热力图），直观展示模型在决策时究竟</w:t>
      </w:r>
      <w:r w:rsidRPr="00963D6C">
        <w:t>“</w:t>
      </w:r>
      <w:r w:rsidRPr="00963D6C">
        <w:t>看</w:t>
      </w:r>
      <w:r w:rsidRPr="00963D6C">
        <w:t>”</w:t>
      </w:r>
      <w:r w:rsidRPr="00963D6C">
        <w:t>了哪些文本关键词和图像区域，以增强系统的透明度和可信度。</w:t>
      </w:r>
    </w:p>
    <w:p w14:paraId="450FD380" w14:textId="77777777" w:rsidR="00963D6C" w:rsidRPr="00963D6C" w:rsidRDefault="00963D6C" w:rsidP="00963D6C">
      <w:pPr>
        <w:numPr>
          <w:ilvl w:val="0"/>
          <w:numId w:val="13"/>
        </w:numPr>
      </w:pPr>
      <w:r w:rsidRPr="00963D6C">
        <w:rPr>
          <w:b/>
          <w:bCs/>
        </w:rPr>
        <w:t>系统应用与部署</w:t>
      </w:r>
      <w:r w:rsidRPr="00963D6C">
        <w:t xml:space="preserve">: </w:t>
      </w:r>
      <w:r w:rsidRPr="00963D6C">
        <w:t>在模型性能稳定后，可将其封装为</w:t>
      </w:r>
      <w:r w:rsidRPr="00963D6C">
        <w:t>API</w:t>
      </w:r>
      <w:r w:rsidRPr="00963D6C">
        <w:t>服务，探索其在社交媒体内容审核、新闻事实核查等真实场景下的应用潜力，为构建更清朗的网络空间贡献技术力量。</w:t>
      </w:r>
    </w:p>
    <w:p w14:paraId="0FA58F83" w14:textId="77777777" w:rsidR="00BF2DC3" w:rsidRPr="00963D6C" w:rsidRDefault="00BF2DC3" w:rsidP="00BF2DC3"/>
    <w:sectPr w:rsidR="00BF2DC3" w:rsidRPr="00963D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F11B6"/>
    <w:multiLevelType w:val="multilevel"/>
    <w:tmpl w:val="50A8A6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47597"/>
    <w:multiLevelType w:val="multilevel"/>
    <w:tmpl w:val="D8F4B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81507"/>
    <w:multiLevelType w:val="multilevel"/>
    <w:tmpl w:val="A2C4E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4672F"/>
    <w:multiLevelType w:val="multilevel"/>
    <w:tmpl w:val="619C0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157F1"/>
    <w:multiLevelType w:val="multilevel"/>
    <w:tmpl w:val="F93A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037E6"/>
    <w:multiLevelType w:val="multilevel"/>
    <w:tmpl w:val="56F69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718F3"/>
    <w:multiLevelType w:val="multilevel"/>
    <w:tmpl w:val="B276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15CC8"/>
    <w:multiLevelType w:val="multilevel"/>
    <w:tmpl w:val="7006F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C57234"/>
    <w:multiLevelType w:val="multilevel"/>
    <w:tmpl w:val="224A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66F75"/>
    <w:multiLevelType w:val="multilevel"/>
    <w:tmpl w:val="3880C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705D06"/>
    <w:multiLevelType w:val="multilevel"/>
    <w:tmpl w:val="0F3CF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AF4501"/>
    <w:multiLevelType w:val="multilevel"/>
    <w:tmpl w:val="1996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5773DE"/>
    <w:multiLevelType w:val="multilevel"/>
    <w:tmpl w:val="93907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433C8E"/>
    <w:multiLevelType w:val="multilevel"/>
    <w:tmpl w:val="95AC8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572BE8"/>
    <w:multiLevelType w:val="multilevel"/>
    <w:tmpl w:val="7006F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0F5889"/>
    <w:multiLevelType w:val="multilevel"/>
    <w:tmpl w:val="8132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9D22FA"/>
    <w:multiLevelType w:val="multilevel"/>
    <w:tmpl w:val="04DA6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5B733C"/>
    <w:multiLevelType w:val="multilevel"/>
    <w:tmpl w:val="3B4A0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33872">
    <w:abstractNumId w:val="8"/>
  </w:num>
  <w:num w:numId="2" w16cid:durableId="913006601">
    <w:abstractNumId w:val="1"/>
  </w:num>
  <w:num w:numId="3" w16cid:durableId="1409883540">
    <w:abstractNumId w:val="1"/>
    <w:lvlOverride w:ilvl="1">
      <w:lvl w:ilvl="1">
        <w:numFmt w:val="decimal"/>
        <w:lvlText w:val="%2."/>
        <w:lvlJc w:val="left"/>
      </w:lvl>
    </w:lvlOverride>
  </w:num>
  <w:num w:numId="4" w16cid:durableId="1234045944">
    <w:abstractNumId w:val="16"/>
  </w:num>
  <w:num w:numId="5" w16cid:durableId="221136280">
    <w:abstractNumId w:val="15"/>
  </w:num>
  <w:num w:numId="6" w16cid:durableId="1239485729">
    <w:abstractNumId w:val="7"/>
  </w:num>
  <w:num w:numId="7" w16cid:durableId="924612296">
    <w:abstractNumId w:val="12"/>
  </w:num>
  <w:num w:numId="8" w16cid:durableId="2123453853">
    <w:abstractNumId w:val="6"/>
  </w:num>
  <w:num w:numId="9" w16cid:durableId="679040080">
    <w:abstractNumId w:val="9"/>
  </w:num>
  <w:num w:numId="10" w16cid:durableId="335039730">
    <w:abstractNumId w:val="10"/>
  </w:num>
  <w:num w:numId="11" w16cid:durableId="2099715534">
    <w:abstractNumId w:val="3"/>
  </w:num>
  <w:num w:numId="12" w16cid:durableId="1047099610">
    <w:abstractNumId w:val="5"/>
  </w:num>
  <w:num w:numId="13" w16cid:durableId="2117141213">
    <w:abstractNumId w:val="4"/>
  </w:num>
  <w:num w:numId="14" w16cid:durableId="507136408">
    <w:abstractNumId w:val="14"/>
  </w:num>
  <w:num w:numId="15" w16cid:durableId="1760784444">
    <w:abstractNumId w:val="2"/>
  </w:num>
  <w:num w:numId="16" w16cid:durableId="188683166">
    <w:abstractNumId w:val="17"/>
  </w:num>
  <w:num w:numId="17" w16cid:durableId="1982538707">
    <w:abstractNumId w:val="11"/>
  </w:num>
  <w:num w:numId="18" w16cid:durableId="282270657">
    <w:abstractNumId w:val="0"/>
  </w:num>
  <w:num w:numId="19" w16cid:durableId="7316634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DC3"/>
    <w:rsid w:val="00005D67"/>
    <w:rsid w:val="00113F73"/>
    <w:rsid w:val="001328A6"/>
    <w:rsid w:val="00162ED4"/>
    <w:rsid w:val="0017769F"/>
    <w:rsid w:val="001C56E4"/>
    <w:rsid w:val="001D21DF"/>
    <w:rsid w:val="001F3430"/>
    <w:rsid w:val="00231D47"/>
    <w:rsid w:val="00323C6D"/>
    <w:rsid w:val="0034026E"/>
    <w:rsid w:val="00340747"/>
    <w:rsid w:val="004A1F36"/>
    <w:rsid w:val="005A1947"/>
    <w:rsid w:val="00675B2C"/>
    <w:rsid w:val="006E2682"/>
    <w:rsid w:val="007F0376"/>
    <w:rsid w:val="00963D6C"/>
    <w:rsid w:val="0098435C"/>
    <w:rsid w:val="009C7039"/>
    <w:rsid w:val="00A7581B"/>
    <w:rsid w:val="00AD3E23"/>
    <w:rsid w:val="00BF2DC3"/>
    <w:rsid w:val="00C35BB3"/>
    <w:rsid w:val="00C53C92"/>
    <w:rsid w:val="00CF1E0E"/>
    <w:rsid w:val="00D446B5"/>
    <w:rsid w:val="00D65D58"/>
    <w:rsid w:val="00E54BD3"/>
    <w:rsid w:val="00ED4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17734"/>
  <w15:chartTrackingRefBased/>
  <w15:docId w15:val="{D86FD875-351B-435D-8B83-44E6C6F6D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F2DC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F2DC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F2DC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BF2DC3"/>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BF2DC3"/>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BF2DC3"/>
    <w:pPr>
      <w:keepNext/>
      <w:keepLines/>
      <w:spacing w:before="40" w:after="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BF2DC3"/>
    <w:pPr>
      <w:keepNext/>
      <w:keepLines/>
      <w:spacing w:before="40" w:after="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BF2DC3"/>
    <w:pPr>
      <w:keepNext/>
      <w:keepLines/>
      <w:spacing w:after="0"/>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BF2DC3"/>
    <w:pPr>
      <w:keepNext/>
      <w:keepLines/>
      <w:spacing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2DC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F2DC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F2DC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BF2DC3"/>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BF2DC3"/>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BF2DC3"/>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BF2DC3"/>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BF2DC3"/>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BF2DC3"/>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BF2DC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F2DC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F2DC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F2DC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F2DC3"/>
    <w:pPr>
      <w:spacing w:before="160"/>
      <w:jc w:val="center"/>
    </w:pPr>
    <w:rPr>
      <w:i/>
      <w:iCs/>
      <w:color w:val="404040" w:themeColor="text1" w:themeTint="BF"/>
    </w:rPr>
  </w:style>
  <w:style w:type="character" w:customStyle="1" w:styleId="a8">
    <w:name w:val="引用 字符"/>
    <w:basedOn w:val="a0"/>
    <w:link w:val="a7"/>
    <w:uiPriority w:val="29"/>
    <w:rsid w:val="00BF2DC3"/>
    <w:rPr>
      <w:i/>
      <w:iCs/>
      <w:color w:val="404040" w:themeColor="text1" w:themeTint="BF"/>
    </w:rPr>
  </w:style>
  <w:style w:type="paragraph" w:styleId="a9">
    <w:name w:val="List Paragraph"/>
    <w:basedOn w:val="a"/>
    <w:uiPriority w:val="34"/>
    <w:qFormat/>
    <w:rsid w:val="00BF2DC3"/>
    <w:pPr>
      <w:ind w:left="720"/>
      <w:contextualSpacing/>
    </w:pPr>
  </w:style>
  <w:style w:type="character" w:styleId="aa">
    <w:name w:val="Intense Emphasis"/>
    <w:basedOn w:val="a0"/>
    <w:uiPriority w:val="21"/>
    <w:qFormat/>
    <w:rsid w:val="00BF2DC3"/>
    <w:rPr>
      <w:i/>
      <w:iCs/>
      <w:color w:val="0F4761" w:themeColor="accent1" w:themeShade="BF"/>
    </w:rPr>
  </w:style>
  <w:style w:type="paragraph" w:styleId="ab">
    <w:name w:val="Intense Quote"/>
    <w:basedOn w:val="a"/>
    <w:next w:val="a"/>
    <w:link w:val="ac"/>
    <w:uiPriority w:val="30"/>
    <w:qFormat/>
    <w:rsid w:val="00BF2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F2DC3"/>
    <w:rPr>
      <w:i/>
      <w:iCs/>
      <w:color w:val="0F4761" w:themeColor="accent1" w:themeShade="BF"/>
    </w:rPr>
  </w:style>
  <w:style w:type="character" w:styleId="ad">
    <w:name w:val="Intense Reference"/>
    <w:basedOn w:val="a0"/>
    <w:uiPriority w:val="32"/>
    <w:qFormat/>
    <w:rsid w:val="00BF2DC3"/>
    <w:rPr>
      <w:b/>
      <w:bCs/>
      <w:smallCaps/>
      <w:color w:val="0F4761" w:themeColor="accent1" w:themeShade="BF"/>
      <w:spacing w:val="5"/>
    </w:rPr>
  </w:style>
  <w:style w:type="paragraph" w:styleId="ae">
    <w:name w:val="Normal (Web)"/>
    <w:basedOn w:val="a"/>
    <w:uiPriority w:val="99"/>
    <w:semiHidden/>
    <w:unhideWhenUsed/>
    <w:rsid w:val="00340747"/>
    <w:rPr>
      <w:rFonts w:cs="Times New Roman"/>
    </w:rPr>
  </w:style>
  <w:style w:type="paragraph" w:customStyle="1" w:styleId="paragraph">
    <w:name w:val="paragraph"/>
    <w:basedOn w:val="a"/>
    <w:rsid w:val="007F0376"/>
    <w:pPr>
      <w:widowControl/>
      <w:spacing w:before="100" w:beforeAutospacing="1" w:after="100" w:afterAutospacing="1" w:line="240" w:lineRule="auto"/>
    </w:pPr>
    <w:rPr>
      <w:rFonts w:ascii="宋体" w:hAnsi="宋体" w:cs="宋体"/>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0361">
      <w:bodyDiv w:val="1"/>
      <w:marLeft w:val="0"/>
      <w:marRight w:val="0"/>
      <w:marTop w:val="0"/>
      <w:marBottom w:val="0"/>
      <w:divBdr>
        <w:top w:val="none" w:sz="0" w:space="0" w:color="auto"/>
        <w:left w:val="none" w:sz="0" w:space="0" w:color="auto"/>
        <w:bottom w:val="none" w:sz="0" w:space="0" w:color="auto"/>
        <w:right w:val="none" w:sz="0" w:space="0" w:color="auto"/>
      </w:divBdr>
    </w:div>
    <w:div w:id="381176203">
      <w:bodyDiv w:val="1"/>
      <w:marLeft w:val="0"/>
      <w:marRight w:val="0"/>
      <w:marTop w:val="0"/>
      <w:marBottom w:val="0"/>
      <w:divBdr>
        <w:top w:val="none" w:sz="0" w:space="0" w:color="auto"/>
        <w:left w:val="none" w:sz="0" w:space="0" w:color="auto"/>
        <w:bottom w:val="none" w:sz="0" w:space="0" w:color="auto"/>
        <w:right w:val="none" w:sz="0" w:space="0" w:color="auto"/>
      </w:divBdr>
    </w:div>
    <w:div w:id="391196549">
      <w:bodyDiv w:val="1"/>
      <w:marLeft w:val="0"/>
      <w:marRight w:val="0"/>
      <w:marTop w:val="0"/>
      <w:marBottom w:val="0"/>
      <w:divBdr>
        <w:top w:val="none" w:sz="0" w:space="0" w:color="auto"/>
        <w:left w:val="none" w:sz="0" w:space="0" w:color="auto"/>
        <w:bottom w:val="none" w:sz="0" w:space="0" w:color="auto"/>
        <w:right w:val="none" w:sz="0" w:space="0" w:color="auto"/>
      </w:divBdr>
    </w:div>
    <w:div w:id="414016951">
      <w:bodyDiv w:val="1"/>
      <w:marLeft w:val="0"/>
      <w:marRight w:val="0"/>
      <w:marTop w:val="0"/>
      <w:marBottom w:val="0"/>
      <w:divBdr>
        <w:top w:val="none" w:sz="0" w:space="0" w:color="auto"/>
        <w:left w:val="none" w:sz="0" w:space="0" w:color="auto"/>
        <w:bottom w:val="none" w:sz="0" w:space="0" w:color="auto"/>
        <w:right w:val="none" w:sz="0" w:space="0" w:color="auto"/>
      </w:divBdr>
    </w:div>
    <w:div w:id="415129249">
      <w:bodyDiv w:val="1"/>
      <w:marLeft w:val="0"/>
      <w:marRight w:val="0"/>
      <w:marTop w:val="0"/>
      <w:marBottom w:val="0"/>
      <w:divBdr>
        <w:top w:val="none" w:sz="0" w:space="0" w:color="auto"/>
        <w:left w:val="none" w:sz="0" w:space="0" w:color="auto"/>
        <w:bottom w:val="none" w:sz="0" w:space="0" w:color="auto"/>
        <w:right w:val="none" w:sz="0" w:space="0" w:color="auto"/>
      </w:divBdr>
      <w:divsChild>
        <w:div w:id="556670255">
          <w:marLeft w:val="0"/>
          <w:marRight w:val="0"/>
          <w:marTop w:val="0"/>
          <w:marBottom w:val="0"/>
          <w:divBdr>
            <w:top w:val="none" w:sz="0" w:space="0" w:color="auto"/>
            <w:left w:val="none" w:sz="0" w:space="0" w:color="auto"/>
            <w:bottom w:val="none" w:sz="0" w:space="0" w:color="auto"/>
            <w:right w:val="none" w:sz="0" w:space="0" w:color="auto"/>
          </w:divBdr>
        </w:div>
      </w:divsChild>
    </w:div>
    <w:div w:id="473984431">
      <w:bodyDiv w:val="1"/>
      <w:marLeft w:val="0"/>
      <w:marRight w:val="0"/>
      <w:marTop w:val="0"/>
      <w:marBottom w:val="0"/>
      <w:divBdr>
        <w:top w:val="none" w:sz="0" w:space="0" w:color="auto"/>
        <w:left w:val="none" w:sz="0" w:space="0" w:color="auto"/>
        <w:bottom w:val="none" w:sz="0" w:space="0" w:color="auto"/>
        <w:right w:val="none" w:sz="0" w:space="0" w:color="auto"/>
      </w:divBdr>
      <w:divsChild>
        <w:div w:id="11106947">
          <w:marLeft w:val="0"/>
          <w:marRight w:val="0"/>
          <w:marTop w:val="0"/>
          <w:marBottom w:val="0"/>
          <w:divBdr>
            <w:top w:val="none" w:sz="0" w:space="0" w:color="auto"/>
            <w:left w:val="none" w:sz="0" w:space="0" w:color="auto"/>
            <w:bottom w:val="none" w:sz="0" w:space="0" w:color="auto"/>
            <w:right w:val="none" w:sz="0" w:space="0" w:color="auto"/>
          </w:divBdr>
        </w:div>
      </w:divsChild>
    </w:div>
    <w:div w:id="531110836">
      <w:bodyDiv w:val="1"/>
      <w:marLeft w:val="0"/>
      <w:marRight w:val="0"/>
      <w:marTop w:val="0"/>
      <w:marBottom w:val="0"/>
      <w:divBdr>
        <w:top w:val="none" w:sz="0" w:space="0" w:color="auto"/>
        <w:left w:val="none" w:sz="0" w:space="0" w:color="auto"/>
        <w:bottom w:val="none" w:sz="0" w:space="0" w:color="auto"/>
        <w:right w:val="none" w:sz="0" w:space="0" w:color="auto"/>
      </w:divBdr>
    </w:div>
    <w:div w:id="660816470">
      <w:bodyDiv w:val="1"/>
      <w:marLeft w:val="0"/>
      <w:marRight w:val="0"/>
      <w:marTop w:val="0"/>
      <w:marBottom w:val="0"/>
      <w:divBdr>
        <w:top w:val="none" w:sz="0" w:space="0" w:color="auto"/>
        <w:left w:val="none" w:sz="0" w:space="0" w:color="auto"/>
        <w:bottom w:val="none" w:sz="0" w:space="0" w:color="auto"/>
        <w:right w:val="none" w:sz="0" w:space="0" w:color="auto"/>
      </w:divBdr>
    </w:div>
    <w:div w:id="662199994">
      <w:bodyDiv w:val="1"/>
      <w:marLeft w:val="0"/>
      <w:marRight w:val="0"/>
      <w:marTop w:val="0"/>
      <w:marBottom w:val="0"/>
      <w:divBdr>
        <w:top w:val="none" w:sz="0" w:space="0" w:color="auto"/>
        <w:left w:val="none" w:sz="0" w:space="0" w:color="auto"/>
        <w:bottom w:val="none" w:sz="0" w:space="0" w:color="auto"/>
        <w:right w:val="none" w:sz="0" w:space="0" w:color="auto"/>
      </w:divBdr>
    </w:div>
    <w:div w:id="716927913">
      <w:bodyDiv w:val="1"/>
      <w:marLeft w:val="0"/>
      <w:marRight w:val="0"/>
      <w:marTop w:val="0"/>
      <w:marBottom w:val="0"/>
      <w:divBdr>
        <w:top w:val="none" w:sz="0" w:space="0" w:color="auto"/>
        <w:left w:val="none" w:sz="0" w:space="0" w:color="auto"/>
        <w:bottom w:val="none" w:sz="0" w:space="0" w:color="auto"/>
        <w:right w:val="none" w:sz="0" w:space="0" w:color="auto"/>
      </w:divBdr>
    </w:div>
    <w:div w:id="885335196">
      <w:bodyDiv w:val="1"/>
      <w:marLeft w:val="0"/>
      <w:marRight w:val="0"/>
      <w:marTop w:val="0"/>
      <w:marBottom w:val="0"/>
      <w:divBdr>
        <w:top w:val="none" w:sz="0" w:space="0" w:color="auto"/>
        <w:left w:val="none" w:sz="0" w:space="0" w:color="auto"/>
        <w:bottom w:val="none" w:sz="0" w:space="0" w:color="auto"/>
        <w:right w:val="none" w:sz="0" w:space="0" w:color="auto"/>
      </w:divBdr>
    </w:div>
    <w:div w:id="1104768497">
      <w:bodyDiv w:val="1"/>
      <w:marLeft w:val="0"/>
      <w:marRight w:val="0"/>
      <w:marTop w:val="0"/>
      <w:marBottom w:val="0"/>
      <w:divBdr>
        <w:top w:val="none" w:sz="0" w:space="0" w:color="auto"/>
        <w:left w:val="none" w:sz="0" w:space="0" w:color="auto"/>
        <w:bottom w:val="none" w:sz="0" w:space="0" w:color="auto"/>
        <w:right w:val="none" w:sz="0" w:space="0" w:color="auto"/>
      </w:divBdr>
    </w:div>
    <w:div w:id="1411077599">
      <w:bodyDiv w:val="1"/>
      <w:marLeft w:val="0"/>
      <w:marRight w:val="0"/>
      <w:marTop w:val="0"/>
      <w:marBottom w:val="0"/>
      <w:divBdr>
        <w:top w:val="none" w:sz="0" w:space="0" w:color="auto"/>
        <w:left w:val="none" w:sz="0" w:space="0" w:color="auto"/>
        <w:bottom w:val="none" w:sz="0" w:space="0" w:color="auto"/>
        <w:right w:val="none" w:sz="0" w:space="0" w:color="auto"/>
      </w:divBdr>
    </w:div>
    <w:div w:id="1449616729">
      <w:bodyDiv w:val="1"/>
      <w:marLeft w:val="0"/>
      <w:marRight w:val="0"/>
      <w:marTop w:val="0"/>
      <w:marBottom w:val="0"/>
      <w:divBdr>
        <w:top w:val="none" w:sz="0" w:space="0" w:color="auto"/>
        <w:left w:val="none" w:sz="0" w:space="0" w:color="auto"/>
        <w:bottom w:val="none" w:sz="0" w:space="0" w:color="auto"/>
        <w:right w:val="none" w:sz="0" w:space="0" w:color="auto"/>
      </w:divBdr>
    </w:div>
    <w:div w:id="1513690766">
      <w:bodyDiv w:val="1"/>
      <w:marLeft w:val="0"/>
      <w:marRight w:val="0"/>
      <w:marTop w:val="0"/>
      <w:marBottom w:val="0"/>
      <w:divBdr>
        <w:top w:val="none" w:sz="0" w:space="0" w:color="auto"/>
        <w:left w:val="none" w:sz="0" w:space="0" w:color="auto"/>
        <w:bottom w:val="none" w:sz="0" w:space="0" w:color="auto"/>
        <w:right w:val="none" w:sz="0" w:space="0" w:color="auto"/>
      </w:divBdr>
    </w:div>
    <w:div w:id="1526209075">
      <w:bodyDiv w:val="1"/>
      <w:marLeft w:val="0"/>
      <w:marRight w:val="0"/>
      <w:marTop w:val="0"/>
      <w:marBottom w:val="0"/>
      <w:divBdr>
        <w:top w:val="none" w:sz="0" w:space="0" w:color="auto"/>
        <w:left w:val="none" w:sz="0" w:space="0" w:color="auto"/>
        <w:bottom w:val="none" w:sz="0" w:space="0" w:color="auto"/>
        <w:right w:val="none" w:sz="0" w:space="0" w:color="auto"/>
      </w:divBdr>
    </w:div>
    <w:div w:id="1558970541">
      <w:bodyDiv w:val="1"/>
      <w:marLeft w:val="0"/>
      <w:marRight w:val="0"/>
      <w:marTop w:val="0"/>
      <w:marBottom w:val="0"/>
      <w:divBdr>
        <w:top w:val="none" w:sz="0" w:space="0" w:color="auto"/>
        <w:left w:val="none" w:sz="0" w:space="0" w:color="auto"/>
        <w:bottom w:val="none" w:sz="0" w:space="0" w:color="auto"/>
        <w:right w:val="none" w:sz="0" w:space="0" w:color="auto"/>
      </w:divBdr>
    </w:div>
    <w:div w:id="1606305446">
      <w:bodyDiv w:val="1"/>
      <w:marLeft w:val="0"/>
      <w:marRight w:val="0"/>
      <w:marTop w:val="0"/>
      <w:marBottom w:val="0"/>
      <w:divBdr>
        <w:top w:val="none" w:sz="0" w:space="0" w:color="auto"/>
        <w:left w:val="none" w:sz="0" w:space="0" w:color="auto"/>
        <w:bottom w:val="none" w:sz="0" w:space="0" w:color="auto"/>
        <w:right w:val="none" w:sz="0" w:space="0" w:color="auto"/>
      </w:divBdr>
    </w:div>
    <w:div w:id="1647391732">
      <w:bodyDiv w:val="1"/>
      <w:marLeft w:val="0"/>
      <w:marRight w:val="0"/>
      <w:marTop w:val="0"/>
      <w:marBottom w:val="0"/>
      <w:divBdr>
        <w:top w:val="none" w:sz="0" w:space="0" w:color="auto"/>
        <w:left w:val="none" w:sz="0" w:space="0" w:color="auto"/>
        <w:bottom w:val="none" w:sz="0" w:space="0" w:color="auto"/>
        <w:right w:val="none" w:sz="0" w:space="0" w:color="auto"/>
      </w:divBdr>
    </w:div>
    <w:div w:id="1664503348">
      <w:bodyDiv w:val="1"/>
      <w:marLeft w:val="0"/>
      <w:marRight w:val="0"/>
      <w:marTop w:val="0"/>
      <w:marBottom w:val="0"/>
      <w:divBdr>
        <w:top w:val="none" w:sz="0" w:space="0" w:color="auto"/>
        <w:left w:val="none" w:sz="0" w:space="0" w:color="auto"/>
        <w:bottom w:val="none" w:sz="0" w:space="0" w:color="auto"/>
        <w:right w:val="none" w:sz="0" w:space="0" w:color="auto"/>
      </w:divBdr>
    </w:div>
    <w:div w:id="1702122587">
      <w:bodyDiv w:val="1"/>
      <w:marLeft w:val="0"/>
      <w:marRight w:val="0"/>
      <w:marTop w:val="0"/>
      <w:marBottom w:val="0"/>
      <w:divBdr>
        <w:top w:val="none" w:sz="0" w:space="0" w:color="auto"/>
        <w:left w:val="none" w:sz="0" w:space="0" w:color="auto"/>
        <w:bottom w:val="none" w:sz="0" w:space="0" w:color="auto"/>
        <w:right w:val="none" w:sz="0" w:space="0" w:color="auto"/>
      </w:divBdr>
    </w:div>
    <w:div w:id="1753964633">
      <w:bodyDiv w:val="1"/>
      <w:marLeft w:val="0"/>
      <w:marRight w:val="0"/>
      <w:marTop w:val="0"/>
      <w:marBottom w:val="0"/>
      <w:divBdr>
        <w:top w:val="none" w:sz="0" w:space="0" w:color="auto"/>
        <w:left w:val="none" w:sz="0" w:space="0" w:color="auto"/>
        <w:bottom w:val="none" w:sz="0" w:space="0" w:color="auto"/>
        <w:right w:val="none" w:sz="0" w:space="0" w:color="auto"/>
      </w:divBdr>
      <w:divsChild>
        <w:div w:id="341782601">
          <w:marLeft w:val="0"/>
          <w:marRight w:val="0"/>
          <w:marTop w:val="0"/>
          <w:marBottom w:val="0"/>
          <w:divBdr>
            <w:top w:val="none" w:sz="0" w:space="0" w:color="auto"/>
            <w:left w:val="none" w:sz="0" w:space="0" w:color="auto"/>
            <w:bottom w:val="none" w:sz="0" w:space="0" w:color="auto"/>
            <w:right w:val="none" w:sz="0" w:space="0" w:color="auto"/>
          </w:divBdr>
        </w:div>
      </w:divsChild>
    </w:div>
    <w:div w:id="1769344743">
      <w:bodyDiv w:val="1"/>
      <w:marLeft w:val="0"/>
      <w:marRight w:val="0"/>
      <w:marTop w:val="0"/>
      <w:marBottom w:val="0"/>
      <w:divBdr>
        <w:top w:val="none" w:sz="0" w:space="0" w:color="auto"/>
        <w:left w:val="none" w:sz="0" w:space="0" w:color="auto"/>
        <w:bottom w:val="none" w:sz="0" w:space="0" w:color="auto"/>
        <w:right w:val="none" w:sz="0" w:space="0" w:color="auto"/>
      </w:divBdr>
      <w:divsChild>
        <w:div w:id="1898466973">
          <w:marLeft w:val="0"/>
          <w:marRight w:val="0"/>
          <w:marTop w:val="0"/>
          <w:marBottom w:val="0"/>
          <w:divBdr>
            <w:top w:val="none" w:sz="0" w:space="0" w:color="auto"/>
            <w:left w:val="none" w:sz="0" w:space="0" w:color="auto"/>
            <w:bottom w:val="none" w:sz="0" w:space="0" w:color="auto"/>
            <w:right w:val="none" w:sz="0" w:space="0" w:color="auto"/>
          </w:divBdr>
        </w:div>
      </w:divsChild>
    </w:div>
    <w:div w:id="1782869545">
      <w:bodyDiv w:val="1"/>
      <w:marLeft w:val="0"/>
      <w:marRight w:val="0"/>
      <w:marTop w:val="0"/>
      <w:marBottom w:val="0"/>
      <w:divBdr>
        <w:top w:val="none" w:sz="0" w:space="0" w:color="auto"/>
        <w:left w:val="none" w:sz="0" w:space="0" w:color="auto"/>
        <w:bottom w:val="none" w:sz="0" w:space="0" w:color="auto"/>
        <w:right w:val="none" w:sz="0" w:space="0" w:color="auto"/>
      </w:divBdr>
    </w:div>
    <w:div w:id="1788425993">
      <w:bodyDiv w:val="1"/>
      <w:marLeft w:val="0"/>
      <w:marRight w:val="0"/>
      <w:marTop w:val="0"/>
      <w:marBottom w:val="0"/>
      <w:divBdr>
        <w:top w:val="none" w:sz="0" w:space="0" w:color="auto"/>
        <w:left w:val="none" w:sz="0" w:space="0" w:color="auto"/>
        <w:bottom w:val="none" w:sz="0" w:space="0" w:color="auto"/>
        <w:right w:val="none" w:sz="0" w:space="0" w:color="auto"/>
      </w:divBdr>
    </w:div>
    <w:div w:id="1883977369">
      <w:bodyDiv w:val="1"/>
      <w:marLeft w:val="0"/>
      <w:marRight w:val="0"/>
      <w:marTop w:val="0"/>
      <w:marBottom w:val="0"/>
      <w:divBdr>
        <w:top w:val="none" w:sz="0" w:space="0" w:color="auto"/>
        <w:left w:val="none" w:sz="0" w:space="0" w:color="auto"/>
        <w:bottom w:val="none" w:sz="0" w:space="0" w:color="auto"/>
        <w:right w:val="none" w:sz="0" w:space="0" w:color="auto"/>
      </w:divBdr>
    </w:div>
    <w:div w:id="2005165465">
      <w:bodyDiv w:val="1"/>
      <w:marLeft w:val="0"/>
      <w:marRight w:val="0"/>
      <w:marTop w:val="0"/>
      <w:marBottom w:val="0"/>
      <w:divBdr>
        <w:top w:val="none" w:sz="0" w:space="0" w:color="auto"/>
        <w:left w:val="none" w:sz="0" w:space="0" w:color="auto"/>
        <w:bottom w:val="none" w:sz="0" w:space="0" w:color="auto"/>
        <w:right w:val="none" w:sz="0" w:space="0" w:color="auto"/>
      </w:divBdr>
    </w:div>
    <w:div w:id="2086753879">
      <w:bodyDiv w:val="1"/>
      <w:marLeft w:val="0"/>
      <w:marRight w:val="0"/>
      <w:marTop w:val="0"/>
      <w:marBottom w:val="0"/>
      <w:divBdr>
        <w:top w:val="none" w:sz="0" w:space="0" w:color="auto"/>
        <w:left w:val="none" w:sz="0" w:space="0" w:color="auto"/>
        <w:bottom w:val="none" w:sz="0" w:space="0" w:color="auto"/>
        <w:right w:val="none" w:sz="0" w:space="0" w:color="auto"/>
      </w:divBdr>
      <w:divsChild>
        <w:div w:id="494882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10</Pages>
  <Words>3531</Words>
  <Characters>4096</Characters>
  <Application>Microsoft Office Word</Application>
  <DocSecurity>0</DocSecurity>
  <Lines>186</Lines>
  <Paragraphs>152</Paragraphs>
  <ScaleCrop>false</ScaleCrop>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keru Chen</dc:creator>
  <cp:keywords/>
  <dc:description/>
  <cp:lastModifiedBy>keru Chen</cp:lastModifiedBy>
  <cp:revision>14</cp:revision>
  <dcterms:created xsi:type="dcterms:W3CDTF">2025-06-12T06:13:00Z</dcterms:created>
  <dcterms:modified xsi:type="dcterms:W3CDTF">2025-06-19T08:37:00Z</dcterms:modified>
</cp:coreProperties>
</file>