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关键技术研究基础与现状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网络爬虫技术概述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HTTP协议简介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2.1.2网络爬虫抓取策略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2.1.3分布式在网络爬虫技术中的应用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2.2基于分布式的大数据处理技术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2.2.1大数据和分布式计算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MapReduce和分布式存储技术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2.2.3大数据处理平台Hadoop简介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2.3基于DPI数据的Web用户行为分析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Web用户行为概述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DPI简介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2.3.3网络访问流量分析工具WireShark介绍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Web用户行为分析与用户画像构建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用户兴趣推荐系统概述</w:t>
      </w:r>
    </w:p>
    <w:p>
      <w:pPr>
        <w:pStyle w:val="3"/>
        <w:rPr>
          <w:rStyle w:val="10"/>
          <w:rFonts w:hint="eastAsia"/>
          <w:bCs/>
          <w:lang w:val="en-US" w:eastAsia="zh-CN"/>
        </w:rPr>
      </w:pPr>
      <w:r>
        <w:rPr>
          <w:rStyle w:val="10"/>
          <w:rFonts w:hint="eastAsia"/>
          <w:bCs/>
          <w:lang w:val="en-US" w:eastAsia="zh-CN"/>
        </w:rPr>
        <w:t>2.4.1</w:t>
      </w:r>
      <w:r>
        <w:rPr>
          <w:rStyle w:val="10"/>
          <w:rFonts w:hint="eastAsia"/>
          <w:bCs/>
          <w:lang w:val="en-US" w:eastAsia="zh-CN"/>
        </w:rPr>
        <w:t xml:space="preserve"> 用户兴趣推荐系统的意义</w:t>
      </w:r>
    </w:p>
    <w:p>
      <w:pPr>
        <w:pStyle w:val="3"/>
        <w:rPr>
          <w:rStyle w:val="10"/>
          <w:rFonts w:hint="eastAsia"/>
          <w:bCs/>
          <w:lang w:val="en-US" w:eastAsia="zh-CN"/>
        </w:rPr>
      </w:pPr>
      <w:r>
        <w:rPr>
          <w:rStyle w:val="10"/>
          <w:rFonts w:hint="eastAsia"/>
          <w:bCs/>
          <w:lang w:val="en-US" w:eastAsia="zh-CN"/>
        </w:rPr>
        <w:t>2.4.2 常见推荐模型</w:t>
      </w:r>
    </w:p>
    <w:p>
      <w:pPr>
        <w:pStyle w:val="3"/>
        <w:rPr>
          <w:rFonts w:hint="eastAsia"/>
        </w:rPr>
      </w:pPr>
      <w:r>
        <w:rPr>
          <w:rStyle w:val="10"/>
          <w:rFonts w:hint="eastAsia"/>
          <w:bCs/>
          <w:lang w:val="en-US" w:eastAsia="zh-CN"/>
        </w:rPr>
        <w:t>2.4.3 推荐系统的评价指标</w:t>
      </w: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ind w:firstLine="640"/>
        <w:jc w:val="center"/>
        <w:rPr>
          <w:rFonts w:hint="eastAsia"/>
        </w:rPr>
      </w:pP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基于</w:t>
      </w:r>
      <w:r>
        <w:t>H</w:t>
      </w:r>
      <w:r>
        <w:rPr>
          <w:rFonts w:hint="eastAsia"/>
        </w:rPr>
        <w:t>adoop</w:t>
      </w:r>
      <w:r>
        <w:t>平台的电信DPI</w:t>
      </w:r>
      <w:r>
        <w:rPr>
          <w:rFonts w:hint="eastAsia"/>
        </w:rPr>
        <w:t>数据</w:t>
      </w:r>
      <w:r>
        <w:t>处理</w:t>
      </w:r>
    </w:p>
    <w:p>
      <w:pPr>
        <w:pStyle w:val="3"/>
        <w:ind w:firstLine="560"/>
      </w:pPr>
      <w:r>
        <w:t xml:space="preserve">4.1 </w:t>
      </w:r>
      <w:r>
        <w:rPr>
          <w:rFonts w:hint="eastAsia"/>
        </w:rPr>
        <w:t>电信</w:t>
      </w:r>
      <w:r>
        <w:t>DPI</w:t>
      </w:r>
      <w:r>
        <w:rPr>
          <w:rFonts w:hint="eastAsia"/>
        </w:rPr>
        <w:t>数</w:t>
      </w:r>
      <w:r>
        <w:t>据预处理</w:t>
      </w:r>
    </w:p>
    <w:p>
      <w:pPr>
        <w:pStyle w:val="4"/>
        <w:ind w:firstLine="480"/>
        <w:rPr>
          <w:rFonts w:hint="eastAsia" w:eastAsia="Heiti SC Light"/>
          <w:lang w:eastAsia="zh-CN"/>
        </w:rPr>
      </w:pPr>
      <w:r>
        <w:rPr>
          <w:rFonts w:hint="eastAsia"/>
        </w:rPr>
        <w:t>4.1.1电信</w:t>
      </w:r>
      <w:r>
        <w:t>DPI</w:t>
      </w:r>
      <w:r>
        <w:rPr>
          <w:rFonts w:hint="eastAsia"/>
        </w:rPr>
        <w:t>数据</w:t>
      </w:r>
      <w:r>
        <w:t>结构和数据规模</w:t>
      </w:r>
    </w:p>
    <w:p>
      <w:pPr>
        <w:ind w:left="420" w:leftChars="0" w:firstLine="420" w:firstLineChars="0"/>
        <w:rPr>
          <w:rFonts w:hint="eastAsia"/>
        </w:rPr>
      </w:pPr>
    </w:p>
    <w:p>
      <w:pPr>
        <w:pStyle w:val="4"/>
        <w:ind w:firstLine="480"/>
      </w:pPr>
      <w:r>
        <w:t>4.1.2</w:t>
      </w:r>
      <w:r>
        <w:rPr>
          <w:rFonts w:hint="eastAsia"/>
        </w:rPr>
        <w:t>电信</w:t>
      </w:r>
      <w:r>
        <w:t>DPI</w:t>
      </w:r>
      <w:r>
        <w:rPr>
          <w:rFonts w:hint="eastAsia"/>
        </w:rPr>
        <w:t>数据</w:t>
      </w:r>
      <w:r>
        <w:t>清洗与格式化</w:t>
      </w:r>
    </w:p>
    <w:p>
      <w:pPr>
        <w:pStyle w:val="4"/>
        <w:ind w:firstLine="480"/>
      </w:pPr>
      <w:r>
        <w:t>4.1</w:t>
      </w:r>
      <w:r>
        <w:rPr>
          <w:rFonts w:hint="eastAsia"/>
        </w:rPr>
        <w:t>.3用户</w:t>
      </w:r>
      <w:r>
        <w:t>会话识别</w:t>
      </w:r>
    </w:p>
    <w:p>
      <w:pPr>
        <w:pStyle w:val="4"/>
        <w:ind w:firstLine="480"/>
      </w:pPr>
      <w:r>
        <w:t>4</w:t>
      </w:r>
      <w:r>
        <w:rPr>
          <w:rFonts w:hint="eastAsia"/>
        </w:rPr>
        <w:t>.1.4电商用户</w:t>
      </w:r>
      <w:r>
        <w:t>数据过滤与分类</w:t>
      </w:r>
    </w:p>
    <w:p>
      <w:pPr>
        <w:pStyle w:val="3"/>
        <w:ind w:firstLine="560"/>
      </w:pPr>
      <w:r>
        <w:t>4.2</w:t>
      </w:r>
      <w:r>
        <w:rPr>
          <w:rFonts w:hint="eastAsia"/>
        </w:rPr>
        <w:t>电信</w:t>
      </w:r>
      <w:r>
        <w:t>DPI</w:t>
      </w:r>
      <w:r>
        <w:rPr>
          <w:rFonts w:hint="eastAsia"/>
        </w:rPr>
        <w:t>数据</w:t>
      </w:r>
      <w:r>
        <w:t>预处理的Hadoop编程实现</w:t>
      </w:r>
    </w:p>
    <w:p>
      <w:pPr>
        <w:pStyle w:val="4"/>
        <w:ind w:firstLine="480"/>
        <w:rPr>
          <w:rFonts w:hint="eastAsia"/>
        </w:rPr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Map</w:t>
      </w:r>
      <w:r>
        <w:t>R</w:t>
      </w:r>
      <w:r>
        <w:rPr>
          <w:rFonts w:hint="eastAsia"/>
        </w:rPr>
        <w:t>educe</w:t>
      </w:r>
      <w:r>
        <w:t>和GFS简介</w:t>
      </w:r>
    </w:p>
    <w:p>
      <w:pPr>
        <w:rPr>
          <w:rFonts w:hint="eastAsia"/>
        </w:rPr>
      </w:pPr>
      <w:bookmarkStart w:id="0" w:name="_GoBack"/>
      <w:r>
        <w:t xml:space="preserve">  2003年到2004年间，Google发表了MapReduce、GFS（Google File System）和BigTable三篇技术论文，提出了一套全新的分布式计算理论。</w:t>
      </w:r>
    </w:p>
    <w:p>
      <w:pPr/>
      <w:r>
        <w:t>MapReduce是分布式计算框架，GFS（Google File System）是分布式文件系统，BigTable是基于Google File System的数据存储系统，这三大组件组成了Google的分布式计算模型。Google的分布式计算模型相比于传统的分布式计算模型有三大优势：首先，它简化了传统的分布式计算理论，降低了技术实现的难度，可以进行实际的应用。其次，它可以应用在廉价的计算设备上，只需增加计算设备的数量就可以提升整体的计算能力，应用成本十分低廉。最后，它被Google应用在Google的计算中心，取得了很好的效果，有了实际应用的证明。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ap</w:t>
      </w:r>
      <w:r>
        <w:t>R</w:t>
      </w:r>
      <w:r>
        <w:rPr>
          <w:rFonts w:hint="eastAsia"/>
        </w:rPr>
        <w:t>educe</w:t>
      </w:r>
      <w:r>
        <w:t>处理过程原理如下：</w:t>
      </w:r>
    </w:p>
    <w:p>
      <w:pPr>
        <w:ind w:firstLine="480"/>
      </w:pPr>
      <w:r>
        <w:drawing>
          <wp:inline distT="0" distB="0" distL="0" distR="0">
            <wp:extent cx="5270500" cy="33108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40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MapReduce Library首先将输入文件切割成多个小片的文件pieces，然后MapReduce Library将启动复制操作，将用户程序复制到各个a cluster of machines上。</w:t>
      </w:r>
    </w:p>
    <w:p>
      <w:pPr>
        <w:pStyle w:val="5"/>
        <w:ind w:firstLine="440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在这些a cluster of machines中，其中一个比较特殊称之为master，其他的machine被称之为worker，master选择空闲的worker并将任务（map任务或者是reduce任务）分配给这些空闲的worker任务。</w:t>
      </w:r>
    </w:p>
    <w:p>
      <w:pPr>
        <w:pStyle w:val="5"/>
        <w:ind w:firstLine="440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一个worker如果被master分配了map任务的话，该worker首先读取该key/value对，然后执行用户定义的map函数，这些处理完成的key/value对被缓存到内存中。</w:t>
      </w:r>
    </w:p>
    <w:p>
      <w:pPr>
        <w:pStyle w:val="5"/>
        <w:ind w:firstLine="440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然后，将这些key/value对写入本地磁盘，然后worker通知master。</w:t>
      </w:r>
    </w:p>
    <w:p>
      <w:pPr>
        <w:pStyle w:val="5"/>
        <w:ind w:firstLine="440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如果master接收到了worker在第4步的通知之后，master将这个信息传递给reduce worker，该reduce worker通过远程系统调用的形式读取该worker磁盘上存储的处理完的数据。</w:t>
      </w:r>
    </w:p>
    <w:p>
      <w:pPr>
        <w:pStyle w:val="5"/>
        <w:ind w:firstLine="440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Reduce worker遍历已排序的数据，然后将数据传递到用户定义的Reduce函数。</w:t>
      </w:r>
    </w:p>
    <w:p>
      <w:pPr>
        <w:pStyle w:val="5"/>
        <w:ind w:firstLine="440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当所有的map和reduce完成之后，然后master唤醒用户程序。</w:t>
      </w:r>
    </w:p>
    <w:p>
      <w:pPr>
        <w:ind w:firstLine="480"/>
      </w:pPr>
      <w:r>
        <w:rPr>
          <w:rFonts w:hint="eastAsia"/>
        </w:rPr>
        <w:t xml:space="preserve">  通过</w:t>
      </w:r>
      <w:r>
        <w:t>M</w:t>
      </w:r>
      <w:r>
        <w:rPr>
          <w:rFonts w:hint="eastAsia"/>
        </w:rPr>
        <w:t>ap</w:t>
      </w:r>
      <w:r>
        <w:t>R</w:t>
      </w:r>
      <w:r>
        <w:rPr>
          <w:rFonts w:hint="eastAsia"/>
        </w:rPr>
        <w:t>educe</w:t>
      </w:r>
      <w:r>
        <w:t>运行流程</w:t>
      </w:r>
      <w:r>
        <w:rPr>
          <w:rFonts w:hint="eastAsia"/>
        </w:rPr>
        <w:t>可以</w:t>
      </w:r>
      <w:r>
        <w:t>看出</w:t>
      </w:r>
      <w:r>
        <w:rPr>
          <w:rFonts w:ascii="Helvetica" w:hAnsi="Helvetica" w:cs="Helvetica"/>
          <w:kern w:val="0"/>
          <w:sz w:val="22"/>
          <w:szCs w:val="22"/>
        </w:rPr>
        <w:t>，用户程序仅仅需要编写Map函数和Reduce函数即可，MapReduce库首先通过调用用户自定义的Map函数，将输入文件分割，如果数据处理完成，将调用Reduce函数将结果合并起来。这样大大简化了用户应用程序编写的复杂度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40"/>
        <w:jc w:val="left"/>
        <w:rPr>
          <w:rFonts w:hint="eastAsia" w:ascii="Helvetica" w:hAnsi="Helvetica" w:cs="Helvetica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hint="eastAsia" w:ascii="Helvetica" w:hAnsi="Helvetica" w:cs="Helvetica"/>
          <w:kern w:val="0"/>
          <w:sz w:val="22"/>
          <w:szCs w:val="22"/>
        </w:rPr>
      </w:pPr>
      <w:r>
        <w:t xml:space="preserve">  </w:t>
      </w:r>
      <w:r>
        <w:rPr>
          <w:rFonts w:ascii="Helvetica" w:hAnsi="Helvetica" w:cs="Helvetica"/>
          <w:kern w:val="0"/>
          <w:sz w:val="22"/>
          <w:szCs w:val="22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4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hint="eastAsia" w:ascii="Helvetica" w:hAnsi="Helvetica" w:cs="Helvetica"/>
          <w:kern w:val="0"/>
          <w:sz w:val="22"/>
          <w:szCs w:val="22"/>
        </w:rPr>
        <w:t xml:space="preserve"> </w:t>
      </w:r>
    </w:p>
    <w:p>
      <w:pPr>
        <w:pStyle w:val="4"/>
        <w:ind w:firstLine="480"/>
      </w:pPr>
      <w:r>
        <w:t>4.2.2 Hadoop分布式计</w:t>
      </w:r>
      <w:r>
        <w:rPr>
          <w:rFonts w:hint="eastAsia"/>
        </w:rPr>
        <w:t>算</w:t>
      </w:r>
      <w:r>
        <w:t>框架原理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8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hint="eastAsia"/>
        </w:rPr>
        <w:t xml:space="preserve">  </w:t>
      </w:r>
      <w:r>
        <w:rPr>
          <w:rFonts w:ascii="Helvetica" w:hAnsi="Helvetica" w:cs="Helvetica"/>
          <w:kern w:val="0"/>
          <w:sz w:val="22"/>
          <w:szCs w:val="22"/>
        </w:rPr>
        <w:t>Hadoop采用MapReduce分布式计算框架，并根据GFS开发了HDFS分布式文件系统，根据BigTable开发了HBase数据存储系统。Hadoop的开源特性使其成为分布式计算系统的事实上的国际标准。Yahoo，Facebook，Amazon以及国内的百度，阿里巴巴等众多互联网公司都以Hadoop为基础搭建自己的分布式计算系统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40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hint="eastAsia" w:ascii="Helvetica" w:hAnsi="Helvetica" w:cs="Helvetica"/>
          <w:kern w:val="0"/>
          <w:sz w:val="22"/>
          <w:szCs w:val="22"/>
        </w:rPr>
        <w:t xml:space="preserve">  </w:t>
      </w:r>
      <w:r>
        <w:rPr>
          <w:rFonts w:ascii="Helvetica" w:hAnsi="Helvetica" w:cs="Helvetica"/>
          <w:kern w:val="0"/>
          <w:sz w:val="22"/>
          <w:szCs w:val="22"/>
        </w:rPr>
        <w:t>MapReduce是Google提出的一个软件架构，用于大规模数据集（大于1TB）的并行运算。概念“Map（映射）”和“Reduce（归纳）”，及他们的主要思想，都是从函数式编程语</w:t>
      </w:r>
      <w:r>
        <w:rPr>
          <w:rFonts w:hint="eastAsia" w:ascii="Helvetica" w:hAnsi="Helvetica" w:cs="Helvetica"/>
          <w:kern w:val="0"/>
          <w:sz w:val="22"/>
          <w:szCs w:val="22"/>
        </w:rPr>
        <w:t>言</w:t>
      </w:r>
      <w:r>
        <w:rPr>
          <w:rFonts w:ascii="Helvetica" w:hAnsi="Helvetica" w:cs="Helvetica"/>
          <w:kern w:val="0"/>
          <w:sz w:val="22"/>
          <w:szCs w:val="22"/>
        </w:rPr>
        <w:t>以及矢量编程语言特性借鉴来的，</w:t>
      </w:r>
      <w:r>
        <w:rPr>
          <w:rFonts w:hint="eastAsia" w:ascii="Helvetica" w:hAnsi="Helvetica" w:cs="Helvetica"/>
          <w:kern w:val="0"/>
          <w:sz w:val="22"/>
          <w:szCs w:val="22"/>
        </w:rPr>
        <w:t>暨</w:t>
      </w:r>
      <w:r>
        <w:rPr>
          <w:rFonts w:ascii="Helvetica" w:hAnsi="Helvetica" w:cs="Helvetica"/>
          <w:kern w:val="0"/>
          <w:sz w:val="22"/>
          <w:szCs w:val="22"/>
        </w:rPr>
        <w:t>通过用户定义的map函数将输入分割成key/value对，然后处理该数据，最终通过Reduce函数将处理完成的记过合并。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40"/>
        <w:jc w:val="left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Lingoes Unicode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ingoes Unicode">
    <w:panose1 w:val="020B0604020202020204"/>
    <w:charset w:val="00"/>
    <w:family w:val="auto"/>
    <w:pitch w:val="default"/>
    <w:sig w:usb0="800002FF" w:usb1="100FFFFF" w:usb2="00000000" w:usb3="00000000" w:csb0="003E019F" w:csb1="4F030000"/>
  </w:font>
  <w:font w:name="Lingoes Unicode">
    <w:panose1 w:val="020B0604020202020204"/>
    <w:charset w:val="88"/>
    <w:family w:val="auto"/>
    <w:pitch w:val="default"/>
    <w:sig w:usb0="800002FF" w:usb1="100FFFFF" w:usb2="00000000" w:usb3="00000000" w:csb0="003E019F" w:csb1="4F03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iti SC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6F4F"/>
    <w:multiLevelType w:val="multilevel"/>
    <w:tmpl w:val="12916F4F"/>
    <w:lvl w:ilvl="0" w:tentative="0">
      <w:start w:val="1"/>
      <w:numFmt w:val="decimal"/>
      <w:pStyle w:val="5"/>
      <w:lvlText w:val="%1)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3AE99D"/>
    <w:multiLevelType w:val="singleLevel"/>
    <w:tmpl w:val="583AE99D"/>
    <w:lvl w:ilvl="0" w:tentative="0">
      <w:start w:val="2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DE"/>
    <w:rsid w:val="001636F3"/>
    <w:rsid w:val="002F2EC8"/>
    <w:rsid w:val="00306910"/>
    <w:rsid w:val="00461B8E"/>
    <w:rsid w:val="00954613"/>
    <w:rsid w:val="0099117D"/>
    <w:rsid w:val="00A609DE"/>
    <w:rsid w:val="00BB7292"/>
    <w:rsid w:val="00E247E8"/>
    <w:rsid w:val="00E93C40"/>
    <w:rsid w:val="00F367DC"/>
    <w:rsid w:val="03440A11"/>
    <w:rsid w:val="570777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rFonts w:eastAsia="Heiti SC Light"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Heiti SC Light" w:asciiTheme="majorHAnsi" w:hAnsiTheme="majorHAnsi" w:cstheme="majorBidi"/>
      <w:bCs/>
      <w:sz w:val="28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Heiti SC Light"/>
      <w:bCs/>
      <w:szCs w:val="32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numPr>
        <w:ilvl w:val="0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字符"/>
    <w:basedOn w:val="6"/>
    <w:link w:val="2"/>
    <w:uiPriority w:val="9"/>
    <w:rPr>
      <w:rFonts w:eastAsia="Heiti SC Light"/>
      <w:bCs/>
      <w:kern w:val="44"/>
      <w:sz w:val="32"/>
      <w:szCs w:val="44"/>
    </w:rPr>
  </w:style>
  <w:style w:type="character" w:customStyle="1" w:styleId="9">
    <w:name w:val="标题 2字符"/>
    <w:basedOn w:val="6"/>
    <w:link w:val="3"/>
    <w:uiPriority w:val="9"/>
    <w:rPr>
      <w:rFonts w:eastAsia="Heiti SC Light" w:asciiTheme="majorHAnsi" w:hAnsiTheme="majorHAnsi" w:cstheme="majorBidi"/>
      <w:bCs/>
      <w:sz w:val="28"/>
      <w:szCs w:val="32"/>
    </w:rPr>
  </w:style>
  <w:style w:type="character" w:customStyle="1" w:styleId="10">
    <w:name w:val="标题 3字符"/>
    <w:basedOn w:val="6"/>
    <w:link w:val="4"/>
    <w:qFormat/>
    <w:uiPriority w:val="9"/>
    <w:rPr>
      <w:rFonts w:eastAsia="Heiti SC Light"/>
      <w:bCs/>
      <w:szCs w:val="32"/>
    </w:rPr>
  </w:style>
  <w:style w:type="character" w:customStyle="1" w:styleId="11">
    <w:name w:val="标题 4字符"/>
    <w:basedOn w:val="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237</Words>
  <Characters>1356</Characters>
  <Lines>11</Lines>
  <Paragraphs>3</Paragraphs>
  <TotalTime>0</TotalTime>
  <ScaleCrop>false</ScaleCrop>
  <LinksUpToDate>false</LinksUpToDate>
  <CharactersWithSpaces>1590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2016-11-25T03:31:00Z</dcterms:created>
  <dc:creator>Microsoft Office 用户</dc:creator>
  <cp:lastModifiedBy>henceman</cp:lastModifiedBy>
  <dcterms:modified xsi:type="dcterms:W3CDTF">2016-11-27T14:36:56Z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