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6AF" w:rsidRDefault="00000000">
      <w:pPr>
        <w:rPr>
          <w:rFonts w:hint="eastAsia"/>
        </w:rPr>
      </w:pPr>
      <w:r>
        <w:t>123456</w:t>
      </w:r>
      <w:r w:rsidR="007A341C">
        <w:rPr>
          <w:rFonts w:hint="eastAsia"/>
        </w:rPr>
        <w:t>7</w:t>
      </w:r>
      <w:r w:rsidR="00B32B55">
        <w:rPr>
          <w:rFonts w:hint="eastAsia"/>
        </w:rPr>
        <w:t>8</w:t>
      </w:r>
    </w:p>
    <w:sectPr w:rsidR="005716AF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7FAF" w:rsidRDefault="00547FAF">
      <w:pPr>
        <w:rPr>
          <w:rFonts w:hint="eastAsia"/>
        </w:rPr>
      </w:pPr>
      <w:r>
        <w:separator/>
      </w:r>
    </w:p>
  </w:endnote>
  <w:endnote w:type="continuationSeparator" w:id="0">
    <w:p w:rsidR="00547FAF" w:rsidRDefault="00547F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 Regular">
    <w:altName w:val="PingFang SC"/>
    <w:panose1 w:val="020B0400000000000000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16AF" w:rsidRDefault="005716A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7FAF" w:rsidRDefault="00547FAF">
      <w:pPr>
        <w:rPr>
          <w:rFonts w:hint="eastAsia"/>
        </w:rPr>
      </w:pPr>
      <w:r>
        <w:separator/>
      </w:r>
    </w:p>
  </w:footnote>
  <w:footnote w:type="continuationSeparator" w:id="0">
    <w:p w:rsidR="00547FAF" w:rsidRDefault="00547F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16AF" w:rsidRDefault="005716AF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AF"/>
    <w:rsid w:val="001F5F9F"/>
    <w:rsid w:val="00547FAF"/>
    <w:rsid w:val="005716AF"/>
    <w:rsid w:val="007A341C"/>
    <w:rsid w:val="008C5060"/>
    <w:rsid w:val="00B3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FDA97"/>
  <w15:docId w15:val="{367D220F-4252-8D4A-833F-10200735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ingFang SC Regular" w:hAnsi="PingFang SC Regular" w:cs="Arial Unicode MS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chenmengmeng</cp:lastModifiedBy>
  <cp:revision>3</cp:revision>
  <dcterms:created xsi:type="dcterms:W3CDTF">2026-01-15T03:47:00Z</dcterms:created>
  <dcterms:modified xsi:type="dcterms:W3CDTF">2026-01-15T04:56:00Z</dcterms:modified>
</cp:coreProperties>
</file>