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0"/>
          <w:szCs w:val="30"/>
          <w:lang w:val="en-US" w:eastAsia="zh-CN"/>
        </w:rPr>
      </w:pPr>
      <w:r>
        <w:rPr>
          <w:rFonts w:hint="eastAsia"/>
          <w:sz w:val="30"/>
          <w:szCs w:val="30"/>
          <w:lang w:val="en-US" w:eastAsia="zh-CN"/>
        </w:rPr>
        <w:t>List all the details of users who are not deleted,order by their name.</w:t>
      </w:r>
    </w:p>
    <w:p>
      <w:pPr>
        <w:numPr>
          <w:ilvl w:val="0"/>
          <w:numId w:val="0"/>
        </w:numPr>
        <w:rPr>
          <w:rFonts w:hint="eastAsia"/>
          <w:sz w:val="30"/>
          <w:szCs w:val="30"/>
          <w:lang w:val="en-US" w:eastAsia="zh-CN"/>
        </w:rPr>
      </w:pPr>
      <w:r>
        <w:rPr>
          <w:rFonts w:hint="eastAsia"/>
          <w:sz w:val="30"/>
          <w:szCs w:val="30"/>
          <w:lang w:val="en-US" w:eastAsia="zh-CN"/>
        </w:rPr>
        <w:t xml:space="preserve">Select * from user </w:t>
      </w:r>
    </w:p>
    <w:p>
      <w:pPr>
        <w:numPr>
          <w:ilvl w:val="0"/>
          <w:numId w:val="0"/>
        </w:numPr>
        <w:rPr>
          <w:rFonts w:hint="eastAsia"/>
          <w:sz w:val="30"/>
          <w:szCs w:val="30"/>
          <w:lang w:val="en-US" w:eastAsia="zh-CN"/>
        </w:rPr>
      </w:pPr>
      <w:r>
        <w:rPr>
          <w:rFonts w:hint="eastAsia"/>
          <w:sz w:val="30"/>
          <w:szCs w:val="30"/>
          <w:lang w:val="en-US" w:eastAsia="zh-CN"/>
        </w:rPr>
        <w:t>Where isDelete = false</w:t>
      </w:r>
    </w:p>
    <w:p>
      <w:pPr>
        <w:numPr>
          <w:ilvl w:val="0"/>
          <w:numId w:val="0"/>
        </w:numPr>
        <w:rPr>
          <w:rFonts w:hint="eastAsia"/>
          <w:sz w:val="30"/>
          <w:szCs w:val="30"/>
          <w:lang w:val="en-US" w:eastAsia="zh-CN"/>
        </w:rPr>
      </w:pPr>
      <w:r>
        <w:rPr>
          <w:rFonts w:hint="eastAsia"/>
          <w:sz w:val="30"/>
          <w:szCs w:val="30"/>
          <w:lang w:val="en-US" w:eastAsia="zh-CN"/>
        </w:rPr>
        <w:t>ORDER by username;</w:t>
      </w:r>
    </w:p>
    <w:p>
      <w:pPr>
        <w:numPr>
          <w:ilvl w:val="0"/>
          <w:numId w:val="0"/>
        </w:numPr>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 xml:space="preserve">List the orderNo of all orders whose receiver is </w:t>
      </w:r>
      <w:r>
        <w:rPr>
          <w:rFonts w:hint="default"/>
          <w:sz w:val="30"/>
          <w:szCs w:val="30"/>
          <w:lang w:val="en-US" w:eastAsia="zh-CN"/>
        </w:rPr>
        <w:t>“</w:t>
      </w:r>
      <w:r>
        <w:rPr>
          <w:rFonts w:hint="eastAsia"/>
          <w:sz w:val="30"/>
          <w:szCs w:val="30"/>
          <w:lang w:val="en-US" w:eastAsia="zh-CN"/>
        </w:rPr>
        <w:t>Emma</w:t>
      </w:r>
      <w:r>
        <w:rPr>
          <w:rFonts w:hint="default"/>
          <w:sz w:val="30"/>
          <w:szCs w:val="30"/>
          <w:lang w:val="en-US" w:eastAsia="zh-CN"/>
        </w:rPr>
        <w:t>”</w:t>
      </w:r>
      <w:r>
        <w:rPr>
          <w:rFonts w:hint="eastAsia"/>
          <w:sz w:val="30"/>
          <w:szCs w:val="30"/>
          <w:lang w:val="en-US" w:eastAsia="zh-CN"/>
        </w:rPr>
        <w:t xml:space="preserve"> and address details has a letter </w:t>
      </w:r>
      <w:r>
        <w:rPr>
          <w:rFonts w:hint="default"/>
          <w:sz w:val="30"/>
          <w:szCs w:val="30"/>
          <w:lang w:val="en-US" w:eastAsia="zh-CN"/>
        </w:rPr>
        <w:t>“</w:t>
      </w:r>
      <w:r>
        <w:rPr>
          <w:rFonts w:hint="eastAsia"/>
          <w:sz w:val="30"/>
          <w:szCs w:val="30"/>
          <w:lang w:val="en-US" w:eastAsia="zh-CN"/>
        </w:rPr>
        <w:t>T</w:t>
      </w:r>
      <w:r>
        <w:rPr>
          <w:rFonts w:hint="default"/>
          <w:sz w:val="30"/>
          <w:szCs w:val="30"/>
          <w:lang w:val="en-US" w:eastAsia="zh-CN"/>
        </w:rPr>
        <w:t>”</w:t>
      </w:r>
      <w:r>
        <w:rPr>
          <w:rFonts w:hint="eastAsia"/>
          <w:sz w:val="30"/>
          <w:szCs w:val="30"/>
          <w:lang w:val="en-US" w:eastAsia="zh-CN"/>
        </w:rPr>
        <w:t xml:space="preserve"> in it.</w:t>
      </w:r>
    </w:p>
    <w:p>
      <w:pPr>
        <w:numPr>
          <w:ilvl w:val="0"/>
          <w:numId w:val="0"/>
        </w:numPr>
        <w:ind w:leftChars="0"/>
        <w:rPr>
          <w:rFonts w:hint="eastAsia"/>
          <w:sz w:val="30"/>
          <w:szCs w:val="30"/>
          <w:lang w:val="en-US" w:eastAsia="zh-CN"/>
        </w:rPr>
      </w:pPr>
      <w:r>
        <w:rPr>
          <w:rFonts w:hint="eastAsia"/>
          <w:sz w:val="30"/>
          <w:szCs w:val="30"/>
          <w:lang w:val="en-US" w:eastAsia="zh-CN"/>
        </w:rPr>
        <w:t>Select orderNo from `order` o,address a</w:t>
      </w:r>
    </w:p>
    <w:p>
      <w:pPr>
        <w:numPr>
          <w:ilvl w:val="0"/>
          <w:numId w:val="0"/>
        </w:numPr>
        <w:ind w:leftChars="0"/>
        <w:rPr>
          <w:rFonts w:hint="eastAsia"/>
          <w:sz w:val="30"/>
          <w:szCs w:val="30"/>
          <w:lang w:val="en-US" w:eastAsia="zh-CN"/>
        </w:rPr>
      </w:pPr>
      <w:r>
        <w:rPr>
          <w:rFonts w:hint="eastAsia"/>
          <w:sz w:val="30"/>
          <w:szCs w:val="30"/>
          <w:lang w:val="en-US" w:eastAsia="zh-CN"/>
        </w:rPr>
        <w:t xml:space="preserve">Where o.addressNo = a.addressNo </w:t>
      </w:r>
    </w:p>
    <w:p>
      <w:pPr>
        <w:numPr>
          <w:ilvl w:val="0"/>
          <w:numId w:val="0"/>
        </w:numPr>
        <w:ind w:leftChars="0"/>
        <w:rPr>
          <w:rFonts w:hint="default"/>
          <w:sz w:val="30"/>
          <w:szCs w:val="30"/>
          <w:lang w:val="en-US" w:eastAsia="zh-CN"/>
        </w:rPr>
      </w:pPr>
      <w:r>
        <w:rPr>
          <w:rFonts w:hint="eastAsia"/>
          <w:sz w:val="30"/>
          <w:szCs w:val="30"/>
          <w:lang w:val="en-US" w:eastAsia="zh-CN"/>
        </w:rPr>
        <w:t xml:space="preserve">and a.receiverName = </w:t>
      </w:r>
      <w:r>
        <w:rPr>
          <w:rFonts w:hint="default"/>
          <w:sz w:val="30"/>
          <w:szCs w:val="30"/>
          <w:lang w:val="en-US" w:eastAsia="zh-CN"/>
        </w:rPr>
        <w:t>“</w:t>
      </w:r>
      <w:r>
        <w:rPr>
          <w:rFonts w:hint="eastAsia"/>
          <w:sz w:val="30"/>
          <w:szCs w:val="30"/>
          <w:lang w:val="en-US" w:eastAsia="zh-CN"/>
        </w:rPr>
        <w:t>Emma</w:t>
      </w:r>
      <w:r>
        <w:rPr>
          <w:rFonts w:hint="default"/>
          <w:sz w:val="30"/>
          <w:szCs w:val="30"/>
          <w:lang w:val="en-US" w:eastAsia="zh-CN"/>
        </w:rPr>
        <w:t>”</w:t>
      </w:r>
    </w:p>
    <w:p>
      <w:pPr>
        <w:numPr>
          <w:ilvl w:val="0"/>
          <w:numId w:val="0"/>
        </w:numPr>
        <w:ind w:leftChars="0"/>
        <w:rPr>
          <w:rFonts w:hint="eastAsia"/>
          <w:sz w:val="30"/>
          <w:szCs w:val="30"/>
          <w:lang w:val="en-US" w:eastAsia="zh-CN"/>
        </w:rPr>
      </w:pPr>
      <w:r>
        <w:rPr>
          <w:rFonts w:hint="eastAsia"/>
          <w:sz w:val="30"/>
          <w:szCs w:val="30"/>
          <w:lang w:val="en-US" w:eastAsia="zh-CN"/>
        </w:rPr>
        <w:t xml:space="preserve"> and a.addressDetails LIKE </w:t>
      </w:r>
      <w:r>
        <w:rPr>
          <w:rFonts w:hint="default"/>
          <w:sz w:val="30"/>
          <w:szCs w:val="30"/>
          <w:lang w:val="en-US" w:eastAsia="zh-CN"/>
        </w:rPr>
        <w:t>“</w:t>
      </w:r>
      <w:r>
        <w:rPr>
          <w:rFonts w:hint="eastAsia"/>
          <w:sz w:val="30"/>
          <w:szCs w:val="30"/>
          <w:lang w:val="en-US" w:eastAsia="zh-CN"/>
        </w:rPr>
        <w:t>%T%</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eastAsia"/>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Display how many histories are generated during the May of 2019.</w:t>
      </w:r>
    </w:p>
    <w:p>
      <w:pPr>
        <w:numPr>
          <w:ilvl w:val="0"/>
          <w:numId w:val="0"/>
        </w:numPr>
        <w:ind w:leftChars="0"/>
        <w:rPr>
          <w:rFonts w:hint="eastAsia"/>
          <w:sz w:val="30"/>
          <w:szCs w:val="30"/>
          <w:lang w:val="en-US" w:eastAsia="zh-CN"/>
        </w:rPr>
      </w:pPr>
      <w:r>
        <w:rPr>
          <w:rFonts w:hint="eastAsia"/>
          <w:sz w:val="30"/>
          <w:szCs w:val="30"/>
          <w:lang w:val="en-US" w:eastAsia="zh-CN"/>
        </w:rPr>
        <w:t>Select count(*) as number</w:t>
      </w:r>
    </w:p>
    <w:p>
      <w:pPr>
        <w:numPr>
          <w:ilvl w:val="0"/>
          <w:numId w:val="0"/>
        </w:numPr>
        <w:ind w:leftChars="0"/>
        <w:rPr>
          <w:rFonts w:hint="eastAsia"/>
          <w:sz w:val="30"/>
          <w:szCs w:val="30"/>
          <w:lang w:val="en-US" w:eastAsia="zh-CN"/>
        </w:rPr>
      </w:pPr>
      <w:r>
        <w:rPr>
          <w:rFonts w:hint="eastAsia"/>
          <w:sz w:val="30"/>
          <w:szCs w:val="30"/>
          <w:lang w:val="en-US" w:eastAsia="zh-CN"/>
        </w:rPr>
        <w:t>From history</w:t>
      </w:r>
    </w:p>
    <w:p>
      <w:pPr>
        <w:numPr>
          <w:ilvl w:val="0"/>
          <w:numId w:val="0"/>
        </w:numPr>
        <w:ind w:leftChars="0"/>
        <w:rPr>
          <w:rFonts w:hint="default"/>
          <w:sz w:val="30"/>
          <w:szCs w:val="30"/>
          <w:lang w:val="en-US" w:eastAsia="zh-CN"/>
        </w:rPr>
      </w:pPr>
      <w:r>
        <w:rPr>
          <w:rFonts w:hint="eastAsia"/>
          <w:sz w:val="30"/>
          <w:szCs w:val="30"/>
          <w:lang w:val="en-US" w:eastAsia="zh-CN"/>
        </w:rPr>
        <w:t xml:space="preserve">where time between </w:t>
      </w:r>
      <w:r>
        <w:rPr>
          <w:rFonts w:hint="default"/>
          <w:sz w:val="30"/>
          <w:szCs w:val="30"/>
          <w:lang w:val="en-US" w:eastAsia="zh-CN"/>
        </w:rPr>
        <w:t>“</w:t>
      </w:r>
      <w:r>
        <w:rPr>
          <w:rFonts w:hint="eastAsia"/>
          <w:sz w:val="30"/>
          <w:szCs w:val="30"/>
          <w:lang w:val="en-US" w:eastAsia="zh-CN"/>
        </w:rPr>
        <w:t>2019</w:t>
      </w:r>
      <w:r>
        <w:rPr>
          <w:rFonts w:hint="default"/>
          <w:sz w:val="30"/>
          <w:szCs w:val="30"/>
          <w:lang w:val="en-US" w:eastAsia="zh-CN"/>
        </w:rPr>
        <w:t>-</w:t>
      </w:r>
      <w:r>
        <w:rPr>
          <w:rFonts w:hint="eastAsia"/>
          <w:sz w:val="30"/>
          <w:szCs w:val="30"/>
          <w:lang w:val="en-US" w:eastAsia="zh-CN"/>
        </w:rPr>
        <w:t>5</w:t>
      </w:r>
      <w:r>
        <w:rPr>
          <w:rFonts w:hint="default"/>
          <w:sz w:val="30"/>
          <w:szCs w:val="30"/>
          <w:lang w:val="en-US" w:eastAsia="zh-CN"/>
        </w:rPr>
        <w:t xml:space="preserve">-1 </w:t>
      </w:r>
      <w:r>
        <w:rPr>
          <w:rFonts w:hint="eastAsia"/>
          <w:sz w:val="30"/>
          <w:szCs w:val="30"/>
          <w:lang w:val="en-US" w:eastAsia="zh-CN"/>
        </w:rPr>
        <w:t>00</w:t>
      </w:r>
      <w:r>
        <w:rPr>
          <w:rFonts w:hint="default"/>
          <w:sz w:val="30"/>
          <w:szCs w:val="30"/>
          <w:lang w:val="en-US" w:eastAsia="zh-CN"/>
        </w:rPr>
        <w:t>:</w:t>
      </w:r>
      <w:r>
        <w:rPr>
          <w:rFonts w:hint="eastAsia"/>
          <w:sz w:val="30"/>
          <w:szCs w:val="30"/>
          <w:lang w:val="en-US" w:eastAsia="zh-CN"/>
        </w:rPr>
        <w:t>00</w:t>
      </w:r>
      <w:r>
        <w:rPr>
          <w:rFonts w:hint="default"/>
          <w:sz w:val="30"/>
          <w:szCs w:val="30"/>
          <w:lang w:val="en-US" w:eastAsia="zh-CN"/>
        </w:rPr>
        <w:t>:</w:t>
      </w:r>
      <w:r>
        <w:rPr>
          <w:rFonts w:hint="eastAsia"/>
          <w:sz w:val="30"/>
          <w:szCs w:val="30"/>
          <w:lang w:val="en-US" w:eastAsia="zh-CN"/>
        </w:rPr>
        <w:t>00</w:t>
      </w:r>
      <w:r>
        <w:rPr>
          <w:rFonts w:hint="default"/>
          <w:sz w:val="30"/>
          <w:szCs w:val="30"/>
          <w:lang w:val="en-US" w:eastAsia="zh-CN"/>
        </w:rPr>
        <w:t>”</w:t>
      </w:r>
      <w:r>
        <w:rPr>
          <w:rFonts w:hint="eastAsia"/>
          <w:sz w:val="30"/>
          <w:szCs w:val="30"/>
          <w:lang w:val="en-US" w:eastAsia="zh-CN"/>
        </w:rPr>
        <w:t xml:space="preserve"> and </w:t>
      </w:r>
      <w:r>
        <w:rPr>
          <w:rFonts w:hint="default"/>
          <w:sz w:val="30"/>
          <w:szCs w:val="30"/>
          <w:lang w:val="en-US" w:eastAsia="zh-CN"/>
        </w:rPr>
        <w:t>“</w:t>
      </w:r>
      <w:r>
        <w:rPr>
          <w:rFonts w:hint="eastAsia"/>
          <w:sz w:val="30"/>
          <w:szCs w:val="30"/>
          <w:lang w:val="en-US" w:eastAsia="zh-CN"/>
        </w:rPr>
        <w:t>2019</w:t>
      </w:r>
      <w:r>
        <w:rPr>
          <w:rFonts w:hint="default"/>
          <w:sz w:val="30"/>
          <w:szCs w:val="30"/>
          <w:lang w:val="en-US" w:eastAsia="zh-CN"/>
        </w:rPr>
        <w:t>-</w:t>
      </w:r>
      <w:r>
        <w:rPr>
          <w:rFonts w:hint="eastAsia"/>
          <w:sz w:val="30"/>
          <w:szCs w:val="30"/>
          <w:lang w:val="en-US" w:eastAsia="zh-CN"/>
        </w:rPr>
        <w:t>5</w:t>
      </w:r>
      <w:r>
        <w:rPr>
          <w:rFonts w:hint="default"/>
          <w:sz w:val="30"/>
          <w:szCs w:val="30"/>
          <w:lang w:val="en-US" w:eastAsia="zh-CN"/>
        </w:rPr>
        <w:t>-</w:t>
      </w:r>
      <w:r>
        <w:rPr>
          <w:rFonts w:hint="eastAsia"/>
          <w:sz w:val="30"/>
          <w:szCs w:val="30"/>
          <w:lang w:val="en-US" w:eastAsia="zh-CN"/>
        </w:rPr>
        <w:t>3</w:t>
      </w:r>
      <w:r>
        <w:rPr>
          <w:rFonts w:hint="default"/>
          <w:sz w:val="30"/>
          <w:szCs w:val="30"/>
          <w:lang w:val="en-US" w:eastAsia="zh-CN"/>
        </w:rPr>
        <w:t xml:space="preserve">1 </w:t>
      </w:r>
      <w:r>
        <w:rPr>
          <w:rFonts w:hint="eastAsia"/>
          <w:sz w:val="30"/>
          <w:szCs w:val="30"/>
          <w:lang w:val="en-US" w:eastAsia="zh-CN"/>
        </w:rPr>
        <w:t>23</w:t>
      </w:r>
      <w:r>
        <w:rPr>
          <w:rFonts w:hint="default"/>
          <w:sz w:val="30"/>
          <w:szCs w:val="30"/>
          <w:lang w:val="en-US" w:eastAsia="zh-CN"/>
        </w:rPr>
        <w:t>:</w:t>
      </w:r>
      <w:r>
        <w:rPr>
          <w:rFonts w:hint="eastAsia"/>
          <w:sz w:val="30"/>
          <w:szCs w:val="30"/>
          <w:lang w:val="en-US" w:eastAsia="zh-CN"/>
        </w:rPr>
        <w:t>59</w:t>
      </w:r>
      <w:r>
        <w:rPr>
          <w:rFonts w:hint="default"/>
          <w:sz w:val="30"/>
          <w:szCs w:val="30"/>
          <w:lang w:val="en-US" w:eastAsia="zh-CN"/>
        </w:rPr>
        <w:t>:</w:t>
      </w:r>
      <w:r>
        <w:rPr>
          <w:rFonts w:hint="eastAsia"/>
          <w:sz w:val="30"/>
          <w:szCs w:val="30"/>
          <w:lang w:val="en-US" w:eastAsia="zh-CN"/>
        </w:rPr>
        <w:t>59</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 xml:space="preserve">List the total cost of orders as </w:t>
      </w:r>
      <w:r>
        <w:rPr>
          <w:rFonts w:hint="default"/>
          <w:sz w:val="30"/>
          <w:szCs w:val="30"/>
          <w:lang w:val="en-US" w:eastAsia="zh-CN"/>
        </w:rPr>
        <w:t>“</w:t>
      </w:r>
      <w:r>
        <w:rPr>
          <w:rFonts w:hint="eastAsia"/>
          <w:sz w:val="30"/>
          <w:szCs w:val="30"/>
          <w:lang w:val="en-US" w:eastAsia="zh-CN"/>
        </w:rPr>
        <w:t>totalcost</w:t>
      </w:r>
      <w:r>
        <w:rPr>
          <w:rFonts w:hint="default"/>
          <w:sz w:val="30"/>
          <w:szCs w:val="30"/>
          <w:lang w:val="en-US" w:eastAsia="zh-CN"/>
        </w:rPr>
        <w:t>”</w:t>
      </w:r>
      <w:r>
        <w:rPr>
          <w:rFonts w:hint="eastAsia"/>
          <w:sz w:val="30"/>
          <w:szCs w:val="30"/>
          <w:lang w:val="en-US" w:eastAsia="zh-CN"/>
        </w:rPr>
        <w:t xml:space="preserve"> whose payment is done by U02(UserNo) using card CA03(cardNo).</w:t>
      </w:r>
    </w:p>
    <w:p>
      <w:pPr>
        <w:numPr>
          <w:ilvl w:val="0"/>
          <w:numId w:val="0"/>
        </w:numPr>
        <w:ind w:leftChars="0"/>
        <w:rPr>
          <w:rFonts w:hint="eastAsia"/>
          <w:sz w:val="30"/>
          <w:szCs w:val="30"/>
          <w:lang w:val="en-US" w:eastAsia="zh-CN"/>
        </w:rPr>
      </w:pPr>
      <w:r>
        <w:rPr>
          <w:rFonts w:hint="eastAsia"/>
          <w:sz w:val="30"/>
          <w:szCs w:val="30"/>
          <w:lang w:val="en-US" w:eastAsia="zh-CN"/>
        </w:rPr>
        <w:t xml:space="preserve">Select sum(totalprice) AS totalcost </w:t>
      </w:r>
    </w:p>
    <w:p>
      <w:pPr>
        <w:numPr>
          <w:ilvl w:val="0"/>
          <w:numId w:val="0"/>
        </w:numPr>
        <w:ind w:leftChars="0"/>
        <w:rPr>
          <w:rFonts w:hint="default"/>
          <w:sz w:val="30"/>
          <w:szCs w:val="30"/>
          <w:lang w:val="en-US" w:eastAsia="zh-CN"/>
        </w:rPr>
      </w:pPr>
      <w:r>
        <w:rPr>
          <w:rFonts w:hint="eastAsia"/>
          <w:sz w:val="30"/>
          <w:szCs w:val="30"/>
          <w:lang w:val="en-US" w:eastAsia="zh-CN"/>
        </w:rPr>
        <w:t>from `order` o,payment p</w:t>
      </w:r>
    </w:p>
    <w:p>
      <w:pPr>
        <w:numPr>
          <w:ilvl w:val="0"/>
          <w:numId w:val="0"/>
        </w:numPr>
        <w:ind w:leftChars="0"/>
        <w:rPr>
          <w:rFonts w:hint="eastAsia"/>
          <w:sz w:val="30"/>
          <w:szCs w:val="30"/>
          <w:lang w:val="en-US" w:eastAsia="zh-CN"/>
        </w:rPr>
      </w:pPr>
      <w:r>
        <w:rPr>
          <w:rFonts w:hint="eastAsia"/>
          <w:sz w:val="30"/>
          <w:szCs w:val="30"/>
          <w:lang w:val="en-US" w:eastAsia="zh-CN"/>
        </w:rPr>
        <w:t xml:space="preserve">Where p.paymentNo = o.paymentNo and p.userNo = </w:t>
      </w:r>
      <w:r>
        <w:rPr>
          <w:rFonts w:hint="default"/>
          <w:sz w:val="30"/>
          <w:szCs w:val="30"/>
          <w:lang w:val="en-US" w:eastAsia="zh-CN"/>
        </w:rPr>
        <w:t>“</w:t>
      </w:r>
      <w:r>
        <w:rPr>
          <w:rFonts w:hint="eastAsia"/>
          <w:sz w:val="30"/>
          <w:szCs w:val="30"/>
          <w:lang w:val="en-US" w:eastAsia="zh-CN"/>
        </w:rPr>
        <w:t>U02</w:t>
      </w:r>
      <w:r>
        <w:rPr>
          <w:rFonts w:hint="default"/>
          <w:sz w:val="30"/>
          <w:szCs w:val="30"/>
          <w:lang w:val="en-US" w:eastAsia="zh-CN"/>
        </w:rPr>
        <w:t>”</w:t>
      </w:r>
      <w:r>
        <w:rPr>
          <w:rFonts w:hint="eastAsia"/>
          <w:sz w:val="30"/>
          <w:szCs w:val="30"/>
          <w:lang w:val="en-US" w:eastAsia="zh-CN"/>
        </w:rPr>
        <w:t xml:space="preserve"> and p.cardNo = </w:t>
      </w:r>
      <w:r>
        <w:rPr>
          <w:rFonts w:hint="default"/>
          <w:sz w:val="30"/>
          <w:szCs w:val="30"/>
          <w:lang w:val="en-US" w:eastAsia="zh-CN"/>
        </w:rPr>
        <w:t>“</w:t>
      </w:r>
      <w:r>
        <w:rPr>
          <w:rFonts w:hint="eastAsia"/>
          <w:sz w:val="30"/>
          <w:szCs w:val="30"/>
          <w:lang w:val="en-US" w:eastAsia="zh-CN"/>
        </w:rPr>
        <w:t>CA03</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eastAsia"/>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 xml:space="preserve">How many kinds of products are put into blacklist(titled as </w:t>
      </w:r>
      <w:r>
        <w:rPr>
          <w:rFonts w:hint="default"/>
          <w:sz w:val="30"/>
          <w:szCs w:val="30"/>
          <w:lang w:val="en-US" w:eastAsia="zh-CN"/>
        </w:rPr>
        <w:t>“</w:t>
      </w:r>
      <w:r>
        <w:rPr>
          <w:rFonts w:hint="eastAsia"/>
          <w:sz w:val="30"/>
          <w:szCs w:val="30"/>
          <w:lang w:val="en-US" w:eastAsia="zh-CN"/>
        </w:rPr>
        <w:t>inblacklist</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eastAsia"/>
          <w:sz w:val="30"/>
          <w:szCs w:val="30"/>
          <w:lang w:val="en-US" w:eastAsia="zh-CN"/>
        </w:rPr>
      </w:pPr>
      <w:r>
        <w:rPr>
          <w:rFonts w:hint="eastAsia"/>
          <w:sz w:val="30"/>
          <w:szCs w:val="30"/>
          <w:lang w:val="en-US" w:eastAsia="zh-CN"/>
        </w:rPr>
        <w:t xml:space="preserve">Select count(DISTINCT productNo) as </w:t>
      </w:r>
      <w:bookmarkStart w:id="0" w:name="OLE_LINK1"/>
      <w:r>
        <w:rPr>
          <w:rFonts w:hint="eastAsia"/>
          <w:sz w:val="30"/>
          <w:szCs w:val="30"/>
          <w:lang w:val="en-US" w:eastAsia="zh-CN"/>
        </w:rPr>
        <w:t xml:space="preserve">inblacklist </w:t>
      </w:r>
      <w:bookmarkEnd w:id="0"/>
    </w:p>
    <w:p>
      <w:pPr>
        <w:numPr>
          <w:ilvl w:val="0"/>
          <w:numId w:val="0"/>
        </w:numPr>
        <w:ind w:leftChars="0"/>
        <w:rPr>
          <w:rFonts w:hint="eastAsia"/>
          <w:sz w:val="30"/>
          <w:szCs w:val="30"/>
          <w:lang w:val="en-US" w:eastAsia="zh-CN"/>
        </w:rPr>
      </w:pPr>
      <w:r>
        <w:rPr>
          <w:rFonts w:hint="eastAsia"/>
          <w:sz w:val="30"/>
          <w:szCs w:val="30"/>
          <w:lang w:val="en-US" w:eastAsia="zh-CN"/>
        </w:rPr>
        <w:t>from blacklist;</w:t>
      </w:r>
    </w:p>
    <w:p>
      <w:pPr>
        <w:numPr>
          <w:ilvl w:val="0"/>
          <w:numId w:val="0"/>
        </w:numPr>
        <w:ind w:leftChars="0"/>
        <w:rPr>
          <w:rFonts w:hint="eastAsia"/>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Find the number of orders of each user and the maximum totalprice of them(includes freight).</w:t>
      </w:r>
    </w:p>
    <w:p>
      <w:pPr>
        <w:numPr>
          <w:ilvl w:val="0"/>
          <w:numId w:val="0"/>
        </w:numPr>
        <w:ind w:leftChars="0"/>
        <w:rPr>
          <w:rFonts w:hint="default"/>
          <w:sz w:val="30"/>
          <w:szCs w:val="30"/>
          <w:lang w:val="en-US" w:eastAsia="zh-CN"/>
        </w:rPr>
      </w:pPr>
      <w:r>
        <w:rPr>
          <w:rFonts w:hint="eastAsia"/>
          <w:sz w:val="30"/>
          <w:szCs w:val="30"/>
          <w:lang w:val="en-US" w:eastAsia="zh-CN"/>
        </w:rPr>
        <w:t>Select userNo,count(orderNo) AS howmanyorders,max(totalprice+freight) AS maxprice from `order`</w:t>
      </w:r>
    </w:p>
    <w:p>
      <w:pPr>
        <w:numPr>
          <w:ilvl w:val="0"/>
          <w:numId w:val="0"/>
        </w:numPr>
        <w:ind w:leftChars="0"/>
        <w:rPr>
          <w:rFonts w:hint="eastAsia"/>
          <w:sz w:val="30"/>
          <w:szCs w:val="30"/>
          <w:lang w:val="en-US" w:eastAsia="zh-CN"/>
        </w:rPr>
      </w:pPr>
      <w:r>
        <w:rPr>
          <w:rFonts w:hint="eastAsia"/>
          <w:sz w:val="30"/>
          <w:szCs w:val="30"/>
          <w:lang w:val="en-US" w:eastAsia="zh-CN"/>
        </w:rPr>
        <w:t>GROUP by userNo</w:t>
      </w:r>
    </w:p>
    <w:p>
      <w:pPr>
        <w:numPr>
          <w:ilvl w:val="0"/>
          <w:numId w:val="0"/>
        </w:numPr>
        <w:ind w:leftChars="0"/>
        <w:rPr>
          <w:rFonts w:hint="eastAsia"/>
          <w:sz w:val="30"/>
          <w:szCs w:val="30"/>
          <w:lang w:val="en-US" w:eastAsia="zh-CN"/>
        </w:rPr>
      </w:pPr>
      <w:r>
        <w:rPr>
          <w:rFonts w:hint="eastAsia"/>
          <w:sz w:val="30"/>
          <w:szCs w:val="30"/>
          <w:lang w:val="en-US" w:eastAsia="zh-CN"/>
        </w:rPr>
        <w:t>ORDER by userNo;</w:t>
      </w:r>
    </w:p>
    <w:p>
      <w:pPr>
        <w:numPr>
          <w:ilvl w:val="0"/>
          <w:numId w:val="0"/>
        </w:numPr>
        <w:ind w:leftChars="0"/>
        <w:rPr>
          <w:rFonts w:hint="eastAsia"/>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Display the orderNo and time of order whose freight between 10 and 12 yuan.</w:t>
      </w:r>
    </w:p>
    <w:p>
      <w:pPr>
        <w:numPr>
          <w:ilvl w:val="0"/>
          <w:numId w:val="0"/>
        </w:numPr>
        <w:ind w:leftChars="0"/>
        <w:rPr>
          <w:rFonts w:hint="eastAsia"/>
          <w:sz w:val="30"/>
          <w:szCs w:val="30"/>
          <w:lang w:val="en-US" w:eastAsia="zh-CN"/>
        </w:rPr>
      </w:pPr>
      <w:r>
        <w:rPr>
          <w:rFonts w:hint="eastAsia"/>
          <w:sz w:val="30"/>
          <w:szCs w:val="30"/>
          <w:lang w:val="en-US" w:eastAsia="zh-CN"/>
        </w:rPr>
        <w:t>Select orderNo ,timeofOrder</w:t>
      </w:r>
    </w:p>
    <w:p>
      <w:pPr>
        <w:numPr>
          <w:ilvl w:val="0"/>
          <w:numId w:val="0"/>
        </w:numPr>
        <w:ind w:leftChars="0"/>
        <w:rPr>
          <w:rFonts w:hint="default"/>
          <w:sz w:val="30"/>
          <w:szCs w:val="30"/>
          <w:lang w:val="en-US" w:eastAsia="zh-CN"/>
        </w:rPr>
      </w:pPr>
      <w:r>
        <w:rPr>
          <w:rFonts w:hint="eastAsia"/>
          <w:sz w:val="30"/>
          <w:szCs w:val="30"/>
          <w:lang w:val="en-US" w:eastAsia="zh-CN"/>
        </w:rPr>
        <w:t xml:space="preserve"> from `order`</w:t>
      </w:r>
    </w:p>
    <w:p>
      <w:pPr>
        <w:numPr>
          <w:ilvl w:val="0"/>
          <w:numId w:val="0"/>
        </w:numPr>
        <w:ind w:leftChars="0"/>
        <w:rPr>
          <w:rFonts w:hint="eastAsia"/>
          <w:sz w:val="30"/>
          <w:szCs w:val="30"/>
          <w:lang w:val="en-US" w:eastAsia="zh-CN"/>
        </w:rPr>
      </w:pPr>
      <w:r>
        <w:rPr>
          <w:rFonts w:hint="eastAsia"/>
          <w:sz w:val="30"/>
          <w:szCs w:val="30"/>
          <w:lang w:val="en-US" w:eastAsia="zh-CN"/>
        </w:rPr>
        <w:t>WHERE freight BETWEEN 10 and 12;</w:t>
      </w:r>
    </w:p>
    <w:p>
      <w:pPr>
        <w:numPr>
          <w:ilvl w:val="0"/>
          <w:numId w:val="0"/>
        </w:numPr>
        <w:ind w:leftChars="0"/>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List the all the valid comments and their comment time given by users whose gender is male.</w:t>
      </w:r>
    </w:p>
    <w:p>
      <w:pPr>
        <w:numPr>
          <w:ilvl w:val="0"/>
          <w:numId w:val="0"/>
        </w:numPr>
        <w:ind w:leftChars="0"/>
        <w:rPr>
          <w:rFonts w:hint="default"/>
          <w:sz w:val="30"/>
          <w:szCs w:val="30"/>
          <w:lang w:val="en-US" w:eastAsia="zh-CN"/>
        </w:rPr>
      </w:pPr>
      <w:r>
        <w:rPr>
          <w:rFonts w:hint="eastAsia"/>
          <w:sz w:val="30"/>
          <w:szCs w:val="30"/>
          <w:lang w:val="en-US" w:eastAsia="zh-CN"/>
        </w:rPr>
        <w:t>Select comment,commenttime from comments</w:t>
      </w:r>
    </w:p>
    <w:p>
      <w:pPr>
        <w:numPr>
          <w:ilvl w:val="0"/>
          <w:numId w:val="0"/>
        </w:numPr>
        <w:ind w:leftChars="0"/>
        <w:rPr>
          <w:rFonts w:hint="eastAsia"/>
          <w:sz w:val="30"/>
          <w:szCs w:val="30"/>
          <w:lang w:val="en-US" w:eastAsia="zh-CN"/>
        </w:rPr>
      </w:pPr>
      <w:r>
        <w:rPr>
          <w:rFonts w:hint="eastAsia"/>
          <w:sz w:val="30"/>
          <w:szCs w:val="30"/>
          <w:lang w:val="en-US" w:eastAsia="zh-CN"/>
        </w:rPr>
        <w:t>Where comment is NOT NULL</w:t>
      </w:r>
    </w:p>
    <w:p>
      <w:pPr>
        <w:numPr>
          <w:ilvl w:val="0"/>
          <w:numId w:val="0"/>
        </w:numPr>
        <w:ind w:leftChars="0"/>
        <w:rPr>
          <w:rFonts w:hint="eastAsia"/>
          <w:sz w:val="30"/>
          <w:szCs w:val="30"/>
          <w:lang w:val="en-US" w:eastAsia="zh-CN"/>
        </w:rPr>
      </w:pPr>
      <w:r>
        <w:rPr>
          <w:rFonts w:hint="eastAsia"/>
          <w:sz w:val="30"/>
          <w:szCs w:val="30"/>
          <w:lang w:val="en-US" w:eastAsia="zh-CN"/>
        </w:rPr>
        <w:t>and userNo IN</w:t>
      </w:r>
    </w:p>
    <w:p>
      <w:pPr>
        <w:numPr>
          <w:ilvl w:val="0"/>
          <w:numId w:val="0"/>
        </w:numPr>
        <w:ind w:leftChars="0"/>
        <w:rPr>
          <w:rFonts w:hint="eastAsia"/>
          <w:sz w:val="30"/>
          <w:szCs w:val="30"/>
          <w:lang w:val="en-US" w:eastAsia="zh-CN"/>
        </w:rPr>
      </w:pPr>
      <w:r>
        <w:rPr>
          <w:rFonts w:hint="eastAsia"/>
          <w:sz w:val="30"/>
          <w:szCs w:val="30"/>
          <w:lang w:val="en-US" w:eastAsia="zh-CN"/>
        </w:rPr>
        <w:t>(select userNo from user</w:t>
      </w:r>
    </w:p>
    <w:p>
      <w:pPr>
        <w:numPr>
          <w:ilvl w:val="0"/>
          <w:numId w:val="0"/>
        </w:numPr>
        <w:ind w:leftChars="0"/>
        <w:rPr>
          <w:rFonts w:hint="eastAsia"/>
          <w:sz w:val="30"/>
          <w:szCs w:val="30"/>
          <w:lang w:val="en-US" w:eastAsia="zh-CN"/>
        </w:rPr>
      </w:pPr>
      <w:r>
        <w:rPr>
          <w:rFonts w:hint="eastAsia"/>
          <w:sz w:val="30"/>
          <w:szCs w:val="30"/>
          <w:lang w:val="en-US" w:eastAsia="zh-CN"/>
        </w:rPr>
        <w:t xml:space="preserve">where gender = </w:t>
      </w:r>
      <w:r>
        <w:rPr>
          <w:rFonts w:hint="default"/>
          <w:sz w:val="30"/>
          <w:szCs w:val="30"/>
          <w:lang w:val="en-US" w:eastAsia="zh-CN"/>
        </w:rPr>
        <w:t>“</w:t>
      </w:r>
      <w:r>
        <w:rPr>
          <w:rFonts w:hint="eastAsia"/>
          <w:sz w:val="30"/>
          <w:szCs w:val="30"/>
          <w:lang w:val="en-US" w:eastAsia="zh-CN"/>
        </w:rPr>
        <w:t>M</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eastAsia"/>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9.Display the total number of products that have been put into production cart by U02(userNo) and not be deleted yet.</w:t>
      </w:r>
    </w:p>
    <w:p>
      <w:pPr>
        <w:numPr>
          <w:ilvl w:val="0"/>
          <w:numId w:val="0"/>
        </w:numPr>
        <w:ind w:leftChars="0"/>
        <w:rPr>
          <w:rFonts w:hint="default"/>
          <w:sz w:val="30"/>
          <w:szCs w:val="30"/>
          <w:lang w:val="en-US" w:eastAsia="zh-CN"/>
        </w:rPr>
      </w:pPr>
      <w:r>
        <w:rPr>
          <w:rFonts w:hint="eastAsia"/>
          <w:sz w:val="30"/>
          <w:szCs w:val="30"/>
          <w:lang w:val="en-US" w:eastAsia="zh-CN"/>
        </w:rPr>
        <w:t>Select sum(numofproduct) as totalnumber</w:t>
      </w:r>
    </w:p>
    <w:p>
      <w:pPr>
        <w:numPr>
          <w:ilvl w:val="0"/>
          <w:numId w:val="0"/>
        </w:numPr>
        <w:ind w:leftChars="0"/>
        <w:rPr>
          <w:rFonts w:hint="eastAsia"/>
          <w:sz w:val="30"/>
          <w:szCs w:val="30"/>
          <w:lang w:val="en-US" w:eastAsia="zh-CN"/>
        </w:rPr>
      </w:pPr>
      <w:r>
        <w:rPr>
          <w:rFonts w:hint="eastAsia"/>
          <w:sz w:val="30"/>
          <w:szCs w:val="30"/>
          <w:lang w:val="en-US" w:eastAsia="zh-CN"/>
        </w:rPr>
        <w:t>from productincart c,user u</w:t>
      </w:r>
    </w:p>
    <w:p>
      <w:pPr>
        <w:numPr>
          <w:ilvl w:val="0"/>
          <w:numId w:val="0"/>
        </w:numPr>
        <w:ind w:leftChars="0"/>
        <w:rPr>
          <w:rFonts w:hint="eastAsia"/>
          <w:sz w:val="30"/>
          <w:szCs w:val="30"/>
          <w:lang w:val="en-US" w:eastAsia="zh-CN"/>
        </w:rPr>
      </w:pPr>
      <w:r>
        <w:rPr>
          <w:rFonts w:hint="eastAsia"/>
          <w:sz w:val="30"/>
          <w:szCs w:val="30"/>
          <w:lang w:val="en-US" w:eastAsia="zh-CN"/>
        </w:rPr>
        <w:t>Where u.userNo=c.userNo and u.userNo=</w:t>
      </w:r>
      <w:r>
        <w:rPr>
          <w:rFonts w:hint="default"/>
          <w:sz w:val="30"/>
          <w:szCs w:val="30"/>
          <w:lang w:val="en-US" w:eastAsia="zh-CN"/>
        </w:rPr>
        <w:t>”</w:t>
      </w:r>
      <w:r>
        <w:rPr>
          <w:rFonts w:hint="eastAsia"/>
          <w:sz w:val="30"/>
          <w:szCs w:val="30"/>
          <w:lang w:val="en-US" w:eastAsia="zh-CN"/>
        </w:rPr>
        <w:t>U02</w:t>
      </w:r>
      <w:r>
        <w:rPr>
          <w:rFonts w:hint="default"/>
          <w:sz w:val="30"/>
          <w:szCs w:val="30"/>
          <w:lang w:val="en-US" w:eastAsia="zh-CN"/>
        </w:rPr>
        <w:t>”</w:t>
      </w:r>
      <w:r>
        <w:rPr>
          <w:rFonts w:hint="eastAsia"/>
          <w:sz w:val="30"/>
          <w:szCs w:val="30"/>
          <w:lang w:val="en-US" w:eastAsia="zh-CN"/>
        </w:rPr>
        <w:t xml:space="preserve"> and c.isDelete = false;</w:t>
      </w:r>
    </w:p>
    <w:p>
      <w:pPr>
        <w:numPr>
          <w:ilvl w:val="0"/>
          <w:numId w:val="0"/>
        </w:numPr>
        <w:ind w:leftChars="0"/>
        <w:rPr>
          <w:rFonts w:hint="eastAsia"/>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10.Display the total number of food in order,and their average price.</w:t>
      </w:r>
    </w:p>
    <w:p>
      <w:pPr>
        <w:numPr>
          <w:ilvl w:val="0"/>
          <w:numId w:val="0"/>
        </w:numPr>
        <w:ind w:leftChars="0"/>
        <w:rPr>
          <w:rFonts w:hint="default"/>
          <w:sz w:val="30"/>
          <w:szCs w:val="30"/>
          <w:lang w:val="en-US" w:eastAsia="zh-CN"/>
        </w:rPr>
      </w:pPr>
      <w:r>
        <w:rPr>
          <w:rFonts w:hint="eastAsia"/>
          <w:sz w:val="30"/>
          <w:szCs w:val="30"/>
          <w:lang w:val="en-US" w:eastAsia="zh-CN"/>
        </w:rPr>
        <w:t>Select sum(numofproduct) as numberoffood,avg(price) as avgprice from productinorder p</w:t>
      </w:r>
    </w:p>
    <w:p>
      <w:pPr>
        <w:numPr>
          <w:ilvl w:val="0"/>
          <w:numId w:val="0"/>
        </w:numPr>
        <w:ind w:leftChars="0"/>
        <w:rPr>
          <w:rFonts w:hint="eastAsia"/>
          <w:sz w:val="30"/>
          <w:szCs w:val="30"/>
          <w:lang w:val="en-US" w:eastAsia="zh-CN"/>
        </w:rPr>
      </w:pPr>
      <w:r>
        <w:rPr>
          <w:rFonts w:hint="eastAsia"/>
          <w:sz w:val="30"/>
          <w:szCs w:val="30"/>
          <w:lang w:val="en-US" w:eastAsia="zh-CN"/>
        </w:rPr>
        <w:t>Where EXISTS</w:t>
      </w:r>
    </w:p>
    <w:p>
      <w:pPr>
        <w:numPr>
          <w:ilvl w:val="0"/>
          <w:numId w:val="0"/>
        </w:numPr>
        <w:ind w:leftChars="0"/>
        <w:rPr>
          <w:rFonts w:hint="default"/>
          <w:sz w:val="30"/>
          <w:szCs w:val="30"/>
          <w:lang w:val="en-US" w:eastAsia="zh-CN"/>
        </w:rPr>
      </w:pPr>
      <w:r>
        <w:rPr>
          <w:rFonts w:hint="eastAsia"/>
          <w:sz w:val="30"/>
          <w:szCs w:val="30"/>
          <w:lang w:val="en-US" w:eastAsia="zh-CN"/>
        </w:rPr>
        <w:t>(select productNo from product t</w:t>
      </w:r>
    </w:p>
    <w:p>
      <w:pPr>
        <w:numPr>
          <w:ilvl w:val="0"/>
          <w:numId w:val="0"/>
        </w:numPr>
        <w:ind w:leftChars="0"/>
        <w:rPr>
          <w:rFonts w:hint="eastAsia"/>
          <w:sz w:val="30"/>
          <w:szCs w:val="30"/>
          <w:lang w:val="en-US" w:eastAsia="zh-CN"/>
        </w:rPr>
      </w:pPr>
      <w:r>
        <w:rPr>
          <w:rFonts w:hint="eastAsia"/>
          <w:sz w:val="30"/>
          <w:szCs w:val="30"/>
          <w:lang w:val="en-US" w:eastAsia="zh-CN"/>
        </w:rPr>
        <w:t xml:space="preserve">where t.productNo = p.productNo </w:t>
      </w:r>
    </w:p>
    <w:p>
      <w:pPr>
        <w:numPr>
          <w:ilvl w:val="0"/>
          <w:numId w:val="0"/>
        </w:numPr>
        <w:ind w:leftChars="0"/>
        <w:rPr>
          <w:rFonts w:hint="eastAsia"/>
          <w:sz w:val="30"/>
          <w:szCs w:val="30"/>
          <w:lang w:val="en-US" w:eastAsia="zh-CN"/>
        </w:rPr>
      </w:pPr>
      <w:r>
        <w:rPr>
          <w:rFonts w:hint="eastAsia"/>
          <w:sz w:val="30"/>
          <w:szCs w:val="30"/>
          <w:lang w:val="en-US" w:eastAsia="zh-CN"/>
        </w:rPr>
        <w:t>and t.category=</w:t>
      </w:r>
      <w:r>
        <w:rPr>
          <w:rFonts w:hint="default"/>
          <w:sz w:val="30"/>
          <w:szCs w:val="30"/>
          <w:lang w:val="en-US" w:eastAsia="zh-CN"/>
        </w:rPr>
        <w:t>”</w:t>
      </w:r>
      <w:r>
        <w:rPr>
          <w:rFonts w:hint="eastAsia"/>
          <w:sz w:val="30"/>
          <w:szCs w:val="30"/>
          <w:lang w:val="en-US" w:eastAsia="zh-CN"/>
        </w:rPr>
        <w:t>food</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eastAsia"/>
          <w:sz w:val="30"/>
          <w:szCs w:val="30"/>
          <w:lang w:val="en-US" w:eastAsia="zh-CN"/>
        </w:rPr>
      </w:pPr>
    </w:p>
    <w:p>
      <w:pPr>
        <w:numPr>
          <w:ilvl w:val="0"/>
          <w:numId w:val="0"/>
        </w:numPr>
        <w:rPr>
          <w:rFonts w:hint="eastAsia"/>
          <w:sz w:val="30"/>
          <w:szCs w:val="30"/>
          <w:lang w:val="en-US" w:eastAsia="zh-CN"/>
        </w:rPr>
      </w:pPr>
      <w:r>
        <w:rPr>
          <w:rFonts w:hint="eastAsia"/>
          <w:sz w:val="30"/>
          <w:szCs w:val="30"/>
          <w:lang w:val="en-US" w:eastAsia="zh-CN"/>
        </w:rPr>
        <w:t>11.Show productNo and imageUrl of products whose current price is more expensive than all the products in store S02(storeNo)</w:t>
      </w:r>
    </w:p>
    <w:p>
      <w:pPr>
        <w:numPr>
          <w:ilvl w:val="0"/>
          <w:numId w:val="0"/>
        </w:numPr>
        <w:rPr>
          <w:rFonts w:hint="eastAsia"/>
          <w:sz w:val="30"/>
          <w:szCs w:val="30"/>
          <w:lang w:val="en-US" w:eastAsia="zh-CN"/>
        </w:rPr>
      </w:pPr>
      <w:r>
        <w:rPr>
          <w:rFonts w:hint="eastAsia"/>
          <w:sz w:val="30"/>
          <w:szCs w:val="30"/>
          <w:lang w:val="en-US" w:eastAsia="zh-CN"/>
        </w:rPr>
        <w:t>Select productNo,imageUrl from product</w:t>
      </w:r>
    </w:p>
    <w:p>
      <w:pPr>
        <w:numPr>
          <w:ilvl w:val="0"/>
          <w:numId w:val="0"/>
        </w:numPr>
        <w:ind w:leftChars="0"/>
        <w:rPr>
          <w:rFonts w:hint="eastAsia"/>
          <w:sz w:val="30"/>
          <w:szCs w:val="30"/>
          <w:lang w:val="en-US" w:eastAsia="zh-CN"/>
        </w:rPr>
      </w:pPr>
      <w:r>
        <w:rPr>
          <w:rFonts w:hint="eastAsia"/>
          <w:sz w:val="30"/>
          <w:szCs w:val="30"/>
          <w:lang w:val="en-US" w:eastAsia="zh-CN"/>
        </w:rPr>
        <w:t>Where currentprice &gt; ALL</w:t>
      </w:r>
    </w:p>
    <w:p>
      <w:pPr>
        <w:numPr>
          <w:ilvl w:val="0"/>
          <w:numId w:val="0"/>
        </w:numPr>
        <w:ind w:leftChars="0"/>
        <w:rPr>
          <w:rFonts w:hint="eastAsia"/>
          <w:sz w:val="30"/>
          <w:szCs w:val="30"/>
          <w:lang w:val="en-US" w:eastAsia="zh-CN"/>
        </w:rPr>
      </w:pPr>
      <w:r>
        <w:rPr>
          <w:rFonts w:hint="eastAsia"/>
          <w:sz w:val="30"/>
          <w:szCs w:val="30"/>
          <w:lang w:val="en-US" w:eastAsia="zh-CN"/>
        </w:rPr>
        <w:t>(select currentprice from product</w:t>
      </w:r>
    </w:p>
    <w:p>
      <w:pPr>
        <w:numPr>
          <w:ilvl w:val="0"/>
          <w:numId w:val="0"/>
        </w:numPr>
        <w:ind w:leftChars="0"/>
        <w:rPr>
          <w:rFonts w:hint="eastAsia"/>
          <w:sz w:val="30"/>
          <w:szCs w:val="30"/>
          <w:lang w:val="en-US" w:eastAsia="zh-CN"/>
        </w:rPr>
      </w:pPr>
      <w:r>
        <w:rPr>
          <w:rFonts w:hint="eastAsia"/>
          <w:sz w:val="30"/>
          <w:szCs w:val="30"/>
          <w:lang w:val="en-US" w:eastAsia="zh-CN"/>
        </w:rPr>
        <w:t>Where storeNo=</w:t>
      </w:r>
      <w:r>
        <w:rPr>
          <w:rFonts w:hint="default"/>
          <w:sz w:val="30"/>
          <w:szCs w:val="30"/>
          <w:lang w:val="en-US" w:eastAsia="zh-CN"/>
        </w:rPr>
        <w:t>”</w:t>
      </w:r>
      <w:r>
        <w:rPr>
          <w:rFonts w:hint="eastAsia"/>
          <w:sz w:val="30"/>
          <w:szCs w:val="30"/>
          <w:lang w:val="en-US" w:eastAsia="zh-CN"/>
        </w:rPr>
        <w:t>S02</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eastAsia"/>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12.Calculate how many cities,districts and provinces are in U04(userNo)</w:t>
      </w:r>
      <w:r>
        <w:rPr>
          <w:rFonts w:hint="default"/>
          <w:sz w:val="30"/>
          <w:szCs w:val="30"/>
          <w:lang w:val="en-US" w:eastAsia="zh-CN"/>
        </w:rPr>
        <w:t>’</w:t>
      </w:r>
      <w:r>
        <w:rPr>
          <w:rFonts w:hint="eastAsia"/>
          <w:sz w:val="30"/>
          <w:szCs w:val="30"/>
          <w:lang w:val="en-US" w:eastAsia="zh-CN"/>
        </w:rPr>
        <w:t>s order as destinations respectively.</w:t>
      </w:r>
    </w:p>
    <w:p>
      <w:pPr>
        <w:numPr>
          <w:ilvl w:val="0"/>
          <w:numId w:val="0"/>
        </w:numPr>
        <w:ind w:leftChars="0"/>
        <w:rPr>
          <w:rFonts w:hint="eastAsia"/>
          <w:sz w:val="30"/>
          <w:szCs w:val="30"/>
          <w:lang w:val="en-US" w:eastAsia="zh-CN"/>
        </w:rPr>
      </w:pPr>
      <w:r>
        <w:rPr>
          <w:rFonts w:hint="eastAsia"/>
          <w:sz w:val="30"/>
          <w:szCs w:val="30"/>
          <w:lang w:val="en-US" w:eastAsia="zh-CN"/>
        </w:rPr>
        <w:t>Select count(DISTINCT city) as Numofcity,count(DISTINCT district) as Numofdistrict,count(DISTINCT province) as Numofprovince</w:t>
      </w:r>
    </w:p>
    <w:p>
      <w:pPr>
        <w:numPr>
          <w:ilvl w:val="0"/>
          <w:numId w:val="0"/>
        </w:numPr>
        <w:ind w:leftChars="0"/>
        <w:rPr>
          <w:rFonts w:hint="default"/>
          <w:sz w:val="30"/>
          <w:szCs w:val="30"/>
          <w:lang w:val="en-US" w:eastAsia="zh-CN"/>
        </w:rPr>
      </w:pPr>
      <w:r>
        <w:rPr>
          <w:rFonts w:hint="eastAsia"/>
          <w:sz w:val="30"/>
          <w:szCs w:val="30"/>
          <w:lang w:val="en-US" w:eastAsia="zh-CN"/>
        </w:rPr>
        <w:t xml:space="preserve"> from address a,area b</w:t>
      </w:r>
    </w:p>
    <w:p>
      <w:pPr>
        <w:numPr>
          <w:ilvl w:val="0"/>
          <w:numId w:val="0"/>
        </w:numPr>
        <w:ind w:leftChars="0"/>
        <w:rPr>
          <w:rFonts w:hint="default"/>
          <w:sz w:val="30"/>
          <w:szCs w:val="30"/>
          <w:lang w:val="en-US" w:eastAsia="zh-CN"/>
        </w:rPr>
      </w:pPr>
      <w:r>
        <w:rPr>
          <w:rFonts w:hint="eastAsia"/>
          <w:sz w:val="30"/>
          <w:szCs w:val="30"/>
          <w:lang w:val="en-US" w:eastAsia="zh-CN"/>
        </w:rPr>
        <w:t xml:space="preserve">Where a.userNo = </w:t>
      </w:r>
      <w:r>
        <w:rPr>
          <w:rFonts w:hint="default"/>
          <w:sz w:val="30"/>
          <w:szCs w:val="30"/>
          <w:lang w:val="en-US" w:eastAsia="zh-CN"/>
        </w:rPr>
        <w:t>“</w:t>
      </w:r>
      <w:r>
        <w:rPr>
          <w:rFonts w:hint="eastAsia"/>
          <w:sz w:val="30"/>
          <w:szCs w:val="30"/>
          <w:lang w:val="en-US" w:eastAsia="zh-CN"/>
        </w:rPr>
        <w:t>U04</w:t>
      </w:r>
      <w:r>
        <w:rPr>
          <w:rFonts w:hint="default"/>
          <w:sz w:val="30"/>
          <w:szCs w:val="30"/>
          <w:lang w:val="en-US" w:eastAsia="zh-CN"/>
        </w:rPr>
        <w:t>”</w:t>
      </w:r>
      <w:r>
        <w:rPr>
          <w:rFonts w:hint="eastAsia"/>
          <w:sz w:val="30"/>
          <w:szCs w:val="30"/>
          <w:lang w:val="en-US" w:eastAsia="zh-CN"/>
        </w:rPr>
        <w:t xml:space="preserve"> and </w:t>
      </w:r>
      <w:bookmarkStart w:id="1" w:name="OLE_LINK2"/>
      <w:r>
        <w:rPr>
          <w:rFonts w:hint="eastAsia"/>
          <w:sz w:val="30"/>
          <w:szCs w:val="30"/>
          <w:lang w:val="en-US" w:eastAsia="zh-CN"/>
        </w:rPr>
        <w:t>a.regionNo</w:t>
      </w:r>
      <w:bookmarkEnd w:id="1"/>
      <w:r>
        <w:rPr>
          <w:rFonts w:hint="eastAsia"/>
          <w:sz w:val="30"/>
          <w:szCs w:val="30"/>
          <w:lang w:val="en-US" w:eastAsia="zh-CN"/>
        </w:rPr>
        <w:t xml:space="preserve"> = b.regionNo;</w:t>
      </w:r>
    </w:p>
    <w:p>
      <w:pPr>
        <w:numPr>
          <w:ilvl w:val="0"/>
          <w:numId w:val="0"/>
        </w:numPr>
        <w:ind w:leftChars="0"/>
        <w:rPr>
          <w:rFonts w:hint="default"/>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13.Display the average level given to the shoes whose brand is Nike.</w:t>
      </w:r>
    </w:p>
    <w:p>
      <w:pPr>
        <w:numPr>
          <w:ilvl w:val="0"/>
          <w:numId w:val="0"/>
        </w:numPr>
        <w:ind w:leftChars="0"/>
        <w:rPr>
          <w:rFonts w:hint="eastAsia"/>
          <w:sz w:val="30"/>
          <w:szCs w:val="30"/>
          <w:lang w:val="en-US" w:eastAsia="zh-CN"/>
        </w:rPr>
      </w:pPr>
      <w:r>
        <w:rPr>
          <w:rFonts w:hint="eastAsia"/>
          <w:sz w:val="30"/>
          <w:szCs w:val="30"/>
          <w:lang w:val="en-US" w:eastAsia="zh-CN"/>
        </w:rPr>
        <w:t>Select avg(level) as averagelevel from comments c,productinorder p, product t</w:t>
      </w:r>
    </w:p>
    <w:p>
      <w:pPr>
        <w:numPr>
          <w:ilvl w:val="0"/>
          <w:numId w:val="0"/>
        </w:numPr>
        <w:ind w:leftChars="0"/>
        <w:rPr>
          <w:rFonts w:hint="eastAsia"/>
          <w:sz w:val="30"/>
          <w:szCs w:val="30"/>
          <w:lang w:val="en-US" w:eastAsia="zh-CN"/>
        </w:rPr>
      </w:pPr>
      <w:r>
        <w:rPr>
          <w:rFonts w:hint="eastAsia"/>
          <w:sz w:val="30"/>
          <w:szCs w:val="30"/>
          <w:lang w:val="en-US" w:eastAsia="zh-CN"/>
        </w:rPr>
        <w:t>Where c.productNo=p.productNo and p.productNo=t.productNo</w:t>
      </w:r>
    </w:p>
    <w:p>
      <w:pPr>
        <w:numPr>
          <w:ilvl w:val="0"/>
          <w:numId w:val="0"/>
        </w:numPr>
        <w:ind w:leftChars="0"/>
        <w:rPr>
          <w:rFonts w:hint="eastAsia"/>
          <w:sz w:val="30"/>
          <w:szCs w:val="30"/>
          <w:lang w:val="en-US" w:eastAsia="zh-CN"/>
        </w:rPr>
      </w:pPr>
      <w:r>
        <w:rPr>
          <w:rFonts w:hint="eastAsia"/>
          <w:sz w:val="30"/>
          <w:szCs w:val="30"/>
          <w:lang w:val="en-US" w:eastAsia="zh-CN"/>
        </w:rPr>
        <w:t xml:space="preserve">And t.category = </w:t>
      </w:r>
      <w:r>
        <w:rPr>
          <w:rFonts w:hint="default"/>
          <w:sz w:val="30"/>
          <w:szCs w:val="30"/>
          <w:lang w:val="en-US" w:eastAsia="zh-CN"/>
        </w:rPr>
        <w:t>”</w:t>
      </w:r>
      <w:r>
        <w:rPr>
          <w:rFonts w:hint="eastAsia"/>
          <w:sz w:val="30"/>
          <w:szCs w:val="30"/>
          <w:lang w:val="en-US" w:eastAsia="zh-CN"/>
        </w:rPr>
        <w:t>shoes</w:t>
      </w:r>
      <w:r>
        <w:rPr>
          <w:rFonts w:hint="default"/>
          <w:sz w:val="30"/>
          <w:szCs w:val="30"/>
          <w:lang w:val="en-US" w:eastAsia="zh-CN"/>
        </w:rPr>
        <w:t>”</w:t>
      </w:r>
      <w:r>
        <w:rPr>
          <w:rFonts w:hint="eastAsia"/>
          <w:sz w:val="30"/>
          <w:szCs w:val="30"/>
          <w:lang w:val="en-US" w:eastAsia="zh-CN"/>
        </w:rPr>
        <w:t xml:space="preserve"> and t.brand = </w:t>
      </w:r>
      <w:r>
        <w:rPr>
          <w:rFonts w:hint="default"/>
          <w:sz w:val="30"/>
          <w:szCs w:val="30"/>
          <w:lang w:val="en-US" w:eastAsia="zh-CN"/>
        </w:rPr>
        <w:t>“</w:t>
      </w:r>
      <w:r>
        <w:rPr>
          <w:rFonts w:hint="eastAsia"/>
          <w:sz w:val="30"/>
          <w:szCs w:val="30"/>
          <w:lang w:val="en-US" w:eastAsia="zh-CN"/>
        </w:rPr>
        <w:t>Nike</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default"/>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14.Calculate how many orders are expected during the spring of 2019,and their total price(not include freight).</w:t>
      </w:r>
    </w:p>
    <w:p>
      <w:pPr>
        <w:numPr>
          <w:ilvl w:val="0"/>
          <w:numId w:val="0"/>
        </w:numPr>
        <w:ind w:leftChars="0"/>
        <w:rPr>
          <w:rFonts w:hint="default"/>
          <w:sz w:val="30"/>
          <w:szCs w:val="30"/>
          <w:lang w:val="en-US" w:eastAsia="zh-CN"/>
        </w:rPr>
      </w:pPr>
      <w:r>
        <w:rPr>
          <w:rFonts w:hint="eastAsia"/>
          <w:sz w:val="30"/>
          <w:szCs w:val="30"/>
          <w:lang w:val="en-US" w:eastAsia="zh-CN"/>
        </w:rPr>
        <w:t>Select count(*) as number,sum(totalPrice) as totalprice</w:t>
      </w:r>
    </w:p>
    <w:p>
      <w:pPr>
        <w:numPr>
          <w:ilvl w:val="0"/>
          <w:numId w:val="0"/>
        </w:numPr>
        <w:ind w:leftChars="0"/>
        <w:rPr>
          <w:rFonts w:hint="default"/>
          <w:sz w:val="30"/>
          <w:szCs w:val="30"/>
          <w:lang w:val="en-US" w:eastAsia="zh-CN"/>
        </w:rPr>
      </w:pPr>
      <w:r>
        <w:rPr>
          <w:rFonts w:hint="eastAsia"/>
          <w:sz w:val="30"/>
          <w:szCs w:val="30"/>
          <w:lang w:val="en-US" w:eastAsia="zh-CN"/>
        </w:rPr>
        <w:t>from `order`</w:t>
      </w:r>
    </w:p>
    <w:p>
      <w:pPr>
        <w:numPr>
          <w:ilvl w:val="0"/>
          <w:numId w:val="0"/>
        </w:numPr>
        <w:ind w:leftChars="0"/>
        <w:rPr>
          <w:rFonts w:hint="default"/>
          <w:sz w:val="30"/>
          <w:szCs w:val="30"/>
          <w:lang w:val="en-US" w:eastAsia="zh-CN"/>
        </w:rPr>
      </w:pPr>
      <w:r>
        <w:rPr>
          <w:rFonts w:hint="eastAsia"/>
          <w:sz w:val="30"/>
          <w:szCs w:val="30"/>
          <w:lang w:val="en-US" w:eastAsia="zh-CN"/>
        </w:rPr>
        <w:t xml:space="preserve">Where expectedDate BETWEEN </w:t>
      </w:r>
      <w:r>
        <w:rPr>
          <w:rFonts w:hint="default"/>
          <w:sz w:val="30"/>
          <w:szCs w:val="30"/>
          <w:lang w:val="en-US" w:eastAsia="zh-CN"/>
        </w:rPr>
        <w:t>“</w:t>
      </w:r>
      <w:r>
        <w:rPr>
          <w:rFonts w:hint="eastAsia"/>
          <w:sz w:val="30"/>
          <w:szCs w:val="30"/>
          <w:lang w:val="en-US" w:eastAsia="zh-CN"/>
        </w:rPr>
        <w:t>2019-3-1</w:t>
      </w:r>
      <w:r>
        <w:rPr>
          <w:rFonts w:hint="default"/>
          <w:sz w:val="30"/>
          <w:szCs w:val="30"/>
          <w:lang w:val="en-US" w:eastAsia="zh-CN"/>
        </w:rPr>
        <w:t>”</w:t>
      </w:r>
      <w:r>
        <w:rPr>
          <w:rFonts w:hint="eastAsia"/>
          <w:sz w:val="30"/>
          <w:szCs w:val="30"/>
          <w:lang w:val="en-US" w:eastAsia="zh-CN"/>
        </w:rPr>
        <w:t xml:space="preserve"> and </w:t>
      </w:r>
      <w:r>
        <w:rPr>
          <w:rFonts w:hint="default"/>
          <w:sz w:val="30"/>
          <w:szCs w:val="30"/>
          <w:lang w:val="en-US" w:eastAsia="zh-CN"/>
        </w:rPr>
        <w:t>“</w:t>
      </w:r>
      <w:r>
        <w:rPr>
          <w:rFonts w:hint="eastAsia"/>
          <w:sz w:val="30"/>
          <w:szCs w:val="30"/>
          <w:lang w:val="en-US" w:eastAsia="zh-CN"/>
        </w:rPr>
        <w:t>2019-5-31</w:t>
      </w:r>
      <w:r>
        <w:rPr>
          <w:rFonts w:hint="default"/>
          <w:sz w:val="30"/>
          <w:szCs w:val="30"/>
          <w:lang w:val="en-US" w:eastAsia="zh-CN"/>
        </w:rPr>
        <w:t>”</w:t>
      </w:r>
      <w:r>
        <w:rPr>
          <w:rFonts w:hint="eastAsia"/>
          <w:sz w:val="30"/>
          <w:szCs w:val="30"/>
          <w:lang w:val="en-US" w:eastAsia="zh-CN"/>
        </w:rPr>
        <w:t>;</w:t>
      </w:r>
    </w:p>
    <w:p>
      <w:pPr>
        <w:numPr>
          <w:ilvl w:val="0"/>
          <w:numId w:val="0"/>
        </w:numPr>
        <w:ind w:leftChars="0"/>
        <w:rPr>
          <w:rFonts w:hint="default"/>
          <w:sz w:val="30"/>
          <w:szCs w:val="30"/>
          <w:lang w:val="en-US" w:eastAsia="zh-CN"/>
        </w:rPr>
      </w:pPr>
    </w:p>
    <w:p>
      <w:pPr>
        <w:numPr>
          <w:ilvl w:val="0"/>
          <w:numId w:val="0"/>
        </w:numPr>
        <w:tabs>
          <w:tab w:val="center" w:pos="4153"/>
        </w:tabs>
        <w:rPr>
          <w:rFonts w:hint="eastAsia"/>
          <w:sz w:val="30"/>
          <w:szCs w:val="30"/>
          <w:lang w:val="en-US" w:eastAsia="zh-CN"/>
        </w:rPr>
      </w:pPr>
      <w:r>
        <w:rPr>
          <w:rFonts w:hint="eastAsia"/>
          <w:sz w:val="30"/>
          <w:szCs w:val="30"/>
          <w:lang w:val="en-US" w:eastAsia="zh-CN"/>
        </w:rPr>
        <w:t>15.For each store who has at least two hundred fans and has at least 90 credits,list the number of fans in each store and order them by their number in descending order.</w:t>
      </w:r>
    </w:p>
    <w:p>
      <w:pPr>
        <w:numPr>
          <w:ilvl w:val="0"/>
          <w:numId w:val="0"/>
        </w:numPr>
        <w:tabs>
          <w:tab w:val="center" w:pos="4153"/>
        </w:tabs>
        <w:rPr>
          <w:rFonts w:hint="eastAsia"/>
          <w:sz w:val="30"/>
          <w:szCs w:val="30"/>
          <w:lang w:val="en-US" w:eastAsia="zh-CN"/>
        </w:rPr>
      </w:pPr>
      <w:r>
        <w:rPr>
          <w:rFonts w:hint="eastAsia"/>
          <w:sz w:val="30"/>
          <w:szCs w:val="30"/>
          <w:lang w:val="en-US" w:eastAsia="zh-CN"/>
        </w:rPr>
        <w:t xml:space="preserve">Select storeNo,numofFans </w:t>
      </w:r>
    </w:p>
    <w:p>
      <w:pPr>
        <w:numPr>
          <w:ilvl w:val="0"/>
          <w:numId w:val="0"/>
        </w:numPr>
        <w:tabs>
          <w:tab w:val="center" w:pos="4153"/>
        </w:tabs>
        <w:rPr>
          <w:rFonts w:hint="eastAsia"/>
          <w:sz w:val="30"/>
          <w:szCs w:val="30"/>
          <w:lang w:val="en-US" w:eastAsia="zh-CN"/>
        </w:rPr>
      </w:pPr>
      <w:r>
        <w:rPr>
          <w:rFonts w:hint="eastAsia"/>
          <w:sz w:val="30"/>
          <w:szCs w:val="30"/>
          <w:lang w:val="en-US" w:eastAsia="zh-CN"/>
        </w:rPr>
        <w:t>From store</w:t>
      </w:r>
    </w:p>
    <w:p>
      <w:pPr>
        <w:numPr>
          <w:ilvl w:val="0"/>
          <w:numId w:val="0"/>
        </w:numPr>
        <w:tabs>
          <w:tab w:val="center" w:pos="4153"/>
        </w:tabs>
        <w:rPr>
          <w:rFonts w:hint="eastAsia"/>
          <w:sz w:val="30"/>
          <w:szCs w:val="30"/>
          <w:lang w:val="en-US" w:eastAsia="zh-CN"/>
        </w:rPr>
      </w:pPr>
      <w:r>
        <w:rPr>
          <w:rFonts w:hint="eastAsia"/>
          <w:sz w:val="30"/>
          <w:szCs w:val="30"/>
          <w:lang w:val="en-US" w:eastAsia="zh-CN"/>
        </w:rPr>
        <w:t>where numofFans &gt;= 200 and credits &gt;=90</w:t>
      </w:r>
    </w:p>
    <w:p>
      <w:pPr>
        <w:numPr>
          <w:ilvl w:val="0"/>
          <w:numId w:val="0"/>
        </w:numPr>
        <w:tabs>
          <w:tab w:val="center" w:pos="4153"/>
        </w:tabs>
        <w:rPr>
          <w:rFonts w:hint="default"/>
          <w:sz w:val="30"/>
          <w:szCs w:val="30"/>
          <w:lang w:val="en-US" w:eastAsia="zh-CN"/>
        </w:rPr>
      </w:pPr>
      <w:r>
        <w:rPr>
          <w:rFonts w:hint="eastAsia"/>
          <w:sz w:val="30"/>
          <w:szCs w:val="30"/>
          <w:lang w:val="en-US" w:eastAsia="zh-CN"/>
        </w:rPr>
        <w:t>GROUP by storeNo</w:t>
      </w:r>
    </w:p>
    <w:p>
      <w:pPr>
        <w:numPr>
          <w:ilvl w:val="0"/>
          <w:numId w:val="0"/>
        </w:numPr>
        <w:tabs>
          <w:tab w:val="center" w:pos="4153"/>
        </w:tabs>
        <w:rPr>
          <w:rFonts w:hint="eastAsia"/>
          <w:sz w:val="30"/>
          <w:szCs w:val="30"/>
          <w:lang w:val="en-US" w:eastAsia="zh-CN"/>
        </w:rPr>
      </w:pPr>
      <w:r>
        <w:rPr>
          <w:rFonts w:hint="eastAsia"/>
          <w:sz w:val="30"/>
          <w:szCs w:val="30"/>
          <w:lang w:val="en-US" w:eastAsia="zh-CN"/>
        </w:rPr>
        <w:t>ORDER by storeNo desc;</w:t>
      </w:r>
    </w:p>
    <w:p>
      <w:pPr>
        <w:numPr>
          <w:ilvl w:val="0"/>
          <w:numId w:val="0"/>
        </w:numPr>
        <w:tabs>
          <w:tab w:val="center" w:pos="4153"/>
        </w:tabs>
        <w:rPr>
          <w:rFonts w:hint="default"/>
          <w:sz w:val="30"/>
          <w:szCs w:val="30"/>
          <w:lang w:val="en-US" w:eastAsia="zh-CN"/>
        </w:rPr>
      </w:pP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16.Increase the current price of clothes on shelf by 5% ,if their current price is less than 10 yuan.</w:t>
      </w: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UPDATE product</w:t>
      </w:r>
      <w:r>
        <w:rPr>
          <w:rFonts w:hint="eastAsia"/>
          <w:sz w:val="30"/>
          <w:szCs w:val="30"/>
          <w:lang w:val="en-US" w:eastAsia="zh-CN"/>
        </w:rPr>
        <w:br w:type="textWrapping"/>
      </w:r>
      <w:r>
        <w:rPr>
          <w:rFonts w:hint="eastAsia"/>
          <w:sz w:val="30"/>
          <w:szCs w:val="30"/>
          <w:lang w:val="en-US" w:eastAsia="zh-CN"/>
        </w:rPr>
        <w:t>SET currentPrice= currentPrice*1.05</w:t>
      </w:r>
      <w:r>
        <w:rPr>
          <w:rFonts w:hint="eastAsia"/>
          <w:sz w:val="30"/>
          <w:szCs w:val="30"/>
          <w:lang w:val="en-US" w:eastAsia="zh-CN"/>
        </w:rPr>
        <w:br w:type="textWrapping"/>
      </w:r>
      <w:r>
        <w:rPr>
          <w:rFonts w:hint="eastAsia"/>
          <w:sz w:val="30"/>
          <w:szCs w:val="30"/>
          <w:lang w:val="en-US" w:eastAsia="zh-CN"/>
        </w:rPr>
        <w:t>WHERE category=</w:t>
      </w:r>
      <w:r>
        <w:rPr>
          <w:rFonts w:hint="default"/>
          <w:sz w:val="30"/>
          <w:szCs w:val="30"/>
          <w:lang w:val="en-US" w:eastAsia="zh-CN"/>
        </w:rPr>
        <w:t>”</w:t>
      </w:r>
      <w:r>
        <w:rPr>
          <w:rFonts w:hint="eastAsia"/>
          <w:sz w:val="30"/>
          <w:szCs w:val="30"/>
          <w:lang w:val="en-US" w:eastAsia="zh-CN"/>
        </w:rPr>
        <w:t>clothes</w:t>
      </w:r>
      <w:r>
        <w:rPr>
          <w:rFonts w:hint="default"/>
          <w:sz w:val="30"/>
          <w:szCs w:val="30"/>
          <w:lang w:val="en-US" w:eastAsia="zh-CN"/>
        </w:rPr>
        <w:t>”</w:t>
      </w:r>
      <w:r>
        <w:rPr>
          <w:rFonts w:hint="eastAsia"/>
          <w:sz w:val="30"/>
          <w:szCs w:val="30"/>
          <w:lang w:val="en-US" w:eastAsia="zh-CN"/>
        </w:rPr>
        <w:t xml:space="preserve"> and currentPrice &lt; 10 and isonShelf = true;  </w:t>
      </w: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17.According to the latest browser history record of the user, recommend the product under the same category with the highest monthly sales.</w:t>
      </w: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Select productNo, max(monthlySales) from Product</w:t>
      </w: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Where category= (Select p.category from Product p, History h Where p.productNo=h.productNo AND h.userNo= 'U02' order by h.time desc limit 1) group by productNo;</w:t>
      </w:r>
    </w:p>
    <w:p>
      <w:pPr>
        <w:numPr>
          <w:ilvl w:val="0"/>
          <w:numId w:val="0"/>
        </w:numPr>
        <w:tabs>
          <w:tab w:val="center" w:pos="4153"/>
        </w:tabs>
        <w:ind w:leftChars="0"/>
        <w:rPr>
          <w:rFonts w:hint="eastAsia"/>
          <w:sz w:val="30"/>
          <w:szCs w:val="30"/>
          <w:lang w:val="en-US" w:eastAsia="zh-CN"/>
        </w:rPr>
      </w:pP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18.List the three most popular products.</w:t>
      </w:r>
    </w:p>
    <w:p>
      <w:pPr>
        <w:numPr>
          <w:ilvl w:val="0"/>
          <w:numId w:val="0"/>
        </w:numPr>
        <w:tabs>
          <w:tab w:val="center" w:pos="4153"/>
        </w:tabs>
        <w:ind w:leftChars="0"/>
        <w:rPr>
          <w:rFonts w:hint="eastAsia"/>
          <w:sz w:val="30"/>
          <w:szCs w:val="30"/>
          <w:lang w:val="en-US" w:eastAsia="zh-CN"/>
        </w:rPr>
      </w:pPr>
      <w:r>
        <w:rPr>
          <w:rFonts w:hint="eastAsia"/>
          <w:sz w:val="30"/>
          <w:szCs w:val="30"/>
          <w:lang w:val="en-US" w:eastAsia="zh-CN"/>
        </w:rPr>
        <w:t>Select * from Product</w:t>
      </w:r>
    </w:p>
    <w:p>
      <w:pPr>
        <w:numPr>
          <w:ilvl w:val="0"/>
          <w:numId w:val="0"/>
        </w:numPr>
        <w:tabs>
          <w:tab w:val="center" w:pos="4153"/>
        </w:tabs>
        <w:ind w:leftChars="0"/>
        <w:rPr>
          <w:rFonts w:hint="default"/>
          <w:sz w:val="30"/>
          <w:szCs w:val="30"/>
          <w:lang w:val="en-US" w:eastAsia="zh-CN"/>
        </w:rPr>
      </w:pPr>
      <w:r>
        <w:rPr>
          <w:rFonts w:hint="eastAsia"/>
          <w:sz w:val="30"/>
          <w:szCs w:val="30"/>
          <w:lang w:val="en-US" w:eastAsia="zh-CN"/>
        </w:rPr>
        <w:t>order by monthlySales desc limit 3;</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500000000020000"/>
    <w:charset w:val="00"/>
    <w:family w:val="auto"/>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5564E9"/>
    <w:multiLevelType w:val="singleLevel"/>
    <w:tmpl w:val="F75564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205A"/>
    <w:rsid w:val="00C85C0C"/>
    <w:rsid w:val="02634913"/>
    <w:rsid w:val="0452522A"/>
    <w:rsid w:val="0465509E"/>
    <w:rsid w:val="04864C87"/>
    <w:rsid w:val="04F20A00"/>
    <w:rsid w:val="05B62FBE"/>
    <w:rsid w:val="088C273A"/>
    <w:rsid w:val="090C4FF0"/>
    <w:rsid w:val="09D7063B"/>
    <w:rsid w:val="0A167387"/>
    <w:rsid w:val="0A4E79C6"/>
    <w:rsid w:val="0A7B50CB"/>
    <w:rsid w:val="0BB66E3E"/>
    <w:rsid w:val="0C72659D"/>
    <w:rsid w:val="0CB1064E"/>
    <w:rsid w:val="0D7A61FE"/>
    <w:rsid w:val="0D7E5461"/>
    <w:rsid w:val="0DAC39F1"/>
    <w:rsid w:val="100F7355"/>
    <w:rsid w:val="145C5934"/>
    <w:rsid w:val="148649BC"/>
    <w:rsid w:val="14BE47F2"/>
    <w:rsid w:val="16AC1960"/>
    <w:rsid w:val="18BD4978"/>
    <w:rsid w:val="1A5F7109"/>
    <w:rsid w:val="1AAA0C8D"/>
    <w:rsid w:val="1B2A0324"/>
    <w:rsid w:val="1BEA3BBB"/>
    <w:rsid w:val="1CDC68AD"/>
    <w:rsid w:val="1DB66041"/>
    <w:rsid w:val="1DC84377"/>
    <w:rsid w:val="1E0A63D6"/>
    <w:rsid w:val="1FEF557F"/>
    <w:rsid w:val="20E96DCB"/>
    <w:rsid w:val="22B35BBE"/>
    <w:rsid w:val="235C7F71"/>
    <w:rsid w:val="23B35F2D"/>
    <w:rsid w:val="23C81984"/>
    <w:rsid w:val="23E46443"/>
    <w:rsid w:val="25A2525A"/>
    <w:rsid w:val="27996DBB"/>
    <w:rsid w:val="27AF68A2"/>
    <w:rsid w:val="2849325C"/>
    <w:rsid w:val="28E56FE3"/>
    <w:rsid w:val="2BF44733"/>
    <w:rsid w:val="2D0D7B43"/>
    <w:rsid w:val="2D1C6E08"/>
    <w:rsid w:val="2DF76962"/>
    <w:rsid w:val="2EDA40A6"/>
    <w:rsid w:val="2F6A1E00"/>
    <w:rsid w:val="30063CAA"/>
    <w:rsid w:val="30BF3CC9"/>
    <w:rsid w:val="33F159C8"/>
    <w:rsid w:val="343F37F8"/>
    <w:rsid w:val="36ED67FE"/>
    <w:rsid w:val="3765680B"/>
    <w:rsid w:val="37BD1550"/>
    <w:rsid w:val="37DA750F"/>
    <w:rsid w:val="37E27423"/>
    <w:rsid w:val="383F6557"/>
    <w:rsid w:val="3A0F066D"/>
    <w:rsid w:val="3BDA2B06"/>
    <w:rsid w:val="3BF95F65"/>
    <w:rsid w:val="3DDE75CC"/>
    <w:rsid w:val="3F4625CD"/>
    <w:rsid w:val="40361995"/>
    <w:rsid w:val="40784F33"/>
    <w:rsid w:val="40803944"/>
    <w:rsid w:val="40B21C1C"/>
    <w:rsid w:val="42272BFC"/>
    <w:rsid w:val="426A4027"/>
    <w:rsid w:val="42A406A6"/>
    <w:rsid w:val="42F73E03"/>
    <w:rsid w:val="43234DBC"/>
    <w:rsid w:val="443E197C"/>
    <w:rsid w:val="44955B45"/>
    <w:rsid w:val="449D4FD5"/>
    <w:rsid w:val="44B62206"/>
    <w:rsid w:val="45374BB3"/>
    <w:rsid w:val="48D2669A"/>
    <w:rsid w:val="49947189"/>
    <w:rsid w:val="49D22F4D"/>
    <w:rsid w:val="4B8962CD"/>
    <w:rsid w:val="4BAC18CE"/>
    <w:rsid w:val="4C450F94"/>
    <w:rsid w:val="4C7D5A5E"/>
    <w:rsid w:val="4CEE02A5"/>
    <w:rsid w:val="4D4C25D4"/>
    <w:rsid w:val="4DB31C73"/>
    <w:rsid w:val="4E3E161F"/>
    <w:rsid w:val="4E8B3DAE"/>
    <w:rsid w:val="4E8F664D"/>
    <w:rsid w:val="501854A7"/>
    <w:rsid w:val="5066714C"/>
    <w:rsid w:val="51051800"/>
    <w:rsid w:val="5185728C"/>
    <w:rsid w:val="51E268DF"/>
    <w:rsid w:val="524C05B5"/>
    <w:rsid w:val="52EC4467"/>
    <w:rsid w:val="5326710B"/>
    <w:rsid w:val="539E0C05"/>
    <w:rsid w:val="54A22BB7"/>
    <w:rsid w:val="553D4F46"/>
    <w:rsid w:val="5543762B"/>
    <w:rsid w:val="555A6498"/>
    <w:rsid w:val="55D46C7B"/>
    <w:rsid w:val="56670891"/>
    <w:rsid w:val="582605AD"/>
    <w:rsid w:val="59204C87"/>
    <w:rsid w:val="5B876879"/>
    <w:rsid w:val="5C0E29D1"/>
    <w:rsid w:val="5C2270A6"/>
    <w:rsid w:val="5C6D7157"/>
    <w:rsid w:val="5D623EED"/>
    <w:rsid w:val="5D694B9D"/>
    <w:rsid w:val="5E695D4B"/>
    <w:rsid w:val="5E8458F3"/>
    <w:rsid w:val="5EF87FE7"/>
    <w:rsid w:val="5F0F1DB0"/>
    <w:rsid w:val="600E02FB"/>
    <w:rsid w:val="609843B2"/>
    <w:rsid w:val="60C81B17"/>
    <w:rsid w:val="612A6652"/>
    <w:rsid w:val="623328D2"/>
    <w:rsid w:val="63421FED"/>
    <w:rsid w:val="64455693"/>
    <w:rsid w:val="64687589"/>
    <w:rsid w:val="64F8207E"/>
    <w:rsid w:val="66DC2B7A"/>
    <w:rsid w:val="678606E7"/>
    <w:rsid w:val="67D85BFE"/>
    <w:rsid w:val="682111D7"/>
    <w:rsid w:val="6A772AA4"/>
    <w:rsid w:val="6E196012"/>
    <w:rsid w:val="6E4D5A07"/>
    <w:rsid w:val="6E774B04"/>
    <w:rsid w:val="6E986375"/>
    <w:rsid w:val="6EBF1623"/>
    <w:rsid w:val="6F5A2D45"/>
    <w:rsid w:val="701950DB"/>
    <w:rsid w:val="71496180"/>
    <w:rsid w:val="71AF4B14"/>
    <w:rsid w:val="73D37DF0"/>
    <w:rsid w:val="7505222D"/>
    <w:rsid w:val="75B155E3"/>
    <w:rsid w:val="75CB1C6A"/>
    <w:rsid w:val="75FA055A"/>
    <w:rsid w:val="75FF6C0A"/>
    <w:rsid w:val="76E13DBD"/>
    <w:rsid w:val="76EC7030"/>
    <w:rsid w:val="77023FE6"/>
    <w:rsid w:val="78EB3B04"/>
    <w:rsid w:val="79755D0A"/>
    <w:rsid w:val="7C0646DF"/>
    <w:rsid w:val="7D5335D1"/>
    <w:rsid w:val="7E326FC4"/>
    <w:rsid w:val="7E9856C0"/>
    <w:rsid w:val="7F116C1A"/>
    <w:rsid w:val="7FA7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customStyle="1" w:styleId="4">
    <w:name w:val="fontstyle01"/>
    <w:basedOn w:val="3"/>
    <w:qFormat/>
    <w:uiPriority w:val="0"/>
    <w:rPr>
      <w:rFonts w:ascii="Courier New" w:hAnsi="Courier New" w:cs="Courier New"/>
      <w:color w:val="000000"/>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127</dc:creator>
  <cp:lastModifiedBy>127</cp:lastModifiedBy>
  <dcterms:modified xsi:type="dcterms:W3CDTF">2019-05-27T08:12:17Z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