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遇到哪些问题怎么解决的：</w:t>
      </w:r>
    </w:p>
    <w:p>
      <w:pPr>
        <w:numPr>
          <w:ilvl w:val="0"/>
          <w:numId w:val="1"/>
        </w:numPr>
        <w:rPr>
          <w:rFonts w:hint="eastAsia"/>
          <w:lang w:val="en-US" w:eastAsia="zh-CN"/>
        </w:rPr>
      </w:pPr>
      <w:r>
        <w:rPr>
          <w:rFonts w:hint="eastAsia"/>
          <w:lang w:val="en-US" w:eastAsia="zh-CN"/>
        </w:rPr>
        <w:t>在设计商品增删改查中商品的修改部分的GUI页面设计中遇上了难题。</w:t>
      </w:r>
    </w:p>
    <w:p>
      <w:pPr>
        <w:numPr>
          <w:numId w:val="0"/>
        </w:numPr>
        <w:rPr>
          <w:rFonts w:hint="eastAsia"/>
          <w:lang w:val="en-US" w:eastAsia="zh-CN"/>
        </w:rPr>
      </w:pPr>
      <w:r>
        <w:rPr>
          <w:rFonts w:hint="eastAsia"/>
          <w:lang w:val="en-US" w:eastAsia="zh-CN"/>
        </w:rPr>
        <w:t>最初的想法是单纯地按商品的属性总数量弄几个JTextField空文本框，供商家输入新信息，点击确定修改，但这样并不妥。首先，商家没法看到原来的信息，因为数据繁杂，直接凭空填入新信息很不方便。其次，为不违反数据存储规则，有些</w:t>
      </w:r>
      <w:bookmarkStart w:id="0" w:name="OLE_LINK1"/>
      <w:r>
        <w:rPr>
          <w:rFonts w:hint="eastAsia"/>
          <w:lang w:val="en-US" w:eastAsia="zh-CN"/>
        </w:rPr>
        <w:t>属性</w:t>
      </w:r>
      <w:bookmarkEnd w:id="0"/>
      <w:r>
        <w:rPr>
          <w:rFonts w:hint="eastAsia"/>
          <w:lang w:val="en-US" w:eastAsia="zh-CN"/>
        </w:rPr>
        <w:t>（例如商品编号，所属店家）是不能随便改的，有些属性（如商品种类）只能改成数据库里已存在的种类。为了解决上述问题，我最终将该部分设计为2步：第一步输入商品编号查找对应商品信息，如果存在，点击搜索将其各项信息自动生成在下方对应的文本框中；第二步，商家可以对照着文本框中的原信息修改信息，且对商品编号等关键信息只能看，没有修改权利。这使得商品修改操作更加方便。</w:t>
      </w:r>
    </w:p>
    <w:p>
      <w:pPr>
        <w:numPr>
          <w:ilvl w:val="0"/>
          <w:numId w:val="1"/>
        </w:numPr>
        <w:ind w:left="0" w:leftChars="0" w:firstLine="0" w:firstLineChars="0"/>
        <w:rPr>
          <w:rFonts w:hint="eastAsia"/>
          <w:lang w:val="en-US" w:eastAsia="zh-CN"/>
        </w:rPr>
      </w:pPr>
      <w:r>
        <w:rPr>
          <w:rFonts w:hint="eastAsia"/>
          <w:lang w:val="en-US" w:eastAsia="zh-CN"/>
        </w:rPr>
        <w:t>商品增删改查中查询的方法实现是一个问题。如果仅仅能按照产品编号查找，虽然精确，但是如果商家记不清商品编号则无法查询。所以，一个很自然的解决方案就是增添一个选项，同时允许按商品名称查找（如果有名称相同的就都列出来）。同时，为了方便商家查看本店商品总体情况，增加一个功能使商家可以直接查询</w:t>
      </w:r>
      <w:bookmarkStart w:id="1" w:name="_GoBack"/>
      <w:bookmarkEnd w:id="1"/>
      <w:r>
        <w:rPr>
          <w:rFonts w:hint="eastAsia"/>
          <w:lang w:val="en-US" w:eastAsia="zh-CN"/>
        </w:rPr>
        <w:t>本店所有商品的所有详细信息。</w:t>
      </w:r>
    </w:p>
    <w:p>
      <w:pPr>
        <w:numPr>
          <w:numId w:val="0"/>
        </w:numPr>
        <w:ind w:leftChars="0"/>
        <w:rPr>
          <w:rFonts w:hint="default"/>
          <w:lang w:val="en-US" w:eastAsia="zh-CN"/>
        </w:rPr>
      </w:pPr>
      <w:r>
        <w:rPr>
          <w:rFonts w:hint="eastAsia"/>
          <w:lang w:val="en-US" w:eastAsia="zh-CN"/>
        </w:rPr>
        <w:t>3、由于订单是虚构的，尽管总数定为10万条，设计订单在各种条件下的数量分布是一个难题。在订单设计中，为了能体现出区分度，在保证每个商店，每种商品都有一定量销量的前提下，使卖的最好的一部分商品订单销量与评分明显高于卖的不好的一部分商品（能在每个商店的前10排行里明显看出来），并且使订单的预订时间主要集中在晚上8点~12点，其余时间较少。通过图表能明显看出分布趋势，更加符合实际情况，也更能展示统计图表分析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F4AC6"/>
    <w:multiLevelType w:val="singleLevel"/>
    <w:tmpl w:val="48BF4A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81A89"/>
    <w:rsid w:val="05C17590"/>
    <w:rsid w:val="0DA1488A"/>
    <w:rsid w:val="0E741D7E"/>
    <w:rsid w:val="172F04DE"/>
    <w:rsid w:val="1D584A37"/>
    <w:rsid w:val="1E2A2D83"/>
    <w:rsid w:val="1FE23F74"/>
    <w:rsid w:val="25E061E5"/>
    <w:rsid w:val="2C6562C7"/>
    <w:rsid w:val="3BC25714"/>
    <w:rsid w:val="3C5E0F4E"/>
    <w:rsid w:val="3F183D5D"/>
    <w:rsid w:val="436E5DBB"/>
    <w:rsid w:val="45FF671B"/>
    <w:rsid w:val="4B285EC1"/>
    <w:rsid w:val="4C44650B"/>
    <w:rsid w:val="4FA9662F"/>
    <w:rsid w:val="52E40CF8"/>
    <w:rsid w:val="57237504"/>
    <w:rsid w:val="59174446"/>
    <w:rsid w:val="69357827"/>
    <w:rsid w:val="695328BE"/>
    <w:rsid w:val="6A415A6B"/>
    <w:rsid w:val="6C6B2C3B"/>
    <w:rsid w:val="6F9B01FA"/>
    <w:rsid w:val="797E6030"/>
    <w:rsid w:val="7DD4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127</dc:creator>
  <cp:lastModifiedBy>127</cp:lastModifiedBy>
  <dcterms:modified xsi:type="dcterms:W3CDTF">2019-07-26T14:09:39Z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