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78" w:rsidRDefault="00C1030D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color w:val="607FA6"/>
          <w:spacing w:val="8"/>
          <w:sz w:val="36"/>
          <w:szCs w:val="36"/>
          <w:lang w:eastAsia="zh-CN"/>
        </w:rPr>
      </w:pPr>
      <w:hyperlink r:id="rId5" w:tgtFrame="_blank" w:history="1"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什么极少数的伊斯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兰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教精英，容易走向极端？</w:t>
        </w:r>
      </w:hyperlink>
    </w:p>
    <w:p w:rsidR="00393578" w:rsidRDefault="00C1030D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下卷（四）</w:t>
      </w:r>
    </w:p>
    <w:p w:rsidR="00393578" w:rsidRDefault="00393578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393578" w:rsidRDefault="00C1030D" w:rsidP="00224904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第四章</w:t>
      </w:r>
      <w:r w:rsidR="00590409"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什么极少数的伊斯</w:t>
      </w:r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教精英，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容易走向极端？</w:t>
      </w:r>
    </w:p>
    <w:p w:rsidR="00393578" w:rsidRDefault="00C1030D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393578" w:rsidRDefault="00393578">
      <w:pPr>
        <w:pStyle w:val="richmediacontentanyParagraph"/>
        <w:spacing w:line="384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（首先我要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强调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一点，我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的伊斯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教，是指的古代新疆的伊斯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教，和今天没有一点关系，即使用了今天的一些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事做比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喻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，那也只是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明，古代的伊斯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教的一些特点，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必注意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一点。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</w:rPr>
        <w:t>）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极少数的伊斯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教精英，他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有很多非常乖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以理解。首先他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害怕和人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辩论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，如果有人想和他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立刻就会炸毛，拔出刀来，要和你拼个你死我活。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是一个很奇怪的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象，不和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辩论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人了解教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，不利于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播推广。而且，其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实辩论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一下，也无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然一般人喜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，真理越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越明，但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上未必，往往是越辨越糊涂。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于一种宗教来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是会信的，不信的人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是不信，所以无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是佛教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是基督教，都特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和其他人打嘴仗，因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么做，并不会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失什么，反而可以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大自己的影响力。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今天科学已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日益昌盛，你能凭借自己的知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，把基督教和佛教批的体无完肤，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没有立足之地。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了！今天的各种宗教，依然活得滋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的很，你看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子里的香客，依然是人如潮涌，被大家批得最狠的佛教和基督教，反而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扩张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的最猛。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486400" cy="4110355"/>
            <wp:effectExtent l="0" t="0" r="0" b="444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光北京的一个朝阳区，就有数千喇嘛被人供养，至于国内的地下基督教教会，外媒保守估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，也有几千万信徒，甚至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了，不准批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你不用奇怪，因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为辩论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宗教教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在是太空，太玄，像有没有上帝存在？有没有佛陀存在？是一个既不能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真，也不能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，扯半天也扯不出一个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果来。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比如，我有一次和一个信教的人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辩论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世界是宇宙大爆炸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宇宙大爆炸是上帝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造的。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你瞎扯，我有科学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明，宇宙大爆炸是一个自然的物理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他没有瞎扯，因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恰好是物理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明，肯定有上帝，不然的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，宇宙膨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的速度稍微快一点，或者稍微慢一点，我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的宇宙都不会是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，自然人也就不可能存在。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如果没有一个超自然的上帝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的宇宙，出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的概率几乎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零，而我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两个之所以能在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，全靠上帝的存在。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像他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的歪歪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，你真的想要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的，而且很多人会听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于基督教或者佛教来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，扯一扯，无非活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部肌肉，所以他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不在乎，和你一起互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口水。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如果能把你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就增加了一个信徒，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了，如果不能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服你，无非浪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些口水，反正你本来也不信，他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失什么。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没有，极少数的伊斯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教精英，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不会和你争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，如果你要敢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大事小事，他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唯一的反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，就是喊打喊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，装成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也没有，只能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人家把他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当成怪胎，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非常奇怪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教里，就没有人明白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个道理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有一点，其他宗教的人，社会地位越高，学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越渊博，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富越多的人，通常会越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容，反之，伊斯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教越是上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，就越是极端，最富有的几个伊斯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教国家，通常也是最盛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极端恐怖分子的地方，你仔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想一想，那些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驾飞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机撞世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大厦的家伙，哪一个不是来自沙特？他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一个个生活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越，腰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么极端呢？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，从古至今，都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人想不明白，你想不通，一点儿也不奇怪，乾隆皇帝和刘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和珅一起，一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样抠烂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壳，也搞不清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什么！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在他治下的盛世里，生活已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是封建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得最舒坦的日子了，可是穆斯林居然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地的大叛乱，而且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机全都非常的无厘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在此之前，几乎所有的文献里，都是用无厘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的原因，来解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的叛乱，古人似乎从来就没有搞清楚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帮穆斯林到底是怎么想的！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史学家，往往也不深思，只会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鹦鹉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学舌，其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糊。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新疆的大小和卓叛乱，就是一个明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，叛乱的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机和原因是什么？看清代史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，完全是一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486400" cy="3317240"/>
            <wp:effectExtent l="0" t="0" r="0" b="1651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件事的，二个非常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明狡猾，非常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识时务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非常好，可是他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却人品不好，忘恩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，所以就叛乱了。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个答案，你不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上，是完全混乱的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，明朝中叶的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候，一个住在今天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乌兹别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克斯坦的社会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，名字叫做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木，某一日，忽然灵感爆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，自称是伊斯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始人，默罕默德的嫡系子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明了一套教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谎话连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自己祖上是沙特的土豪，牛逼的不得了，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多的数都数不清，万一哪一天，他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遗产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，跟着他混的人，少不了都会有一份好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凭借着厚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无耻外加巧舌如簧，再加上他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教的歪曲改造，把巫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中的跳大神和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教中的万物有灵，外加祖先崇拜，全部披上了伊斯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教的外衣，一下子接了地气，被普通群众喜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闻乐见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自然而然的，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个靠吹牛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人起家的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木，也就成了网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被万人追捧，成了中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地区，伊斯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教一个支派的开山鼻祖。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在明末清初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入中国的伊斯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教派，基本上都是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了味的伊斯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是新教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是老教，都和正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教有很大的区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木的后代子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，也以伊斯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始人穆罕默德的子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和新疆一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的人，尊称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和卓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，就是圣人的后裔的意思。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木娶了三个老婆</w:t>
      </w:r>
      <w:r>
        <w:rPr>
          <w:rStyle w:val="richmediacontentany"/>
          <w:spacing w:val="8"/>
          <w:sz w:val="23"/>
          <w:szCs w:val="23"/>
          <w:lang w:eastAsia="zh-CN"/>
        </w:rPr>
        <w:t>,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有一个老婆生的小孩，全部都穿黑衣，戴黑帽，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黑旗，念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候手舞足蹈，大声嚷嚷，被人称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黑山派，有点像中国内地的新教。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帮人最早来到了新疆，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新疆南部的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治者，蒙古成吉思汗的后代，叶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羌汗国的大汗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的祖先，来自沙特，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建了伊斯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上面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改信了伊斯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教的蒙古人，一听到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帮戴黑帽子的家伙，崇拜的五体投地，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于和沙特的土豪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天堂了，于是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，就像今天二三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城市的一些土老肥，遇到了北京来的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子，那些自称能在中南海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杀进杀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和中央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人勾肩搭背，表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如果能和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帮人搞好关系，从此以后拿工程，要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款，肯定就易如反掌了，于是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上就好吃好喝的款待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送女人，梦想着自己，从此就可以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通天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了，当然，最后的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果，通常是竹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打水一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空。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木的另外一个老婆，她生的孩子，全都穿白衣，戴白帽，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白旗，小声念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，和内地的老教很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似，被称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白山派。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一看到自己的黑山派兄弟，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么容易就把新疆人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忽悠了，被人好吃好喝的供着，于是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免有点眼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，也跑到了新疆南部，想来分一杯羹。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，同行是冤家，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子也是一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兄弟，可是戴黑帽的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得，新疆南部的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子，都是自己辛辛苦苦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些戴白帽子的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兄弟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献也没有，凭什么也要来蹭福利，于是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决抵制。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由于戴黑帽子的来的早，套又下得深，早就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得了南疆的蒙古汗王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的信任，所以百般的排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，后来的戴白帽子的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兄弟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没机会揩油水，只能喝西北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一来，戴白帽子的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帮家伙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想不通了，都是一个老爹生的，大家又都在江湖上混，干的是同一行，怎么能分彼此呢？你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吃肉就算了，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喝一口，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气了。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于是两群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子就内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了起来，戴白帽子的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候声音太小，跳大神的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候舞姿也不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，再加上初来乍到，根基不深，斗不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戴黑帽子的兄弟，被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出了新疆南部（以下我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称南疆）。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一怒之下，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白帽子的人决定去找外援，于是他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前面提到的，达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喇嘛五世的私生子，桑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嘉措搭上了关系，千里迢迢的跑到了拉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他主持公道。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丹打得很火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是一个机会，可以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自己的盟友蒙古准噶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部，趁机把手伸到南疆。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5486400" cy="4335145"/>
            <wp:effectExtent l="0" t="0" r="0" b="825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78" w:rsidRDefault="00C1030D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桑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嘉措</w:t>
      </w: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于是他就写了一封信，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戴白帽子的家伙，去找准噶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部的葛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他出面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候，正准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康熙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部的控制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，他一看私生子的来信，完全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同他的想法，于是就安排戴白帽子的家伙里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外合，准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吞并南疆了。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，一出手就消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了，控制新疆南部的蒙古叶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羌汗国，把戴黑帽子的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全部赶走，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白帽子的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子来掌控，从此新疆南部，就成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部的附庸。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个戴白帽子的家伙，就叫做阿伯克和卓，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在新疆喀什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上的香妃墓，其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就是他的墓，后来他的子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不断的造反，依据就是他曾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掌管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5486400" cy="4046220"/>
            <wp:effectExtent l="0" t="0" r="0" b="1143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78" w:rsidRDefault="00C1030D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阿帕克和卓之墓</w:t>
      </w: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，从来都不是一个独立的政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，它一直附属于蒙古的准噶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向蒙古人交保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，阿伯克和卓，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上只是噶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丹的一个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仔。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丹后来被康熙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，服毒自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，他的侄子策妄阿拉布坦，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占了他的地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，重新控制了蒙古准噶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于是戴黑帽子的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，也跑来找策妄阿拉布坦，希望他出面打跑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白帽子的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戴黑帽子的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回去掌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再次出兵，攻占了整个南疆地区，把戴白帽子的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一网打尽。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但是策妄阿拉布坦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没有什么好印象，他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帮人最好的去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监狱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，于是他就把戴白帽子和戴黑帽子的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子全都关了起来，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禁在他自己身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，直接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派南疆的本地部落首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，帮他管理南疆。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候阿伯克和卓已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死了，他的儿子和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，被蒙古人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押，无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汗国的策妄阿拉布坦，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是他的儿子噶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丹策零在位的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候，都没有一点儿要放他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的意思，眼看着白山派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帮人，就要牢底坐穿，再也没有出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之日了。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月如梭，一晃几十年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去了，到了乾隆二十年，清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部，在伊犁附近，遇到了阿伯克和卓的两个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子，一个叫波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尼都，一个叫霍集占，他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的大小和卓。</w:t>
      </w:r>
    </w:p>
    <w:p w:rsidR="00393578" w:rsidRDefault="00393578">
      <w:pPr>
        <w:pStyle w:val="richmediacontentanyParagraph"/>
        <w:jc w:val="center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到了北京，乾隆心想，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人就是我的朋友，而且乾隆知道，新疆南部，当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回部，是伊斯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教影响很大的地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教教祖，穆罕默德的嫡系子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，在当地很有点粉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于是乾隆就想，既然大家都面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着同一个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人，要不我干脆放了他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盟友，比以前准格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阿伯克和卓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要好，他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一定会念我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份感情，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我忠心耿耿，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竟都是人嘛，一定会将心比心的。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于是乾隆命令，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尼都担任南疆的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治者，小和卓霍集占担任伊犁的穆斯林首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支援点人力物力，跟着去打下群架，平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不用向中央交税，只需要每隔几年，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点儿礼物，来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河看望我一下就可以了，而且到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一大堆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白山派和卓家族，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么多年，不就是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了等到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？而且清廷开出的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个条件，好的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直出乎想象，就是他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家族最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，阿伯克和卓都没有享受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份待遇。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，所以，每年南疆地区必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们进贡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大量的粮食和白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担非常沉重，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丹交完保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以后，阿伯克和卓手上也剩不了几个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，日子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巴巴的。</w:t>
      </w:r>
      <w:r>
        <w:rPr>
          <w:rStyle w:val="richmediacontentany"/>
          <w:spacing w:val="8"/>
          <w:sz w:val="23"/>
          <w:szCs w:val="23"/>
          <w:lang w:eastAsia="zh-CN"/>
        </w:rPr>
        <w:t> 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可是乾隆富得流油，他才不在乎你那点小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你要，而且每次来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河参拜皇帝的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候，你送一份礼物，皇帝会回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spacing w:val="8"/>
          <w:sz w:val="23"/>
          <w:szCs w:val="23"/>
          <w:lang w:eastAsia="zh-CN"/>
        </w:rPr>
        <w:t>1.5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，所以好多蒙古王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，巴不得年年都去朝拜乾隆。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在大小和卓，被准噶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囚禁了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么多年以后，突然被天上掉下的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馅饼砸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中了，按理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感激涕零才是吧？可是不，他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居然反了！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就回到我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前面提到的那个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教精英的行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么不可琢磨？他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到底在想什么呢？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要搞清楚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要从伊斯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教的独特性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起，它和其他宗教最大的不同在于，它的推广方式，主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要不是靠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教，而是靠武力征服来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公元</w:t>
      </w:r>
      <w:r>
        <w:rPr>
          <w:rStyle w:val="richmediacontentany"/>
          <w:spacing w:val="8"/>
          <w:sz w:val="23"/>
          <w:szCs w:val="23"/>
          <w:lang w:eastAsia="zh-CN"/>
        </w:rPr>
        <w:t>610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年，穆罕默德在今天沙特拉伯的麦加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明了伊斯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教，并开始向周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播，吸引了最初的一批信徒。</w:t>
      </w:r>
    </w:p>
    <w:p w:rsidR="00393578" w:rsidRDefault="00393578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但是麦加当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达的商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城市，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存在着其他各种宗教信仰，默罕默德和他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高端，无法吸引社会的主流人群，始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遭到了嘲笑和排斥。</w:t>
      </w:r>
      <w:r>
        <w:rPr>
          <w:rStyle w:val="richmediacontentany"/>
          <w:spacing w:val="8"/>
          <w:sz w:val="23"/>
          <w:szCs w:val="23"/>
          <w:lang w:eastAsia="zh-CN"/>
        </w:rPr>
        <w:br/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于是默罕默德决定出走，去一个相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落后的城市麦地那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教，那里的人没有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世面，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然好忽悠的多。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默罕默德在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里花了几年的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展了一大批信徒，建立了一支穆斯林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了来自麦加的数次侵略，最后他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，回到了麦加，在刺刀的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迫下，当地人才接受了伊斯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随后，默罕默德开始了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外的征服行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利，把伊斯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教逐步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播到四面八方。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展史，和其他的宗教有着本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的不同，它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上是从上向下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播的，而我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知道，其他几乎所有的宗教，都是从下向上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播的。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基督教在它早期的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达几百年的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里，一直是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迫受迫害的境遇。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播既不是靠政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推广，也没有刺刀做后盾，只能靠宗教的内容来吸引信徒，而且稍有不慎，就会被人抓起来，送到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兽场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子喂老虎。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所以它不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要有非常吸引人的教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于被批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疑，能在一个其他文明占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的社会里，完全靠自身的魅力，来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得一席之地。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佛教也是如此，从来没有哪个和尚，是靠把刀架在你的脖子上，逼你去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香拜佛的，都是因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，所以你才会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自内心的愿意信。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4733925" cy="27241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的儒家思想，本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上也是一种宗教，孔老二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着一群弟子，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世界的乱跑，求点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，求关注，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背景也没有，完全靠上下两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嘴皮翻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，最多也就是把口水沾到了听众的身上。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931535" cy="3495675"/>
            <wp:effectExtent l="0" t="0" r="1206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教，你会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，在它整个的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环节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，除了那些非常落后，非常愚昧的地区以外，在其他的地方，它的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播方式都非常的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粗暴，掌握政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以后，用血和火来推广伊斯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上，中国的新疆南部地区，早期大部分是信仰佛教的，伊斯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教并不是靠和平的方式，取代佛教的，而是由国家的掌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者，通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佛教僧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佛寺，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迫当地人民改信伊斯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在新疆是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和其他很多地方也是如此。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什么没有佛教？很多人以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是被印度教取代了，其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不是的，也是因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穆斯林侵入了印度北部，建立了伊斯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王国，他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们烧毁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捣毁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佛寺，屠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底把佛教从印度的土地上抹掉。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要有武力做后盾，如果只是拼内容，拼魅力，伊斯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教和世界其它几大宗教，完全不在一个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面上。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的后代，在中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那些，被人用刀逼着，早已改信了伊斯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教的群众，并不是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其他非穆斯林。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果，即使今天科学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个程度，佛教和基督教依然有很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的生命力，而伊斯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教却很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到穆斯林以外的人群中。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你不要以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只有北京的达官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狂的崇拜来自西藏的喇嘛，其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就是在西方，也有一大群政界和商界精英，都是达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喇嘛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个分裂分子的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残粉，把他的每一句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人生指南，随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都愿意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他解囊相助。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6181725" cy="411480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至于基督教，在我国本来已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几乎消亡，可是改革开放以后，再次被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入中国，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然受到了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格的管控，可是依然得到了快速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是那些地下教会，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常被依法取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，可是效果并不明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，据国外媒体估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，在中国的地下基督徒，目前已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有几千万人之多。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486400" cy="3665855"/>
            <wp:effectExtent l="0" t="0" r="0" b="1079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是西方，目前伊斯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教根本就无法靠自身的魅力，来吸引新的信徒，主流社会都把他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当成另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唯一的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扩张办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法，就是大量的生孩子，来源源不断地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充他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的力量。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如果你了解了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些背景，你再来看极少数的伊斯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教精英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的一些表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，就会立刻豁然开朗，明白了他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么古怪。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教害怕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，不敢和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辩论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穿了，无非是因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心虚，因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没有能力，用和平的方式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没有像其他宗教那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期的磨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，有着很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的能力，如果一旦暴露在阳光下，他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得脆弱不堪，所以他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只能用最极端的方式，来阻止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种情况的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而且越是伊斯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教的精英，文化和知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水平越高，越明白他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自己的局限性，知道他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无法和其他的宗教或者意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行和平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得一塌糊涂。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得极端，只能靠使用暴力手段，要么征服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手，要么和其他文明之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，画上一条深深的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沟，把自己封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其他文明渗入，不然的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涂地。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什么本拉登要去搞</w:t>
      </w:r>
      <w:r>
        <w:rPr>
          <w:rStyle w:val="richmediacontentany"/>
          <w:spacing w:val="8"/>
          <w:sz w:val="23"/>
          <w:szCs w:val="23"/>
          <w:lang w:eastAsia="zh-CN"/>
        </w:rPr>
        <w:t>911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得他自己，有拯救伊斯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史使命，如果他不通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极端手段，把整个穆斯林世界，推到西方世界的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立面去，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双方互相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，那么，西方文明，早晚就会凭借自身的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越性，把伊斯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教吞噬。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，那些土生土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的西欧穆斯林，也深知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的国家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多么的好，他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中的极少数精英，也要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深知，他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些文明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，和大家隔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开来。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因此，当我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么多以后，你就可以明白一个道理，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于普通的伊斯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信众来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，伊斯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教的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个弱点，和他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没有一分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的关系，多几个人信，少几个人信，和他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没有什么利益冲突。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信教主要是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足他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自己的宗教感情，或者是文化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承，所以，伊斯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教本身是没有什么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的。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于极少数伊斯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教精英来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，信徒的多少，决定了他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利和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富的多少，要尽可能的去增加信徒，最低限度也不能减少信徒，而伊斯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教的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个弱点，阻碍了他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们实现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目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，就会把他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逼向极端。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再来看看，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什么乾隆皇帝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么好，可是他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却非要反叛不可，就是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的事了。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当清朝的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力到达新疆以后，意味着以儒家思想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代表的中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文明，也来到了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最大的威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大小和卓作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宗教首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自身的弱点一清二楚，他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知道在和平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下，儒家文明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文明，有碾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以立身的根本，宗教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威，就会被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大家要知道，儒家思想从孔子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立开始，一直到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候，才成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官方哲学。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从春秋到西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，几百年的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里，儒家思想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期都是非主流，在和其他学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激烈的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于受排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被人焚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坑儒。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所以，儒家思想最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能走上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史的舞台，那全靠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内功外功，特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是嘴皮子功夫的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是拼魅力拼口才，儒家思想和基督教佛教不相上下，而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一点恰恰是伊斯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于少数伊斯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教精英来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一旦没有了刀，就不知道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服其他人。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明了的，明朝初年，中国信仰伊斯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教的人非常之多，有学者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可能达到了</w:t>
      </w:r>
      <w:r>
        <w:rPr>
          <w:rStyle w:val="richmediacontentany"/>
          <w:spacing w:val="8"/>
          <w:sz w:val="23"/>
          <w:szCs w:val="23"/>
          <w:lang w:eastAsia="zh-CN"/>
        </w:rPr>
        <w:t>10%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左右，大家知道朱元璋的手下大将，胡大海，常遇春等等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多人，很可能都是穆斯林，著名的航海家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和，大部分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史学家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，他也是一个穆斯林。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明代从来没有限制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教，也没有迫害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穆斯林信徒，基本上是放任自流，但是到了明代中晚期，内地的穆斯林人数，基本上已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少到了可以忽略不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所以只要是和平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教是无法和儒家文明抗衡的，而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一点，大小和卓自然也是心知肚明，因此，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然乾隆皇帝，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有救命之恩，又开出了无比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厚的条件，但是他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史的宿命。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子家族的成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两个人的能力也是非同小可，不但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多端，而且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事才能突出，如果不是一个叫兆惠的清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横空出世，他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几乎就成功了。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486400" cy="545782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78" w:rsidRDefault="00C1030D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兆惠</w:t>
      </w: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兆惠是中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民族的杰出人物，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然他的功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毫不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匈奴的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青，霍去病，唐朝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，平定西突厥的李靖，但是他却几乎被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忘。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在整个收复新疆的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役里，最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的，就是平定大小和卓叛乱，从新疆一直打到了阿富汗，其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的惊心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魄，波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叹为观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止。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可惜的是，建国以后，由于政治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点，民族和宗教等等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合原因，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史淡出了人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野，所以我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在能看到的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料，都是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略的不能再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略的寥寥数笔，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憾。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在下面一章里，我将把我收集到的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料，呈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你拉开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的序幕，重回到了那个金戈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出的年代。</w:t>
      </w:r>
    </w:p>
    <w:p w:rsidR="00393578" w:rsidRDefault="00393578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393578" w:rsidRDefault="00393578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393578" w:rsidRDefault="00C1030D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393578" w:rsidRDefault="00C1030D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关注此微信号</w:t>
      </w:r>
    </w:p>
    <w:p w:rsidR="00393578" w:rsidRDefault="00C1030D">
      <w:pPr>
        <w:pStyle w:val="richmediacontentanyParagraph"/>
        <w:spacing w:line="384" w:lineRule="atLeast"/>
        <w:ind w:left="165" w:right="165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1190625" cy="119062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78" w:rsidRDefault="00C1030D">
      <w:pPr>
        <w:pStyle w:val="richmediacontentanyParagraph"/>
        <w:spacing w:after="75" w:line="384" w:lineRule="atLeast"/>
        <w:ind w:left="165" w:right="165"/>
        <w:jc w:val="center"/>
        <w:rPr>
          <w:spacing w:val="8"/>
          <w:lang w:eastAsia="zh-CN"/>
        </w:rPr>
      </w:pPr>
      <w:r>
        <w:rPr>
          <w:rStyle w:val="richmediacontentany"/>
          <w:b/>
          <w:bCs/>
          <w:caps/>
          <w:spacing w:val="8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b/>
          <w:bCs/>
          <w:caps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spacing w:val="8"/>
          <w:lang w:eastAsia="zh-CN"/>
        </w:rPr>
        <w:t>熔接机</w:t>
      </w:r>
      <w:r>
        <w:rPr>
          <w:rStyle w:val="richmediacontentany"/>
          <w:b/>
          <w:bCs/>
          <w:caps/>
          <w:spacing w:val="8"/>
          <w:lang w:eastAsia="zh-CN"/>
        </w:rPr>
        <w:t>·</w:t>
      </w:r>
    </w:p>
    <w:p w:rsidR="00393578" w:rsidRDefault="00393578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</w:p>
    <w:p w:rsidR="00393578" w:rsidRDefault="00C1030D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393578" w:rsidRDefault="00393578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4</w:t>
        </w:r>
      </w:hyperlink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</w:t>
        </w:r>
      </w:hyperlink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上）：心在麦加的中国人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</w:t>
        </w:r>
      </w:hyperlink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下）：前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脚石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393578" w:rsidRDefault="00C1030D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393578" w:rsidRDefault="00C1030D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招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：造反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双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>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北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>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渡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>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>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393578" w:rsidRPr="00C1030D" w:rsidRDefault="00C1030D" w:rsidP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rFonts w:eastAsiaTheme="minorEastAsia" w:hint="eastAsia"/>
          <w:lang w:eastAsia="zh-CN"/>
        </w:rPr>
      </w:pPr>
      <w:hyperlink r:id="rId6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393578" w:rsidRPr="00C1030D" w:rsidRDefault="00C1030D" w:rsidP="00C1030D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/>
        </w:pict>
      </w:r>
      <w:bookmarkStart w:id="0" w:name="_GoBack"/>
      <w:bookmarkEnd w:id="0"/>
    </w:p>
    <w:p w:rsidR="00393578" w:rsidRPr="00C1030D" w:rsidRDefault="00C1030D" w:rsidP="00C1030D">
      <w:pPr>
        <w:pStyle w:val="richmediacontentanyParagraph"/>
        <w:shd w:val="clear" w:color="auto" w:fill="EFEFEF"/>
        <w:ind w:left="150" w:right="150"/>
        <w:jc w:val="center"/>
        <w:rPr>
          <w:rFonts w:eastAsiaTheme="minorEastAsia" w:hint="eastAsia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393578" w:rsidRDefault="00C1030D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393578" w:rsidRDefault="00393578">
      <w:pPr>
        <w:pStyle w:val="richmediacontentanyParagraph"/>
        <w:shd w:val="clear" w:color="auto" w:fill="EFEFEF"/>
        <w:spacing w:after="150"/>
        <w:ind w:left="150" w:right="150"/>
        <w:jc w:val="both"/>
        <w:rPr>
          <w:spacing w:val="8"/>
          <w:lang w:eastAsia="zh-CN"/>
        </w:rPr>
      </w:pPr>
    </w:p>
    <w:p w:rsidR="00393578" w:rsidRDefault="00393578">
      <w:pPr>
        <w:rPr>
          <w:lang w:eastAsia="zh-CN"/>
        </w:rPr>
      </w:pPr>
    </w:p>
    <w:sectPr w:rsidR="003935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6170B"/>
    <w:rsid w:val="00224904"/>
    <w:rsid w:val="00393578"/>
    <w:rsid w:val="00590409"/>
    <w:rsid w:val="00A77B3E"/>
    <w:rsid w:val="00C1030D"/>
    <w:rsid w:val="00CA2A55"/>
    <w:rsid w:val="5676560C"/>
    <w:rsid w:val="69A1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6836D"/>
  <w15:docId w15:val="{EF28F5BD-F531-43D5-89C8-676622B8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4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6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2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5" Type="http://schemas.openxmlformats.org/officeDocument/2006/relationships/hyperlink" Target="https://mp.weixin.qq.com/s/8SMAYe0z56MCW-nXccQ92A" TargetMode="External"/><Relationship Id="rId6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1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4" Type="http://schemas.openxmlformats.org/officeDocument/2006/relationships/image" Target="media/image9.jpeg"/><Relationship Id="rId2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3.jpeg"/><Relationship Id="rId5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2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4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5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10" Type="http://schemas.openxmlformats.org/officeDocument/2006/relationships/image" Target="media/image5.jpeg"/><Relationship Id="rId3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6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5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3277</Words>
  <Characters>18679</Characters>
  <Application>Microsoft Office Word</Application>
  <DocSecurity>0</DocSecurity>
  <Lines>155</Lines>
  <Paragraphs>43</Paragraphs>
  <ScaleCrop>false</ScaleCrop>
  <Company>HQ</Company>
  <LinksUpToDate>false</LinksUpToDate>
  <CharactersWithSpaces>21913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为什么极少数的伊斯兰教精英，容易走向极端？</dc:title>
  <dc:creator>Administrator</dc:creator>
  <cp:lastModifiedBy>董 双</cp:lastModifiedBy>
  <cp:revision>5</cp:revision>
  <dcterms:created xsi:type="dcterms:W3CDTF">2019-12-25T02:08:00Z</dcterms:created>
  <dcterms:modified xsi:type="dcterms:W3CDTF">2019-12-25T02:19:00Z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