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F2C" w:rsidRPr="00147706" w:rsidRDefault="00147706" w:rsidP="00147706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rPr>
          <w:rStyle w:val="afwjm"/>
        </w:rPr>
        <w:fldChar w:fldCharType="begin"/>
      </w:r>
      <w:r>
        <w:rPr>
          <w:rStyle w:val="afwjm"/>
          <w:rFonts w:eastAsia="Times New Roman"/>
          <w:spacing w:val="8"/>
          <w:lang w:eastAsia="zh-CN"/>
        </w:rPr>
        <w:instrText xml:space="preserve"> HYPERLINK "https://mp.weixin.qq.com/s/htvn_6oAshodEVBNcWjKfA" \t "_blank" </w:instrText>
      </w:r>
      <w:r>
        <w:rPr>
          <w:rStyle w:val="afwjm"/>
        </w:rPr>
        <w:fldChar w:fldCharType="separate"/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英国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为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什么要帮助极端分子，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对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抗大清王朝？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CF0F2C" w:rsidRDefault="00147706" w:rsidP="00147706">
      <w:pPr>
        <w:pStyle w:val="richmediacontentany"/>
        <w:spacing w:before="86" w:line="432" w:lineRule="atLeast"/>
        <w:ind w:left="215" w:right="215"/>
        <w:jc w:val="center"/>
        <w:outlineLvl w:val="1"/>
        <w:rPr>
          <w:rStyle w:val="richmediacontentanyCharacter"/>
          <w:color w:val="B30112"/>
          <w:spacing w:val="8"/>
          <w:sz w:val="43"/>
          <w:szCs w:val="43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第十二章</w:t>
      </w:r>
      <w:r>
        <w:rPr>
          <w:rStyle w:val="richmediacontentanyCharacter"/>
          <w:color w:val="B30112"/>
          <w:spacing w:val="8"/>
          <w:sz w:val="43"/>
          <w:szCs w:val="43"/>
          <w:lang w:eastAsia="zh-CN"/>
        </w:rPr>
        <w:br/>
      </w:r>
      <w:r>
        <w:rPr>
          <w:rStyle w:val="richmediacontentanyCharacter"/>
          <w:rFonts w:ascii="MS Mincho" w:eastAsia="MS Mincho" w:hAnsi="MS Mincho" w:cs="MS Mincho"/>
          <w:b/>
          <w:bCs/>
          <w:color w:val="B30112"/>
          <w:spacing w:val="8"/>
          <w:sz w:val="23"/>
          <w:szCs w:val="23"/>
          <w:lang w:eastAsia="zh-CN"/>
        </w:rPr>
        <w:t>治理新疆（四）</w:t>
      </w:r>
    </w:p>
    <w:p w:rsidR="00CF0F2C" w:rsidRDefault="00147706">
      <w:pPr>
        <w:pStyle w:val="richmediacontentany"/>
        <w:spacing w:before="75" w:after="75" w:line="240" w:lineRule="atLeast"/>
        <w:ind w:left="240" w:right="240"/>
        <w:jc w:val="center"/>
        <w:rPr>
          <w:rStyle w:val="richmediacontentanyCharacter"/>
          <w:color w:val="797979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CF0F2C" w:rsidRDefault="00CF0F2C">
      <w:pPr>
        <w:pStyle w:val="richmediacontentany"/>
        <w:spacing w:line="384" w:lineRule="atLeast"/>
        <w:ind w:firstLine="42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之前，我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一下他老爹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前面我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了，大和卓波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尼都的儿子，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克，被佣人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着，逃到了中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罕，就是金庸小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中，郭靖跳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攻入的花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剌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子模国的首都，今天在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乌兹别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克斯坦境内。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由于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克是大和卓波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尼都前妻的儿子，所以最初清廷把他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忘了，等到清廷知道有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个人存在的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候，再派人去抓他，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果只抓到了一个替身，但是清廷并不知道，就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外宣布，已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抓到了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以后，清廷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了，真的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克跑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了，自己手里的那个是假的。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下清廷就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尬了，如果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在向大家公开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件事，一来打自己的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；二来当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平定不久，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个消息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出去，很可能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大小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卓的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追随者，又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生新的妄想；三来是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的一点，没人知道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个真的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克跑到哪儿去了，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如何是好呢？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于是乾隆召集大臣，开会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讨论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，一起商量来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商量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去，最后决定，将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外什么也不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，就把清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抓到的那个假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，当成真的一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到北京养起来，不提外面有个真的和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卓后代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件事。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个政策看起来有点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鸵鸟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，但在当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是非常有效的，至少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大小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卓的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追随者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，心中不会存有妄念。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但是乾隆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是不太放心，暗暗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通知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喀什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大臣，秘密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找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克的下落。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清朝收复新疆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23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年以后，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族功臣霍集斯的儿子，当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的喀什市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鄂斯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克的下落，知道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大成人的他，在撒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饭为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4762500" cy="2667000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93233" name="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2C" w:rsidRDefault="00147706">
      <w:pPr>
        <w:pStyle w:val="richmediacontentany"/>
        <w:spacing w:line="360" w:lineRule="atLeast"/>
        <w:jc w:val="center"/>
        <w:rPr>
          <w:spacing w:val="8"/>
          <w:lang w:eastAsia="zh-CN"/>
        </w:rPr>
      </w:pPr>
      <w:proofErr w:type="gramStart"/>
      <w:r>
        <w:rPr>
          <w:rStyle w:val="richmediacontentanyCharacter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撒</w:t>
      </w:r>
      <w:r>
        <w:rPr>
          <w:rStyle w:val="richmediacontentanyCharacter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马尔</w:t>
      </w:r>
      <w:proofErr w:type="gramEnd"/>
      <w:r>
        <w:rPr>
          <w:rStyle w:val="richmediacontentanyCharacter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罕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鄂斯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个重要情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，立刻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了乾隆，建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把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回新疆抓起来，如果不行，就直接派人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掉，反正当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他也就是一个臭要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的，死了也没人注意。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如果被乾隆采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了，以后的新疆，就会太平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可惜的是，乾隆看到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候，忽然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得有点不好意思，堂堂正正的大国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袖，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乞丐耍心眼，下毒手，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事要是万一被人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出去了，自己的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面何在呢？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再加上我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候，清朝政府在南疆减税减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，普通的穆斯林老百姓感恩戴德，所以新疆政治安定，人民安居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乐业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一片大好。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因此乾隆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在看不出来，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在千里之外的小乞丐，会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来什么麻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，因此就没有同意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个做法。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可是机会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了你，你没有抓住，那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人就会把它拿去。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既然鄂斯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找得到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克，那么其他人，自然也就很快能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他的存在，不久之后，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浩罕人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也听到了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声，立刻捷足先登，把他当成奇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可居，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到了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浩罕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测试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一下他的能量，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浩罕人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南疆白山派的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残粉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写信，向他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索要金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，看看他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愿不愿意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，以此来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测试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度。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前面我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了，清政府的治理政策，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南疆的宗教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族恨之入骨，所以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收到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克的信，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帮人似乎看到了希望，立刻就向他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摇头摆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尾，送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送物。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事很快就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清政府知道了，一看居然有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么多人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买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，把清政府可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吓了一大跳，同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浩罕政府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看到了他的价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于是乾隆坐不住了，他知道自己做了件蠢事，因此立刻就命令，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喀什的参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大臣，向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浩罕要求引渡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一看到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有用，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浩罕当然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就不会把他引渡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清政府，于是就开始推三阻四，玩起了捉迷藏的游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最后双方你来我往，多次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判的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果是，双方达成了一个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协议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，就是名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浩罕必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尊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清政府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大哥，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面得磕个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，行个礼。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当然，清廷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大哥也不是白喊的，既然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你磕了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，行了礼，那么年年就得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发压岁钱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，而且其他很多事情上面，都得高抬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光磕几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，就想拿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压岁钱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松的好事，作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浩罕必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负责约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束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他同南疆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系。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协议让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双方彼此各取所需。清政府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面，花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个省事，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罕也得了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惠，双方都达到了各自的目的。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可是有人不开心了，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刚刚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从乞丐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成了座上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，可是他却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浩罕人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没有一点感激之情。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浩罕人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只是想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他当一条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狗，没事就跑到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居家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口乱叫几声，然后趁人不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居家院子里撒泡尿，拉泡屎，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居明白，要想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让这头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狗听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向它的主人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消灾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可是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克却不想当狗，他通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南疆写信，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自己的能量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在不小，分明是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做教主的材料，凭什么向你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尾乞怜。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克开始不安分起来，一方面在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浩罕内部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的宗教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体中，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求支持，另一方面，又向中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的其它伊斯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国家抛媚眼，目的只有一个，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脱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罕的控制。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渐渐发现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克既不想好好当狗，也不想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可居，于是就生气了，把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克抓起来一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暴打，然后赶回撒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做乞丐。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候，恰好是嘉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二年，再次端起要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碗的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于明白，他的人生只有两个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选择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，要么当个叫花子，要么就去做狗。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想来想去，他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是做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职业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有前途。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可是既然下定决心要去做狗，凭什么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种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小里小气的家伙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尾巴，不如去一个大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人家，好好的去做一个养尊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的哈巴狗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于是，机会再次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了清政府，嘉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三年六月，嘉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皇帝收到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克的来信，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他打算投降清政府，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求先派他的儿子来北京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判，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讨论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一下待遇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可惜的是，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候的清政府，正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在一种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异的政治气氛之下，太上皇乾隆病危，和坤弄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皇帝正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着尾巴做人。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所以，当嘉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皇帝看到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克的来信的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候，他要做的第一件事，就是确保自己，在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个敏感的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不能有任何的小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人抓。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于是，他就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正言辞的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克回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了一封信，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，如果想要投降的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自来北京，不要心存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幸，如果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度好的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大的清王朝是会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他一条出路的。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信写的堂堂正正，充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了大国威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，滴水不漏，没有任何政治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错误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，但也直接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浇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了一盆冷水，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清政府再次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失了一次，一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永逸的解决和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的良机。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克一看，富人家的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不好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，算了，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度，老老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摇摇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尾巴吧，于是，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史走向了最坏的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选择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既然上天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了清政府两次良机，全都被他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随手浪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，那么接下来，上天就要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们惩罚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然一直都没有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脱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罕的控制，可是他生了三个儿子，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三个家伙，都不是省油的灯。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大儿子玉素普，年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纪轻轻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就去周游列国，先后去了埃及，伊朗，伊拉克，沙特阿拉伯，印度，土耳其等地，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求伊斯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世界的支持，帮助他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回新疆。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jc w:val="center"/>
        <w:rPr>
          <w:spacing w:val="8"/>
        </w:rPr>
      </w:pPr>
      <w:r>
        <w:rPr>
          <w:rStyle w:val="richmediacontentanyCharacter"/>
          <w:rFonts w:ascii="Arial" w:eastAsia="Arial" w:hAnsi="Arial" w:cs="Arial"/>
          <w:noProof/>
          <w:spacing w:val="8"/>
          <w:sz w:val="23"/>
          <w:szCs w:val="23"/>
          <w:lang w:eastAsia="zh-CN"/>
        </w:rPr>
        <w:drawing>
          <wp:inline distT="0" distB="0" distL="0" distR="0">
            <wp:extent cx="4762500" cy="257175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00183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2C" w:rsidRDefault="00CF0F2C">
      <w:pPr>
        <w:pStyle w:val="richmediacontentany"/>
        <w:spacing w:line="360" w:lineRule="atLeast"/>
        <w:jc w:val="center"/>
        <w:rPr>
          <w:spacing w:val="8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二儿子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，来到了阿富汗的首都喀布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来就是伊斯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极端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力的聚集地，他在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了一个极端派宗教大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得了一大群极端分子的追随。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些都不是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的，最重要的一点是，他在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里和英国的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印度公司搭上了关系。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英国的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印度公司，是当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世界上最大的黑社会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伙，机会不好就和你做生意，机会好就直接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4095750" cy="2771775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33135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2C" w:rsidRDefault="00147706">
      <w:pPr>
        <w:pStyle w:val="richmediacontentany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英国</w:t>
      </w:r>
      <w:r>
        <w:rPr>
          <w:rStyle w:val="richmediacontentanyCharacter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印度公司</w:t>
      </w: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候，它通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商，一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侵略，已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把印度的大部分，划入了囊中，同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中国南海的控制，取得了在中国广州的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可是清政府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外国人在广州的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易，限制的很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十三行做生意，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英国的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印度公司，始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得束手束脚，不能大干一番。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有两个开放口岸，一个是和俄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易的恰克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，在今天俄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斯和蒙古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境，但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个地方太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无法深入。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另一个在南疆的喀什，印度，尼泊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，都可以随意的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出，而且没有广州那么多限制性的条件，生意要好做的多。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3180522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35857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2C" w:rsidRDefault="00147706">
      <w:pPr>
        <w:pStyle w:val="richmediacontentany"/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喀什古城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于是英国人就来了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趣，开始不断的派人深入中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腹地，考察通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喀什和中国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易的可能性。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派去的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间谍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，多次被清政府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，然后都被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逐出境，同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派商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来做生意，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感到很郁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程中，他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在阿富汗的喀布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了正在那里研究极端伊斯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，了解到了他的背景以后，英国人决定，和他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成盟友，必要的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候，在他身上下一把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注。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1826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脱了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浩罕控制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，来到了他的盟友，吉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吉斯坦人的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地，开始不断的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袭扰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境。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与此同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向中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各国和英国求助，希望能得到他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的支援，支持他的圣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于是，英国的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印度公司，秘密派出了一只由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顾问团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来了大量先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和火炮，前来帮助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求从中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入中国的机会。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3580435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02841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2C" w:rsidRDefault="00147706">
      <w:pPr>
        <w:pStyle w:val="richmediacontentany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英国</w:t>
      </w:r>
      <w:r>
        <w:rPr>
          <w:rStyle w:val="richmediacontentanyCharacter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印度公司澳</w:t>
      </w:r>
      <w:r>
        <w:rPr>
          <w:rStyle w:val="richmediacontentanyCharacter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分公司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英国人的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知水平，不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仅仅远远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高出了中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的穆斯林，也高出了清政府一大截。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些人在征服印度的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程中，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挑起印度土邦的内部冲突，扶植代理人，煽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色革命等等，早已玩的炉火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青，手段之高超，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不是穆斯林和清政府所能理解的。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根据从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收集到的信息，以及从南疆各地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来的情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，立刻分析出，南疆的穆斯林已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状，如果能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制造一个突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事件，就可能引起大面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的叛乱。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做了一件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所有的人，都惊得目瞪口呆，大跌眼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的事情，他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着几百名跟随者，要去喀什城外的和卓祖墓祭拜。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是搞什么鬼？清朝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喀什的参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祥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懵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以前和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跑来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捣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乱，无非就是在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境上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人放火，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抢钱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些他都好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付，无非就是打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突然向所有的人宣布，他要到喀什城外祭拜他的祖先，不再搞武力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劫和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人放火了，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这让庆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祥一下就不知道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怎么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了，以前没人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的确，英国人支的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个高招，超出了穆斯林和清朝人，他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个文明水平的理解能力。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由于儒家文化是以孝治天下的，所以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祥有点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，就在他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犹豫的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到了祖墓，开始祭拜祖宗，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着几天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赖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着不走。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听到了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个消息，大量的穆斯林群众都跑来看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，于是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手下的人，开始借机向他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参加叛乱。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祥一看情况不妙，立刻出兵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镇压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攻呆在和卓祖墓里的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，英国人要的就是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开始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攻在和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卓墓里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候，射向伊斯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教圣地的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炮和子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底激怒了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的穆斯林人群，然后那些和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卓的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卧底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的喀什市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玉素普，开始公开煽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叛乱。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而清朝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喀什参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祥的反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是，抓住并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死了玉素浦，以及其他煽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叛乱的阿訇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了，所有的穆斯林全都怒不可遏，集体参加了叛乱。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立刻急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直下，寡不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众的清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，急急忙忙的退回了喀什的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城，清政府在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喀什城修的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垒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固守待援。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根据英国人的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，由于事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突然，清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法派出信使，于是就放出了很多的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气球，上面写着求救的信件，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往各地。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英国人所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气球，根据后来的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史学家考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是孔明灯，用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传递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信息，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在中国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史上，是史无前例的，从来没有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似的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大概是唯一的一次。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一夜之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，英国人用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料定的突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危机，改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了整个南疆地区的局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，叛乱迅速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到了叶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羌和其他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城市，整个南疆，瞬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，清政府在南疆的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刻之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就土崩瓦解。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明了蒸汽机，掌握了牛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力学，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5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年后就要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磁学的英国人，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只派出了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个人，稍微的扶持一下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他立刻开挂，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的能力，已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经远远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了大清，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户纸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，要到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1840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年，才被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底戳破。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候并不开心，因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他万万没有想到，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利会来得如此之容易，所以之前，他在采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英国人的建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了确保万无一失，他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自己上了双保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他派人去找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哈木，告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他自己要到南疆去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出兵帮忙，答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事成之后，把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西，分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他一半。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哈木口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了，可是却不愿派出一兵一卒支援，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在听到他成功的消息，第一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兵，跑来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抢夺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利果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利鬼，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又气又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帮人又跑去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城了，而且不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他的人插手。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城里，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藏有清政府的白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在守城的只有一千多人，不到二千人，全成了惊弓之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浩罕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肯定是手到擒来。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接下来的事情，又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所有的人再次感到意外，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哈木率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万多人，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了猛攻。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来的大炮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轰击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，又在城下挖地道，企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塞入炸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，可是所有的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措，全都被清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忙活了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多天，把各种花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全部玩完以后，依然一无所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羞成怒，决定架云梯硬攻，可是没有想到，激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了一天以后，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抛下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了一千多具尸体，却没有登上任何一段城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大大出乎了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料，也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哈木，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底崩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个桃子一点也不好摘，于是决定撤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下形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又再次逆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号称中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最能打的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兵，有所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百回兵不如一安集延（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称）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罕兵，匆匆忙忙的赶来了喀什，又匆匆忙忙的回家。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居然打不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一群，都快成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民的清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真是反映了文明之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的差距，就像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怎么耍心眼，也打不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然南疆的局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，再次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得眼花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乱，不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个家伙也不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，他在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候，居然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服了二千多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兵，自愿留了下来。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在只剩下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有他的英国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顾问团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，独自面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，他能打得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清朝的喀什参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能上演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地大反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听下回分解，如果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得本文可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谢谢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大家。</w:t>
      </w:r>
    </w:p>
    <w:p w:rsidR="00CF0F2C" w:rsidRDefault="00CF0F2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F0F2C" w:rsidRDefault="00147706">
      <w:pPr>
        <w:pStyle w:val="richmediacontentany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CF0F2C" w:rsidRDefault="00CF0F2C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：序，一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个流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传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已久的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谎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言</w:t>
        </w:r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：各种洋鬼子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：耶和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华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和他的儿子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CF0F2C" w:rsidRDefault="00147706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（上）：心在麦加的中国人</w:t>
        </w:r>
      </w:hyperlink>
    </w:p>
    <w:p w:rsidR="00CF0F2C" w:rsidRDefault="00147706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前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进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路上的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绊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脚石</w:t>
        </w:r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海事（漫画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彩蛋版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一）</w:t>
        </w:r>
      </w:hyperlink>
    </w:p>
    <w:p w:rsidR="00CF0F2C" w:rsidRDefault="00147706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爱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国者</w:t>
        </w:r>
      </w:hyperlink>
    </w:p>
    <w:p w:rsidR="00CF0F2C" w:rsidRDefault="00147706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：潜伏，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一个大阴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谋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是怎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样炼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成的？</w:t>
        </w:r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7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：一个改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变历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史走向的抉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择</w:t>
        </w:r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8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：最后的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满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洲武士</w:t>
        </w:r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：富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贵险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中求，不拿命来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换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！</w:t>
        </w:r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：山雨欲来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风满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楼</w:t>
        </w:r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：西北大叛乱</w:t>
        </w:r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：大英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雄</w:t>
        </w:r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长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壕之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14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：交口之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：甘宁叛乱</w:t>
        </w:r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：一个高干子弟，是怎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搞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砸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西北平叛的？！</w:t>
        </w:r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17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：西北崩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盘</w:t>
        </w:r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18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：四面楚歌（上）</w:t>
        </w:r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楚歌（下）</w:t>
        </w:r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：至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暗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时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  <w:proofErr w:type="gramEnd"/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：乱世奇才</w:t>
        </w:r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：国士无双</w:t>
        </w:r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：大河九曲</w:t>
        </w:r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24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：小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强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之死</w:t>
        </w:r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：曾参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人</w:t>
        </w:r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</w:t>
        </w:r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27 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杆大烟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</w:t>
        </w:r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28 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：蝴蝶效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应</w:t>
        </w:r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：西北偏北</w:t>
        </w:r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总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得有人站出来！</w:t>
        </w:r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艰难时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：太阳照常升起</w:t>
        </w:r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：命运之神</w:t>
        </w:r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34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记忆</w:t>
        </w:r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洮河血渡</w:t>
        </w:r>
        <w:proofErr w:type="gramEnd"/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：兵伐古道</w:t>
        </w:r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37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：冰</w:t>
        </w:r>
        <w:proofErr w:type="gramStart"/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髅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血沙</w:t>
        </w:r>
        <w:proofErr w:type="gramEnd"/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38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轮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回</w:t>
        </w:r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：鏖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湟</w:t>
        </w:r>
        <w:proofErr w:type="gramEnd"/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霜血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铁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衣</w:t>
        </w:r>
        <w:proofErr w:type="gramEnd"/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41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：二桃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三士</w:t>
        </w:r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河西定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关内，破教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宦安穆民</w:t>
        </w:r>
        <w:proofErr w:type="gramEnd"/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：史文献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CF0F2C" w:rsidRDefault="00CF0F2C">
      <w:pPr>
        <w:pStyle w:val="richmediacontentany"/>
        <w:shd w:val="clear" w:color="auto" w:fill="EFEFEF"/>
        <w:ind w:left="150" w:right="150"/>
        <w:jc w:val="both"/>
        <w:rPr>
          <w:spacing w:val="8"/>
          <w:lang w:eastAsia="zh-CN"/>
        </w:rPr>
      </w:pPr>
    </w:p>
    <w:p w:rsidR="00CF0F2C" w:rsidRDefault="00147706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CF0F2C" w:rsidRDefault="00CF0F2C">
      <w:pPr>
        <w:pStyle w:val="richmediacontentany"/>
        <w:shd w:val="clear" w:color="auto" w:fill="EFEFEF"/>
        <w:ind w:left="150" w:right="150"/>
        <w:jc w:val="both"/>
        <w:rPr>
          <w:spacing w:val="8"/>
        </w:rPr>
      </w:pPr>
    </w:p>
    <w:p w:rsidR="00CF0F2C" w:rsidRDefault="00147706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CF0F2C" w:rsidRDefault="00CF0F2C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5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：搞乱新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疆的那个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谎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言，究竟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说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了些什么？</w:t>
        </w:r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5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：神棍，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子和香妃</w:t>
        </w:r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5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伟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人，六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世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达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赖仓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央嘉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措</w:t>
        </w:r>
        <w:proofErr w:type="gramEnd"/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什么非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不可？</w:t>
        </w:r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5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什么极少数的伊斯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5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5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疆（一）千里奇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袭</w:t>
        </w:r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6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7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：征服新疆（三）成事在天</w:t>
        </w:r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8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：征服新疆（四）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9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：征服新疆（五）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纵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虎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归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山</w:t>
        </w:r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10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：征服新疆（六）魔高一尺</w:t>
        </w:r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（上）：征服新疆（七）道高一丈</w:t>
        </w:r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（中）：征服新疆（七）道高一丈（中）</w:t>
        </w:r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）：征服新疆（七）道高一丈（中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</w:t>
        </w:r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（下）：征服新疆（七）道高一丈（下）</w:t>
        </w:r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：治理新疆（一）土耳其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什么又在新疆搞事？</w:t>
        </w:r>
      </w:hyperlink>
    </w:p>
    <w:p w:rsidR="00CF0F2C" w:rsidRDefault="0014770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7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：治理新疆（二）清政府是怎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在新疆，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一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步步陷入困境的？</w:t>
        </w:r>
      </w:hyperlink>
    </w:p>
    <w:p w:rsidR="00CF0F2C" w:rsidRDefault="00147706">
      <w:pPr>
        <w:pStyle w:val="richmediacontentany"/>
        <w:shd w:val="clear" w:color="auto" w:fill="EFEFEF"/>
        <w:spacing w:after="150" w:line="360" w:lineRule="atLeast"/>
        <w:ind w:left="390" w:right="390"/>
        <w:jc w:val="both"/>
        <w:rPr>
          <w:spacing w:val="8"/>
          <w:lang w:eastAsia="zh-CN"/>
        </w:rPr>
      </w:pPr>
      <w:hyperlink r:id="rId7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：治理新疆（三）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什么会有很多人相信，曾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经统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治大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的国民党比共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党好？</w:t>
        </w:r>
      </w:hyperlink>
    </w:p>
    <w:p w:rsidR="00A77B3E" w:rsidRDefault="00A77B3E">
      <w:pPr>
        <w:rPr>
          <w:lang w:eastAsia="zh-CN"/>
        </w:rPr>
      </w:pPr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47706"/>
    <w:rsid w:val="00A77B3E"/>
    <w:rsid w:val="00CA2A55"/>
    <w:rsid w:val="00CF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9834E7"/>
  <w15:docId w15:val="{A60500FC-96FC-48CC-BEC1-6CD39E7D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paragraph" w:customStyle="1" w:styleId="richmediacontentany">
    <w:name w:val="rich_media_content_any"/>
    <w:basedOn w:val="a"/>
  </w:style>
  <w:style w:type="character" w:customStyle="1" w:styleId="richmediacontentanyCharacter">
    <w:name w:val="rich_media_content_any Character"/>
    <w:basedOn w:val="a0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21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42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47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63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68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29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11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24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32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37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40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45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53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58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66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5" Type="http://schemas.openxmlformats.org/officeDocument/2006/relationships/image" Target="media/image2.jpeg"/><Relationship Id="rId61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19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14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22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27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30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35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43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48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56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64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69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/><Relationship Id="rId8" Type="http://schemas.openxmlformats.org/officeDocument/2006/relationships/image" Target="media/image5.jpeg"/><Relationship Id="rId51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17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25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33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38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46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59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67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20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41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54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62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70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5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23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28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36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49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57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10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31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44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52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60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65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73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3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18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39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34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50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55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7" Type="http://schemas.openxmlformats.org/officeDocument/2006/relationships/image" Target="media/image4.jpeg"/><Relationship Id="rId71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3326</Words>
  <Characters>18959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英国为什么要帮助极端分子，对抗大清王朝？</dc:title>
  <cp:lastModifiedBy>董 双</cp:lastModifiedBy>
  <cp:revision>2</cp:revision>
  <dcterms:created xsi:type="dcterms:W3CDTF">2019-12-25T02:29:00Z</dcterms:created>
  <dcterms:modified xsi:type="dcterms:W3CDTF">2019-12-25T02:29:00Z</dcterms:modified>
</cp:coreProperties>
</file>