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6DE" w:rsidRPr="005C28B8" w:rsidRDefault="005C28B8" w:rsidP="005C28B8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fldChar w:fldCharType="begin"/>
      </w:r>
      <w:r>
        <w:rPr>
          <w:lang w:eastAsia="zh-CN"/>
        </w:rPr>
        <w:instrText xml:space="preserve"> HYPERLINK "https://www.52pojie.cn" \t "_blank" </w:instrText>
      </w:r>
      <w:r>
        <w:fldChar w:fldCharType="separate"/>
      </w:r>
      <w:r>
        <w:rPr>
          <w:rStyle w:val="afwjm"/>
          <w:spacing w:val="8"/>
        </w:rPr>
        <w:fldChar w:fldCharType="end"/>
      </w:r>
      <w:hyperlink r:id="rId4" w:tgtFrame="_blank" w:history="1"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鸦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片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战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争中，清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军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真的用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马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桶来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对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抗英国的大炮</w:t>
        </w:r>
        <w:r>
          <w:rPr>
            <w:rStyle w:val="anyCharacter"/>
            <w:rFonts w:ascii="PMingLiU" w:eastAsia="PMingLiU" w:hAnsi="PMingLiU" w:cs="PMingLiU"/>
            <w:color w:val="607FA6"/>
            <w:spacing w:val="8"/>
            <w:sz w:val="36"/>
            <w:szCs w:val="36"/>
            <w:lang w:eastAsia="zh-CN"/>
          </w:rPr>
          <w:t>吗</w:t>
        </w:r>
        <w:r>
          <w:rPr>
            <w:rStyle w:val="anyCharacter"/>
            <w:rFonts w:ascii="MS Mincho" w:eastAsia="MS Mincho" w:hAnsi="MS Mincho" w:cs="MS Mincho"/>
            <w:color w:val="607FA6"/>
            <w:spacing w:val="8"/>
            <w:sz w:val="36"/>
            <w:szCs w:val="36"/>
            <w:lang w:eastAsia="zh-CN"/>
          </w:rPr>
          <w:t>？</w:t>
        </w:r>
      </w:hyperlink>
    </w:p>
    <w:p w:rsidR="007A66DE" w:rsidRDefault="005C28B8">
      <w:pPr>
        <w:pStyle w:val="richmediacontentany"/>
        <w:spacing w:line="384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3E3E3E"/>
          <w:spacing w:val="15"/>
          <w:shd w:val="clear" w:color="auto" w:fill="FFFFFF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海事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</w:t>
      </w:r>
      <w:r>
        <w:rPr>
          <w:rStyle w:val="richmediacontentanyCharacter"/>
          <w:rFonts w:ascii="MS Mincho" w:eastAsia="MS Mincho" w:hAnsi="MS Mincho" w:cs="MS Mincho"/>
          <w:b/>
          <w:bCs/>
          <w:color w:val="3E3E3E"/>
          <w:spacing w:val="15"/>
          <w:shd w:val="clear" w:color="auto" w:fill="FFFFFF"/>
          <w:lang w:eastAsia="zh-CN"/>
        </w:rPr>
        <w:t>下卷</w:t>
      </w:r>
      <w:r>
        <w:rPr>
          <w:rStyle w:val="richmediacontentanyCharacter"/>
          <w:rFonts w:ascii="Arial" w:eastAsia="Arial" w:hAnsi="Arial" w:cs="Arial"/>
          <w:b/>
          <w:bCs/>
          <w:color w:val="3E3E3E"/>
          <w:spacing w:val="15"/>
          <w:shd w:val="clear" w:color="auto" w:fill="FFFFFF"/>
          <w:lang w:eastAsia="zh-CN"/>
        </w:rPr>
        <w:t xml:space="preserve"> 12</w:t>
      </w:r>
    </w:p>
    <w:p w:rsidR="007A66DE" w:rsidRDefault="007A66DE">
      <w:pPr>
        <w:pStyle w:val="richmediacontentany"/>
        <w:spacing w:before="300"/>
        <w:jc w:val="center"/>
        <w:rPr>
          <w:spacing w:val="8"/>
          <w:lang w:eastAsia="zh-CN"/>
        </w:rPr>
      </w:pPr>
    </w:p>
    <w:p w:rsidR="007A66DE" w:rsidRDefault="005C28B8" w:rsidP="005C28B8">
      <w:pPr>
        <w:pStyle w:val="richmediacontentany"/>
        <w:spacing w:before="86" w:line="432" w:lineRule="atLeast"/>
        <w:ind w:left="215" w:right="215"/>
        <w:jc w:val="center"/>
        <w:outlineLvl w:val="1"/>
        <w:rPr>
          <w:rStyle w:val="richmediacontentanyCharacter"/>
          <w:color w:val="B30112"/>
          <w:spacing w:val="8"/>
          <w:sz w:val="43"/>
          <w:szCs w:val="43"/>
        </w:rPr>
      </w:pPr>
      <w:r>
        <w:rPr>
          <w:rStyle w:val="richmediacontentanyCharacter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第十二章</w:t>
      </w:r>
      <w:r>
        <w:rPr>
          <w:rStyle w:val="richmediacontentanyCharacter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Character"/>
          <w:rFonts w:ascii="MS Mincho" w:eastAsia="MS Mincho" w:hAnsi="MS Mincho" w:cs="MS Mincho"/>
          <w:b/>
          <w:bCs/>
          <w:color w:val="B30112"/>
          <w:spacing w:val="8"/>
          <w:sz w:val="23"/>
          <w:szCs w:val="23"/>
        </w:rPr>
        <w:t>治理新疆（八）</w:t>
      </w:r>
    </w:p>
    <w:p w:rsidR="007A66DE" w:rsidRDefault="005C28B8">
      <w:pPr>
        <w:pStyle w:val="richmediacontentany"/>
        <w:spacing w:before="75" w:after="75" w:line="240" w:lineRule="atLeast"/>
        <w:ind w:left="240" w:right="240"/>
        <w:jc w:val="center"/>
        <w:rPr>
          <w:rStyle w:val="richmediacontentanyCharacter"/>
          <w:color w:val="797979"/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Character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Character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1841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年，英国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攻广州，道光皇帝一看，周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一点的将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，要不就是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纨绔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子弟，要不就是没有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战经验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他感到稍微有点放心的，就是已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70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的名将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按照清朝中期的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胄奕山被作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皇家的政治代表，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芳被作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，派往了广州。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之初，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芳用他老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师杨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遇春最拿手的速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和英国人的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形打了一仗，被英国人用准确射程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达两公里的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磅拿破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炮，外加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150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米的精确射程，刻有来复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的伯克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，打得落花流水。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06908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17893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DE" w:rsidRDefault="005C28B8">
      <w:pPr>
        <w:pStyle w:val="richmediacontentany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拿破</w:t>
      </w:r>
      <w:r>
        <w:rPr>
          <w:rStyle w:val="richmediacontentanyCharacter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仑</w:t>
      </w: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炮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按照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芳最先派出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袭扰敌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入弓箭射程，就受到了来复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和火炮的打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失惨重，无法完成打乱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形的任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随后跟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火器部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鸟枪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兵，要冲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将近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米的死亡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，才能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米的有效射程（根据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鸟枪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的有效射程是八十步，抬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是一百步，一步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合五尺），期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挨了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方五六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射，死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惨重。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3549015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363026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将士冒着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雨，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奋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身，拼命向前冲，但是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徒留下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一大堆尸体，最后也只有少量的虎衣藤牌兵冲入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，可是由于人数太少，也在白刃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中被英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的刺刀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，全部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牲。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芳打了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么多年的仗，第一次看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火器也可以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么威猛，惊得目瞪口呆，无奈之下，只有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金收兵。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些都是大家已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知道的故事了，接下来的事情，才是我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的重点。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当天晚上，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芳命令人到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去收集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桶，据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得英国人有妖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，于是决定要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克制英国人的法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出了一个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轰动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世界的大笑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中国人蒙羞了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多年。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在我没有看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遇春的《武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篇》之前，我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此也是深信不疑的，而且在本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的上卷也曾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提到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辈们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的愚昧，我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只能唉声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气，没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谁让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没文化呢！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可是当我看了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遇春的秘籍以后，我才知道，事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根本就不是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么一回事，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是一个天大的冤案。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里，再次感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一下崇州市博物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濮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馆长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和另外一位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馆长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，我又忘了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名字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有帮我爬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柜子里拿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的小兄弟，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在是太感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了，我估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计杨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芳如果九泉之下有知的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，也会因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得到正名的机会，想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周五我拍了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厚厚的三本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的以后，回来用了三天多的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研究，主要是古文没有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点，生僻字又多，所以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起来很累。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但是我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一切都是非常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值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本秘籍，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在是令人大开眼界，包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万象，从如何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察气象，掌握潮汐的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律，从怎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利用地利，到如何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拔将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组织军队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，如何野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，如何守城，如何扎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，如何制造火器，全部都有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详细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的描述。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118105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399017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DE" w:rsidRDefault="005C28B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33125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更神奇的是，在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中，有大量早期的化学武器制法，以及相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的解毒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法，基本上如果你要看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，再穿越回去，开一个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五毒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或者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，是完全没有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芳那天晚上搜集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桶，并不是要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，他是要制造一种化学武器，叫做《五里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》，它的作用和催泪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差不多，根据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上的描写，一旦气候合适，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顺风释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放，五里之内的人都会不停的鼻涕眼泪一把抓，如果趁机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，就会大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种化学武器的配方放在下面，大家可以看一看，所以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芳哪里是个傻帽，他精明的很，完全是抓住了重点，想用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种化学武器来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不开眼，不能正常瞄准，遏制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方的火器威力。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20523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270900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2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DE" w:rsidRDefault="005C28B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16584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3386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有人会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这页纸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有一个配方也用的是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个材料，但那个是守城用的，当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双方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在打野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是《五里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看来我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真的冤枉他了。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jc w:val="both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种武器的制造方法，当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肯定是属于最高机密，所以很多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人肯定也不知道，于是就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，因此留下来的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芳如何的愚昧透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，居然想用阴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方的大炮，但是事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哪里是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么回事！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如果要是我没看到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法，那么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个冤案恐怕就永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没有机会澄清了。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有一篇，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外国人的火器，比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彼此之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缺点，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人略感意外。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486400" cy="41148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30497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DE" w:rsidRDefault="005C28B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11480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80411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明清代的人，并不像我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想象的那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蒙昧无知，至少有一些人，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外面的世界很了解的。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中，最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人称奇的部分，就是各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化学武器，我在其他古代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上，从来都没有看到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，比如什么白云神水，撒在人身上，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人立刻肌肤腐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，各种下毒的方子，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人的鬼火，粘在你身上，立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你完蛋，基本上如果你学会了，就达到同金庸小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的星宿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星宿老怪丁春秋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同一个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级别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的了。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一部分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我看得毛骨悚然，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皮疙瘩。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些具体的配方，我就不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外公示了，免得万一真的有效，我可担不起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任，我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在越来越相信，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遇春真的是武林中的人，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完全就和天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八部里，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阿紫从丁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春秋那里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的秘籍差不多，不但有花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繁多的毒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有各种解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5486400" cy="4114800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40354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DE" w:rsidRDefault="007A66DE">
      <w:pPr>
        <w:pStyle w:val="richmediacontentany"/>
        <w:spacing w:line="384" w:lineRule="atLeast"/>
        <w:jc w:val="center"/>
        <w:rPr>
          <w:spacing w:val="8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除了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还记载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事上很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用的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西，比如烟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雾弹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的制作方法，我也是第一次在古籍里看到。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攻或者防守的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候，使用烟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雾弹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在中国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事史上，是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代以后才有的事，可是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上，清代的人早就把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些用在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争中了。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，清代的人和我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想象之中，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是有很大的区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料来看，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芳最初是到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搜集原材料，想制作《五里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不明真相的广州人，一个个大惊小怪，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目而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上，他并没有机会使用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个化学武器，因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了以后，中英双方又开始和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临时协议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肯定是打不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，所以主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不要破坏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，老老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的向皇帝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汇报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算了，当然，他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有一个小算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，只要不是打仗的事，政治上的事关他屁事。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可是奕山不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么想，打仗的事和他无关，但是政治上的事全部要由他来担当。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奕山当然不想背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，万一他私下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，激怒了皇帝，他就吃不了兜着走了。于是，他就一直琢磨着搞点小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作，想把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协议废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最后一次主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，就是奕山背着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干的，半夜火攻英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军舰队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早就通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分布在广州城里的大量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间谍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，掌握了情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，把清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再次打得大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了奕山不和他商量，擅自用兵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和奕山大吵一架，甚至拔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相向，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然政治上的事和他无关，但是打了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仗，那是要算在他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随后英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军发动报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复性攻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，开始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攻广州城，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芳以七十多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，搬了一把板凳坐在城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楼上，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防守，火箭和炮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不停的从耳旁呼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啸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，众人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他下城，他毫无惧色，笑着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死老子耶？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”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决不退，可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见杨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是一条真正的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斗没打多久，奕山就被吓破了胆，很快就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竖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起了白旗，宣布投降，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签订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了《广州条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》，所以并没有文献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芳真的使用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个化学武器，因此我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也就无法知道，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个化学武器是否真的有效了。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反正配方我已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公布出来了，有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趣的朋友可以自己去考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一下，不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万一真的有效，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己的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，后果自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，出了什么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，千万不要找我。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闲话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继续讲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南疆的故事。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1826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月初六，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56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的固原提督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芳，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长龄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遇春之令，率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3600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人，前去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坪，就是今天的柯坪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附近。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个地方距离阿克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多里地，其中有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150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里地的戈壁，剩下的就是山地，所以易守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攻，有大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多穆斯林极端分子聚集在此，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又派来了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多援兵。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数并不是很多，但是如果不端掉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个地方，清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些人很可能会趁机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，或者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的粮道，始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患，所以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七天以后，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，一路穿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了戈壁，翻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几座高山以后，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于到达了距离柯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坪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里地的和色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湖旁，由于一路上走得人困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乏，好不容易看到一个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景秀美之地，于是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芳决定在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暂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做休息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么一件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碎的事情呢？主要是一直有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者有疑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得几百公里很近，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就是半天一天的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，走路也不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应该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会那么久，而我老是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要走很久很久，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天半个月的，他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表示不相信，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得我有点夸大，希望我能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据。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兵，不到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步兵，是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农历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号出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13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号到达和色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湖，七天走了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240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里地，也就是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120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公里，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明在戈壁山地上行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，步兵平均每天只能走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17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公里左右，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记录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龄杨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道光皇帝的奏折上，所以是可信的。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因此古代的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候要走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600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公里，自然要走一个月，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是很正常的，而且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芳的兵走到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累得上气不接下气了，必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要休息一天，才能去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坪。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所以古代的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候在新疆打仗，真的很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，千万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拿今天开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来做比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别给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自行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，几天就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了几百公里的故事，那会根本就没有路，没法比。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好了，我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里就把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者提的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，但是做了一个交代了。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芳一看湖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水草肥美，于是就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大家在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扎寨，休息休息，养足了体力再去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坪吧，因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古代打仗也是一个重体力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劳动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要体力充沛才行。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于是大家赶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，洗洗睡了。可是没有想到，第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天半夜的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候，穆斯林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派出了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多人，准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可惜的是，他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没有靠近，就被清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里，我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又得提提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遇春那本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如何安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扎寨，睡个好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觉这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件事上，至少写了几十篇字，要注意的事情之多，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直超乎了常人的想象。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光是一个怎么安排哨兵的事情，就写了好几篇，怎么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布明哨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暗哨，怎么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巡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样预设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伏兵，哪些情况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理，分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门别类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的做了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明。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遇春手下当兵，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么一大堆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矩，那可有你的好果子吃。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候，要是回答不上来，立刻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你享受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杖，晚上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勤的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了，割掉一个耳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，看你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不知道听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，如果睡着了，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不起，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立决，你就永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的睡下去吧！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所以在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格的要求下，你要是想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偷袭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，那可是一个高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度的活，穆斯林叛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本以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月黑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高，可以打清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一个措手不及，可是没有想到，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的就被清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的暗哨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没有靠近清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，立刻就被伏兵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袭击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，当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击毙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多人，活捉一人，剩下的全部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鸟兽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散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结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果穆斯林叛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军偷鸡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不成，反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了一把米，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过审讯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人了解得清清楚楚，于是兵分三路，一路由我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前面提到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伯族将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领额尔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300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伯族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重甲弓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1100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名步兵，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攻南庄。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然后又命令手下副将胡超率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900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士兵，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攻北庄，他自己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则带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800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多名士兵作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为总预备队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，切断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两庄之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系，随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支援南北两翼，然后又留了几百人防守和色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湖旁的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地。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副将胡超率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900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名士兵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逼近了北庄，就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多名穆斯林叛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，在庄外列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胡超一看，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人排了一个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型，前排全是火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付他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的最好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法，就是直接用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于是胡超也没有多想，立刻派出三百多名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披挂重甲的</w:t>
      </w:r>
      <w:proofErr w:type="gramEnd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绿营马队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，手持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矛，从中央冲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形，同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步兵跟上。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229225" cy="6143625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19380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6DE" w:rsidRDefault="005C28B8">
      <w:pPr>
        <w:pStyle w:val="richmediacontentany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23"/>
          <w:szCs w:val="23"/>
          <w:shd w:val="clear" w:color="auto" w:fill="000000"/>
          <w:lang w:eastAsia="zh-CN"/>
        </w:rPr>
        <w:t>柯</w:t>
      </w:r>
      <w:r>
        <w:rPr>
          <w:rStyle w:val="richmediacontentanyCharacter"/>
          <w:rFonts w:ascii="PMingLiU" w:eastAsia="PMingLiU" w:hAnsi="PMingLiU" w:cs="PMingLiU"/>
          <w:color w:val="FFFFFF"/>
          <w:spacing w:val="8"/>
          <w:sz w:val="23"/>
          <w:szCs w:val="23"/>
          <w:shd w:val="clear" w:color="auto" w:fill="000000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23"/>
          <w:szCs w:val="23"/>
          <w:shd w:val="clear" w:color="auto" w:fill="000000"/>
          <w:lang w:eastAsia="zh-CN"/>
        </w:rPr>
        <w:t>坪</w:t>
      </w:r>
      <w:r>
        <w:rPr>
          <w:rStyle w:val="richmediacontentanyCharacter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战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可是没有想到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人耍了一个花招，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兵冲近了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人并不急着开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，而是突然把火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到后排，然后从后排把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才藏起来的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到前排来。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兵冲近之后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，突然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无数根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矛指向他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，冲在最前面的旗手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文玉第一个被扎下了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，随后冲在前面的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兵不是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被扎到，就是人被挑了下来。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然后穆斯林叛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后排的火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着高高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，就是一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阵齐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射，打的清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军纷纷坠马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么妙的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，穆斯林怎么会玩呢？当然是英国人教的！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候，也在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锋队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伍里的清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胡超，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情况不妙，穆斯林叛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根本就冲不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上又要挨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子，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如果再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几十年以后，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遇到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个情况，他会做的唯一事情，就是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调转马头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，立刻逃跑。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候，一旦要跑的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，穆斯林趁机一追，他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的人数，本来就是清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Character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倍，立刻就会把清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打得落花流水，搞不好直接全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此刻，清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了尚武精神，胡超急中生智，立刻从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上跳了下来，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起一根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矛，就向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去，其他清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纷纷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效仿，全从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上跳了下来，双方开始了短兵相接。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一来，穆斯林后排的火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绳枪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不上力了，打不着下了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的清兵，双方立刻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群殴，很快，跟在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兵后面的清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步兵也冲了上来，加入了肉搏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？被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张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格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派来的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罕指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官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玉奴思懵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了，英国人没教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生了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种情况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怎么解决。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就在他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犹豫的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的步兵已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靠近，他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不是普通的步兵，而是最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悍的白刃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高手，手持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刀盾牌的虎衣藤牌兵。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然藤牌兵冲入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并不容易，可是只要一旦冲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去，双方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身格斗以后，拿着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矛的穆斯林士兵，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近在咫尺的虎衣藤牌兵，就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底毫无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法，立刻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成了一群待宰的羔羊，在虎衣藤牌兵的砍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血四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，肢体横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很快，越来越多的藤牌兵，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法冲入了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人的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斗迅速就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刀在穆斯林士兵的眼前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舞，把他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一个个劈成了两半，惨叫声，悲呼声，充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了整个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，仿佛是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入了地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狱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一般。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慌了，不知道怎么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整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上的弱点，只是傻傻的看着一个又一个手持短刀的清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冲入矛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，听任周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的人被砍的血肉横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，一个个惊恐万分，但却毫无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法。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成了最原始的冷兵器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，穆斯林数量占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兵完全帮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不上忙，只能把火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当成木棍，在人群中参加肉搏，但那里是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专业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白刃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高手藤牌兵的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最后穆斯林叛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一堆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一堆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被砍到的尸体，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溃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了，所有的人都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下了武器，开始了没命的逃跑，他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想跑向南庄，而就在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候，在南庄的穆斯林叛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，也被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伯族将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领额</w:t>
      </w: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古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伦击败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，正向北庄逃跑。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逃跑的双方，遇到了正在路中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等着的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芳的后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备队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，立刻又遭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无情的砍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于是所有的穆斯林叛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，乱成了一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团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，像无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头苍蝇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乱跑，向他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能看到的一切能逃跑的方向乱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而清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是分散开来，在他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的屁股后面拼命追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，一直追到了方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十里地外，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不放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任何一个叛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都是穆斯林叛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的尸体，最后除了七十三名俘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以外，所有的穆斯林叛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全部被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光。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一天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芳大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获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全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，以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失了不到二百人的代价，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击毙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三千多人，包括来自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浩罕国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的多名将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，有伊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瞒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玉努斯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、</w:t>
      </w:r>
      <w:proofErr w:type="gramStart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若倚木、托胡坦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等等，没有一个人逃脱。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一仗极大</w:t>
      </w:r>
      <w:proofErr w:type="gramEnd"/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的提升了清廷的威望，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南疆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没有叛乱的，或者是首鼠两端的穆斯林，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彻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底不敢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轻举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妄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举稳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定了阿克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一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的形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势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南下，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扫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平了后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顾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忧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那你可能会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了，穆斯林叛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军这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么菜，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什么英国人就不到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现场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来帮帮忙呢？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上，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候英国人已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离开了南疆，他</w:t>
      </w:r>
      <w:r>
        <w:rPr>
          <w:rStyle w:val="richmediacontentanyCharacter"/>
          <w:rFonts w:ascii="PMingLiU" w:eastAsia="PMingLiU" w:hAnsi="PMingLiU" w:cs="PMingLiU"/>
          <w:spacing w:val="8"/>
          <w:sz w:val="23"/>
          <w:szCs w:val="23"/>
          <w:lang w:eastAsia="zh-CN"/>
        </w:rPr>
        <w:t>们为</w:t>
      </w:r>
      <w:r>
        <w:rPr>
          <w:rStyle w:val="richmediacontentanyCharacter"/>
          <w:rFonts w:ascii="MS Mincho" w:eastAsia="MS Mincho" w:hAnsi="MS Mincho" w:cs="MS Mincho"/>
          <w:spacing w:val="8"/>
          <w:sz w:val="23"/>
          <w:szCs w:val="23"/>
          <w:lang w:eastAsia="zh-CN"/>
        </w:rPr>
        <w:t>什么走了呢？</w:t>
      </w:r>
    </w:p>
    <w:p w:rsidR="007A66DE" w:rsidRDefault="007A66DE">
      <w:pPr>
        <w:pStyle w:val="richmediacontentany"/>
        <w:spacing w:line="360" w:lineRule="atLeast"/>
        <w:ind w:firstLine="480"/>
        <w:rPr>
          <w:spacing w:val="8"/>
          <w:lang w:eastAsia="zh-CN"/>
        </w:rPr>
      </w:pPr>
    </w:p>
    <w:p w:rsidR="007A66DE" w:rsidRDefault="005C28B8">
      <w:pPr>
        <w:pStyle w:val="richmediacontentany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Character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Character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7A66DE" w:rsidRDefault="007A66DE">
      <w:pPr>
        <w:pStyle w:val="richmediacontentany"/>
        <w:spacing w:line="384" w:lineRule="atLeast"/>
        <w:jc w:val="both"/>
        <w:rPr>
          <w:spacing w:val="8"/>
          <w:lang w:eastAsia="zh-CN"/>
        </w:rPr>
      </w:pPr>
    </w:p>
    <w:p w:rsidR="007A66DE" w:rsidRDefault="005C28B8">
      <w:pPr>
        <w:pStyle w:val="richmediacontentany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7A66DE" w:rsidRDefault="007A66DE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：序，一个流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7A66DE" w:rsidRDefault="005C28B8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7A66DE" w:rsidRDefault="005C28B8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7A66DE" w:rsidRDefault="005C28B8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7A66DE" w:rsidRDefault="005C28B8">
      <w:pPr>
        <w:pStyle w:val="richmediacontentany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：潜伏，一个大阴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欲来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15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奇才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>22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蝶效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血渡</w:t>
        </w:r>
        <w:proofErr w:type="gramEnd"/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西定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6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Character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Character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7A66DE" w:rsidRDefault="007A66DE">
      <w:pPr>
        <w:pStyle w:val="richmediacontentany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7A66DE" w:rsidRDefault="005C28B8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7A66DE" w:rsidRDefault="007A66DE">
      <w:pPr>
        <w:pStyle w:val="richmediacontentany"/>
        <w:shd w:val="clear" w:color="auto" w:fill="EFEFEF"/>
        <w:ind w:left="150" w:right="150"/>
        <w:jc w:val="both"/>
        <w:rPr>
          <w:spacing w:val="8"/>
        </w:rPr>
      </w:pPr>
    </w:p>
    <w:p w:rsidR="007A66DE" w:rsidRDefault="005C28B8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Character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Character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7A66DE" w:rsidRDefault="007A66DE">
      <w:pPr>
        <w:pStyle w:val="richmediacontentany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极少数的伊斯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：征服新疆（一）千里奇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疆（二）孤胆英雄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（中）：征服新疆（七）道高一丈（中）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：治理新疆（四）英国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新疆（五）三万多使用冷兵器的清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7A66DE" w:rsidRDefault="005C28B8">
      <w:pPr>
        <w:pStyle w:val="richmediacontentany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：治理新疆（六）清代名将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7A66DE" w:rsidRDefault="005C28B8">
      <w:pPr>
        <w:pStyle w:val="richmediacontentany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Character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Character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Character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C28B8"/>
    <w:rsid w:val="007A66DE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B6CC4"/>
  <w15:docId w15:val="{CEF7CBDB-4F5F-48EF-9D0B-73EB47DE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paragraph" w:customStyle="1" w:styleId="richmediacontentany">
    <w:name w:val="rich_media_content_any"/>
    <w:basedOn w:val="a"/>
  </w:style>
  <w:style w:type="character" w:customStyle="1" w:styleId="richmediacontentanyCharacter">
    <w:name w:val="rich_media_content_any Character"/>
    <w:basedOn w:val="a0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21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42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47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63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68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16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11" Type="http://schemas.openxmlformats.org/officeDocument/2006/relationships/image" Target="media/image7.jpeg"/><Relationship Id="rId32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37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53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58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74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79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5" Type="http://schemas.openxmlformats.org/officeDocument/2006/relationships/image" Target="media/image1.jpeg"/><Relationship Id="rId61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14" Type="http://schemas.openxmlformats.org/officeDocument/2006/relationships/image" Target="media/image10.jpeg"/><Relationship Id="rId22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27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30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35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3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48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56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4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69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77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8" Type="http://schemas.openxmlformats.org/officeDocument/2006/relationships/image" Target="media/image4.jpeg"/><Relationship Id="rId51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72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80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8.jpeg"/><Relationship Id="rId17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25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33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8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46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59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67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20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41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54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62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70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75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5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23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8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36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49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7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10" Type="http://schemas.openxmlformats.org/officeDocument/2006/relationships/image" Target="media/image6.jpeg"/><Relationship Id="rId31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44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52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60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5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73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8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81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4" Type="http://schemas.openxmlformats.org/officeDocument/2006/relationships/hyperlink" Target="https://mp.weixin.qq.com/s/gW1TuB56w2cBwbCLmRq76w" TargetMode="External"/><Relationship Id="rId9" Type="http://schemas.openxmlformats.org/officeDocument/2006/relationships/image" Target="media/image5.jpeg"/><Relationship Id="rId13" Type="http://schemas.openxmlformats.org/officeDocument/2006/relationships/image" Target="media/image9.jpeg"/><Relationship Id="rId18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9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34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50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55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76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7" Type="http://schemas.openxmlformats.org/officeDocument/2006/relationships/image" Target="media/image3.jpeg"/><Relationship Id="rId71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24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40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45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66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3600</Words>
  <Characters>20522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鸦片战争中，清军真的用马桶来对抗英国的大炮吗？</dc:title>
  <cp:lastModifiedBy>董 双</cp:lastModifiedBy>
  <cp:revision>2</cp:revision>
  <dcterms:created xsi:type="dcterms:W3CDTF">2019-12-25T02:31:00Z</dcterms:created>
  <dcterms:modified xsi:type="dcterms:W3CDTF">2019-12-25T02:32:00Z</dcterms:modified>
</cp:coreProperties>
</file>