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72A" w:rsidRPr="00AF6F41" w:rsidRDefault="00AF6F41" w:rsidP="00AF6F41">
      <w:pPr>
        <w:pStyle w:val="crawler-info"/>
        <w:pBdr>
          <w:top w:val="none" w:sz="0" w:space="0" w:color="auto"/>
          <w:bottom w:val="none" w:sz="0" w:space="0" w:color="auto"/>
        </w:pBdr>
        <w:spacing w:line="384" w:lineRule="atLeast"/>
        <w:rPr>
          <w:rStyle w:val="anyCharacter"/>
          <w:spacing w:val="8"/>
          <w:lang w:eastAsia="zh-CN"/>
        </w:rPr>
      </w:pPr>
      <w:r>
        <w:rPr>
          <w:rStyle w:val="afwjm"/>
        </w:rPr>
        <w:fldChar w:fldCharType="begin"/>
      </w:r>
      <w:r>
        <w:rPr>
          <w:rStyle w:val="afwjm"/>
          <w:rFonts w:eastAsia="Times New Roman"/>
          <w:spacing w:val="8"/>
          <w:lang w:eastAsia="zh-CN"/>
        </w:rPr>
        <w:instrText xml:space="preserve"> HYPERLINK "https://mp.weixin.qq.com/s/QyYJOd2KKKM1o4NMobQUAQ" \t "_blank" </w:instrText>
      </w:r>
      <w:r>
        <w:rPr>
          <w:rStyle w:val="afwjm"/>
        </w:rPr>
        <w:fldChar w:fldCharType="separate"/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清朝政府在新疆的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怀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柔政策，</w:t>
      </w:r>
      <w:r>
        <w:rPr>
          <w:rStyle w:val="anyCharacter"/>
          <w:rFonts w:ascii="PMingLiU" w:eastAsia="PMingLiU" w:hAnsi="PMingLiU" w:cs="PMingLiU"/>
          <w:color w:val="607FA6"/>
          <w:spacing w:val="8"/>
          <w:sz w:val="36"/>
          <w:szCs w:val="36"/>
          <w:lang w:eastAsia="zh-CN"/>
        </w:rPr>
        <w:t>为</w:t>
      </w:r>
      <w:r>
        <w:rPr>
          <w:rStyle w:val="anyCharacter"/>
          <w:rFonts w:ascii="MS Mincho" w:eastAsia="MS Mincho" w:hAnsi="MS Mincho" w:cs="MS Mincho"/>
          <w:color w:val="607FA6"/>
          <w:spacing w:val="8"/>
          <w:sz w:val="36"/>
          <w:szCs w:val="36"/>
          <w:lang w:eastAsia="zh-CN"/>
        </w:rPr>
        <w:t>什么不能阻止极端穆斯林的叛乱？</w:t>
      </w:r>
      <w:r>
        <w:rPr>
          <w:rStyle w:val="anyCharacter"/>
          <w:color w:val="607FA6"/>
          <w:spacing w:val="8"/>
          <w:sz w:val="36"/>
          <w:szCs w:val="36"/>
        </w:rPr>
        <w:fldChar w:fldCharType="end"/>
      </w:r>
    </w:p>
    <w:p w:rsidR="00AC072A" w:rsidRDefault="00AF6F41" w:rsidP="00AF6F41">
      <w:pPr>
        <w:pStyle w:val="richmediacontentanyParagraph"/>
        <w:spacing w:before="86" w:line="432" w:lineRule="atLeast"/>
        <w:ind w:left="215" w:right="215"/>
        <w:jc w:val="center"/>
        <w:outlineLvl w:val="1"/>
        <w:rPr>
          <w:rStyle w:val="richmediacontentany"/>
          <w:color w:val="B30112"/>
          <w:spacing w:val="8"/>
          <w:sz w:val="43"/>
          <w:szCs w:val="43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B30112"/>
          <w:spacing w:val="8"/>
          <w:sz w:val="21"/>
          <w:szCs w:val="21"/>
          <w:lang w:eastAsia="zh-CN"/>
        </w:rPr>
        <w:t>第十三章</w:t>
      </w:r>
      <w:r>
        <w:rPr>
          <w:rStyle w:val="richmediacontentany"/>
          <w:color w:val="B30112"/>
          <w:spacing w:val="8"/>
          <w:sz w:val="43"/>
          <w:szCs w:val="43"/>
          <w:lang w:eastAsia="zh-CN"/>
        </w:rPr>
        <w:br/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新疆</w:t>
      </w:r>
      <w:r>
        <w:rPr>
          <w:rStyle w:val="richmediacontentany"/>
          <w:rFonts w:ascii="PMingLiU" w:eastAsia="PMingLiU" w:hAnsi="PMingLiU" w:cs="PMingLiU"/>
          <w:b/>
          <w:bCs/>
          <w:color w:val="B30112"/>
          <w:spacing w:val="8"/>
          <w:sz w:val="23"/>
          <w:szCs w:val="23"/>
          <w:lang w:eastAsia="zh-CN"/>
        </w:rPr>
        <w:t>沦</w:t>
      </w:r>
      <w:r>
        <w:rPr>
          <w:rStyle w:val="richmediacontentany"/>
          <w:rFonts w:ascii="MS Mincho" w:eastAsia="MS Mincho" w:hAnsi="MS Mincho" w:cs="MS Mincho"/>
          <w:b/>
          <w:bCs/>
          <w:color w:val="B30112"/>
          <w:spacing w:val="8"/>
          <w:sz w:val="23"/>
          <w:szCs w:val="23"/>
          <w:lang w:eastAsia="zh-CN"/>
        </w:rPr>
        <w:t>陷（八）</w:t>
      </w:r>
    </w:p>
    <w:p w:rsidR="00AC072A" w:rsidRDefault="00AF6F41">
      <w:pPr>
        <w:pStyle w:val="richmediacontentanyParagraph"/>
        <w:spacing w:before="75" w:after="75" w:line="240" w:lineRule="atLeast"/>
        <w:ind w:left="240" w:right="240"/>
        <w:jc w:val="center"/>
        <w:rPr>
          <w:rStyle w:val="richmediacontentany"/>
          <w:color w:val="797979"/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作者：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罗马</w:t>
      </w:r>
      <w:r>
        <w:rPr>
          <w:rStyle w:val="richmediacontentany"/>
          <w:rFonts w:ascii="MS Mincho" w:eastAsia="MS Mincho" w:hAnsi="MS Mincho" w:cs="MS Mincho"/>
          <w:color w:val="797979"/>
          <w:spacing w:val="8"/>
          <w:sz w:val="18"/>
          <w:szCs w:val="18"/>
          <w:lang w:eastAsia="zh-CN"/>
        </w:rPr>
        <w:t>主</w:t>
      </w:r>
      <w:r>
        <w:rPr>
          <w:rStyle w:val="richmediacontentany"/>
          <w:rFonts w:ascii="PMingLiU" w:eastAsia="PMingLiU" w:hAnsi="PMingLiU" w:cs="PMingLiU"/>
          <w:color w:val="797979"/>
          <w:spacing w:val="8"/>
          <w:sz w:val="18"/>
          <w:szCs w:val="18"/>
          <w:lang w:eastAsia="zh-CN"/>
        </w:rPr>
        <w:t>义</w:t>
      </w:r>
    </w:p>
    <w:p w:rsidR="00AC072A" w:rsidRDefault="00AC072A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清代在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疆地区的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治，除了新疆以外，其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都是非常成功的，无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是在西藏，自始至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现过贰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心，即使在清朝政府最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飘摇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的日子里，他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也没有背弃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最初的誓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可是独独一个新疆，却自从清朝的国力下降以后，就再也没有太平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背后的原因到底是什么呢？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，穆斯林在新疆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的残酷剥削和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迫，但是我要告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彻头彻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言！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（包括沙雅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），在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1857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生的一件事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例，来看一看清朝政府，到底在新疆是怎么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治的？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事大臣，由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人担当，是当地的最高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言不通，具体的民政事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，都是由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个当地的民族干部，也就是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族的上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层贵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族伯克，来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管理。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有多少人呢？根据《大清一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志》的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6500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个数字肯定是非常的不准确，因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和后面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生叛乱的人数不匹配。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lastRenderedPageBreak/>
        <w:drawing>
          <wp:inline distT="0" distB="0" distL="0" distR="0">
            <wp:extent cx="5182598" cy="4410075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887300" name="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598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A" w:rsidRDefault="00AC072A">
      <w:pPr>
        <w:pStyle w:val="richmediacontentanyParagraph"/>
        <w:spacing w:line="384" w:lineRule="atLeast"/>
        <w:jc w:val="center"/>
        <w:rPr>
          <w:spacing w:val="8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个数字，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竟是史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就姑且按它来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事吧！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，新疆的官民比例并不算高，根据《回疆志》的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记载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名民族干部，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235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名的家奴，在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人口中，所占的比例很小，由此可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，新疆主要由自耕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成的，所以，它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不是一个奴隶社会。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有多少土地呢？最初只有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。后来在清朝政府的大力推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1855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年后，又开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总计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16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些土地中，大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60%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些伯克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之地，以及清政府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赐给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的养廉地，剩下的就是自耕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的土地，算下来，自耕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人均也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有十多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土地，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高于内地的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民，基本上和内地的小地主持平了。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那么清政府是如何收他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的税呢？每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升粮食。大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公斤左右，占收成的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3%~5%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左右，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税是相当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你要知道，在我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国家取消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税之前，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村征收的比例，都是平均收成的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15.5%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比清朝政府，在新疆的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税，要高得多得多。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所以，任何人只要稍微算算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，就知道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法，清政府残酷的剥削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迫新疆的穆斯林老百姓，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活不下去了，被迫揭竿而起，那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粹是胡扯蛋。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当然，任何事物都有两面性，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然清朝政府的官方政策是非常好的，但是我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也都知道，到了具体的地方官手上，那肯定也会玩出花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是从古到今都不可避免的。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那么地方官怎么折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呢？主要是通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徭役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敛财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定，老百姓只要交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，就可以免除徭役。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的数目，大概就是每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每月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25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户拥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有近五十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耕地，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力并不大。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当然，那些民族干部，肯定不会老老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钱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收，一定会巧立名目，从中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利，但是也非常的有限，因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格的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督措施。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例，当地的阿奇木柏克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迈尔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斯勒克，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之外，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派，就立刻被一个叫做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买迈铁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里的人，告到了伊犁将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那里。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由于清朝政府，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民族地区的矛盾非常敏感，所以伊犁将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立刻指派，当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大臣的常清，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行了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反映属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以后，立刻就命令，当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清阿，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免了当事人，停止一切超出政府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派。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种事，反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迅速，并不是个案，因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有一句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，叫做民族地区无小事。清朝政府在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疆地区的治理力度，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比内地大得多。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比如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后人艾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特，在担任叶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羌阿奇木伯克的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贪污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，被人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以后，立刻就被免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，命令他回家反省。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，按当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那个文明程度，新疆的穆斯林，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的是挺不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是在政治上，他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都没有必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造反的理由。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那么，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是要造反呢？我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下去。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买迈铁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里告倒了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木伯克以后，回到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里，立刻成了网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，当大家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候，你猜他是怎么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，是清朝政府体恤下情，反腐力度大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了！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自己是受到了真主的启示，有神灵附体，所以异教徒必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听他的吩咐，因此就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只是吹吹牛皮，那也就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了，可是接下来，就有点无厘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从此以后，他开始装神弄鬼，告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的穆斯林信徒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，他得到了真主的启示，要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他建立伊斯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国，由他来担任哈里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，跟着他走的人不用交粮，不用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纳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税，都可以上天堂。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都是不着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的穆斯林，全都相信了，把他当神一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的供起。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然后他就自信心爆棚，竟敢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集了一支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，几乎占了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人口的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1/3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取政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蛋碰石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拿着刀矛棍棒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的普通老百姓，根本就不是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有素的清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毫无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念的，就被几百名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买迈铁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里也被活捉。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接下来，更神奇的事情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生了，当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买迈铁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死以后，他居然就被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谣传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成了伊斯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教的圣人，有一天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将回来，重建伊斯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本来是穆斯林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族和普通穆斯林之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的冲突，清朝政府扮演了公正的角色，可是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到最后，矛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竟然指向了清朝政府，搞成了一个要建立伊斯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国的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的一个神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局，你能想得明白，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其中的内在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逻辑吗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清政府在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理善后上，并不像之前的很多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籍所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不化，相反，它反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迅速，而且非常注意民意。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以后，清朝政府不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仅仅罢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清阿，以及相关的民族干部，杖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流放了他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好几个人，而且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免除了当地自耕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一年的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税，由那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27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个民族干部，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族伯克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负责赔偿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，力度不可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不大。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可以看得出来，清朝政府在新疆的治理，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之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，慎之又慎，生怕一不小心，会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了那个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么小心，能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？可惜的是，从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个例子我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看得出，穆斯林造不造反，原因不在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我再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讲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一个故事，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西和甘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潜入新疆境内的极端穆斯林分子，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三星（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）和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首行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绿营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穆斯林士兵，打开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攻入将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府，干掉伊犁将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件事的目的，明眼人都看得出，无非就是想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无首，方便他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全面煽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是一起非常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重的政治事件，幸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，逮捕了两名主犯和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，才不至于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成大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可是接下来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生的事情，却很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异，伊利将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常清，只是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死了两名主犯，把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100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多名叛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家眷关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了起来，就算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案了，竟然没有深究幕后的黑手。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，稍微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动动脑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筋都可以想得出来，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模的穆斯林叛乱，当地的穆斯林大阿訇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万信，肯定有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牵连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先不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他是否暗中参与了，至少他作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宗教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袖，他就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不可能，没有听到一点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吹草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，光是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个知情不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的罪名，他就洗不干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吊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诡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的是，清朝政府却想把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件事，大事化小，小事化了，他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布声明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：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案是由一小撮宗教极端分子，制造的暴恐事件，和广大穆斯林无关，清朝政府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广大的穆斯林放心。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”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你看，明明是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人想要清朝政府的命，可是清朝政府却好像自己做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，生怕得罪了穆斯林，不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不敢深究，反而四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去安慰伊斯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教信徒。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得，清朝政府之所以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么做，是因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生了穆斯林叛乱以后，各地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新疆的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疆官兵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的薪俸，被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期拖欠，本就心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，再加上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有大量的穆斯林官兵，万一深究下来，引起人心惶惶，引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，那就得不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有人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认为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生穆斯林叛乱，波及到了新疆，所以穆斯林和其他各族之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的猜疑日深，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候再大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穆斯林士兵的叛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，很可能会引起社会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，不是明智之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，因此清朝政府只能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忍。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当然，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法都有道理，我那些政治不正确的分析，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里就不提了，免得又被封了。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件事，至少解决了我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心中的另外一个困惑，那就是在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生了那么多起，穆斯林勾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叛乱的事件，清朝政府却从来没有，深入的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调查过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幕后的黑手，反而尽量回避矛盾，采取了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鸵鸟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政策，看来都有相似的原因。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两个故事，我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也可以看得出，清朝政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府在新疆的治理方式，几乎就是竭尽全力的去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好穆斯林，生怕得罪了他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么做，最后能得到好的效果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月，清朝政府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驻库车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凌阿，忽然听到手下来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是城外有穆斯林在市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lastRenderedPageBreak/>
        <w:t>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凌阿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稍微有点意外，因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自从上次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买迈铁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里事件以后，朝廷在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里重点整治了吏治，而且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减免了老百姓的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税和徭役，所以他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感恩戴德，怎么会又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事了呢？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jc w:val="center"/>
        <w:rPr>
          <w:spacing w:val="8"/>
        </w:rPr>
      </w:pPr>
      <w:r>
        <w:rPr>
          <w:rStyle w:val="richmediacontentany"/>
          <w:rFonts w:ascii="Arial" w:eastAsia="Arial" w:hAnsi="Arial" w:cs="Arial"/>
          <w:noProof/>
          <w:spacing w:val="8"/>
          <w:sz w:val="23"/>
          <w:szCs w:val="23"/>
          <w:lang w:eastAsia="zh-CN"/>
        </w:rPr>
        <w:drawing>
          <wp:inline distT="0" distB="0" distL="0" distR="0">
            <wp:extent cx="5276884" cy="529590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530057" name="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84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这应该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不会是叛乱，很可能是一起偶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的治安事件。于是，他就安排了一个民族干部，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着十多个衙役先去看一看。</w:t>
      </w: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黑山派的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怎么看都是一个无害的人，作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的宗教苦修士，他每天除了祈祷，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是祈祷，似乎从不关心世俗的一切事物。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，如果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家族，是最高的世俗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，那么他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西丁和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卓，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就是当地的最高精神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按照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人毛拉穆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塞拉米在《伊米德史》里的描述，所有当地的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吾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最高精神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袖。</w:t>
      </w:r>
    </w:p>
    <w:p w:rsidR="00AC072A" w:rsidRDefault="00AC072A">
      <w:pPr>
        <w:pStyle w:val="richmediacontentanyParagraph"/>
        <w:spacing w:line="384" w:lineRule="atLeast"/>
        <w:jc w:val="center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84" w:lineRule="atLeast"/>
        <w:jc w:val="center"/>
        <w:rPr>
          <w:spacing w:val="8"/>
        </w:rPr>
      </w:pPr>
      <w:r>
        <w:rPr>
          <w:noProof/>
          <w:spacing w:val="8"/>
          <w:lang w:eastAsia="zh-CN"/>
        </w:rPr>
        <w:drawing>
          <wp:inline distT="0" distB="0" distL="0" distR="0">
            <wp:extent cx="3371850" cy="2343150"/>
            <wp:effectExtent l="0" t="0" r="0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539604" name="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A" w:rsidRDefault="00AF6F41">
      <w:pPr>
        <w:pStyle w:val="richmediacontentanyParagraph"/>
        <w:spacing w:line="360" w:lineRule="atLeast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毛拉穆</w:t>
      </w:r>
      <w:proofErr w:type="gramStart"/>
      <w:r>
        <w:rPr>
          <w:rStyle w:val="richmediacontentany"/>
          <w:rFonts w:ascii="PMingLiU" w:eastAsia="PMingLiU" w:hAnsi="PMingLiU" w:cs="PMingLiU"/>
          <w:color w:val="FFFFFF"/>
          <w:spacing w:val="8"/>
          <w:sz w:val="18"/>
          <w:szCs w:val="18"/>
          <w:shd w:val="clear" w:color="auto" w:fill="000000"/>
          <w:lang w:eastAsia="zh-CN"/>
        </w:rPr>
        <w:t>萨</w:t>
      </w:r>
      <w:proofErr w:type="gramEnd"/>
      <w:r>
        <w:rPr>
          <w:rStyle w:val="richmediacontentany"/>
          <w:rFonts w:ascii="Arial" w:eastAsia="Arial" w:hAnsi="Arial" w:cs="Arial"/>
          <w:color w:val="FFFFFF"/>
          <w:spacing w:val="8"/>
          <w:sz w:val="18"/>
          <w:szCs w:val="18"/>
          <w:shd w:val="clear" w:color="auto" w:fill="000000"/>
          <w:lang w:eastAsia="zh-CN"/>
        </w:rPr>
        <w:t>.</w:t>
      </w:r>
      <w:r>
        <w:rPr>
          <w:rStyle w:val="richmediacontentany"/>
          <w:rFonts w:ascii="MS Mincho" w:eastAsia="MS Mincho" w:hAnsi="MS Mincho" w:cs="MS Mincho"/>
          <w:color w:val="FFFFFF"/>
          <w:spacing w:val="8"/>
          <w:sz w:val="18"/>
          <w:szCs w:val="18"/>
          <w:shd w:val="clear" w:color="auto" w:fill="000000"/>
          <w:lang w:eastAsia="zh-CN"/>
        </w:rPr>
        <w:t>塞拉米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居的人，并不像他表面装的那么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简单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候，他的堂叔包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，好友毛拉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斯曼等人，正在和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妥得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璘的代表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春，当地新教的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族穆斯林阿訇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着一件大事。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br/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作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一个虔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教徒，他一生最大的梦想，就是用伊斯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教法来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世界，而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就意味着，他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早有一天，要拿起武器，和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个多次庇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黑山派，挽救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性命的异教徒政府开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南路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斯基的指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下，离开了冬季宿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向伊犁河谷附近推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于他来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攻就是孤注一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尽快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，逼他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协议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，否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，他就无法向西伯利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督杜加洛夫交待。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而且西伯利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督杜加洛夫，也会无法向皇上交待，特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是，在西伯利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亚总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督相信了他的保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，指示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判代表扎哈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罗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夫，拒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谊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方案以后，他就更不能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生意外了。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因此，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然有了穆斯林叛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军这张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王牌，但是迪米德里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不敢只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在一条船上，万一漏水了怎么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所以他又要求后方，在开春后增派了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，希望能在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上，即使不靠穆斯林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叛乱，也能直接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但是，令他沮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丧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的是，威里夫金率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，在伊犁河谷，被早已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严阵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以待的，巴里坤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讷尔济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给挡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住了。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双方在一个叫做芦草沟的地方，展开了激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依靠早已修筑好的工事，打退了俄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攻。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在大炮的掩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下，凭借先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展开了狂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乱射，可是由于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里的地形，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在是太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过险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要，双方激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了一个多月，俄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依然无法突破清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迫不得已之下，俄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被迫向北，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试图绕过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，但是他没有想到，他竟然犯了一个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错误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由于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，兵力自然被分散，清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居然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，趁机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了反攻，重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了威里夫金部，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失了四百多人，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导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致开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以来，俄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遭受了最惨重的一次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而在北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，情况也不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乐观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1864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年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23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日，俄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1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万多人，和清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展开了会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了数日之后，双方都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失惨重，最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借助人数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优势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，勉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占了上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风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统额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宸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被迫率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撤。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随后俄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军继续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向前，又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退了上万蒙古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骚扰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，一路南下，似乎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终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于看到了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利的希望。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但是俄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没有来得及高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，就又受到了塔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巴哈台参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大臣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锡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霖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，率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领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的六千多人的阻截，双方在清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预设阵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地展开了激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英制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20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磅阿姆斯特朗大炮的掩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下，依靠密集的壕沟，和俄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展开了猛烈的炮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军虽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然付出了重大的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亡，却无法突破清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里耗了快一个多月，却依然在原地踏步，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很快就来到了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4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月，迪米德里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斯基在南北两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，都陷入了僵局，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在他已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底明白，如果没人帮他，在大清背后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上一刀，他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仗，是无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如何也打不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赢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一刀，到底什么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候才能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出来呢？迪米德里</w:t>
      </w: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·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曼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诺韦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斯基焦急的等待着。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凌阿，本以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城外市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事，是一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小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规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模的治安事件，可是很快，被他派去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看的人，就有几个一身是血的逃了回来，向他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告，大群的穆斯林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叛乱了，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死了他派去的官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，放火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烧毁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在大大出乎了他的意料，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让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凌阿不由得倒吸了一口冷气，但是他很快就平静了下来，因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几个穆斯林叛乱，也没有什么可怕的。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什么他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么自信？因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扎着一支六百多人的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兵和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重甲弓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是一群武装到牙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职业军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寻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常的老百姓叛乱，就算是有几千人，也不是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几百人的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手。</w:t>
      </w: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于是，他立刻命令他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全体出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镇压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里的穆斯林叛乱，同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时紧闭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门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，防范其它意外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一出了城，就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远远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，市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，早已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滚滚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，大火熊熊，凄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厉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的惨叫声不断的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传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来，惊恐的人群正在四下里逃跑，穆斯林正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着砍刀在追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杀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急忙快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加鞭，冲向了出事地点，就在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，前方居然有二千多名穆斯林，排成了整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齐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在等着他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lastRenderedPageBreak/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并不在乎，在他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的想象中，一群拿着砍刀斧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的老百姓，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纯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粹的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合之众，有什么可怕的？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别说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二千多人，就是再多一点，他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也无所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谓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于是，他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立刻凭借着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熟的技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艺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，在行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整成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队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形，前方是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平端着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长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矛的索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重甲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兵，后方是弯弓搭箭土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尔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扈特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轻骑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兵，准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密集的箭雨掩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护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下，冲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垮对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方的方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随着他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越冲越近，他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突然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，穆斯林的方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中，居然有大炮，穆斯林手里拿的，竟全都是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一瞬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士兵惊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得目瞪口呆，就在他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神的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时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候，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战马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冲到了离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敌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人很近的地方，他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已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经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来不及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整了。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的眼前，火光一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阵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闪过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，接着他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听到了隆隆的炮响，然后就是密集的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声，清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被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雨一片一片的犁到，被打得人仰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翻。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可能到死也没有明白，普通的老百姓，怎么会有大炮和先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</w:t>
      </w:r>
      <w:proofErr w:type="gramStart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燧</w:t>
      </w:r>
      <w:proofErr w:type="gramEnd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发枪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，而且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娴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熟的使用！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绝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不会猜到，他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眼前面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的，根本就不是普通的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事老百姓，而是受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军训练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的穆斯林叛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们现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在正要在大清的后背，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捅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出那决定性的一刀！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当硝烟散去以后，只有几十名清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军骑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兵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侥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幸逃脱，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速的奔回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城内，由于太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意外，所有的人，都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没有从惊愕中清醒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来。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sz w:val="23"/>
          <w:szCs w:val="23"/>
          <w:lang w:eastAsia="zh-CN"/>
        </w:rPr>
        <w:t>……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库车办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事大臣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萨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凌阿，听完了</w:t>
      </w:r>
      <w:proofErr w:type="gramStart"/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些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刚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逃回来</w:t>
      </w:r>
      <w:proofErr w:type="gramEnd"/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，依然惊慌失措的士兵的叙述以后，足足的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愣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了半天，也没有想清楚，眼前到底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发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生了什么事，怎么会是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这样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？！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不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，他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还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是很快从慌乱中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镇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静了下来，迅速的开始思考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对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策，他忽然眼前一亮，想起了一个人，也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许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能帮他渡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过这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难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关，那么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这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个人是</w:t>
      </w:r>
      <w:r>
        <w:rPr>
          <w:rStyle w:val="richmediacontentany"/>
          <w:rFonts w:ascii="PMingLiU" w:eastAsia="PMingLiU" w:hAnsi="PMingLiU" w:cs="PMingLiU"/>
          <w:spacing w:val="8"/>
          <w:sz w:val="23"/>
          <w:szCs w:val="23"/>
          <w:lang w:eastAsia="zh-CN"/>
        </w:rPr>
        <w:t>谁</w:t>
      </w:r>
      <w:r>
        <w:rPr>
          <w:rStyle w:val="richmediacontentany"/>
          <w:rFonts w:ascii="MS Mincho" w:eastAsia="MS Mincho" w:hAnsi="MS Mincho" w:cs="MS Mincho"/>
          <w:spacing w:val="8"/>
          <w:sz w:val="23"/>
          <w:szCs w:val="23"/>
          <w:lang w:eastAsia="zh-CN"/>
        </w:rPr>
        <w:t>呢？</w:t>
      </w:r>
    </w:p>
    <w:p w:rsidR="00AC072A" w:rsidRDefault="00AC072A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</w:p>
    <w:p w:rsidR="00AC072A" w:rsidRDefault="00AF6F41">
      <w:pPr>
        <w:pStyle w:val="richmediacontentanyParagraph"/>
        <w:spacing w:line="360" w:lineRule="atLeast"/>
        <w:ind w:firstLine="480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欲知后事如何，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听下回分解，如果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觉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得本文可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读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请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分享到朋友圈，</w:t>
      </w:r>
      <w:r>
        <w:rPr>
          <w:rStyle w:val="richmediacontentany"/>
          <w:rFonts w:ascii="PMingLiU" w:eastAsia="PMingLiU" w:hAnsi="PMingLiU" w:cs="PMingLiU"/>
          <w:b/>
          <w:bCs/>
          <w:spacing w:val="8"/>
          <w:sz w:val="23"/>
          <w:szCs w:val="23"/>
          <w:lang w:eastAsia="zh-CN"/>
        </w:rPr>
        <w:t>谢谢</w:t>
      </w:r>
      <w:r>
        <w:rPr>
          <w:rStyle w:val="richmediacontentany"/>
          <w:rFonts w:ascii="MS Mincho" w:eastAsia="MS Mincho" w:hAnsi="MS Mincho" w:cs="MS Mincho"/>
          <w:b/>
          <w:bCs/>
          <w:spacing w:val="8"/>
          <w:sz w:val="23"/>
          <w:szCs w:val="23"/>
          <w:lang w:eastAsia="zh-CN"/>
        </w:rPr>
        <w:t>大家。</w:t>
      </w:r>
    </w:p>
    <w:p w:rsidR="00AC072A" w:rsidRDefault="00AF6F41">
      <w:pPr>
        <w:pStyle w:val="richmediacontentanyParagraph"/>
        <w:spacing w:line="384" w:lineRule="atLeast"/>
        <w:ind w:firstLine="420"/>
        <w:jc w:val="both"/>
        <w:rPr>
          <w:spacing w:val="8"/>
          <w:lang w:eastAsia="zh-CN"/>
        </w:rPr>
      </w:pPr>
      <w:r>
        <w:rPr>
          <w:rStyle w:val="richmediacontentany"/>
          <w:rFonts w:ascii="Arial" w:eastAsia="Arial" w:hAnsi="Arial" w:cs="Arial"/>
          <w:spacing w:val="8"/>
          <w:lang w:eastAsia="zh-CN"/>
        </w:rPr>
        <w:lastRenderedPageBreak/>
        <w:t> </w:t>
      </w:r>
    </w:p>
    <w:p w:rsidR="00AC072A" w:rsidRDefault="00AC072A">
      <w:pPr>
        <w:pStyle w:val="richmediacontentanyParagraph"/>
        <w:spacing w:line="360" w:lineRule="atLeast"/>
        <w:ind w:firstLine="420"/>
        <w:rPr>
          <w:spacing w:val="8"/>
          <w:lang w:eastAsia="zh-CN"/>
        </w:rPr>
      </w:pPr>
    </w:p>
    <w:p w:rsidR="00AC072A" w:rsidRDefault="00AF6F41">
      <w:pPr>
        <w:pStyle w:val="richmediacontentanyParagraph"/>
        <w:shd w:val="clear" w:color="auto" w:fill="EFEFEF"/>
        <w:spacing w:before="90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海事（上卷）</w:t>
      </w:r>
    </w:p>
    <w:p w:rsidR="00AC072A" w:rsidRDefault="00AC072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：序，一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个流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传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已久的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言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：各种洋鬼子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：耶和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华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和他的儿子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们</w:t>
        </w:r>
      </w:hyperlink>
    </w:p>
    <w:p w:rsidR="00AC072A" w:rsidRDefault="00AF6F4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（上）：心在麦加的中国人</w:t>
        </w:r>
      </w:hyperlink>
    </w:p>
    <w:p w:rsidR="00AC072A" w:rsidRDefault="00AF6F4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spacing w:val="8"/>
          <w:lang w:eastAsia="zh-CN"/>
        </w:rPr>
      </w:pPr>
      <w:hyperlink r:id="rId1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（下）：前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路上的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绊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脚石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海事（漫画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彩蛋版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一）</w:t>
        </w:r>
      </w:hyperlink>
    </w:p>
    <w:p w:rsidR="00AC072A" w:rsidRDefault="00AF6F4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爱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国者</w:t>
        </w:r>
      </w:hyperlink>
    </w:p>
    <w:p w:rsidR="00AC072A" w:rsidRDefault="00AF6F41">
      <w:pPr>
        <w:pStyle w:val="richmediacontentanyParagraph"/>
        <w:shd w:val="clear" w:color="auto" w:fill="EFEFEF"/>
        <w:spacing w:line="384" w:lineRule="atLeast"/>
        <w:ind w:left="390" w:right="390"/>
        <w:jc w:val="both"/>
        <w:rPr>
          <w:lang w:eastAsia="zh-CN"/>
        </w:rPr>
      </w:pPr>
      <w:hyperlink r:id="rId1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（下）：那些年，那些事，那些被掩盖的真相！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：潜伏，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一个大阴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样炼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成的？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：一个改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史走向的抉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择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：最后的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洲武士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：富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贵险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中求，不拿命来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换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！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1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：山雨欲来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风满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楼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：西北大叛乱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：大英雄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长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壕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14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：交口之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：甘宁叛乱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：一个高干子弟，是怎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搞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砸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西北平叛的？！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：西北崩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盘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：四面楚歌（上）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19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：四面楚歌（下）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2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暗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  <w:proofErr w:type="gramEnd"/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>21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：乱世奇才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：国士无双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：大河九曲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：小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强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之死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：曾参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人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（上）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27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：两杆大烟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（下）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28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：蝴蝶效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应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29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：西北偏北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3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总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得有人站出来！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艰难时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刻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：太阳照常升起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33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：命运之神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34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记忆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35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洮河血渡</w:t>
        </w:r>
        <w:proofErr w:type="gramEnd"/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36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：兵伐古道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37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：冰</w:t>
        </w:r>
        <w:proofErr w:type="gramStart"/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髅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血沙</w:t>
        </w:r>
        <w:proofErr w:type="gramEnd"/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38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历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史的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轮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回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39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：鏖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湟</w:t>
        </w:r>
        <w:proofErr w:type="gramEnd"/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4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40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霜血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衣</w:t>
        </w:r>
        <w:proofErr w:type="gramEnd"/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41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：二桃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三士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42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战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河西定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关内，破教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宦安穆民</w:t>
        </w:r>
        <w:proofErr w:type="gramEnd"/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jc w:val="both"/>
        <w:rPr>
          <w:lang w:eastAsia="zh-CN"/>
        </w:rPr>
      </w:pPr>
      <w:hyperlink r:id="rId5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z w:val="18"/>
            <w:szCs w:val="18"/>
            <w:lang w:eastAsia="zh-CN"/>
          </w:rPr>
          <w:t xml:space="preserve"> 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后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记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：史文献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证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明，同治事</w:t>
        </w:r>
        <w:r>
          <w:rPr>
            <w:rStyle w:val="richmediacontentany"/>
            <w:rFonts w:ascii="PMingLiU" w:eastAsia="PMingLiU" w:hAnsi="PMingLiU" w:cs="PMingLiU"/>
            <w:color w:val="607FA6"/>
            <w:sz w:val="18"/>
            <w:szCs w:val="18"/>
            <w:lang w:eastAsia="zh-CN"/>
          </w:rPr>
          <w:t>变</w:t>
        </w:r>
        <w:r>
          <w:rPr>
            <w:rStyle w:val="richmediacontentany"/>
            <w:rFonts w:ascii="MS Mincho" w:eastAsia="MS Mincho" w:hAnsi="MS Mincho" w:cs="MS Mincho"/>
            <w:color w:val="607FA6"/>
            <w:sz w:val="18"/>
            <w:szCs w:val="18"/>
            <w:lang w:eastAsia="zh-CN"/>
          </w:rPr>
          <w:t>是一小撮极端穆斯林挑起的！</w:t>
        </w:r>
      </w:hyperlink>
    </w:p>
    <w:p w:rsidR="00AC072A" w:rsidRDefault="00AC072A">
      <w:pPr>
        <w:pStyle w:val="richmediacontentanyParagraph"/>
        <w:shd w:val="clear" w:color="auto" w:fill="EFEFEF"/>
        <w:ind w:left="150" w:right="150"/>
        <w:jc w:val="both"/>
        <w:rPr>
          <w:spacing w:val="8"/>
          <w:lang w:eastAsia="zh-CN"/>
        </w:rPr>
      </w:pPr>
    </w:p>
    <w:p w:rsidR="00AC072A" w:rsidRDefault="00AF6F41">
      <w:pPr>
        <w:shd w:val="clear" w:color="auto" w:fill="EFEFEF"/>
        <w:spacing w:line="384" w:lineRule="atLeast"/>
        <w:ind w:left="150" w:right="150"/>
        <w:jc w:val="both"/>
        <w:rPr>
          <w:color w:val="808080"/>
          <w:spacing w:val="8"/>
        </w:rPr>
      </w:pPr>
      <w:r>
        <w:pict>
          <v:rect id="_x0000_i1025" style="width:6in;height:.75pt" o:hrstd="t" o:hr="t" fillcolor="gray" stroked="f">
            <v:path strokeok="f"/>
          </v:rect>
        </w:pict>
      </w:r>
    </w:p>
    <w:p w:rsidR="00AC072A" w:rsidRDefault="00AC072A">
      <w:pPr>
        <w:pStyle w:val="richmediacontentanyParagraph"/>
        <w:shd w:val="clear" w:color="auto" w:fill="EFEFEF"/>
        <w:ind w:left="150" w:right="150"/>
        <w:jc w:val="both"/>
        <w:rPr>
          <w:spacing w:val="8"/>
        </w:rPr>
      </w:pPr>
    </w:p>
    <w:p w:rsidR="00AC072A" w:rsidRDefault="00AF6F41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晚清</w:t>
      </w:r>
      <w:r>
        <w:rPr>
          <w:rStyle w:val="richmediacontentany"/>
          <w:rFonts w:ascii="PMingLiU" w:eastAsia="PMingLiU" w:hAnsi="PMingLiU" w:cs="PMingLiU"/>
          <w:b/>
          <w:bCs/>
          <w:color w:val="000000"/>
          <w:spacing w:val="8"/>
          <w:sz w:val="23"/>
          <w:szCs w:val="23"/>
          <w:lang w:eastAsia="zh-CN"/>
        </w:rPr>
        <w:t>沧</w:t>
      </w:r>
      <w:r>
        <w:rPr>
          <w:rStyle w:val="richmediacontentany"/>
          <w:rFonts w:ascii="MS Mincho" w:eastAsia="MS Mincho" w:hAnsi="MS Mincho" w:cs="MS Mincho"/>
          <w:b/>
          <w:bCs/>
          <w:color w:val="000000"/>
          <w:spacing w:val="8"/>
          <w:sz w:val="23"/>
          <w:szCs w:val="23"/>
          <w:lang w:eastAsia="zh-CN"/>
        </w:rPr>
        <w:t>海事（下卷）</w:t>
      </w:r>
    </w:p>
    <w:p w:rsidR="00AC072A" w:rsidRDefault="00AC072A">
      <w:pPr>
        <w:pStyle w:val="richmediacontentanyParagraph"/>
        <w:shd w:val="clear" w:color="auto" w:fill="EFEFEF"/>
        <w:ind w:left="150" w:right="150"/>
        <w:jc w:val="center"/>
        <w:rPr>
          <w:spacing w:val="8"/>
          <w:lang w:eastAsia="zh-CN"/>
        </w:rPr>
      </w:pPr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：搞乱新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疆的那个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谎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言，究竟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了些什么？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：神棍，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子和香妃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人，六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世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赖仓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央嘉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措</w:t>
        </w:r>
        <w:proofErr w:type="gramEnd"/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什么非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杀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不可？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什么极少数的伊斯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教精英，容易走向极端？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5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疆（一）千里奇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袭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6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：征服新疆（二）孤胆英雄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5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7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：征服新疆（三）成事在天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8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谋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事在人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9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纵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归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山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10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：征服新疆（六）魔高一尺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（上）：征服新疆（七）道高一丈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（中）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：征服新疆（七）道高一丈（中）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）：征服新疆（七）道高一丈（中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11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（下）：征服新疆（七）道高一丈（下）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：治理新疆（一）土耳其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什么又在新疆搞事？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：治理新疆（二）清政府是怎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在新疆，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一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步步陷入困境的？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6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：治理新疆（三）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什么会有很多人相信，曾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经统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的国民党比共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党好？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新疆（四）英国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什么要帮助极端分子，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抗大清王朝？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：治理新疆（五）三万多使用冷兵器的清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，能打得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十多万装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枪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火炮的穆斯林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新疆（六）清代名将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遇春，真的是武林高手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什么英国人能在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争之前，就完全掌握了大清的政治机密？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：治理新疆（八）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争中，清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真的用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马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桶来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抗英国的大炮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新疆（九）极端穆斯林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治下的南疆，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维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吾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尔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族民众的生活到底有多惨？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：治理新疆（十）清政府的移民政策，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什么是清中期衰落的重要原因之一？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：治理新疆（十一）清代中叶，到底有没有想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过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放弃新疆？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：治理新疆（十二）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清代从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南疆移出穆斯林，移入内地人的方案，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什么最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终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没有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实现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7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：治理新疆（十三）大清王朝的第一个不平等条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什么会是和中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的一个小国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签订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新疆（十四）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什么大清无力征服中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亚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，而俄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罗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斯人却能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办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到？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12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：治理新疆（十五）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争中的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卖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国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奕山，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什么又是保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卫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新疆的功臣？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2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陷（一）大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清失去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了部份哈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克斯坦，到底是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谁导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致的？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3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陷（二）是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谁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在大清背后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了一刀，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让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俄国人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走了中国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44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万平方公里的国土？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4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5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陷（三）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的清俄勘界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，是怎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样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逐步升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的？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6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87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陷（四）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什么大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清持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续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不断的内乱，加速了新疆的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陷？</w:t>
        </w:r>
      </w:hyperlink>
      <w:r>
        <w:rPr>
          <w:rStyle w:val="richmediacontentany"/>
          <w:rFonts w:eastAsia="Times New Roman"/>
          <w:color w:val="607FA6"/>
          <w:spacing w:val="8"/>
          <w:sz w:val="18"/>
          <w:szCs w:val="18"/>
          <w:lang w:eastAsia="zh-CN"/>
        </w:rPr>
        <w:br/>
      </w:r>
      <w:hyperlink r:id="rId88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陷（五）</w:t>
        </w:r>
        <w:proofErr w:type="gramStart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清俄大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战</w:t>
        </w:r>
        <w:proofErr w:type="gramEnd"/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之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际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，主将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什么失踪了？</w:t>
        </w:r>
      </w:hyperlink>
    </w:p>
    <w:p w:rsidR="00AC072A" w:rsidRDefault="00AF6F41">
      <w:pPr>
        <w:pStyle w:val="richmediacontentanyParagraph"/>
        <w:shd w:val="clear" w:color="auto" w:fill="EFEFEF"/>
        <w:spacing w:line="360" w:lineRule="atLeast"/>
        <w:ind w:left="390" w:right="390"/>
        <w:rPr>
          <w:spacing w:val="8"/>
          <w:lang w:eastAsia="zh-CN"/>
        </w:rPr>
      </w:pPr>
      <w:hyperlink r:id="rId89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</w:t>
        </w:r>
      </w:hyperlink>
      <w:hyperlink r:id="rId90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陷（六）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>1863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年，沙俄的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军队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是否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击败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了新疆的清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军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？</w:t>
        </w:r>
      </w:hyperlink>
    </w:p>
    <w:p w:rsidR="00AC072A" w:rsidRDefault="00AF6F41">
      <w:pPr>
        <w:pStyle w:val="richmediacontentanyParagraph"/>
        <w:shd w:val="clear" w:color="auto" w:fill="EFEFEF"/>
        <w:spacing w:after="150" w:line="360" w:lineRule="atLeast"/>
        <w:ind w:left="390" w:right="390"/>
        <w:rPr>
          <w:spacing w:val="8"/>
          <w:lang w:eastAsia="zh-CN"/>
        </w:rPr>
      </w:pPr>
      <w:hyperlink r:id="rId91" w:anchor="wechat_redirect" w:tgtFrame="_blank" w:history="1"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晚清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沧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海事</w:t>
        </w:r>
        <w:r>
          <w:rPr>
            <w:rStyle w:val="richmediacontentany"/>
            <w:rFonts w:eastAsia="Times New Roman"/>
            <w:color w:val="607FA6"/>
            <w:spacing w:val="8"/>
            <w:sz w:val="18"/>
            <w:szCs w:val="18"/>
            <w:lang w:eastAsia="zh-CN"/>
          </w:rPr>
          <w:t xml:space="preserve"> 13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：新疆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沦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陷（七）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为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什么在新疆的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边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界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问题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上，沙俄敢拒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绝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大清的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讨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</w:t>
        </w:r>
        <w:r>
          <w:rPr>
            <w:rStyle w:val="richmediacontentany"/>
            <w:rFonts w:ascii="PMingLiU" w:eastAsia="PMingLiU" w:hAnsi="PMingLiU" w:cs="PMingLiU"/>
            <w:color w:val="607FA6"/>
            <w:spacing w:val="8"/>
            <w:sz w:val="18"/>
            <w:szCs w:val="18"/>
            <w:lang w:eastAsia="zh-CN"/>
          </w:rPr>
          <w:t>还</w:t>
        </w:r>
        <w:r>
          <w:rPr>
            <w:rStyle w:val="richmediacontentany"/>
            <w:rFonts w:ascii="MS Mincho" w:eastAsia="MS Mincho" w:hAnsi="MS Mincho" w:cs="MS Mincho"/>
            <w:color w:val="607FA6"/>
            <w:spacing w:val="8"/>
            <w:sz w:val="18"/>
            <w:szCs w:val="18"/>
            <w:lang w:eastAsia="zh-CN"/>
          </w:rPr>
          <w:t>价？</w:t>
        </w:r>
      </w:hyperlink>
    </w:p>
    <w:p w:rsidR="00A77B3E" w:rsidRDefault="00A77B3E">
      <w:pPr>
        <w:rPr>
          <w:lang w:eastAsia="zh-CN"/>
        </w:rPr>
      </w:pPr>
      <w:bookmarkStart w:id="0" w:name="_GoBack"/>
      <w:bookmarkEnd w:id="0"/>
    </w:p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A77B3E"/>
    <w:rsid w:val="00AC072A"/>
    <w:rsid w:val="00AF6F41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197C20"/>
  <w15:docId w15:val="{B8883490-04D0-4CC8-B033-E9CFDE252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ny">
    <w:name w:val="any"/>
    <w:basedOn w:val="a"/>
  </w:style>
  <w:style w:type="paragraph" w:customStyle="1" w:styleId="crawler-info">
    <w:name w:val="crawler-info"/>
    <w:basedOn w:val="a"/>
    <w:pPr>
      <w:pBdr>
        <w:top w:val="none" w:sz="0" w:space="6" w:color="auto"/>
        <w:bottom w:val="none" w:sz="0" w:space="6" w:color="auto"/>
      </w:pBdr>
    </w:pPr>
  </w:style>
  <w:style w:type="character" w:customStyle="1" w:styleId="afwjm">
    <w:name w:val="a_fwjm"/>
    <w:basedOn w:val="a3"/>
    <w:rPr>
      <w:color w:val="ECECEC"/>
      <w:sz w:val="18"/>
      <w:szCs w:val="18"/>
    </w:rPr>
  </w:style>
  <w:style w:type="character" w:customStyle="1" w:styleId="a3">
    <w:name w:val="a"/>
    <w:basedOn w:val="a0"/>
    <w:rPr>
      <w:color w:val="607FA6"/>
    </w:rPr>
  </w:style>
  <w:style w:type="character" w:customStyle="1" w:styleId="anyCharacter">
    <w:name w:val="any Character"/>
    <w:basedOn w:val="a0"/>
  </w:style>
  <w:style w:type="paragraph" w:customStyle="1" w:styleId="richmediatitle">
    <w:name w:val="rich_media_title"/>
    <w:basedOn w:val="a"/>
    <w:pPr>
      <w:pBdr>
        <w:bottom w:val="single" w:sz="6" w:space="7" w:color="E7E7EB"/>
      </w:pBdr>
    </w:pPr>
  </w:style>
  <w:style w:type="paragraph" w:customStyle="1" w:styleId="richmediametalist">
    <w:name w:val="rich_media_meta_list"/>
    <w:basedOn w:val="a"/>
    <w:rPr>
      <w:sz w:val="21"/>
      <w:szCs w:val="21"/>
    </w:rPr>
  </w:style>
  <w:style w:type="character" w:customStyle="1" w:styleId="richmediameta">
    <w:name w:val="rich_media_meta"/>
    <w:basedOn w:val="a0"/>
    <w:rPr>
      <w:sz w:val="21"/>
      <w:szCs w:val="21"/>
    </w:rPr>
  </w:style>
  <w:style w:type="character" w:customStyle="1" w:styleId="richmediametalistem">
    <w:name w:val="rich_media_meta_list_em"/>
    <w:basedOn w:val="a0"/>
    <w:rPr>
      <w:i w:val="0"/>
      <w:iCs w:val="0"/>
    </w:rPr>
  </w:style>
  <w:style w:type="paragraph" w:customStyle="1" w:styleId="richmediacontent">
    <w:name w:val="rich_media_content"/>
    <w:basedOn w:val="a"/>
    <w:pPr>
      <w:jc w:val="both"/>
    </w:pPr>
  </w:style>
  <w:style w:type="character" w:customStyle="1" w:styleId="richmediacontentany">
    <w:name w:val="rich_media_content_any"/>
    <w:basedOn w:val="a0"/>
  </w:style>
  <w:style w:type="paragraph" w:customStyle="1" w:styleId="richmediacontentanyParagraph">
    <w:name w:val="rich_media_content_any Paragraph"/>
    <w:basedOn w:val="a"/>
  </w:style>
  <w:style w:type="paragraph" w:customStyle="1" w:styleId="dyall">
    <w:name w:val="dy_all"/>
    <w:basedOn w:val="a"/>
    <w:pPr>
      <w:jc w:val="center"/>
    </w:pPr>
  </w:style>
  <w:style w:type="character" w:customStyle="1" w:styleId="dyalla">
    <w:name w:val="dy_all_a"/>
    <w:basedOn w:val="a0"/>
    <w:rPr>
      <w:color w:val="FFFFFF"/>
      <w:sz w:val="21"/>
      <w:szCs w:val="21"/>
      <w:bdr w:val="none" w:sz="0" w:space="0" w:color="auto"/>
      <w:shd w:val="clear" w:color="auto" w:fill="0096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/><Relationship Id="rId21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/><Relationship Id="rId42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/><Relationship Id="rId47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/><Relationship Id="rId63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/><Relationship Id="rId68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/><Relationship Id="rId84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89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16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/><Relationship Id="rId11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/><Relationship Id="rId32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/><Relationship Id="rId37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/><Relationship Id="rId53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/><Relationship Id="rId58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/><Relationship Id="rId74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/><Relationship Id="rId79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/><Relationship Id="rId5" Type="http://schemas.openxmlformats.org/officeDocument/2006/relationships/image" Target="media/image2.jpeg"/><Relationship Id="rId9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/><Relationship Id="rId22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/><Relationship Id="rId27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/><Relationship Id="rId43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/><Relationship Id="rId48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/><Relationship Id="rId64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/><Relationship Id="rId69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/><Relationship Id="rId8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/><Relationship Id="rId51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/><Relationship Id="rId72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/><Relationship Id="rId80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/><Relationship Id="rId85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/><Relationship Id="rId93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/><Relationship Id="rId17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/><Relationship Id="rId25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/><Relationship Id="rId33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/><Relationship Id="rId38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/><Relationship Id="rId46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/><Relationship Id="rId59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/><Relationship Id="rId67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/><Relationship Id="rId20" Type="http://schemas.openxmlformats.org/officeDocument/2006/relationships/hyperlink" Target="http://mp.weixin.qq.com/s?__biz=MzU0Mjc2OTkzNQ==&amp;mid=2247484150&amp;idx=1&amp;sn=8a1682e84b7091675b90415d1312938d&amp;chksm=fb14d496cc635d8022c7300bd04cf30b69d2d4db685c6849a2c1c143f001b1b773883a9db649&amp;scene=21" TargetMode="External"/><Relationship Id="rId41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/><Relationship Id="rId54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/><Relationship Id="rId62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/><Relationship Id="rId70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/><Relationship Id="rId75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/><Relationship Id="rId83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/><Relationship Id="rId88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/><Relationship Id="rId9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5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/><Relationship Id="rId23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/><Relationship Id="rId28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/><Relationship Id="rId36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/><Relationship Id="rId49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/><Relationship Id="rId57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/><Relationship Id="rId10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/><Relationship Id="rId31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/><Relationship Id="rId44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/><Relationship Id="rId52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/><Relationship Id="rId60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/><Relationship Id="rId65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/><Relationship Id="rId73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/><Relationship Id="rId78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/><Relationship Id="rId81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/><Relationship Id="rId86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/><Relationship Id="rId13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/><Relationship Id="rId18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/><Relationship Id="rId39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/><Relationship Id="rId34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/><Relationship Id="rId50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/><Relationship Id="rId55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/><Relationship Id="rId76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/><Relationship Id="rId7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/><Relationship Id="rId71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/><Relationship Id="rId92" Type="http://schemas.openxmlformats.org/officeDocument/2006/relationships/fontTable" Target="fontTable.xml"/><Relationship Id="rId2" Type="http://schemas.openxmlformats.org/officeDocument/2006/relationships/settings" Target="settings.xml"/><Relationship Id="rId29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/><Relationship Id="rId24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/><Relationship Id="rId40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/><Relationship Id="rId45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/><Relationship Id="rId66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/><Relationship Id="rId87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/><Relationship Id="rId61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/><Relationship Id="rId82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/><Relationship Id="rId19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/><Relationship Id="rId14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/><Relationship Id="rId30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/><Relationship Id="rId35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/><Relationship Id="rId56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/><Relationship Id="rId77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4360</Words>
  <Characters>24853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清朝政府在新疆的怀柔政策，为什么不能阻止极端穆斯林的叛乱？</dc:title>
  <cp:lastModifiedBy>董 双</cp:lastModifiedBy>
  <cp:revision>2</cp:revision>
  <dcterms:created xsi:type="dcterms:W3CDTF">2019-12-25T05:35:00Z</dcterms:created>
  <dcterms:modified xsi:type="dcterms:W3CDTF">2019-12-25T05:35:00Z</dcterms:modified>
</cp:coreProperties>
</file>