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98" w:rsidRPr="009336A3" w:rsidRDefault="007E0C2E" w:rsidP="009336A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 w:rsidR="00084DA4"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中国人能影响西方国家的外交政策</w:t>
        </w:r>
        <w:r w:rsidR="00084DA4"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吗</w:t>
        </w:r>
        <w:r w:rsidR="00084DA4"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EC5198" w:rsidRDefault="00084DA4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15</w:t>
      </w:r>
    </w:p>
    <w:p w:rsidR="00EC5198" w:rsidRDefault="00EC5198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EC5198" w:rsidRDefault="00084DA4" w:rsidP="009336A3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第十五章</w:t>
      </w:r>
      <w:r w:rsidR="009336A3"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</w:rPr>
        <w:t>光复新疆（四）</w:t>
      </w:r>
    </w:p>
    <w:p w:rsidR="00EC5198" w:rsidRDefault="00084DA4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C5198" w:rsidRDefault="00EC5198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人真是一个奇怪的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物，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的慈禧皇太后，天生就是一个政治斗争的高手，她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然相貌平平，一个人住在深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里，也没有任何人帮她教她，但是她却能在最激烈的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斗之中，脱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得咸丰皇帝的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候，就开始插手朝政了。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但是她的儿子同治皇帝，在一大群大清帝国，最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的高手的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教之下，到了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是一个白痴，当了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不得人的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病，梅毒，撒手人寰了。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的西洋大夫的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，梅毒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不能根除，但是至少不会那么快就死。可是皇上得了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外人所知的，只能由御医来治。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于一大群中医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梅毒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却是一个不可逾越的高峰，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书记录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方法，可是靠煮一大堆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花花草草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，没有后来德国人保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利希和日本人秦佐八郎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的砷凡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明，同治皇帝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呼了。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于是关于塞防和海防之争，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停歇了下来，大家都要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含深情的两眼充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泪水，哀悼着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个，从来没有做出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任何决定的皇上，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有就是商量，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任国家的未来。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的慈禧太后面前，没人有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格插嘴，她不等大家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在装模作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眉弄眼，捶胸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足，就已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擦干了泪水，把她胞妹的儿子，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在穿开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裆裤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觉罗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湉抱上了皇位，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皇帝。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229100" cy="60579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4036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8" w:rsidRDefault="00084DA4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新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觉罗</w:t>
      </w:r>
      <w:r>
        <w:rPr>
          <w:rStyle w:val="richmediacontentany"/>
          <w:rFonts w:eastAsia="Times New Roman"/>
          <w:color w:val="888888"/>
          <w:spacing w:val="8"/>
          <w:sz w:val="18"/>
          <w:szCs w:val="18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湉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可是清朝末年，真是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欲静而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不止，就在大清帝国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陷于悲痛之中的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候，云南又出事了，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到底是怎么回事呢？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要从那个极端穆斯林分子杜文秀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起，当年杜文秀曾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派出他的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子刘道衡，去英国献土，想勾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入侵中国，挽救他的失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的上篇曾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经讲过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的异想天开，遭到了英国政府的拒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，可是却引起了英国人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趣，特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印度政府，控制了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甸国王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成了傀儡以后，就更加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云南垂涎欲滴。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什么在中国人看来，当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偏僻，到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水的云南，会引起英国人的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觊觎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英国人从刘道衡的口中听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，从云南也可以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入西藏，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引起了英国人的注意。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什么英国人忽然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感冒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了呢？我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英俄正在国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舞台上，激烈的角力，俄国人正使出了洪荒之力，想要南下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入印度洋，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找一个永不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的海港，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触犯了大英帝国的核心利益，所以英国人必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尽一切手段，粉碎沙皇的梦想。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但是俄国人当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走出了克里米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争的阴影，国力正蒸蒸日上，再加上在中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英国人倍感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力山大。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提俄国当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的民粹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，不断的口出狂言，声称英国人是印度的瘟疫，已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印度病入膏肓，而俄国人正好是最好的医生，早晚有一天，要南下治好英国造成的印度病。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些民粹主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的狂哮，即使在沙皇看来，也不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是狂人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而已，可是却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英国人的心理阴影面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以求解，所以他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生了一种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烈的妄想狂，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拼了老命，也要建立一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住俄国人的南下。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所以守住阿富汗，保住阿古柏，就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放心，因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，俄国人正在策划吞并西藏，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吓坏了，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只是知道，西藏和印度有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西藏有没有能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入印度的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？英国人并不知道，所以搞清楚西藏的内部情况，成了英国人的当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之急。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是从新疆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入西藏，都极端的困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，翻越喜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拉雅山脉，不要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，即使在今天也是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如登山，当然，那里本来就是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大山，所以从其他方向上，有没有更容易的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入西藏的方法，也就成了英国人孜孜以求的目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而听了刘道衡的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法以后，英国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印度当局，立刻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生了控制云南，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而控制西藏的想法，所以他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上派人去探一下路，先看一看云南是什么情况，然后再伺机看一看，从云南怎么去西藏。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法，是考察有没有可能，修一条从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甸到云南思茅的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当然，即便是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格保密的，甚至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于其他英国人来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言，用来掩盖他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的政治目的。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有人可能会奇怪了，英国人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可以理解，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本国人撒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要了解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先知道一个概念，西方政治和中国政治有着天壤之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大清的人，搞不清楚英国政治的玩法，就是今天很多的中国人，也搞不清楚美国到底是怎么回事。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的国家里，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阶级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，也就是当官的那些家伙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的利益基本上是一致的，就是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一些具体的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看法不同，也会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源而斗得你死我活，但是他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只有一个利益集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，那就是官僚利益集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可是在西方，却不是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么回事，就拿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从来都不是一条心，他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代表着大大小小不同的利益集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就拿当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的英国外交来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受控于英国的本土金融利益集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，印度利益集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以及中国利益集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的一个南非利益集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了自己的利益，把英国的外交，拼命的拉向最有利于自己的方向，最后英国政府所做出来的决定，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帮人博弈的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一点和中国是完全不同的。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英国的崛起之路，和中国的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代王朝，有着本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的不同，它是由很多被英国女王特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建立的海外殖民地公司，不断的替英国开疆拓土的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的利益，就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成了英国的国家利益。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英国有很多的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争，大部分都不是英国政府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划好的，或者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是英国政府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期深思熟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的国策，而是被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帮人裹挟着拉入的。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争，那就是一群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子挑起的，入侵印度的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争，那就是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印度公司策划的，以及不久之后，南非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是那些控制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石和黄金生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的英国公司，鼓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些公司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了自己的利益，不断的游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英国政府，煽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英国民众，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了自己的利益服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的社会里，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直是不可思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就拿英国人在南非挑起的第二次布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例，那就是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断黄金和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石生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殖民者后裔建立的德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士瓦共和国里，丰富的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矿产资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源，而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策划的。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471862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302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帮人最初想自己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手，入侵德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士瓦共和国，搞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了以后，就开始通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媒体，在英国制造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控制德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士瓦的好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士瓦共和国的英国移民，集体向女皇上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制造借口。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帮人的不懈努力之下，最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促成了英国政府和德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士瓦共和国之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了全面的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5259897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4036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正是由于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常不一致，互相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争，交替占据上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致，在外人看起来，英国的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外政策，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常前后不一，自相矛盾。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就比如庇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抗俄国的棋子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个外交思路，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上是英国在印度的利益集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的想法，事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公使威妥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英国外交部的密信里，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从新疆入侵印度，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直是无稽之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的高山，根本就不可能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一只大部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从容的越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固在新疆的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即使阻止了大清出兵，俄国人早晚也会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了阿古柏，英国人到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莫及，最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是会竹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打水一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空。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可是他怎么想并不重要，当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英国在印度的利益集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献极大，在英国的海外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易中排名第一，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涉面极广，自然能左右英国的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的想法，也就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成了英国的国策。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也不是没有反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者，那就是英国在中国的利益集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对华贸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在英国的海外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易中，排名第二，所以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帮人并不希望中国太乱，他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只是想安安静静的在中国做生意，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片和英国的工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入中国，把中国的茶叶和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丝绸卖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回英国。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自然不希望英国和中国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于在偏僻的云南和西藏搞事，他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们认为纯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粹是吃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了撑的慌，毫无必要，所以他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自然会通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在英国政府里的代言人，反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了减少不必要的麻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印度政府，自然要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，去找一些冠冕堂皇的理由，避免不必要的阻力。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在英国国内的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的目的，只是想考察从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甸到云南思茅之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，能不能修一条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英国在中国的利益集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年，就在刘道衡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访问伦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敦的第二年，英国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印度政府，指示英国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公使威妥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法和中国政府交涉，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英国人，从上海派一个官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，去迎接一支从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，前往云南的考察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英国人不知道通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得了清政府的批准，于是一个叫做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嘉里的英国官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，从上海坐船前往武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入了云南。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不知道怎么搞的，人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人憎，到了云南以后，和当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督岑毓英，就是那个平定了杜文秀叛乱的关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人物之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的很不愉快。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857500" cy="37528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7745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8" w:rsidRDefault="00084DA4">
      <w:pPr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岑毓英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是当岑毓英听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嘉里要去迎接一只，由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成的，全副武装的考察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以后，立刻引起了他的警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生的事情，英国人和中国人的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法截然不同，英国人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督岑毓英，向朝廷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可疑，朝廷最初并不知道此事，听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，随后下了秘旨，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挠这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而中国人的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法是，云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督岑毓英很友善的接待了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嘉里，并通知沿途的官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其善加照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件事情接下来的走向，前半截就是中国人的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日，也就是同治皇帝死后的第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嘉里在中方人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送之下，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利的到达了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甸，可是接下来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生的事情，却扑朔迷离。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按照英国人的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嘉里和英国探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会合后不久，他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，中国人开始在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境上布防了，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他大吃一惊，于是就想回到中国境内看个究竟，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果被中方官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李珍国，指示手下的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军队给杀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害了。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而按照中方官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嘉里再次回到中国境内的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候，遇到了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境上的少数民族，由于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嘉里傲慢无礼，引起了双方的冲突，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嘉里首先拔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，打死了中方一人，引起了群众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怒，将其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而随后赶来的探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，遇到了当地武装的狙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，退回了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出面打的英国人，英国人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是清朝政府的正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，是当地的少数民族武装。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了，反正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然大波，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公使威妥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自跑到了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的新疆又有什么关系呢？关系可大了去了，因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子大开口，提了一大堆清朝政府接受不了的条件，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交涉的李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章自然不同意。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一陷入僵局，《申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正在集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在印度上船，准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开赴中国，和中国全面开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？当然不是了，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属于典型的假新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是《申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了配合威妥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判，虚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是把清政府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吓了一大跳，不光如此，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海防派再次甚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嚣尘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放弃新疆的言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了一个英国人，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静都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不平，那要是打了阿古柏，英国人肯定更不肯善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甘休，到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球又被踢回到了左宗棠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，那左宗棠又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屋漏偏逢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阴雨，就在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候，《申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在新疆吃了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失惨重，那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是假的呢？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事半真半假，真的部份是，不知道白彦虎怎么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搞到了情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，居然劫走了清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从蒙古送往新疆的上百万两白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，假的部分是，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了回来，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究竟是怎么一回事呢？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底下定决心，到底要不要收复新疆，所以新疆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没有一个最高指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一个局面，兵是左宗棠派去的，后勤是袁保恒在管，而在新疆，又是景廉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了算，典型的政出多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左宗棠和袁保恒正在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矛盾，景廉又和两个人沟通不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，自然很多事情，下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饷银这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么大一个事情，参乎的人太多，居然走露了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声，被白彦虎探知道，他悄悄的越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了沙漠，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入了蒙古，截走了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饷银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生了以后，景廉赶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安排各路人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法把它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回来，可是当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，来源太复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，景廉也没有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们组织协调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的，又越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了沙漠，把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子拉回了新疆。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不幸之中的万幸是，白彦虎回来的路上，碰到了徐学功，当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了上千人，徐学功只有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多人，那他又是怎么把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了回来呢？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不得不夸，徐学功真是一个人才，机灵的不得了，当他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候，他也被白彦虎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方立刻就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开打。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候，也算是老江湖了，他一看白彦虎手下的人，就知道全是一些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害的角色，再加上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众我寡，硬打是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的，可是要是跑了的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子也就追不回来了。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是放在一般人，可能直接就傻眼了，可是徐学功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真不是一般人，他灵机一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，干脆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单骑纵马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向前，用新疆当地的土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去和白彦虎打招呼，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自己是阿古柏手下的人，反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白彦虎是那路人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于是双方就聊了起来，白彦虎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了徐学功半天，没有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徐学功听自己指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，帮着他一起拉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有朋友可能会疑惑了，白彦虎怎么会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么容易被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忘了，徐学功曾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真的和阿古柏妥得璘合作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，双方知根知底，他比白彦虎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了解阿古柏，所以自然就蒙混的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于是徐学功就加入了白彦虎的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伍，走在后面替白彦虎当苦力，拉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重，然后等到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方完全信任他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，一点儿也没戒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，由于猝不及防，白彦虎一下子被打懵了，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失惨重，最后只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皇逃走，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子又失而复得，徐学功立了大功。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事情的最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事也暴露了，清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要想收复新疆，必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在混乱的指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体系。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于是左宗棠趁慈禧太后，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讯问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他如何解决新疆的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候，上了一道秘折，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走景廉和袁保恒，指出想要收复新疆，必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所有的事都要由他来做主，那么慈禧太后会答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上，要想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慈禧太后，能最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下定决心，派兵收复新疆，左宗棠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要解决一个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，他要如何来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，那他是如何解决的呢？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！一定要向英国人借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当左宗棠上奏，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求向英国人借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公使威妥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吓了一大跳，他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一招太狠，有可能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致他之前的所有努力，全都付之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流。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572000" cy="40100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4022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急向英国当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的外相德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爵求援，希望他能阻止英国商人向中国政府借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他授意《申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用借款去收复新疆是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只能把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外借款用于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福利的正道，藉此来影响中国国内的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者可能奇怪了，向英国人借款，左宗棠之前也做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什么偏偏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一次借款，竟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肝火，心神不宁呢？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了，英国人的外交政策，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上就是各个利益集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，互相博弈的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果，而在所有的利益集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中最牛的那个利益集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，就是英国本土的金融利益集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干的事情，就是替各国政府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债务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是替大清政府，因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的油水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在是太大了，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首先，你不要看大清帝国非常虚弱，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捉襟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肘，可是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敦的金融投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，它却有一个一般国家没有的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点，那就是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易的体量巨大，关税收入极高，而且掌握在外国人手里，所以它的信用是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其次，中国人借的是白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，不是英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也不是黄金，而当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世界正在走向金本位，白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价格正在一路下跌，所以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敦的金融家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，会和中国政府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，要求中国政府，借款要用英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镑计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款也可以用白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支付，但是要按当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镑计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的操作，到底有什么好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接到了中国政府的借款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，那里的价格非常低廉，然后他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中国政府，当中国政府要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价格正在一路走低，所以到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候就会出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巨大的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从中就可以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满钵满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种收益，在他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和其他的金本位国家做生意的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候，可享受不到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的好事。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而且你千万不要以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会掏自己的腰包，相反，他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都不用出，玩的是空手套白狼。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和大清政府达成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以后，立刻就到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敦的金融市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券的利息，最多只要达到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松的在英国售出，而他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中国政府的利息，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7%~12%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帮英国的金融投机家来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，干的就是中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商吃差价。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，左宗棠打算向外国洋行借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候，立刻高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的手舞足蹈，摩拳擦掌，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又怎么和英国的外交政策扯上了关系呢？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着急呢？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的目的是在新疆开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帮人很可能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了达到自己的目的，会支持中国政府出兵新疆，破坏威妥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的外交努力，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之前的所有工作，全部付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诸东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流。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者可能会更加奇怪了，几个在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的英国商人，能有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么大的能量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呵呵，你可千万不要以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是普通的英国商人，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几个名字听听，你就会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得如雷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耳，左宗棠要找的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几个洋行，他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的名字是，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怡和洋行，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丰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行，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丽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和洋行。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62500" cy="277177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9174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8" w:rsidRDefault="00084DA4">
      <w:pPr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清末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期的怡和洋行大楼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三家公司，全都是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建立的，他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和英国政府之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的利益交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甚深。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个例子，当年林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候，扣留的大部分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片，就是怡和洋行的，而在怡和洋行被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片中，有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片，是他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的英国首相巴麦尊代持的。</w:t>
      </w: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所以后来英国首相巴麦尊，在英国国会哭天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地，也要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口的仁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道德，可是他真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的内心中，却是舍不得他那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了自己的私利，去干涉英国的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外政策，那早就是他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的家常便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的能量有多么的巨大了，所以威妥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怡和洋行即使在今天，依然是除了香港政府以外，香港雇人最多的公司，而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，更是世界上赫赫有名的大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而且我再告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你一件事，大名鼎鼎的力拓集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断了世界上，接近一半的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石供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的那家公司，也是怡和洋行的董事，著名的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地臣建立的。</w:t>
      </w:r>
    </w:p>
    <w:p w:rsidR="00EC5198" w:rsidRDefault="00EC5198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EC5198" w:rsidRDefault="00084DA4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2680868" cy="341947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6170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86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8" w:rsidRDefault="00084DA4">
      <w:pPr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地臣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我甚至可以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，英国今天能在世界上拿得出手的公司，大部分都和当年的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子，有或多或少的关系。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所以，左宗棠一出手，立刻就打在了威妥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的要害上，而且我可以很肯定的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不是他运气好，而是他真知道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做，就可以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制住英国人。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个判断呢？因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朝廷的奏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的分析了，西洋人的公司和西洋人的国家之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，是如何运作的，他是当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的中国人之中，很少有的几个，能真正了解西方人的人。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，美国人和英国人的政治，事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上也是大同小异的，比如美国人在中美洲的外交政策，就曾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期被一家叫做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合果品公司的托拉斯操控。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艾森豪威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卿杜勒斯，都和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家公司有着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不清道不明的关系，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家公司居然能在中美洲随意的策划政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，中情局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直就像他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公司的保安一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，可以任由他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直比美国政府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要美国政府。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知道了西方政治的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个特点，我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就要明白，美国人从来都不是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板一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，千万不要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同仁，而要学会去分化瓦解，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才会事倍功半，就像左宗棠当年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英国人所做的那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然代表印度利益集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的英国外交部，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嘉里事件上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子大开口，在新疆事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上指手画脚，可是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了下来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沸沸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扬扬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了将近一年的塞防和海防大争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埃落地了，景廉和袁保恒被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回北京，左宗棠被任命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差大臣督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就在左宗棠收到清朝政府的任命的同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，他也收到了，胡雪岩从上海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他寄来的《申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》，上面写着一个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次于英俄的地区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国土耳其，出于宗教考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，很可能要出兵新疆，到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候大清必然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无疑，那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事又是真是假呢？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</w:rPr>
      </w:pPr>
      <w:r>
        <w:rPr>
          <w:rStyle w:val="richmediacontentany"/>
          <w:rFonts w:eastAsia="Times New Roman"/>
          <w:color w:val="000000"/>
          <w:spacing w:val="8"/>
          <w:sz w:val="30"/>
          <w:szCs w:val="30"/>
        </w:rPr>
        <w:t>§§</w:t>
      </w:r>
    </w:p>
    <w:p w:rsidR="00EC5198" w:rsidRDefault="007E0C2E">
      <w:pPr>
        <w:pStyle w:val="richmediacontentanyParagraph"/>
        <w:jc w:val="both"/>
        <w:rPr>
          <w:spacing w:val="8"/>
          <w:lang w:eastAsia="zh-CN"/>
        </w:rPr>
      </w:pPr>
      <w:hyperlink r:id="rId1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精彩文章：</w:t>
        </w:r>
        <w:r w:rsidR="00084DA4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什么</w:t>
        </w:r>
        <w:r w:rsidR="00084DA4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说</w:t>
        </w:r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《新疆的若干</w:t>
        </w:r>
        <w:r w:rsidR="00084DA4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历</w:t>
        </w:r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史</w:t>
        </w:r>
        <w:r w:rsidR="00084DA4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问题</w:t>
        </w:r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》白皮</w:t>
        </w:r>
        <w:r w:rsidR="00084DA4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书</w:t>
        </w:r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的</w:t>
        </w:r>
        <w:r w:rsidR="00084DA4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发</w:t>
        </w:r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表，</w:t>
        </w:r>
        <w:r w:rsidR="00084DA4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证</w:t>
        </w:r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明了《晚清</w:t>
        </w:r>
        <w:r w:rsidR="00084DA4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海事》下卷的</w:t>
        </w:r>
        <w:r w:rsidR="00084DA4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历</w:t>
        </w:r>
        <w:r w:rsidR="00084DA4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史判断是正确的？</w:t>
        </w:r>
      </w:hyperlink>
      <w:hyperlink r:id="rId13" w:anchor="wechat_redirect" w:tgtFrame="_blank" w:history="1"/>
    </w:p>
    <w:p w:rsidR="00EC5198" w:rsidRDefault="00EC5198">
      <w:pPr>
        <w:spacing w:line="360" w:lineRule="atLeast"/>
        <w:ind w:firstLine="480"/>
        <w:rPr>
          <w:spacing w:val="8"/>
          <w:lang w:eastAsia="zh-CN"/>
        </w:rPr>
      </w:pPr>
    </w:p>
    <w:p w:rsidR="00EC5198" w:rsidRDefault="00084DA4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EC5198" w:rsidRDefault="00EC5198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084DA4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084DA4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084DA4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084DA4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084DA4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EC5198" w:rsidRDefault="007E0C2E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EC5198" w:rsidRDefault="007E0C2E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EC5198" w:rsidRDefault="007E0C2E">
      <w:pPr>
        <w:pStyle w:val="richmediacontentanyParagraph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2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EC5198" w:rsidRDefault="007E0C2E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EC5198" w:rsidRDefault="00084DA4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084DA4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084DA4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084DA4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084DA4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084DA4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EC5198" w:rsidRDefault="007E0C2E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lastRenderedPageBreak/>
        <w:pict>
          <v:rect id="_x0000_i1025" style="width:6in;height:.75pt" o:hrstd="t" o:hr="t" fillcolor="gray" stroked="f">
            <v:path strokeok="f"/>
          </v:rect>
        </w:pict>
      </w:r>
    </w:p>
    <w:p w:rsidR="00EC5198" w:rsidRDefault="00EC5198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EC5198" w:rsidRDefault="00084DA4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EC5198" w:rsidRDefault="00EC5198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084DA4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084DA4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084DA4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084DA4">
        <w:rPr>
          <w:rStyle w:val="richmediacontentany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5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084DA4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084DA4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084DA4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084DA4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084DA4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084DA4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084DA4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084DA4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：光复新疆（二）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小小的琉球群</w:t>
        </w:r>
        <w:r w:rsidR="00084DA4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岛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，是怎么影响到大清和日本的国运的？</w:t>
        </w:r>
      </w:hyperlink>
    </w:p>
    <w:p w:rsidR="00EC5198" w:rsidRDefault="007E0C2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084DA4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084DA4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084DA4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：光复新疆（三）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英国人</w:t>
        </w:r>
        <w:r w:rsidR="00084DA4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什么能操弄大清的</w:t>
        </w:r>
        <w:r w:rsidR="00084DA4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“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民意</w:t>
        </w:r>
        <w:r w:rsidR="00084DA4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”</w:t>
        </w:r>
        <w:r w:rsidR="00084DA4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4DA4"/>
    <w:rsid w:val="007E0C2E"/>
    <w:rsid w:val="009336A3"/>
    <w:rsid w:val="00A77B3E"/>
    <w:rsid w:val="00CA2A55"/>
    <w:rsid w:val="00E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646C2"/>
  <w15:docId w15:val="{CE326EBC-3DEC-4626-B2E5-9749A90A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17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21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42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7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3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8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4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9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12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6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07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1" Type="http://schemas.openxmlformats.org/officeDocument/2006/relationships/image" Target="media/image7.jpeg"/><Relationship Id="rId32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7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3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8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4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9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102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23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5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2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7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3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8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4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9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113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8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80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85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2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17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3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8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9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103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8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0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5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1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6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8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9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114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9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44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60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5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1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6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3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18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9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109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34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50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5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6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7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04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20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125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92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4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0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5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6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7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10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15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61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82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19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4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0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5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6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7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100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05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72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93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8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21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6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7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116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20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41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62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83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8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11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5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6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7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106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52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73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8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4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9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01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22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4" Type="http://schemas.openxmlformats.org/officeDocument/2006/relationships/hyperlink" Target="https://mp.weixin.qq.com/s/M7nLNKiXchh-VjW-16LMFg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5822</Words>
  <Characters>33191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中国人能影响西方国家的外交政策吗？</dc:title>
  <cp:lastModifiedBy>董 双</cp:lastModifiedBy>
  <cp:revision>4</cp:revision>
  <dcterms:created xsi:type="dcterms:W3CDTF">2019-12-25T05:56:00Z</dcterms:created>
  <dcterms:modified xsi:type="dcterms:W3CDTF">2019-12-25T06:26:00Z</dcterms:modified>
</cp:coreProperties>
</file>