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F0" w:rsidRPr="009869A6" w:rsidRDefault="009869A6" w:rsidP="009869A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/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阿古柏之死</w:t>
        </w:r>
      </w:hyperlink>
    </w:p>
    <w:p w:rsidR="009F3EF0" w:rsidRDefault="009869A6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16</w:t>
      </w:r>
    </w:p>
    <w:p w:rsidR="009F3EF0" w:rsidRDefault="009869A6" w:rsidP="009869A6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Character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（七）</w:t>
      </w:r>
    </w:p>
    <w:p w:rsidR="009F3EF0" w:rsidRDefault="009869A6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上一期写完了以后，有很多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了我一个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，一下子就把我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原来有些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我，既然俄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斯人停止了供粮，那么清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即使在原地据守，也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缺粮，相反，如果清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的粮食，足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原地据守吃，那么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什么又不能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这类问题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我以前也注意到了，在新疆以往的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常有将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领汇报说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守在原地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，似乎又活得有滋有味，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又是怎么一回事呢？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以前我没有深思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者再次提出以后，我仔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一想，确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是一个怪事！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开始我想，是不是打仗的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人会吃得更多，可是仔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法站不住脚呀，运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了是要多吃一点，可是又能多吃多少呢？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的日常生活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来看，也就是大概多百分之二十？三十？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点增加的量，似乎影响也不是很大，那到底又是什么原因，造成的粮食不足呢？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左思右想之后，我也找不出答案，然后我赶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士兵的配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增加，也就是多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，数量的增加也是微乎其微。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注意到一个事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争中，后勤供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常跟不上，士兵被迫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，消耗的粮食，有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不如原地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既然不是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个原因，我又想，会不会是因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候，需要加大运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，因此增加了大量的人手，所以消耗比平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更多呢？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个看起来似乎有点道理，可是我把古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中的数据，拿来仔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一推敲，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是站不住脚，因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即便是固守一个地方，在新疆也是需要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途运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的，所以粮食的支出，并不比平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的消耗多多少，那么到底是哪里需要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外的粮食支出呢？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了回答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，我不停的在古籍中找答案，把那些枯燥的数字一一研究，可是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是找不到答案，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我百思不得其解。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没想到机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巧合，本周巧遇一位玩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的朋友，和他的一席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，一下子有了答案，原来是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乍一听到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个答案，你可能会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不是典型的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废话吗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当然要吃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了，不然它怎么活？但是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吃的是草呀，新疆有草的地方可不少，走到哪里，就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吃到哪里就好，怎么又和粮食扯上了关系呢？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成了珍稀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物，大部分人都没怎么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了解他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的生活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人人都知道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要吃草，可是我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不知道的是，草的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量很低，如果要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吃草吃到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，需要大半天的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就剩不了什么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你有机会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所以如果你要想一天都用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不起，你就得喂它粮食，如果你喂它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谷物的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，最多半个小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，它就能吃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，然后剩下的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，都可以供你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驾驭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听完了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位朋友的介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以后，我一下子才恍然大悟了，原来不打仗的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候，反正也没有什么事，就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慢慢的吃草好了，可是如果一旦要打仗，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不起，你就必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粮食，不然你哪里也去不了。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什么守在原地粮食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要打仗，就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用了？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个答案自然也就迎刃而解了。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原来在征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是以吃粮食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主的，而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能吃，是人的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量的六七倍，所以一支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，粮食的消耗一下子就要增加四五倍，运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的消耗也要成倍增加，那粮食自然就不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所以俄国人断供以后，刘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什么无力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攻，但是却可以据守新占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的城市，原因也就不言自明了，所以下一次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等到秋收以后的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月去了。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然后又有一个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浮上了我的心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位朋友，那么草原上的游牧民族，如果要想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道也要喂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吃粮食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没有粮食呀！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位朋友听完了我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疑，只是哈哈一笑，他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道你没有注意到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什么草原上的游牧民族，一般都是在秋季才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哦？我当然注意到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，但是我一直以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，草原上的游牧民族，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收了粮食，有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是一个原因，但是更重要的一个原因是，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吃了一个夏天的草，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了很多的膘，所以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也没有关系，再加上他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每个人都有很多匹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才能保持机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才是最重要的原因。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于明白了，古人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中，从来都不提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些缺粮的原因，因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的生活常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今天的人来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，完全没有概念，所以真是想破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袋也想不清楚。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如果不是遇到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位朋友，我大概永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也猜不出其中的原因，也永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无法回答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里，我代表大家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谢谢这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的朋友，祝他生意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既然没有粮食喂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膘，所以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棠，自然也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不起来了，只能原地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趴窝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候阿古柏在干什么呢？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381375" cy="4743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502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阿古柏死了！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好端端的，阿古柏怎么突然死了呢？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桩历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案，每一本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都各不相同，直到今天也依然没人搞得清楚！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攻速度，吓破了阿古柏的胆，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他感到了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望，所以他服毒自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然相信所有的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者和我一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左宗棠无限的敬仰，但是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在是不靠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阿古柏是何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人？在浩罕的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候，参加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无数次的政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内斗，起起伏伏了很多回，和俄国人打仗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身中数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，被打得落花流水，落荒而逃，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多次身陷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一个人，怎么可能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了新疆北部的几座城市，主力依然健在的情况下，居然就会服毒自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也太不靠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了一点吧？！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然清史上都是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的，但是我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是依然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是胡扯，目的是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了矮化阿古柏。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但你千万不要以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是最不靠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在《阿古柏入侵新疆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略》里，有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棠攻下托克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以后，阿古柏感到很恐慌，他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得真主，似乎正在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离他，于是他想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，真主是不是真的要抛弃了他。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于是他在卧室里倒了三杯茶水，在其中的一杯里放了毒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，接着走到了客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里，做完祷告以后，正襟危坐，命令人从卧室里端出一杯茶水，然后一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而尽。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在他看来，如果是真主没有抛弃了他，那么仆人端出来的茶水，一定就不会有毒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，如果是真主真的抛弃了他，那仆人端出来的那杯茶水，就会把他毒死，没想到真主居然抛弃了他，仆人端出来的，恰好是那杯有毒的茶水。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3718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180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这则记载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，我也是无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了，尽管我承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不是什么好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西，但是我也必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指出，他肯定不是一个神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病，他是一个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多年的穆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斯林混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中，他才是最后的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的一个人，怎么可能做出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么无厘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这则记载够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荒唐，那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有更荒唐的，土耳其人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，阿古柏是被俄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斯的特使，普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斯基毒死的，就是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普氏野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的那个著名的探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个人以探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期在中国西北部晃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白彦虎之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不清道不明的关系，而且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俄国政府，支持中国西北的穆斯林叛乱，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他是一个探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家，不如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更像是一个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阿古柏的西方人，正好就是普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斯基，他在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月初，在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勒拜会了阿古柏，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达了俄国政府，愿意和阿古柏改善关系的愿望，在他走后不久，阿古柏就死于非命。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斯基，是一个化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来看，他更像是一个政治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，而不是一个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007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，詹姆斯邦德式的人物。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一个使者，要毒死阿古柏有多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是从利益上来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，毒死阿古柏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于俄国政府来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，也没有任何好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等于帮了清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的大忙。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人，俄国人一直希望置其于死地，但是前提是俄国人占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新疆，而不是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俄国人的如意算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左宗棠和阿古柏打的两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持一个混乱的局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大清和阿古柏都不能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俄国构成威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再来火中取栗，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取自己的最大利益。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如破竹，俄国人立刻就开始搞平衡，暗中使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子，停止向清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供粮，拖清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的后腿，而且开始派人去拉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阿古柏，又怎么可能去毒死他？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也太匪夷所思了。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是土耳其人的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法，土耳其人向来就是不靠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了政治目的，他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乱造的，直到今天，他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种劣根性也没有改，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八道，真是狗改不了吃屎。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但是关于阿古柏之死，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不是最无稽之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有更玄乎的。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俄国人阿列克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尼古拉耶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帕特金在他所写的《喀什葛里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，阿古柏的一位重要内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，一个叫阿凡提的家伙，向他透露了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内幕消息：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号下午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点，阿古柏的秘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事不力，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阿古柏雷霆震怒，用手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柄把秘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死，然后他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怒气未消，然后又开始打他的司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阿訇。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阿訇，居然是一个天不怕地不怕的家伙，竟然敢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手，和阿古柏打成了一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部一下，把阿古柏当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重不治，在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号凌晨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候死去。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这则记载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看起来，要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，要地点有地点，要人物有人物，一副言之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凿凿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子，但是却有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多不合理之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走到哪里，随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个人居然能和阿古柏扭打在一起，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在是太不合理。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消息的阿凡提，并不是新疆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中，那个神奇而又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明的阿凡提，所以我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在也是缺乏信心。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那么阿古柏究竟是如何死的呢？下面我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你提供几个，从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上看起来，比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法，阿古柏是被人毒死的，不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不是俄国人派来的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007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下的和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哈科木，也就是他的和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，或者和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哈科木，看到阿古柏接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退之后，生了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心，于是就想反水，他和清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曜，暗中有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信来往，引起了阿古柏的察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大概是可能害怕事情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露，和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哈科木决定先下手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，或者是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本，于是就暗中重金收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的仆人，伺机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他下毒。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根据毛拉穆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的《伊米德史》里的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，有一天，阿古柏手下的一个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官，不知道做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了什么事情，引起了阿古柏的震怒，于是他就命令周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的侍从，殴打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个倒霉的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侍从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打完了以后，阿古柏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解气，又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自上前拳打脚踢，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泄了一通，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果累的大汗淋漓，然后就命令侍从端茶来喝。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接着有一个被阿奇木伯克尼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的侍从，趁乱在茶水中下了毒，然后阿古柏就被毒死了。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法有一定的可信之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的一封函件中，曾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哈科木，他曾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实给张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曜写了一封信，向他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告了阿古柏中毒身亡的消息。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封信中，阿奇木伯克尼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哈科木并没有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，是他下的毒，但是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也很容易理解，因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如果他公开承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，很可能被众多穆斯林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叛徒，将来会遭到极端分子的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，也就是在穆罕默德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阿拉姆所写的《哈吉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帕迪夏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哈比不拉，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》里，也有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中的描写，阿奇木伯克尼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了阿古柏的侍从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个元宝，并答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将女儿嫁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个侍从，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他找机会毒死阿古柏。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个侍从官鬼迷了心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，一天夜里，趁自己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独当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入了茶水，毒死了阿古柏。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人塔里普阿訇在他的《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》里，也有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他将来担任大官，然后他就收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了阿古柏的侍从，毒死了阿古柏。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来看，阿古柏被阿奇木伯克尼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哈科木毒死，是有很大可能的，因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位居高官，而且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又有暗中的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系，再加上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，内容都是大同小异的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是一个，比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接近事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法，是法国探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家兼作家，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，在他的《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突厥斯坦文献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本》一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，他从俄国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尔总领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事彼得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夫斯基那里，得到了一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关于阿古柏的死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据彼得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，阿古柏之子海古拉的一个侍从，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眼目睹了阿古柏之死的全部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，事情是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的：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海古拉到达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候，并不知道阿古柏已死，他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阿古柏没有参加礼拜，有点儿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个侍从前去探听消息。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海古拉的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个侍从，去向阿古柏的侍从打听，被告知阿古柏身体不适，正在房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里休息，但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个侍从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，非常可疑。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住了一个叫做克里木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德的司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反复追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于得知，阿古柏已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死了，据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他在死前殴打了一名官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，喝了一杯茶水，然后感到身体不适，回到房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里昏睡，第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天凌晨的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候失去知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天早上，众人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阿古柏没有参加礼拜，于是就前往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阿古柏陷入了昏迷状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，众人一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不知所措，就想找阿奇木伯克尼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哈科木商量。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但是有人提出，阿古柏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系，找他恐怕不好，可是众人考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得只有他，最适合作出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个决定，于是就前去找阿奇木伯克尼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哈科木商量，是不是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海古拉来主持政局？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哈科木听了以后，沉思良久，然后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海古拉来主持政局，万一阿古柏又醒了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来，那我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不是犯了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逆之罪？不如大家再等等看，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这则记载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而死。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在穆罕默德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德所著的《阿古柏汗史》里，也有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阿古柏死于中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之，阿古柏到底是怎么死的？看史料会直接把你看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直就像一个《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》，越看越糊涂，我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只能知道的是，他打了一个人，喝了一碗茶，然后就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翘辫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至于他是被毒死的，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是死于中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，恐怕永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也没有人能知道了，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之，阿古柏死了，就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莫名其妙的死了。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没有来得及看刘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棠和阿古柏直接交手的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得有点不解气，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力，从他的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来看，是非常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大的，直到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没有真正来得及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本来他和刘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争虎斗，他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接下来的碰撞，那才是真正的高手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决，可惜没有接下来了，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憾。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于大清来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在是幸运到了极点，就像很多年以后，刘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没有走到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，就意外中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于日本人来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，那也是幸运到了极点。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但天意就是如此，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就是国运吧。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一刻的国运，属于大清。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嫡之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，阿古柏之子海古拉，再也没有心思留在北疆了，他要回去和阿古柏的另外一个儿子，伯克胡里一争高下，他把北疆的一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了白彦虎。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生的事情，又是一笔糊涂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，每一本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的故事，又都各不相同，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次我决定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恰好在海古拉的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中服役。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官默罕默德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玉素浦，此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正和海古拉一起防守喀喇沙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，阿古柏死后，他和海古拉一起来到了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即使是土耳其人的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非常的混乱，因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候，另外一名土耳其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官，关于局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的表述，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是另一番景象。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名叫做阿里卡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姆的土耳其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之前，阿古柏任命海古拉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司令，土耳其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官穆罕默德玉素普指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，土耳其炮兵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他的步兵部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重新整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北上反攻刘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他本人也率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射三磅重炮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的德国造克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炮，一起参加了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次反攻，但是大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，就收到了阿奇木伯克尼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哈科木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来的消息，阿古柏已死，所以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就返回了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勒。</w:t>
      </w:r>
    </w:p>
    <w:p w:rsidR="009F3EF0" w:rsidRDefault="009F3EF0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，又是一笔糊涂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，每一本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的故事，都是各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，甚至完全南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次我决定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恰好在海古拉的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中服役。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然后他任命一个叫哈希姆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最高指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官，而他本人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送阿古柏的灵柩，同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一部分部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，南下去和阿古柏的另外一个儿子伯克胡里，去争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他没有想到的是，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个叫做哈希姆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拉的人，居然也是一个野心家，他在当地的一些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族的支持之下，很快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攻海古拉。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拉要求土耳其人向他效忠，但是土耳其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官借口没有收到伊斯坦布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的命令，拒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向他效忠，于是他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又很混乱，土耳其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官玉素浦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，海古拉被哈希姆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以后，前往喀什噶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，投奔阿古柏的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子伯克胡里，后者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害了他，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和中国史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官阿里卡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，海古拉被哈希姆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，然后被当众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起来似乎他的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更可靠一些，因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接下来伯克胡里和哈希姆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展开了混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拉被伯克胡里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，逃入了俄国境内，所有的土耳其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麾下的士兵，又全部加入了伯克胡里的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防守北部第二道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在防守北部的第一道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呢？那就是白彦虎，他和他手下的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没有参加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最大的受益者，因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双方不愿意参加内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，全都投奔了他，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力，得到了极大的增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狗咬狗的争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，整整打了两个月才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月了，秋粮已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棠也做好了南下的准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然消耗了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人的力量，可是刘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境，并没有好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得更加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，由于没有了俄国人的粮食，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只靠新疆屯田的收入，左宗棠无法按照原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划，派出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南下。</w:t>
      </w: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徐占彪的部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被迫撤回了巴里坤，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曜也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多人，参加刘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划中的南征，担任后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攻兵力加起来，不足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16,000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9F3EF0" w:rsidRDefault="009F3EF0">
      <w:pPr>
        <w:spacing w:line="360" w:lineRule="atLeast"/>
        <w:jc w:val="center"/>
        <w:rPr>
          <w:spacing w:val="8"/>
          <w:lang w:eastAsia="zh-CN"/>
        </w:rPr>
      </w:pP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次南征，一路上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要分兵把守沿途攻下来的城池，保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粮道，清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能使用的兵力，只有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万人左右，可是伯克胡里和白彦虎手下，却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万人的兵力。</w:t>
      </w:r>
      <w:r>
        <w:rPr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3384468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3439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F0" w:rsidRDefault="009869A6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殊，而且清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道而来，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以逸待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F3EF0" w:rsidRDefault="009F3EF0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9F3EF0" w:rsidRDefault="009869A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spacing w:val="8"/>
          <w:sz w:val="23"/>
          <w:szCs w:val="23"/>
          <w:lang w:eastAsia="zh-CN"/>
        </w:rPr>
        <w:t>欲知后事如何，请听下回分解，如果觉得本文可读，请分享到朋友圈，谢谢大家。</w:t>
      </w:r>
    </w:p>
    <w:p w:rsidR="009F3EF0" w:rsidRDefault="009869A6">
      <w:pPr>
        <w:pStyle w:val="richmediacontentany"/>
        <w:spacing w:line="384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spacing w:val="8"/>
          <w:sz w:val="21"/>
          <w:szCs w:val="21"/>
          <w:lang w:eastAsia="zh-CN"/>
        </w:rPr>
        <w:t> </w:t>
      </w:r>
    </w:p>
    <w:p w:rsidR="009F3EF0" w:rsidRDefault="009F3EF0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9F3EF0" w:rsidRDefault="009869A6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Character"/>
          <w:rFonts w:eastAsia="Times New Roman"/>
          <w:color w:val="000000"/>
          <w:spacing w:val="8"/>
          <w:sz w:val="30"/>
          <w:szCs w:val="30"/>
          <w:lang w:eastAsia="zh-CN"/>
        </w:rPr>
        <w:lastRenderedPageBreak/>
        <w:t>§§</w:t>
      </w:r>
    </w:p>
    <w:p w:rsidR="009F3EF0" w:rsidRDefault="009F3EF0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9F3EF0" w:rsidRDefault="009F3EF0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9F3EF0" w:rsidRDefault="009869A6">
      <w:pPr>
        <w:pStyle w:val="richmediacontentany"/>
        <w:shd w:val="clear" w:color="auto" w:fill="FF8124"/>
        <w:spacing w:line="384" w:lineRule="atLeast"/>
        <w:ind w:left="420" w:right="300"/>
        <w:jc w:val="center"/>
        <w:rPr>
          <w:rStyle w:val="richmediacontentanyCharacter"/>
          <w:color w:val="FFFFFF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9F3EF0" w:rsidRDefault="009869A6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r>
        <w:rPr>
          <w:rStyle w:val="richmediacontentanyCharacter"/>
          <w:rFonts w:eastAsia="Times New Roman"/>
          <w:color w:val="797979"/>
          <w:spacing w:val="8"/>
          <w:sz w:val="18"/>
          <w:szCs w:val="18"/>
          <w:lang w:eastAsia="zh-CN"/>
        </w:rPr>
        <w:t>1</w:t>
      </w: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《新疆的若干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》白皮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表，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明了《晚清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海事》下卷的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史判断是正确的？</w:t>
        </w:r>
      </w:hyperlink>
    </w:p>
    <w:p w:rsidR="009F3EF0" w:rsidRDefault="00940CC7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0" w:anchor="wechat_redirect" w:tgtFrame="_blank" w:history="1">
        <w:r w:rsidR="009869A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、到底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在忽悠我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  <w:hyperlink r:id="rId1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2" w:anchor="wechat_redirect" w:tgtFrame="_blank" w:history="1">
        <w:r w:rsidR="009869A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3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、我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到底需不需要一个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大的祖国？</w:t>
        </w:r>
      </w:hyperlink>
    </w:p>
    <w:p w:rsidR="009F3EF0" w:rsidRDefault="009F3EF0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9F3EF0" w:rsidRDefault="009F3EF0">
      <w:pPr>
        <w:spacing w:line="360" w:lineRule="atLeast"/>
        <w:ind w:firstLine="480"/>
        <w:rPr>
          <w:spacing w:val="8"/>
          <w:lang w:eastAsia="zh-CN"/>
        </w:rPr>
      </w:pPr>
    </w:p>
    <w:p w:rsidR="009F3EF0" w:rsidRDefault="009869A6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9F3EF0" w:rsidRDefault="009F3EF0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9869A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9869A6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9869A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9869A6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9869A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9F3EF0" w:rsidRDefault="00940CC7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9F3EF0" w:rsidRDefault="00940CC7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9F3EF0" w:rsidRDefault="00940CC7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9F3EF0" w:rsidRDefault="00940CC7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9F3EF0" w:rsidRDefault="009869A6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9F3EF0" w:rsidRDefault="00940CC7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9F3EF0" w:rsidRDefault="009F3EF0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9F3EF0" w:rsidRDefault="009869A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9F3EF0" w:rsidRDefault="009F3EF0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9869A6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9869A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：光复新疆（二）小小的琉球群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岛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：光复新疆（三）英国人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什么能操弄大清的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民意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：光复新疆（四）中国人能影响西方国家的外交政策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大的西征（一）近代最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飞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将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大的西征（二）激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战玛纳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斯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大的西征（三）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历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史上的封建王朝，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总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会走向中央集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权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大的西征（四）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飞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将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刘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锦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棠，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什么能打出像德国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闪电战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样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的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进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攻速度？</w:t>
        </w:r>
      </w:hyperlink>
    </w:p>
    <w:p w:rsidR="009F3EF0" w:rsidRDefault="00940CC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大的西征（五）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lang w:eastAsia="zh-CN"/>
          </w:rPr>
          <w:t>土耳其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lang w:eastAsia="zh-CN"/>
          </w:rPr>
          <w:t>军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lang w:eastAsia="zh-CN"/>
          </w:rPr>
          <w:t>的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lang w:eastAsia="zh-CN"/>
          </w:rPr>
          <w:t>战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lang w:eastAsia="zh-CN"/>
          </w:rPr>
          <w:t>斗力究竟如何？</w:t>
        </w:r>
      </w:hyperlink>
    </w:p>
    <w:p w:rsidR="009F3EF0" w:rsidRDefault="00940CC7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29" w:anchor="wechat_redirect" w:tgtFrame="_blank" w:history="1"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869A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9869A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9869A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大的西征（六）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什么大清会喜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欢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英国的制度，而日本却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选择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了向德国学</w:t>
        </w:r>
        <w:r w:rsidR="009869A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习</w:t>
        </w:r>
        <w:r w:rsidR="009869A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呢？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40CC7"/>
    <w:rsid w:val="009869A6"/>
    <w:rsid w:val="009F3EF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AA9A1"/>
  <w15:docId w15:val="{6FDBF902-E272-4B18-BFC3-CBF86CCA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8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4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07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4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9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2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3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128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5" Type="http://schemas.openxmlformats.org/officeDocument/2006/relationships/hyperlink" Target="https://mp.weixin.qq.com/s/nVioFinmpH3sWOlWK4e4dA" TargetMode="External"/><Relationship Id="rId9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4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9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8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80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5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3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8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24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129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/><Relationship Id="rId5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0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5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114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9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4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5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1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6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109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6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7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4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0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125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9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6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7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10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5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2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7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100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5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6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2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3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8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21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7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16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6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3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8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06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27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10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5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3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8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1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2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4" Type="http://schemas.openxmlformats.org/officeDocument/2006/relationships/hyperlink" Target="https://www.52pojie.cn" TargetMode="External"/><Relationship Id="rId9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6073</Words>
  <Characters>34620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阿古柏之死</dc:title>
  <cp:lastModifiedBy>董 双</cp:lastModifiedBy>
  <cp:revision>3</cp:revision>
  <dcterms:created xsi:type="dcterms:W3CDTF">2019-12-25T06:02:00Z</dcterms:created>
  <dcterms:modified xsi:type="dcterms:W3CDTF">2019-12-25T06:27:00Z</dcterms:modified>
</cp:coreProperties>
</file>