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4352D" w14:textId="74564E2B" w:rsidR="004A4C19" w:rsidRDefault="004A4C19" w:rsidP="004A4C19">
      <w:pPr>
        <w:jc w:val="right"/>
        <w:rPr>
          <w:noProof/>
        </w:rPr>
      </w:pPr>
      <w:r>
        <w:rPr>
          <w:noProof/>
        </w:rPr>
        <w:t xml:space="preserve">BURAK AYBİ </w:t>
      </w:r>
    </w:p>
    <w:p w14:paraId="2E01C73A" w14:textId="00BA3D87" w:rsidR="004A4C19" w:rsidRDefault="004A4C19" w:rsidP="004A4C19">
      <w:pPr>
        <w:jc w:val="right"/>
        <w:rPr>
          <w:noProof/>
        </w:rPr>
      </w:pPr>
      <w:r>
        <w:rPr>
          <w:noProof/>
        </w:rPr>
        <w:t>20712</w:t>
      </w:r>
    </w:p>
    <w:p w14:paraId="03D707A3" w14:textId="6B4CB667" w:rsidR="004A4C19" w:rsidRDefault="004A4C19" w:rsidP="004A4C19">
      <w:pPr>
        <w:jc w:val="right"/>
        <w:rPr>
          <w:noProof/>
        </w:rPr>
      </w:pPr>
    </w:p>
    <w:p w14:paraId="78FE8FF9" w14:textId="6B493327" w:rsidR="004A4C19" w:rsidRDefault="004A4C19" w:rsidP="004A4C19">
      <w:pPr>
        <w:jc w:val="center"/>
        <w:rPr>
          <w:noProof/>
        </w:rPr>
      </w:pPr>
      <w:r>
        <w:rPr>
          <w:noProof/>
        </w:rPr>
        <w:t>ASSIGNMENT 4</w:t>
      </w:r>
    </w:p>
    <w:p w14:paraId="55E0532F" w14:textId="77777777" w:rsidR="004A4C19" w:rsidRDefault="004A4C19" w:rsidP="004A4C19">
      <w:pPr>
        <w:rPr>
          <w:noProof/>
        </w:rPr>
      </w:pPr>
    </w:p>
    <w:p w14:paraId="08BDCCBB" w14:textId="77777777" w:rsidR="004A4C19" w:rsidRDefault="004A4C19">
      <w:pPr>
        <w:rPr>
          <w:noProof/>
        </w:rPr>
      </w:pPr>
    </w:p>
    <w:p w14:paraId="38128B62" w14:textId="0377BCFF" w:rsidR="004A4C19" w:rsidRDefault="004A4C19">
      <w:pPr>
        <w:rPr>
          <w:noProof/>
        </w:rPr>
      </w:pPr>
      <w:r>
        <w:rPr>
          <w:noProof/>
        </w:rPr>
        <w:t xml:space="preserve">DOMAIN: CAR MANUFACTUARING FOR COLOR, TECHNOLOGY AND MANUFACTURED CAR. </w:t>
      </w:r>
    </w:p>
    <w:p w14:paraId="24EC59C0" w14:textId="6ED2BFED" w:rsidR="00387FC6" w:rsidRDefault="004A4C19">
      <w:r>
        <w:rPr>
          <w:noProof/>
        </w:rPr>
        <w:drawing>
          <wp:inline distT="0" distB="0" distL="0" distR="0" wp14:anchorId="70E5058D" wp14:editId="2418DACE">
            <wp:extent cx="4953000" cy="5128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15578" w14:textId="77777777" w:rsidR="004A4C19" w:rsidRDefault="004A4C19">
      <w:r>
        <w:t>NETWORK: This network shows that Bayes relationship between variables that are Car’s features for manufacturing in which way and specialty.</w:t>
      </w:r>
    </w:p>
    <w:p w14:paraId="159B4748" w14:textId="77777777" w:rsidR="004A4C19" w:rsidRDefault="004A4C19"/>
    <w:p w14:paraId="3D82490D" w14:textId="77777777" w:rsidR="004A4C19" w:rsidRDefault="004A4C19">
      <w:r>
        <w:rPr>
          <w:noProof/>
        </w:rPr>
        <w:lastRenderedPageBreak/>
        <w:drawing>
          <wp:inline distT="0" distB="0" distL="0" distR="0" wp14:anchorId="7934BBCE" wp14:editId="11417584">
            <wp:extent cx="4953000" cy="5128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94B98" w14:textId="77777777" w:rsidR="00911A6B" w:rsidRDefault="00911A6B" w:rsidP="00911A6B"/>
    <w:p w14:paraId="2AAA47B5" w14:textId="77777777" w:rsidR="00911A6B" w:rsidRDefault="00911A6B" w:rsidP="00911A6B"/>
    <w:p w14:paraId="16D5ABBB" w14:textId="77777777" w:rsidR="00911A6B" w:rsidRDefault="00911A6B" w:rsidP="00911A6B"/>
    <w:p w14:paraId="467FA465" w14:textId="77777777" w:rsidR="00911A6B" w:rsidRDefault="00911A6B" w:rsidP="00911A6B"/>
    <w:p w14:paraId="0CE2EFE3" w14:textId="77777777" w:rsidR="00911A6B" w:rsidRDefault="00911A6B" w:rsidP="00911A6B"/>
    <w:p w14:paraId="61C94A2E" w14:textId="77777777" w:rsidR="00911A6B" w:rsidRDefault="00911A6B" w:rsidP="00911A6B"/>
    <w:p w14:paraId="7C56A30A" w14:textId="77777777" w:rsidR="00911A6B" w:rsidRDefault="00911A6B" w:rsidP="00911A6B"/>
    <w:p w14:paraId="4B0C8861" w14:textId="77777777" w:rsidR="00911A6B" w:rsidRDefault="00911A6B" w:rsidP="00911A6B"/>
    <w:p w14:paraId="2C6ED35C" w14:textId="77777777" w:rsidR="00911A6B" w:rsidRDefault="00911A6B" w:rsidP="00911A6B"/>
    <w:p w14:paraId="056E0FCE" w14:textId="77777777" w:rsidR="00911A6B" w:rsidRDefault="00911A6B" w:rsidP="00911A6B"/>
    <w:p w14:paraId="291268D8" w14:textId="77777777" w:rsidR="00911A6B" w:rsidRDefault="00911A6B" w:rsidP="00911A6B"/>
    <w:p w14:paraId="1EEC4A0E" w14:textId="77777777" w:rsidR="00911A6B" w:rsidRDefault="00911A6B" w:rsidP="00911A6B"/>
    <w:p w14:paraId="1428E283" w14:textId="77777777" w:rsidR="00911A6B" w:rsidRDefault="00911A6B" w:rsidP="00911A6B"/>
    <w:p w14:paraId="7652FD6B" w14:textId="7907E776" w:rsidR="004A4C19" w:rsidRDefault="004A4C19" w:rsidP="00911A6B">
      <w:r>
        <w:lastRenderedPageBreak/>
        <w:t xml:space="preserve">CASE 1: </w:t>
      </w:r>
      <w:r w:rsidR="00911A6B">
        <w:t xml:space="preserve"> If value is high for manufacturing, it has more probability to be manufactured because company does not want to waste it </w:t>
      </w:r>
      <w:proofErr w:type="spellStart"/>
      <w:r w:rsidR="00911A6B">
        <w:t>easly</w:t>
      </w:r>
      <w:proofErr w:type="spellEnd"/>
      <w:r w:rsidR="00911A6B">
        <w:t>.</w:t>
      </w:r>
    </w:p>
    <w:p w14:paraId="6D27836E" w14:textId="3F478A56" w:rsidR="00911A6B" w:rsidRDefault="00911A6B">
      <w:r>
        <w:rPr>
          <w:noProof/>
        </w:rPr>
        <w:drawing>
          <wp:inline distT="0" distB="0" distL="0" distR="0" wp14:anchorId="09789125" wp14:editId="4D6DDF60">
            <wp:extent cx="3840480" cy="3863443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433" cy="387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2D172" w14:textId="74C4C4AF" w:rsidR="00911A6B" w:rsidRDefault="00911A6B"/>
    <w:p w14:paraId="1D938D39" w14:textId="3A43CA9A" w:rsidR="00911A6B" w:rsidRDefault="00911A6B">
      <w:r>
        <w:t xml:space="preserve">CASE2: If car is a jeep and fuel is a bio it has less probability because jeep uses a lot of fuel and bio could not afford that usage and power. </w:t>
      </w:r>
    </w:p>
    <w:p w14:paraId="3BBA5679" w14:textId="55C044B2" w:rsidR="00911A6B" w:rsidRDefault="00911A6B">
      <w:r>
        <w:t xml:space="preserve"> </w:t>
      </w:r>
      <w:r>
        <w:rPr>
          <w:noProof/>
        </w:rPr>
        <w:drawing>
          <wp:inline distT="0" distB="0" distL="0" distR="0" wp14:anchorId="44CBC859" wp14:editId="1FD7DBAD">
            <wp:extent cx="3436620" cy="354010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660" cy="354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C0C04" w14:textId="11B59367" w:rsidR="00911A6B" w:rsidRDefault="00911A6B">
      <w:r>
        <w:lastRenderedPageBreak/>
        <w:t>CASE 3: If car factory is in America and it is less than 10 years old. It has more probability to manufacture car because factory is in great economy and new technologies.</w:t>
      </w:r>
    </w:p>
    <w:p w14:paraId="003FD87A" w14:textId="23723BCD" w:rsidR="00911A6B" w:rsidRDefault="00911A6B">
      <w:r>
        <w:rPr>
          <w:noProof/>
        </w:rPr>
        <w:drawing>
          <wp:inline distT="0" distB="0" distL="0" distR="0" wp14:anchorId="3F5EF0AF" wp14:editId="4F0C3C4D">
            <wp:extent cx="4610100" cy="4541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9EBA6" w14:textId="244E42AA" w:rsidR="004A4C19" w:rsidRDefault="004A4C19"/>
    <w:sectPr w:rsidR="004A4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19"/>
    <w:rsid w:val="002A0D69"/>
    <w:rsid w:val="00387FC6"/>
    <w:rsid w:val="004A4C19"/>
    <w:rsid w:val="0091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5B616"/>
  <w15:chartTrackingRefBased/>
  <w15:docId w15:val="{62DDD07D-690A-45AC-8CF0-AEC66BD8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Aybi</dc:creator>
  <cp:keywords/>
  <dc:description/>
  <cp:lastModifiedBy>Burak Aybi</cp:lastModifiedBy>
  <cp:revision>3</cp:revision>
  <dcterms:created xsi:type="dcterms:W3CDTF">2021-01-03T20:33:00Z</dcterms:created>
  <dcterms:modified xsi:type="dcterms:W3CDTF">2021-01-03T20:49:00Z</dcterms:modified>
</cp:coreProperties>
</file>