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E0C4" w14:textId="77A95AB9" w:rsidR="00785816" w:rsidRPr="002C2903" w:rsidRDefault="00321F0F" w:rsidP="00907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903">
        <w:rPr>
          <w:sz w:val="24"/>
          <w:szCs w:val="24"/>
        </w:rPr>
        <w:t>It finds sequence to achieve the goal for AI. Motion planning discovers steps int that way. With that it coordinates its motions to complete the task.</w:t>
      </w:r>
    </w:p>
    <w:p w14:paraId="370A663D" w14:textId="60DE90BA" w:rsidR="00321F0F" w:rsidRPr="002C2903" w:rsidRDefault="00321F0F" w:rsidP="00321F0F">
      <w:pPr>
        <w:rPr>
          <w:sz w:val="24"/>
          <w:szCs w:val="24"/>
        </w:rPr>
      </w:pPr>
    </w:p>
    <w:p w14:paraId="55632881" w14:textId="0346B22A" w:rsidR="00321F0F" w:rsidRPr="002C2903" w:rsidRDefault="00321F0F" w:rsidP="00321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903">
        <w:rPr>
          <w:sz w:val="24"/>
          <w:szCs w:val="24"/>
        </w:rPr>
        <w:t xml:space="preserve">Task planning is used for long term </w:t>
      </w:r>
      <w:r w:rsidR="002C2903" w:rsidRPr="002C2903">
        <w:rPr>
          <w:sz w:val="24"/>
          <w:szCs w:val="24"/>
        </w:rPr>
        <w:t>strategies,</w:t>
      </w:r>
      <w:r w:rsidRPr="002C2903">
        <w:rPr>
          <w:sz w:val="24"/>
          <w:szCs w:val="24"/>
        </w:rPr>
        <w:t xml:space="preserve"> but motion planning is used for instant movements for AI robots.</w:t>
      </w:r>
    </w:p>
    <w:p w14:paraId="79C9F860" w14:textId="77777777" w:rsidR="00321F0F" w:rsidRPr="002C2903" w:rsidRDefault="00321F0F" w:rsidP="00321F0F">
      <w:pPr>
        <w:pStyle w:val="ListParagraph"/>
        <w:rPr>
          <w:sz w:val="24"/>
          <w:szCs w:val="24"/>
        </w:rPr>
      </w:pPr>
    </w:p>
    <w:p w14:paraId="1E212D0C" w14:textId="55920483" w:rsidR="00321F0F" w:rsidRPr="002C2903" w:rsidRDefault="00321F0F" w:rsidP="00321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903">
        <w:rPr>
          <w:sz w:val="24"/>
          <w:szCs w:val="24"/>
        </w:rPr>
        <w:t>Computational biology: It is used for finding molecular motions</w:t>
      </w:r>
      <w:r w:rsidR="002C2903" w:rsidRPr="002C2903">
        <w:rPr>
          <w:sz w:val="24"/>
          <w:szCs w:val="24"/>
        </w:rPr>
        <w:t>.</w:t>
      </w:r>
    </w:p>
    <w:p w14:paraId="6DE32A36" w14:textId="77777777" w:rsidR="002C2903" w:rsidRPr="002C2903" w:rsidRDefault="002C2903" w:rsidP="002C2903">
      <w:pPr>
        <w:pStyle w:val="ListParagraph"/>
        <w:rPr>
          <w:sz w:val="24"/>
          <w:szCs w:val="24"/>
        </w:rPr>
      </w:pPr>
    </w:p>
    <w:p w14:paraId="4B574447" w14:textId="4A2DB193" w:rsidR="002C2903" w:rsidRPr="002C2903" w:rsidRDefault="002C2903" w:rsidP="002C2903">
      <w:pPr>
        <w:pStyle w:val="ListParagraph"/>
        <w:rPr>
          <w:sz w:val="24"/>
          <w:szCs w:val="24"/>
        </w:rPr>
      </w:pPr>
      <w:r w:rsidRPr="002C2903">
        <w:rPr>
          <w:sz w:val="24"/>
          <w:szCs w:val="24"/>
        </w:rPr>
        <w:t>Intelligent CAD Applications: It is used for mockups because of physical testing. It takes less time and money to achieve the goal.</w:t>
      </w:r>
    </w:p>
    <w:p w14:paraId="560236B6" w14:textId="2DF9BA96" w:rsidR="002C2903" w:rsidRPr="002C2903" w:rsidRDefault="002C2903" w:rsidP="002C2903">
      <w:pPr>
        <w:pStyle w:val="ListParagraph"/>
        <w:rPr>
          <w:sz w:val="24"/>
          <w:szCs w:val="24"/>
        </w:rPr>
      </w:pPr>
    </w:p>
    <w:p w14:paraId="6077D77E" w14:textId="4422FFA6" w:rsidR="002C2903" w:rsidRDefault="002C2903" w:rsidP="002C2903">
      <w:pPr>
        <w:pStyle w:val="ListParagraph"/>
        <w:rPr>
          <w:sz w:val="24"/>
          <w:szCs w:val="24"/>
        </w:rPr>
      </w:pPr>
      <w:r w:rsidRPr="002C2903">
        <w:rPr>
          <w:sz w:val="24"/>
          <w:szCs w:val="24"/>
        </w:rPr>
        <w:t xml:space="preserve">Coordinated behaviors:  It is used for simulating behaviors of agents. </w:t>
      </w:r>
    </w:p>
    <w:p w14:paraId="0DB64DDD" w14:textId="25D5C07F" w:rsidR="002C2903" w:rsidRDefault="002C2903" w:rsidP="002C2903">
      <w:pPr>
        <w:pStyle w:val="ListParagraph"/>
        <w:rPr>
          <w:sz w:val="24"/>
          <w:szCs w:val="24"/>
        </w:rPr>
      </w:pPr>
    </w:p>
    <w:p w14:paraId="14469E3B" w14:textId="74310BF5" w:rsidR="002C2903" w:rsidRDefault="002C2903" w:rsidP="002C2903">
      <w:pPr>
        <w:pStyle w:val="ListParagraph"/>
        <w:rPr>
          <w:sz w:val="24"/>
          <w:szCs w:val="24"/>
        </w:rPr>
      </w:pPr>
    </w:p>
    <w:p w14:paraId="18A49DA2" w14:textId="7E400B6B" w:rsidR="002C2903" w:rsidRDefault="002C2903" w:rsidP="002C2903">
      <w:pPr>
        <w:pStyle w:val="ListParagraph"/>
        <w:rPr>
          <w:sz w:val="24"/>
          <w:szCs w:val="24"/>
        </w:rPr>
      </w:pPr>
    </w:p>
    <w:p w14:paraId="7A02F138" w14:textId="5DECDA2B" w:rsidR="002C2903" w:rsidRDefault="002C2903" w:rsidP="002C2903">
      <w:pPr>
        <w:pStyle w:val="ListParagraph"/>
        <w:rPr>
          <w:sz w:val="24"/>
          <w:szCs w:val="24"/>
        </w:rPr>
      </w:pPr>
    </w:p>
    <w:p w14:paraId="627A81F4" w14:textId="10D861C8" w:rsidR="002C2903" w:rsidRDefault="002C2903" w:rsidP="002C2903">
      <w:pPr>
        <w:pStyle w:val="ListParagraph"/>
        <w:rPr>
          <w:sz w:val="24"/>
          <w:szCs w:val="24"/>
        </w:rPr>
      </w:pPr>
    </w:p>
    <w:p w14:paraId="582BFDF6" w14:textId="31A21239" w:rsidR="002C2903" w:rsidRPr="002C2903" w:rsidRDefault="002C2903" w:rsidP="002C29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Burak Aybi 20712</w:t>
      </w:r>
    </w:p>
    <w:sectPr w:rsidR="002C2903" w:rsidRPr="002C2903" w:rsidSect="00150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62D0"/>
    <w:multiLevelType w:val="hybridMultilevel"/>
    <w:tmpl w:val="AD8C7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1D"/>
    <w:rsid w:val="001500D5"/>
    <w:rsid w:val="002C2903"/>
    <w:rsid w:val="00321F0F"/>
    <w:rsid w:val="00785816"/>
    <w:rsid w:val="00907A1D"/>
    <w:rsid w:val="00A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81E0"/>
  <w15:chartTrackingRefBased/>
  <w15:docId w15:val="{DF1B527B-D64A-492C-AAA4-2B78CF7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1</cp:revision>
  <dcterms:created xsi:type="dcterms:W3CDTF">2020-12-20T19:47:00Z</dcterms:created>
  <dcterms:modified xsi:type="dcterms:W3CDTF">2020-12-20T20:23:00Z</dcterms:modified>
</cp:coreProperties>
</file>