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FE1E2" w14:textId="77777777" w:rsidR="00026311" w:rsidRPr="002612ED" w:rsidRDefault="000D065B" w:rsidP="00026311">
      <w:pPr>
        <w:jc w:val="center"/>
        <w:rPr>
          <w:rFonts w:ascii="Times New Roman" w:hAnsi="Times New Roman" w:cs="Times New Roman"/>
          <w:b/>
          <w:bCs/>
        </w:rPr>
      </w:pPr>
      <w:r w:rsidRPr="002612ED">
        <w:rPr>
          <w:rFonts w:ascii="Times New Roman" w:hAnsi="Times New Roman" w:cs="Times New Roman"/>
          <w:b/>
          <w:bCs/>
        </w:rPr>
        <w:t>Rapor</w:t>
      </w:r>
    </w:p>
    <w:p w14:paraId="7D495877" w14:textId="77777777" w:rsidR="000D065B" w:rsidRPr="002612ED" w:rsidRDefault="000D065B" w:rsidP="00026311">
      <w:pPr>
        <w:rPr>
          <w:rFonts w:ascii="Times New Roman" w:hAnsi="Times New Roman" w:cs="Times New Roman"/>
          <w:b/>
          <w:bCs/>
        </w:rPr>
      </w:pPr>
      <w:r w:rsidRPr="002612ED">
        <w:rPr>
          <w:rFonts w:ascii="Times New Roman" w:hAnsi="Times New Roman" w:cs="Times New Roman"/>
        </w:rPr>
        <w:t xml:space="preserve">Veri seti: </w:t>
      </w:r>
      <w:hyperlink r:id="rId7" w:history="1">
        <w:r w:rsidRPr="002612ED">
          <w:rPr>
            <w:rStyle w:val="Kpr"/>
            <w:rFonts w:ascii="Times New Roman" w:hAnsi="Times New Roman" w:cs="Times New Roman"/>
          </w:rPr>
          <w:t>https://archive.ics.uci.edu/ml/datasets/Occupancy+Detection+</w:t>
        </w:r>
      </w:hyperlink>
    </w:p>
    <w:p w14:paraId="01D3C45F" w14:textId="4E9F7D29" w:rsidR="000D065B" w:rsidRPr="002612ED" w:rsidRDefault="000D065B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 xml:space="preserve">Veri setinde; Temperature (Sıcaklık), Humidity (Nem), Light (Işık), Karbondioksit (CO2), Nem Oranı (Humidity Ratio) ve Occupancy (Dolu mu Boş mu) durumu yazıyor. Burada Temperature, </w:t>
      </w:r>
      <w:r w:rsidR="00370D7E">
        <w:rPr>
          <w:rFonts w:ascii="Times New Roman" w:hAnsi="Times New Roman" w:cs="Times New Roman"/>
        </w:rPr>
        <w:t>Humidity</w:t>
      </w:r>
      <w:r w:rsidRPr="002612ED">
        <w:rPr>
          <w:rFonts w:ascii="Times New Roman" w:hAnsi="Times New Roman" w:cs="Times New Roman"/>
        </w:rPr>
        <w:t xml:space="preserve">, Light, CO2, Humidity Ratio girdiler. Occupancy çıktı olacak. </w:t>
      </w:r>
    </w:p>
    <w:p w14:paraId="34211CCC" w14:textId="77777777" w:rsidR="000D065B" w:rsidRPr="002612ED" w:rsidRDefault="000D06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2ED">
        <w:rPr>
          <w:rFonts w:ascii="Times New Roman" w:hAnsi="Times New Roman" w:cs="Times New Roman"/>
          <w:b/>
          <w:bCs/>
          <w:sz w:val="28"/>
          <w:szCs w:val="28"/>
        </w:rPr>
        <w:t>Üyelik Fonksiyonlarının ve Sınır Değerlerinin Belirlenmesi</w:t>
      </w:r>
    </w:p>
    <w:p w14:paraId="755A7EFF" w14:textId="77777777" w:rsidR="0041767F" w:rsidRPr="002612ED" w:rsidRDefault="00026311">
      <w:pPr>
        <w:rPr>
          <w:rFonts w:ascii="Times New Roman" w:hAnsi="Times New Roman" w:cs="Times New Roman"/>
          <w:b/>
          <w:bCs/>
        </w:rPr>
      </w:pPr>
      <w:r w:rsidRPr="002612E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9024" behindDoc="0" locked="0" layoutInCell="1" allowOverlap="1" wp14:anchorId="7578404A" wp14:editId="21475297">
            <wp:simplePos x="0" y="0"/>
            <wp:positionH relativeFrom="margin">
              <wp:align>left</wp:align>
            </wp:positionH>
            <wp:positionV relativeFrom="paragraph">
              <wp:posOffset>180763</wp:posOffset>
            </wp:positionV>
            <wp:extent cx="2632710" cy="156400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65B" w:rsidRPr="002612ED">
        <w:rPr>
          <w:rFonts w:ascii="Times New Roman" w:hAnsi="Times New Roman" w:cs="Times New Roman"/>
          <w:b/>
          <w:bCs/>
          <w:sz w:val="24"/>
          <w:szCs w:val="24"/>
        </w:rPr>
        <w:t>Temperature</w:t>
      </w:r>
      <w:r w:rsidR="00CA1FF7" w:rsidRPr="002612ED">
        <w:rPr>
          <w:rFonts w:ascii="Times New Roman" w:hAnsi="Times New Roman" w:cs="Times New Roman"/>
          <w:b/>
          <w:bCs/>
          <w:sz w:val="24"/>
          <w:szCs w:val="24"/>
        </w:rPr>
        <w:t xml:space="preserve"> (Sıcaklık)</w:t>
      </w:r>
      <w:r w:rsidR="000D065B" w:rsidRPr="002612E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A1FF7" w:rsidRPr="002612ED">
        <w:rPr>
          <w:rFonts w:ascii="Times New Roman" w:hAnsi="Times New Roman" w:cs="Times New Roman"/>
          <w:b/>
          <w:bCs/>
        </w:rPr>
        <w:t xml:space="preserve"> </w:t>
      </w:r>
      <w:r w:rsidR="000D065B" w:rsidRPr="002612ED">
        <w:rPr>
          <w:rFonts w:ascii="Times New Roman" w:hAnsi="Times New Roman" w:cs="Times New Roman"/>
        </w:rPr>
        <w:t xml:space="preserve">Sıcaklık cinsi Celcius olarak verilmiş. Verilen değerlerden sınır değerlerini belirleyebilmek için öncelikle </w:t>
      </w:r>
      <w:r w:rsidR="0041767F" w:rsidRPr="002612ED">
        <w:rPr>
          <w:rFonts w:ascii="Times New Roman" w:hAnsi="Times New Roman" w:cs="Times New Roman"/>
        </w:rPr>
        <w:t>veri setinde ki en düşük, ortalama ve en yüksek sıcaklığı buldum.</w:t>
      </w:r>
    </w:p>
    <w:p w14:paraId="2BC6F905" w14:textId="77777777" w:rsidR="0041767F" w:rsidRPr="002612ED" w:rsidRDefault="0041767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Düşük Sıcaklık: 19.0 ℃</w:t>
      </w:r>
    </w:p>
    <w:p w14:paraId="0B4BFC60" w14:textId="77777777" w:rsidR="0041767F" w:rsidRPr="002612ED" w:rsidRDefault="0041767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Ortalama Sıcaklık: 20.61 ℃</w:t>
      </w:r>
    </w:p>
    <w:p w14:paraId="7D1DB441" w14:textId="77777777" w:rsidR="0041767F" w:rsidRPr="002612ED" w:rsidRDefault="0041767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Yüksek Sıcaklık: 23.18 ℃</w:t>
      </w:r>
    </w:p>
    <w:p w14:paraId="77992975" w14:textId="77777777" w:rsidR="0041767F" w:rsidRPr="002612ED" w:rsidRDefault="0041767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Bu bilgiler çerçevesinde arada çok az fark olduğu için ve bu aralıkta değerler için soğuk denilemeyeceği için 2 dilsel değişken belirledim. Ilık ve sıcak;</w:t>
      </w:r>
    </w:p>
    <w:p w14:paraId="49D8537B" w14:textId="77777777" w:rsidR="0041767F" w:rsidRPr="002612ED" w:rsidRDefault="0041767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19 ile 21 derece arasına ılık deyip üçgen üyelik fonksiyonu kullandım.</w:t>
      </w:r>
    </w:p>
    <w:p w14:paraId="0B0777C5" w14:textId="77777777" w:rsidR="002612ED" w:rsidRPr="002612ED" w:rsidRDefault="0041767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 xml:space="preserve">20 ile 25 arasında </w:t>
      </w:r>
      <w:r w:rsidR="00CA1FF7" w:rsidRPr="002612ED">
        <w:rPr>
          <w:rFonts w:ascii="Times New Roman" w:hAnsi="Times New Roman" w:cs="Times New Roman"/>
        </w:rPr>
        <w:t>sıcak ve yamuk üyelik fonksiyonu tanımladım.</w:t>
      </w:r>
    </w:p>
    <w:p w14:paraId="388A6B20" w14:textId="77777777" w:rsidR="00CA1FF7" w:rsidRPr="002612ED" w:rsidRDefault="00CA1FF7">
      <w:pPr>
        <w:rPr>
          <w:rFonts w:ascii="Times New Roman" w:hAnsi="Times New Roman" w:cs="Times New Roman"/>
          <w:b/>
          <w:bCs/>
        </w:rPr>
      </w:pPr>
      <w:r w:rsidRPr="002612ED">
        <w:rPr>
          <w:rFonts w:ascii="Times New Roman" w:hAnsi="Times New Roman" w:cs="Times New Roman"/>
          <w:b/>
          <w:bCs/>
          <w:sz w:val="24"/>
          <w:szCs w:val="24"/>
        </w:rPr>
        <w:t>Humidity (Nem):</w:t>
      </w:r>
      <w:r w:rsidRPr="002612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144" behindDoc="0" locked="0" layoutInCell="1" allowOverlap="1" wp14:anchorId="59447134" wp14:editId="31B7BB06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413000" cy="1410970"/>
            <wp:effectExtent l="0" t="0" r="635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2ED">
        <w:rPr>
          <w:rFonts w:ascii="Times New Roman" w:hAnsi="Times New Roman" w:cs="Times New Roman"/>
          <w:b/>
          <w:bCs/>
        </w:rPr>
        <w:t xml:space="preserve"> </w:t>
      </w:r>
      <w:r w:rsidRPr="002612ED">
        <w:rPr>
          <w:rFonts w:ascii="Times New Roman" w:hAnsi="Times New Roman" w:cs="Times New Roman"/>
        </w:rPr>
        <w:t xml:space="preserve">Nem içinde aynı şekilde sınır değerleri belirleyebilmek için en düşük, ortalama ve en yüksek değerleri inceledim. </w:t>
      </w:r>
    </w:p>
    <w:p w14:paraId="313C8B0F" w14:textId="77777777" w:rsidR="00CA1FF7" w:rsidRPr="002612ED" w:rsidRDefault="00CA1FF7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Düşük Nem: 16.745</w:t>
      </w:r>
    </w:p>
    <w:p w14:paraId="7AAF8F85" w14:textId="77777777" w:rsidR="00CA1FF7" w:rsidRPr="002612ED" w:rsidRDefault="00CA1FF7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Ortalama Nem: 25.731</w:t>
      </w:r>
    </w:p>
    <w:p w14:paraId="3C21CFB0" w14:textId="77777777" w:rsidR="00CA1FF7" w:rsidRPr="002612ED" w:rsidRDefault="00CA1FF7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Yüksek Nem: 39.115</w:t>
      </w:r>
    </w:p>
    <w:p w14:paraId="78295BD7" w14:textId="714129DD" w:rsidR="000D065B" w:rsidRDefault="00CA1FF7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3 dilsel değişken tanımladım (</w:t>
      </w:r>
      <w:r w:rsidR="00370D7E" w:rsidRPr="002612ED">
        <w:rPr>
          <w:rFonts w:ascii="Times New Roman" w:hAnsi="Times New Roman" w:cs="Times New Roman"/>
        </w:rPr>
        <w:t>az, orta, çok</w:t>
      </w:r>
      <w:r w:rsidRPr="002612ED">
        <w:rPr>
          <w:rFonts w:ascii="Times New Roman" w:hAnsi="Times New Roman" w:cs="Times New Roman"/>
        </w:rPr>
        <w:t>), az için yamuk üyelik fonksiyonu, orta için üçgen üyelik fonksiyonu ve çok için yamuk üyelik fonksiyonu tanımladım.</w:t>
      </w:r>
    </w:p>
    <w:p w14:paraId="65B53D31" w14:textId="77777777" w:rsidR="002612ED" w:rsidRDefault="002612ED">
      <w:pPr>
        <w:rPr>
          <w:rFonts w:ascii="Times New Roman" w:hAnsi="Times New Roman" w:cs="Times New Roman"/>
        </w:rPr>
      </w:pPr>
    </w:p>
    <w:p w14:paraId="74F964D4" w14:textId="77777777" w:rsidR="002612ED" w:rsidRPr="002612ED" w:rsidRDefault="002612ED">
      <w:pPr>
        <w:rPr>
          <w:rFonts w:ascii="Times New Roman" w:hAnsi="Times New Roman" w:cs="Times New Roman"/>
          <w:sz w:val="20"/>
          <w:szCs w:val="20"/>
        </w:rPr>
      </w:pPr>
      <w:r w:rsidRPr="002612ED">
        <w:rPr>
          <w:rFonts w:ascii="Times New Roman" w:hAnsi="Times New Roman" w:cs="Times New Roman"/>
          <w:b/>
          <w:bCs/>
          <w:noProof/>
          <w:sz w:val="24"/>
          <w:szCs w:val="24"/>
        </w:rPr>
        <w:t>Light (Işık):</w:t>
      </w:r>
    </w:p>
    <w:p w14:paraId="1E9E05AA" w14:textId="77777777" w:rsidR="00CA1FF7" w:rsidRPr="002612ED" w:rsidRDefault="00026311">
      <w:pPr>
        <w:rPr>
          <w:rFonts w:ascii="Times New Roman" w:hAnsi="Times New Roman" w:cs="Times New Roman"/>
          <w:noProof/>
        </w:rPr>
      </w:pPr>
      <w:r w:rsidRPr="002612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020BCC1" wp14:editId="72F617B8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087880" cy="1231265"/>
            <wp:effectExtent l="0" t="0" r="7620" b="698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FF7" w:rsidRPr="002612ED">
        <w:rPr>
          <w:rFonts w:ascii="Times New Roman" w:hAnsi="Times New Roman" w:cs="Times New Roman"/>
          <w:noProof/>
        </w:rPr>
        <w:t>Light içinde en yüksek ortalama ve en düşük sınırları hesapladım.</w:t>
      </w:r>
    </w:p>
    <w:p w14:paraId="2F4C0CEC" w14:textId="77777777" w:rsidR="002612ED" w:rsidRPr="002612ED" w:rsidRDefault="00CA1FF7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Düşük Işık: 0.0</w:t>
      </w:r>
    </w:p>
    <w:p w14:paraId="13987C20" w14:textId="77777777" w:rsidR="00CA1FF7" w:rsidRPr="002612ED" w:rsidRDefault="00CA1FF7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Ortalama Işık: 119.519</w:t>
      </w:r>
    </w:p>
    <w:p w14:paraId="5BDE888D" w14:textId="77777777" w:rsidR="000D065B" w:rsidRPr="002612ED" w:rsidRDefault="00007E6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Yüksek Işık: 1546.33</w:t>
      </w:r>
    </w:p>
    <w:p w14:paraId="03297A85" w14:textId="77777777" w:rsidR="002612ED" w:rsidRPr="002612ED" w:rsidRDefault="002612ED" w:rsidP="002612ED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Bu değerlerde çok fazla gece olduğu için ve geceleri ışıklar kapalı olduğu için bir problem var ortalama biraz yanlış oluyor bu sebeple kendim deneme yanılma yöntemiyle sınır değerleri belirledim.</w:t>
      </w:r>
    </w:p>
    <w:p w14:paraId="694DE601" w14:textId="77777777" w:rsidR="00007E6F" w:rsidRPr="002612ED" w:rsidRDefault="00007E6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CO2 (Karbondioksit): </w:t>
      </w:r>
      <w:r w:rsidRPr="002612ED">
        <w:rPr>
          <w:rFonts w:ascii="Times New Roman" w:hAnsi="Times New Roman" w:cs="Times New Roman"/>
        </w:rPr>
        <w:t>CO2 içinde sınır değerleri belirlemek için değerlere bakıldı.</w:t>
      </w:r>
      <w:r w:rsidRPr="002612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BB5A579" wp14:editId="7299D6FD">
            <wp:simplePos x="0" y="0"/>
            <wp:positionH relativeFrom="column">
              <wp:posOffset>1905</wp:posOffset>
            </wp:positionH>
            <wp:positionV relativeFrom="paragraph">
              <wp:posOffset>192405</wp:posOffset>
            </wp:positionV>
            <wp:extent cx="2587625" cy="1530350"/>
            <wp:effectExtent l="0" t="0" r="3175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7D9C37" w14:textId="77777777" w:rsidR="00007E6F" w:rsidRPr="002612ED" w:rsidRDefault="00007E6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düşük CO2: 412.75</w:t>
      </w:r>
    </w:p>
    <w:p w14:paraId="29DED162" w14:textId="77777777" w:rsidR="00007E6F" w:rsidRPr="002612ED" w:rsidRDefault="00007E6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Ortalama CO2: 606.546</w:t>
      </w:r>
    </w:p>
    <w:p w14:paraId="6413698D" w14:textId="77777777" w:rsidR="00007E6F" w:rsidRPr="002612ED" w:rsidRDefault="00007E6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Yüksek CO2: 2028.5</w:t>
      </w:r>
    </w:p>
    <w:p w14:paraId="57C534F7" w14:textId="77777777" w:rsidR="000D065B" w:rsidRPr="002612ED" w:rsidRDefault="00007E6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Bu bilgiler ile üçgen ve yamuk üyelik fonksiyonları kullanarak sınır değerleri belirledim.</w:t>
      </w:r>
    </w:p>
    <w:p w14:paraId="438DD367" w14:textId="77777777" w:rsidR="00007E6F" w:rsidRDefault="00007E6F">
      <w:pPr>
        <w:rPr>
          <w:rFonts w:ascii="Times New Roman" w:hAnsi="Times New Roman" w:cs="Times New Roman"/>
        </w:rPr>
      </w:pPr>
    </w:p>
    <w:p w14:paraId="32F3F0EF" w14:textId="77777777" w:rsidR="002612ED" w:rsidRPr="002612ED" w:rsidRDefault="002612ED">
      <w:pPr>
        <w:rPr>
          <w:rFonts w:ascii="Times New Roman" w:hAnsi="Times New Roman" w:cs="Times New Roman"/>
        </w:rPr>
      </w:pPr>
    </w:p>
    <w:p w14:paraId="536EC47C" w14:textId="77777777" w:rsidR="00007E6F" w:rsidRPr="002612ED" w:rsidRDefault="00007E6F">
      <w:pPr>
        <w:rPr>
          <w:noProof/>
        </w:rPr>
      </w:pPr>
      <w:r w:rsidRPr="002612ED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5F8E55A" wp14:editId="1883A31C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2446655" cy="146685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2ED">
        <w:rPr>
          <w:rFonts w:ascii="Times New Roman" w:hAnsi="Times New Roman" w:cs="Times New Roman"/>
          <w:b/>
          <w:bCs/>
          <w:sz w:val="24"/>
          <w:szCs w:val="24"/>
        </w:rPr>
        <w:t xml:space="preserve">Humidity Ratio (Nem Oranı): </w:t>
      </w:r>
      <w:r w:rsidRPr="002612ED">
        <w:rPr>
          <w:rFonts w:ascii="Times New Roman" w:hAnsi="Times New Roman" w:cs="Times New Roman"/>
        </w:rPr>
        <w:t>Nem oranı girdisinde de hesaplamalar yapıldı.</w:t>
      </w:r>
      <w:r w:rsidRPr="002612ED">
        <w:rPr>
          <w:noProof/>
        </w:rPr>
        <w:t xml:space="preserve"> </w:t>
      </w:r>
    </w:p>
    <w:p w14:paraId="5B74A3B5" w14:textId="77777777" w:rsidR="000D065B" w:rsidRPr="002612ED" w:rsidRDefault="00007E6F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En Düşük Nem Oranı: 0.002674</w:t>
      </w:r>
    </w:p>
    <w:p w14:paraId="24B94EB7" w14:textId="77777777" w:rsidR="00007E6F" w:rsidRPr="002612ED" w:rsidRDefault="00007E6F" w:rsidP="00007E6F">
      <w:pPr>
        <w:pStyle w:val="HTMLncedenBiimlendirilmi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2612ED">
        <w:rPr>
          <w:rFonts w:ascii="Times New Roman" w:hAnsi="Times New Roman" w:cs="Times New Roman"/>
          <w:sz w:val="22"/>
          <w:szCs w:val="22"/>
        </w:rPr>
        <w:t>Ortalama Nem Oranı:  0.003862</w:t>
      </w:r>
    </w:p>
    <w:p w14:paraId="740D94E6" w14:textId="77777777" w:rsidR="00007E6F" w:rsidRPr="002612ED" w:rsidRDefault="00007E6F" w:rsidP="00007E6F">
      <w:pPr>
        <w:pStyle w:val="HTMLncedenBiimlendirilmi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</w:p>
    <w:p w14:paraId="48163444" w14:textId="77777777" w:rsidR="00007E6F" w:rsidRPr="002612ED" w:rsidRDefault="00007E6F" w:rsidP="00007E6F">
      <w:pPr>
        <w:pStyle w:val="HTMLncedenBiimlendirilmi"/>
        <w:shd w:val="clear" w:color="auto" w:fill="FFFFFF"/>
        <w:wordWrap w:val="0"/>
        <w:rPr>
          <w:rFonts w:ascii="Times New Roman" w:hAnsi="Times New Roman" w:cs="Times New Roman"/>
          <w:sz w:val="22"/>
          <w:szCs w:val="22"/>
        </w:rPr>
      </w:pPr>
      <w:r w:rsidRPr="002612ED">
        <w:rPr>
          <w:rFonts w:ascii="Times New Roman" w:hAnsi="Times New Roman" w:cs="Times New Roman"/>
          <w:sz w:val="22"/>
          <w:szCs w:val="22"/>
        </w:rPr>
        <w:t>En Yüksek Nem Oranı: 0.006476</w:t>
      </w:r>
    </w:p>
    <w:p w14:paraId="16DFE029" w14:textId="77777777" w:rsidR="00007E6F" w:rsidRPr="002612ED" w:rsidRDefault="00007E6F">
      <w:pPr>
        <w:rPr>
          <w:rFonts w:ascii="Times New Roman" w:hAnsi="Times New Roman" w:cs="Times New Roman"/>
        </w:rPr>
      </w:pPr>
    </w:p>
    <w:p w14:paraId="25A73500" w14:textId="77777777" w:rsidR="00026311" w:rsidRPr="002612ED" w:rsidRDefault="00026311">
      <w:pPr>
        <w:rPr>
          <w:rFonts w:ascii="Times New Roman" w:hAnsi="Times New Roman" w:cs="Times New Roman"/>
        </w:rPr>
      </w:pPr>
    </w:p>
    <w:p w14:paraId="1AA90C01" w14:textId="77777777" w:rsidR="00026311" w:rsidRDefault="00026311">
      <w:pPr>
        <w:rPr>
          <w:rFonts w:ascii="Times New Roman" w:hAnsi="Times New Roman" w:cs="Times New Roman"/>
        </w:rPr>
      </w:pPr>
    </w:p>
    <w:p w14:paraId="623E5562" w14:textId="77777777" w:rsidR="002612ED" w:rsidRPr="002612ED" w:rsidRDefault="002612ED">
      <w:pPr>
        <w:rPr>
          <w:rFonts w:ascii="Times New Roman" w:hAnsi="Times New Roman" w:cs="Times New Roman"/>
        </w:rPr>
      </w:pPr>
    </w:p>
    <w:p w14:paraId="0C5E7456" w14:textId="77777777" w:rsidR="00026311" w:rsidRPr="002612ED" w:rsidRDefault="00026311">
      <w:pPr>
        <w:rPr>
          <w:rFonts w:ascii="Times New Roman" w:hAnsi="Times New Roman" w:cs="Times New Roman"/>
          <w:sz w:val="24"/>
          <w:szCs w:val="24"/>
        </w:rPr>
      </w:pPr>
      <w:r w:rsidRPr="002612ED">
        <w:rPr>
          <w:rFonts w:ascii="Times New Roman" w:hAnsi="Times New Roman" w:cs="Times New Roman"/>
          <w:b/>
          <w:bCs/>
          <w:sz w:val="24"/>
          <w:szCs w:val="24"/>
        </w:rPr>
        <w:t>Occupancy:</w:t>
      </w:r>
    </w:p>
    <w:p w14:paraId="1EA1B1A7" w14:textId="77777777" w:rsidR="00026311" w:rsidRPr="002612ED" w:rsidRDefault="00026311" w:rsidP="00026311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  <w:b/>
          <w:bCs/>
        </w:rPr>
        <w:t xml:space="preserve"> </w:t>
      </w:r>
      <w:r w:rsidRPr="002612ED">
        <w:rPr>
          <w:rFonts w:ascii="Times New Roman" w:hAnsi="Times New Roman" w:cs="Times New Roman"/>
        </w:rPr>
        <w:t xml:space="preserve">Çıktı değeri boş olma ya da dolu olma durumu bu sebeple üyelik fonksiyonu olarak </w:t>
      </w:r>
      <w:r w:rsidRPr="002612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5095F073" wp14:editId="23364EC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317750" cy="1374775"/>
            <wp:effectExtent l="0" t="0" r="635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2ED">
        <w:rPr>
          <w:rFonts w:ascii="Times New Roman" w:hAnsi="Times New Roman" w:cs="Times New Roman"/>
        </w:rPr>
        <w:t>tek(singleton) olarak tanımlandı.</w:t>
      </w:r>
    </w:p>
    <w:p w14:paraId="3C29262A" w14:textId="77777777" w:rsidR="00026311" w:rsidRPr="002612ED" w:rsidRDefault="00026311" w:rsidP="00026311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Dolu: 1</w:t>
      </w:r>
    </w:p>
    <w:p w14:paraId="11A9F293" w14:textId="77777777" w:rsidR="00026311" w:rsidRPr="002612ED" w:rsidRDefault="00026311" w:rsidP="00026311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</w:rPr>
        <w:t>Boş: 0</w:t>
      </w:r>
    </w:p>
    <w:p w14:paraId="3FCBB8A9" w14:textId="77777777" w:rsidR="00026311" w:rsidRDefault="00026311" w:rsidP="00026311">
      <w:pPr>
        <w:rPr>
          <w:rFonts w:ascii="Times New Roman" w:hAnsi="Times New Roman" w:cs="Times New Roman"/>
        </w:rPr>
      </w:pPr>
    </w:p>
    <w:p w14:paraId="0577FB46" w14:textId="77777777" w:rsidR="002612ED" w:rsidRDefault="002612ED" w:rsidP="00026311">
      <w:pPr>
        <w:rPr>
          <w:rFonts w:ascii="Times New Roman" w:hAnsi="Times New Roman" w:cs="Times New Roman"/>
        </w:rPr>
      </w:pPr>
    </w:p>
    <w:p w14:paraId="66EF51AB" w14:textId="77777777" w:rsidR="002612ED" w:rsidRPr="002612ED" w:rsidRDefault="002612ED" w:rsidP="00026311">
      <w:pPr>
        <w:rPr>
          <w:rFonts w:ascii="Times New Roman" w:hAnsi="Times New Roman" w:cs="Times New Roman"/>
        </w:rPr>
      </w:pPr>
    </w:p>
    <w:p w14:paraId="1F6A8ACE" w14:textId="6EA15740" w:rsidR="002612ED" w:rsidRPr="002612ED" w:rsidRDefault="002612ED">
      <w:pPr>
        <w:rPr>
          <w:rFonts w:ascii="Times New Roman" w:hAnsi="Times New Roman" w:cs="Times New Roman"/>
        </w:rPr>
      </w:pPr>
      <w:r w:rsidRPr="002612ED">
        <w:rPr>
          <w:rFonts w:ascii="Times New Roman" w:hAnsi="Times New Roman" w:cs="Times New Roman"/>
          <w:b/>
          <w:bCs/>
        </w:rPr>
        <w:t>Threshold: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Çıktıların 0 ile 1 arasında gelebilmesi için belli bir threshold değeri koydum. Eğer tahmin edilen değer 0.5 ten büyükse 1, 0.5 ten küçükse 0 döndürmesini sağladım.</w:t>
      </w:r>
    </w:p>
    <w:p w14:paraId="555BD49B" w14:textId="77777777" w:rsidR="00026311" w:rsidRPr="002612ED" w:rsidRDefault="002612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2ED">
        <w:rPr>
          <w:rFonts w:ascii="Times New Roman" w:hAnsi="Times New Roman" w:cs="Times New Roman"/>
          <w:b/>
          <w:bCs/>
          <w:sz w:val="24"/>
          <w:szCs w:val="24"/>
        </w:rPr>
        <w:t>Hata Hesabı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(MSE)</w:t>
      </w:r>
      <w:r w:rsidRPr="002612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F81AFF" w14:textId="77777777" w:rsidR="00026311" w:rsidRPr="002612ED" w:rsidRDefault="002612E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AEC442" wp14:editId="3BABDEEF">
            <wp:simplePos x="0" y="0"/>
            <wp:positionH relativeFrom="column">
              <wp:posOffset>2882</wp:posOffset>
            </wp:positionH>
            <wp:positionV relativeFrom="paragraph">
              <wp:posOffset>-2052</wp:posOffset>
            </wp:positionV>
            <wp:extent cx="2667000" cy="523875"/>
            <wp:effectExtent l="0" t="0" r="0" b="952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Hata hesabının yapılabilmesi için MSE formülünü kullandım. Doğru tahmin edilen ve yanlış tahmin edilen veri sayısını yazdırdım. </w:t>
      </w:r>
    </w:p>
    <w:p w14:paraId="2F6AA271" w14:textId="797D2D3F" w:rsidR="00F83920" w:rsidRPr="002612ED" w:rsidRDefault="00F83920" w:rsidP="00F83920">
      <w:pPr>
        <w:jc w:val="right"/>
        <w:rPr>
          <w:rFonts w:ascii="Times New Roman" w:hAnsi="Times New Roman" w:cs="Times New Roman"/>
        </w:rPr>
      </w:pPr>
      <w:bookmarkStart w:id="0" w:name="_GoBack"/>
      <w:bookmarkEnd w:id="0"/>
    </w:p>
    <w:sectPr w:rsidR="00F83920" w:rsidRPr="002612ED" w:rsidSect="00790E6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5B"/>
    <w:rsid w:val="00007E6F"/>
    <w:rsid w:val="00026311"/>
    <w:rsid w:val="000D065B"/>
    <w:rsid w:val="002612ED"/>
    <w:rsid w:val="00370D7E"/>
    <w:rsid w:val="0041767F"/>
    <w:rsid w:val="0044467B"/>
    <w:rsid w:val="004D561B"/>
    <w:rsid w:val="00657316"/>
    <w:rsid w:val="00790E6C"/>
    <w:rsid w:val="008542A4"/>
    <w:rsid w:val="00CA1FF7"/>
    <w:rsid w:val="00F8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5435"/>
  <w15:chartTrackingRefBased/>
  <w15:docId w15:val="{526ACC37-7F5C-4828-A9E5-9E09178D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D065B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07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07E6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hyperlink" Target="https://archive.ics.uci.edu/ml/datasets/Occupancy+Detection+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86ECEC996CBAA4D9D82325CDC3BC97D" ma:contentTypeVersion="2" ma:contentTypeDescription="Yeni belge oluşturun." ma:contentTypeScope="" ma:versionID="3d6c8a55f0bc21a00c23fac9354361d0">
  <xsd:schema xmlns:xsd="http://www.w3.org/2001/XMLSchema" xmlns:xs="http://www.w3.org/2001/XMLSchema" xmlns:p="http://schemas.microsoft.com/office/2006/metadata/properties" xmlns:ns3="eb84137a-37ab-4b94-af55-3b5bf4e918fa" targetNamespace="http://schemas.microsoft.com/office/2006/metadata/properties" ma:root="true" ma:fieldsID="1c5eaaff65537372322250f2972e3112" ns3:_="">
    <xsd:import namespace="eb84137a-37ab-4b94-af55-3b5bf4e918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4137a-37ab-4b94-af55-3b5bf4e918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0A9622-1EE2-41DB-9BA8-CA35E91AC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84137a-37ab-4b94-af55-3b5bf4e918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348F9C-3B2E-4B6A-B750-885231591A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B4D8E5-719D-420C-92BF-5B45DF7475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bagatarhan</dc:creator>
  <cp:keywords/>
  <dc:description/>
  <cp:lastModifiedBy>burak bagatarhan</cp:lastModifiedBy>
  <cp:revision>5</cp:revision>
  <dcterms:created xsi:type="dcterms:W3CDTF">2019-11-02T14:17:00Z</dcterms:created>
  <dcterms:modified xsi:type="dcterms:W3CDTF">2019-11-07T09:39:00Z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0x010100686ECEC996CBAA4D9D82325CDC3BC97D</vt:lpwstr>
  </property>
</Properties>
</file>