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19B88F72" w:rsidR="008B7C9D" w:rsidRDefault="00F70BEA" w:rsidP="008B7C9D">
      <w:pPr>
        <w:ind w:left="-360"/>
        <w:jc w:val="center"/>
      </w:pPr>
      <w:r>
        <w:rPr>
          <w:noProof/>
        </w:rPr>
        <w:drawing>
          <wp:inline distT="0" distB="0" distL="0" distR="0" wp14:anchorId="4F8EB25B" wp14:editId="48EA01F8">
            <wp:extent cx="6217920" cy="13258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7920" cy="1325880"/>
                    </a:xfrm>
                    <a:prstGeom prst="rect">
                      <a:avLst/>
                    </a:prstGeom>
                  </pic:spPr>
                </pic:pic>
              </a:graphicData>
            </a:graphic>
          </wp:inline>
        </w:drawing>
      </w:r>
    </w:p>
    <w:p w14:paraId="2AA10BFE" w14:textId="77777777" w:rsidR="00F70BEA" w:rsidRDefault="00F70BEA" w:rsidP="008B7C9D">
      <w:pPr>
        <w:rPr>
          <w:rFonts w:ascii="Arial" w:hAnsi="Arial"/>
          <w:b/>
          <w:color w:val="5AAAFA"/>
          <w:sz w:val="40"/>
        </w:rPr>
      </w:pPr>
    </w:p>
    <w:p w14:paraId="266F81DB" w14:textId="5EB04056" w:rsidR="00F70BEA" w:rsidRPr="00F70BEA" w:rsidRDefault="00F70BEA" w:rsidP="008B7C9D">
      <w:pPr>
        <w:rPr>
          <w:rFonts w:ascii="Arial" w:hAnsi="Arial"/>
          <w:b/>
          <w:sz w:val="40"/>
        </w:rPr>
      </w:pPr>
      <w:r w:rsidRPr="00F70BEA">
        <w:rPr>
          <w:rFonts w:ascii="Arial" w:hAnsi="Arial"/>
          <w:b/>
          <w:sz w:val="40"/>
        </w:rPr>
        <w:t>Lab Center – Hands-On Lab</w:t>
      </w:r>
    </w:p>
    <w:p w14:paraId="5B753857" w14:textId="77777777" w:rsidR="00F70BEA" w:rsidRDefault="00F70BEA" w:rsidP="008B7C9D">
      <w:pPr>
        <w:rPr>
          <w:rFonts w:ascii="Arial" w:hAnsi="Arial"/>
          <w:b/>
          <w:color w:val="5AAAFA"/>
          <w:sz w:val="40"/>
        </w:rPr>
      </w:pPr>
    </w:p>
    <w:p w14:paraId="019EAC75" w14:textId="77777777" w:rsidR="00F70BEA" w:rsidRPr="00F70BEA" w:rsidRDefault="00F70BEA" w:rsidP="008B7C9D">
      <w:pPr>
        <w:rPr>
          <w:rFonts w:ascii="Arial" w:hAnsi="Arial"/>
          <w:b/>
          <w:sz w:val="40"/>
        </w:rPr>
      </w:pPr>
      <w:r w:rsidRPr="00F70BEA">
        <w:rPr>
          <w:rFonts w:ascii="Arial" w:hAnsi="Arial"/>
          <w:b/>
          <w:sz w:val="40"/>
        </w:rPr>
        <w:t>Session 7721</w:t>
      </w:r>
    </w:p>
    <w:p w14:paraId="715B5CC0" w14:textId="46248211" w:rsidR="008B7C9D" w:rsidRDefault="008B7C9D" w:rsidP="008B7C9D">
      <w:pPr>
        <w:rPr>
          <w:rFonts w:ascii="Arial" w:hAnsi="Arial"/>
          <w:b/>
          <w:color w:val="5AAAFA"/>
          <w:sz w:val="40"/>
        </w:rPr>
      </w:pPr>
      <w:r>
        <w:rPr>
          <w:rFonts w:ascii="Arial" w:hAnsi="Arial"/>
          <w:b/>
          <w:color w:val="5AAAFA"/>
          <w:sz w:val="40"/>
        </w:rPr>
        <w:t>IBM Planning Analytics 2.0 SDK</w:t>
      </w:r>
    </w:p>
    <w:p w14:paraId="2D75DBAB" w14:textId="5FAB4EB2" w:rsidR="008B7C9D" w:rsidRPr="008B7C9D" w:rsidRDefault="008B7C9D" w:rsidP="008B7C9D">
      <w:pPr>
        <w:rPr>
          <w:rFonts w:asciiTheme="majorHAnsi" w:hAnsiTheme="majorHAnsi" w:cs="Arial"/>
          <w:b/>
          <w:color w:val="5AAAFA"/>
          <w:sz w:val="24"/>
          <w:szCs w:val="24"/>
        </w:rPr>
      </w:pPr>
      <w:r w:rsidRPr="008B7C9D">
        <w:rPr>
          <w:rFonts w:ascii="Arial" w:hAnsi="Arial"/>
          <w:b/>
          <w:color w:val="5AAAFA"/>
          <w:sz w:val="24"/>
          <w:szCs w:val="24"/>
        </w:rPr>
        <w:t xml:space="preserve">How </w:t>
      </w:r>
      <w:r w:rsidR="00401923">
        <w:rPr>
          <w:rFonts w:ascii="Arial" w:hAnsi="Arial"/>
          <w:b/>
          <w:color w:val="5AAAFA"/>
          <w:sz w:val="24"/>
          <w:szCs w:val="24"/>
        </w:rPr>
        <w:t xml:space="preserve">TM1Web API Can Be Applied to Create </w:t>
      </w:r>
      <w:r w:rsidR="00A46BDC">
        <w:rPr>
          <w:rFonts w:ascii="Arial" w:hAnsi="Arial"/>
          <w:b/>
          <w:color w:val="5AAAFA"/>
          <w:sz w:val="24"/>
          <w:szCs w:val="24"/>
        </w:rPr>
        <w:t>a</w:t>
      </w:r>
      <w:r w:rsidR="00401923">
        <w:rPr>
          <w:rFonts w:ascii="Arial" w:hAnsi="Arial"/>
          <w:b/>
          <w:color w:val="5AAAFA"/>
          <w:sz w:val="24"/>
          <w:szCs w:val="24"/>
        </w:rPr>
        <w:t xml:space="preserve"> Custom Dashboard</w:t>
      </w:r>
    </w:p>
    <w:p w14:paraId="590238FF" w14:textId="77777777" w:rsidR="008B7C9D" w:rsidRPr="001F153E" w:rsidRDefault="008B7C9D" w:rsidP="008B7C9D">
      <w:pPr>
        <w:rPr>
          <w:rFonts w:asciiTheme="majorHAnsi" w:hAnsiTheme="majorHAnsi" w:cs="Arial"/>
        </w:rPr>
      </w:pPr>
    </w:p>
    <w:p w14:paraId="497C44DC" w14:textId="163F6067" w:rsidR="008B7C9D" w:rsidRPr="00F70BEA" w:rsidRDefault="008B7C9D" w:rsidP="008B7C9D">
      <w:pPr>
        <w:rPr>
          <w:rFonts w:ascii="Arial" w:hAnsi="Arial" w:cs="Arial"/>
          <w:lang w:val="nl-NL"/>
        </w:rPr>
      </w:pPr>
      <w:r w:rsidRPr="00F70BEA">
        <w:rPr>
          <w:rFonts w:ascii="Arial" w:hAnsi="Arial" w:cs="Arial"/>
          <w:lang w:val="nl-NL"/>
        </w:rPr>
        <w:t xml:space="preserve">Hubert Heijkers, IBM, </w:t>
      </w:r>
      <w:hyperlink r:id="rId9" w:history="1">
        <w:r w:rsidRPr="00F70BEA">
          <w:rPr>
            <w:rStyle w:val="Hyperlink"/>
            <w:rFonts w:ascii="Arial" w:hAnsi="Arial" w:cs="Arial"/>
            <w:lang w:val="nl-NL"/>
          </w:rPr>
          <w:t>hubert.heijkers@nl.ibm.com</w:t>
        </w:r>
      </w:hyperlink>
    </w:p>
    <w:p w14:paraId="41BDC980" w14:textId="6D2FDD51" w:rsidR="001049FE" w:rsidRPr="00F70BEA" w:rsidRDefault="001049FE">
      <w:pPr>
        <w:rPr>
          <w:rFonts w:asciiTheme="majorHAnsi" w:hAnsiTheme="majorHAnsi" w:cs="Arial"/>
          <w:color w:val="0563C1" w:themeColor="hyperlink"/>
          <w:u w:val="single"/>
          <w:lang w:val="nl-NL"/>
        </w:rPr>
      </w:pPr>
      <w:r w:rsidRPr="00F70BEA">
        <w:rPr>
          <w:b/>
          <w:lang w:val="nl-NL"/>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p w14:paraId="6ED8DFF7" w14:textId="0C02E5D9" w:rsidR="005F1BE9"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7027341" w:history="1">
            <w:r w:rsidR="005F1BE9" w:rsidRPr="00E9676D">
              <w:rPr>
                <w:rStyle w:val="Hyperlink"/>
                <w:noProof/>
              </w:rPr>
              <w:t>Getting ready</w:t>
            </w:r>
            <w:r w:rsidR="005F1BE9">
              <w:rPr>
                <w:noProof/>
                <w:webHidden/>
              </w:rPr>
              <w:tab/>
            </w:r>
            <w:r w:rsidR="005F1BE9">
              <w:rPr>
                <w:noProof/>
                <w:webHidden/>
              </w:rPr>
              <w:fldChar w:fldCharType="begin"/>
            </w:r>
            <w:r w:rsidR="005F1BE9">
              <w:rPr>
                <w:noProof/>
                <w:webHidden/>
              </w:rPr>
              <w:instrText xml:space="preserve"> PAGEREF _Toc507027341 \h </w:instrText>
            </w:r>
            <w:r w:rsidR="005F1BE9">
              <w:rPr>
                <w:noProof/>
                <w:webHidden/>
              </w:rPr>
            </w:r>
            <w:r w:rsidR="005F1BE9">
              <w:rPr>
                <w:noProof/>
                <w:webHidden/>
              </w:rPr>
              <w:fldChar w:fldCharType="separate"/>
            </w:r>
            <w:r w:rsidR="005F1BE9">
              <w:rPr>
                <w:noProof/>
                <w:webHidden/>
              </w:rPr>
              <w:t>3</w:t>
            </w:r>
            <w:r w:rsidR="005F1BE9">
              <w:rPr>
                <w:noProof/>
                <w:webHidden/>
              </w:rPr>
              <w:fldChar w:fldCharType="end"/>
            </w:r>
          </w:hyperlink>
        </w:p>
        <w:p w14:paraId="1114FC25" w14:textId="7B43676E" w:rsidR="005F1BE9" w:rsidRDefault="005F1BE9">
          <w:pPr>
            <w:pStyle w:val="TOC1"/>
            <w:tabs>
              <w:tab w:val="right" w:leader="dot" w:pos="9016"/>
            </w:tabs>
            <w:rPr>
              <w:rFonts w:eastAsiaTheme="minorEastAsia"/>
              <w:noProof/>
            </w:rPr>
          </w:pPr>
          <w:hyperlink w:anchor="_Toc507027342" w:history="1">
            <w:r w:rsidRPr="00E9676D">
              <w:rPr>
                <w:rStyle w:val="Hyperlink"/>
                <w:noProof/>
              </w:rPr>
              <w:t>Creating a Custom Dashboard using TM1Web API</w:t>
            </w:r>
            <w:r>
              <w:rPr>
                <w:noProof/>
                <w:webHidden/>
              </w:rPr>
              <w:tab/>
            </w:r>
            <w:r>
              <w:rPr>
                <w:noProof/>
                <w:webHidden/>
              </w:rPr>
              <w:fldChar w:fldCharType="begin"/>
            </w:r>
            <w:r>
              <w:rPr>
                <w:noProof/>
                <w:webHidden/>
              </w:rPr>
              <w:instrText xml:space="preserve"> PAGEREF _Toc507027342 \h </w:instrText>
            </w:r>
            <w:r>
              <w:rPr>
                <w:noProof/>
                <w:webHidden/>
              </w:rPr>
            </w:r>
            <w:r>
              <w:rPr>
                <w:noProof/>
                <w:webHidden/>
              </w:rPr>
              <w:fldChar w:fldCharType="separate"/>
            </w:r>
            <w:r>
              <w:rPr>
                <w:noProof/>
                <w:webHidden/>
              </w:rPr>
              <w:t>4</w:t>
            </w:r>
            <w:r>
              <w:rPr>
                <w:noProof/>
                <w:webHidden/>
              </w:rPr>
              <w:fldChar w:fldCharType="end"/>
            </w:r>
          </w:hyperlink>
        </w:p>
        <w:p w14:paraId="6D19E331" w14:textId="0D777A47" w:rsidR="005F1BE9" w:rsidRDefault="005F1BE9">
          <w:pPr>
            <w:pStyle w:val="TOC1"/>
            <w:tabs>
              <w:tab w:val="right" w:leader="dot" w:pos="9016"/>
            </w:tabs>
            <w:rPr>
              <w:rFonts w:eastAsiaTheme="minorEastAsia"/>
              <w:noProof/>
            </w:rPr>
          </w:pPr>
          <w:hyperlink w:anchor="_Toc507027343" w:history="1">
            <w:r w:rsidRPr="00E9676D">
              <w:rPr>
                <w:rStyle w:val="Hyperlink"/>
                <w:noProof/>
              </w:rPr>
              <w:t>Configuration</w:t>
            </w:r>
            <w:r>
              <w:rPr>
                <w:noProof/>
                <w:webHidden/>
              </w:rPr>
              <w:tab/>
            </w:r>
            <w:r>
              <w:rPr>
                <w:noProof/>
                <w:webHidden/>
              </w:rPr>
              <w:fldChar w:fldCharType="begin"/>
            </w:r>
            <w:r>
              <w:rPr>
                <w:noProof/>
                <w:webHidden/>
              </w:rPr>
              <w:instrText xml:space="preserve"> PAGEREF _Toc507027343 \h </w:instrText>
            </w:r>
            <w:r>
              <w:rPr>
                <w:noProof/>
                <w:webHidden/>
              </w:rPr>
            </w:r>
            <w:r>
              <w:rPr>
                <w:noProof/>
                <w:webHidden/>
              </w:rPr>
              <w:fldChar w:fldCharType="separate"/>
            </w:r>
            <w:r>
              <w:rPr>
                <w:noProof/>
                <w:webHidden/>
              </w:rPr>
              <w:t>4</w:t>
            </w:r>
            <w:r>
              <w:rPr>
                <w:noProof/>
                <w:webHidden/>
              </w:rPr>
              <w:fldChar w:fldCharType="end"/>
            </w:r>
          </w:hyperlink>
        </w:p>
        <w:p w14:paraId="152DC125" w14:textId="6DB6B870" w:rsidR="005F1BE9" w:rsidRDefault="005F1BE9">
          <w:pPr>
            <w:pStyle w:val="TOC1"/>
            <w:tabs>
              <w:tab w:val="right" w:leader="dot" w:pos="9016"/>
            </w:tabs>
            <w:rPr>
              <w:rFonts w:eastAsiaTheme="minorEastAsia"/>
              <w:noProof/>
            </w:rPr>
          </w:pPr>
          <w:hyperlink w:anchor="_Toc507027344" w:history="1">
            <w:r w:rsidRPr="00E9676D">
              <w:rPr>
                <w:rStyle w:val="Hyperlink"/>
                <w:noProof/>
              </w:rPr>
              <w:t>Preparation</w:t>
            </w:r>
            <w:r>
              <w:rPr>
                <w:noProof/>
                <w:webHidden/>
              </w:rPr>
              <w:tab/>
            </w:r>
            <w:r>
              <w:rPr>
                <w:noProof/>
                <w:webHidden/>
              </w:rPr>
              <w:fldChar w:fldCharType="begin"/>
            </w:r>
            <w:r>
              <w:rPr>
                <w:noProof/>
                <w:webHidden/>
              </w:rPr>
              <w:instrText xml:space="preserve"> PAGEREF _Toc507027344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1757631D" w14:textId="4B691712" w:rsidR="005F1BE9" w:rsidRDefault="005F1BE9">
          <w:pPr>
            <w:pStyle w:val="TOC1"/>
            <w:tabs>
              <w:tab w:val="right" w:leader="dot" w:pos="9016"/>
            </w:tabs>
            <w:rPr>
              <w:rFonts w:eastAsiaTheme="minorEastAsia"/>
              <w:noProof/>
            </w:rPr>
          </w:pPr>
          <w:hyperlink w:anchor="_Toc507027345" w:history="1">
            <w:r w:rsidRPr="00E9676D">
              <w:rPr>
                <w:rStyle w:val="Hyperlink"/>
                <w:noProof/>
              </w:rPr>
              <w:t>Building your own Dashboard</w:t>
            </w:r>
            <w:r>
              <w:rPr>
                <w:noProof/>
                <w:webHidden/>
              </w:rPr>
              <w:tab/>
            </w:r>
            <w:r>
              <w:rPr>
                <w:noProof/>
                <w:webHidden/>
              </w:rPr>
              <w:fldChar w:fldCharType="begin"/>
            </w:r>
            <w:r>
              <w:rPr>
                <w:noProof/>
                <w:webHidden/>
              </w:rPr>
              <w:instrText xml:space="preserve"> PAGEREF _Toc507027345 \h </w:instrText>
            </w:r>
            <w:r>
              <w:rPr>
                <w:noProof/>
                <w:webHidden/>
              </w:rPr>
            </w:r>
            <w:r>
              <w:rPr>
                <w:noProof/>
                <w:webHidden/>
              </w:rPr>
              <w:fldChar w:fldCharType="separate"/>
            </w:r>
            <w:r>
              <w:rPr>
                <w:noProof/>
                <w:webHidden/>
              </w:rPr>
              <w:t>5</w:t>
            </w:r>
            <w:r>
              <w:rPr>
                <w:noProof/>
                <w:webHidden/>
              </w:rPr>
              <w:fldChar w:fldCharType="end"/>
            </w:r>
          </w:hyperlink>
        </w:p>
        <w:p w14:paraId="0E820BA2" w14:textId="548F0C05" w:rsidR="005F1BE9" w:rsidRDefault="005F1BE9">
          <w:pPr>
            <w:pStyle w:val="TOC2"/>
            <w:tabs>
              <w:tab w:val="right" w:leader="dot" w:pos="9016"/>
            </w:tabs>
            <w:rPr>
              <w:rFonts w:eastAsiaTheme="minorEastAsia"/>
              <w:noProof/>
            </w:rPr>
          </w:pPr>
          <w:hyperlink w:anchor="_Toc507027346" w:history="1">
            <w:r w:rsidRPr="00E9676D">
              <w:rPr>
                <w:rStyle w:val="Hyperlink"/>
                <w:noProof/>
              </w:rPr>
              <w:t>Step 1: The Dashboard and a Login Screen</w:t>
            </w:r>
            <w:r>
              <w:rPr>
                <w:noProof/>
                <w:webHidden/>
              </w:rPr>
              <w:tab/>
            </w:r>
            <w:r>
              <w:rPr>
                <w:noProof/>
                <w:webHidden/>
              </w:rPr>
              <w:fldChar w:fldCharType="begin"/>
            </w:r>
            <w:r>
              <w:rPr>
                <w:noProof/>
                <w:webHidden/>
              </w:rPr>
              <w:instrText xml:space="preserve"> PAGEREF _Toc507027346 \h </w:instrText>
            </w:r>
            <w:r>
              <w:rPr>
                <w:noProof/>
                <w:webHidden/>
              </w:rPr>
            </w:r>
            <w:r>
              <w:rPr>
                <w:noProof/>
                <w:webHidden/>
              </w:rPr>
              <w:fldChar w:fldCharType="separate"/>
            </w:r>
            <w:r>
              <w:rPr>
                <w:noProof/>
                <w:webHidden/>
              </w:rPr>
              <w:t>5</w:t>
            </w:r>
            <w:r>
              <w:rPr>
                <w:noProof/>
                <w:webHidden/>
              </w:rPr>
              <w:fldChar w:fldCharType="end"/>
            </w:r>
          </w:hyperlink>
        </w:p>
        <w:p w14:paraId="2E04ECE4" w14:textId="574CDACD" w:rsidR="005F1BE9" w:rsidRDefault="005F1BE9">
          <w:pPr>
            <w:pStyle w:val="TOC2"/>
            <w:tabs>
              <w:tab w:val="right" w:leader="dot" w:pos="9016"/>
            </w:tabs>
            <w:rPr>
              <w:rFonts w:eastAsiaTheme="minorEastAsia"/>
              <w:noProof/>
            </w:rPr>
          </w:pPr>
          <w:hyperlink w:anchor="_Toc507027347" w:history="1">
            <w:r w:rsidRPr="00E9676D">
              <w:rPr>
                <w:rStyle w:val="Hyperlink"/>
                <w:noProof/>
              </w:rPr>
              <w:t>Step 2: Displaying a Websheet</w:t>
            </w:r>
            <w:r>
              <w:rPr>
                <w:noProof/>
                <w:webHidden/>
              </w:rPr>
              <w:tab/>
            </w:r>
            <w:r>
              <w:rPr>
                <w:noProof/>
                <w:webHidden/>
              </w:rPr>
              <w:fldChar w:fldCharType="begin"/>
            </w:r>
            <w:r>
              <w:rPr>
                <w:noProof/>
                <w:webHidden/>
              </w:rPr>
              <w:instrText xml:space="preserve"> PAGEREF _Toc507027347 \h </w:instrText>
            </w:r>
            <w:r>
              <w:rPr>
                <w:noProof/>
                <w:webHidden/>
              </w:rPr>
            </w:r>
            <w:r>
              <w:rPr>
                <w:noProof/>
                <w:webHidden/>
              </w:rPr>
              <w:fldChar w:fldCharType="separate"/>
            </w:r>
            <w:r>
              <w:rPr>
                <w:noProof/>
                <w:webHidden/>
              </w:rPr>
              <w:t>8</w:t>
            </w:r>
            <w:r>
              <w:rPr>
                <w:noProof/>
                <w:webHidden/>
              </w:rPr>
              <w:fldChar w:fldCharType="end"/>
            </w:r>
          </w:hyperlink>
        </w:p>
        <w:p w14:paraId="0E00B2A9" w14:textId="31438372" w:rsidR="005F1BE9" w:rsidRDefault="005F1BE9">
          <w:pPr>
            <w:pStyle w:val="TOC2"/>
            <w:tabs>
              <w:tab w:val="right" w:leader="dot" w:pos="9016"/>
            </w:tabs>
            <w:rPr>
              <w:rFonts w:eastAsiaTheme="minorEastAsia"/>
              <w:noProof/>
            </w:rPr>
          </w:pPr>
          <w:hyperlink w:anchor="_Toc507027348" w:history="1">
            <w:r w:rsidRPr="00E9676D">
              <w:rPr>
                <w:rStyle w:val="Hyperlink"/>
                <w:noProof/>
              </w:rPr>
              <w:t>Step 3: Synchronize subsets for multiple Websheets</w:t>
            </w:r>
            <w:r>
              <w:rPr>
                <w:noProof/>
                <w:webHidden/>
              </w:rPr>
              <w:tab/>
            </w:r>
            <w:r>
              <w:rPr>
                <w:noProof/>
                <w:webHidden/>
              </w:rPr>
              <w:fldChar w:fldCharType="begin"/>
            </w:r>
            <w:r>
              <w:rPr>
                <w:noProof/>
                <w:webHidden/>
              </w:rPr>
              <w:instrText xml:space="preserve"> PAGEREF _Toc507027348 \h </w:instrText>
            </w:r>
            <w:r>
              <w:rPr>
                <w:noProof/>
                <w:webHidden/>
              </w:rPr>
            </w:r>
            <w:r>
              <w:rPr>
                <w:noProof/>
                <w:webHidden/>
              </w:rPr>
              <w:fldChar w:fldCharType="separate"/>
            </w:r>
            <w:r>
              <w:rPr>
                <w:noProof/>
                <w:webHidden/>
              </w:rPr>
              <w:t>11</w:t>
            </w:r>
            <w:r>
              <w:rPr>
                <w:noProof/>
                <w:webHidden/>
              </w:rPr>
              <w:fldChar w:fldCharType="end"/>
            </w:r>
          </w:hyperlink>
        </w:p>
        <w:p w14:paraId="4BD2A9FA" w14:textId="73E48A68" w:rsidR="005F1BE9" w:rsidRDefault="005F1BE9">
          <w:pPr>
            <w:pStyle w:val="TOC2"/>
            <w:tabs>
              <w:tab w:val="right" w:leader="dot" w:pos="9016"/>
            </w:tabs>
            <w:rPr>
              <w:rFonts w:eastAsiaTheme="minorEastAsia"/>
              <w:noProof/>
            </w:rPr>
          </w:pPr>
          <w:hyperlink w:anchor="_Toc507027349" w:history="1">
            <w:r w:rsidRPr="00E9676D">
              <w:rPr>
                <w:rStyle w:val="Hyperlink"/>
                <w:noProof/>
              </w:rPr>
              <w:t>Step 4: Adding a menu</w:t>
            </w:r>
            <w:r>
              <w:rPr>
                <w:noProof/>
                <w:webHidden/>
              </w:rPr>
              <w:tab/>
            </w:r>
            <w:r>
              <w:rPr>
                <w:noProof/>
                <w:webHidden/>
              </w:rPr>
              <w:fldChar w:fldCharType="begin"/>
            </w:r>
            <w:r>
              <w:rPr>
                <w:noProof/>
                <w:webHidden/>
              </w:rPr>
              <w:instrText xml:space="preserve"> PAGEREF _Toc507027349 \h </w:instrText>
            </w:r>
            <w:r>
              <w:rPr>
                <w:noProof/>
                <w:webHidden/>
              </w:rPr>
            </w:r>
            <w:r>
              <w:rPr>
                <w:noProof/>
                <w:webHidden/>
              </w:rPr>
              <w:fldChar w:fldCharType="separate"/>
            </w:r>
            <w:r>
              <w:rPr>
                <w:noProof/>
                <w:webHidden/>
              </w:rPr>
              <w:t>13</w:t>
            </w:r>
            <w:r>
              <w:rPr>
                <w:noProof/>
                <w:webHidden/>
              </w:rPr>
              <w:fldChar w:fldCharType="end"/>
            </w:r>
          </w:hyperlink>
        </w:p>
        <w:p w14:paraId="6BCFB894" w14:textId="36B4C31D" w:rsidR="005F1BE9" w:rsidRDefault="005F1BE9">
          <w:pPr>
            <w:pStyle w:val="TOC1"/>
            <w:tabs>
              <w:tab w:val="right" w:leader="dot" w:pos="9016"/>
            </w:tabs>
            <w:rPr>
              <w:rFonts w:eastAsiaTheme="minorEastAsia"/>
              <w:noProof/>
            </w:rPr>
          </w:pPr>
          <w:hyperlink w:anchor="_Toc507027350" w:history="1">
            <w:r w:rsidRPr="00E9676D">
              <w:rPr>
                <w:rStyle w:val="Hyperlink"/>
                <w:noProof/>
              </w:rPr>
              <w:t>Challenge</w:t>
            </w:r>
            <w:r>
              <w:rPr>
                <w:noProof/>
                <w:webHidden/>
              </w:rPr>
              <w:tab/>
            </w:r>
            <w:r>
              <w:rPr>
                <w:noProof/>
                <w:webHidden/>
              </w:rPr>
              <w:fldChar w:fldCharType="begin"/>
            </w:r>
            <w:r>
              <w:rPr>
                <w:noProof/>
                <w:webHidden/>
              </w:rPr>
              <w:instrText xml:space="preserve"> PAGEREF _Toc507027350 \h </w:instrText>
            </w:r>
            <w:r>
              <w:rPr>
                <w:noProof/>
                <w:webHidden/>
              </w:rPr>
            </w:r>
            <w:r>
              <w:rPr>
                <w:noProof/>
                <w:webHidden/>
              </w:rPr>
              <w:fldChar w:fldCharType="separate"/>
            </w:r>
            <w:r>
              <w:rPr>
                <w:noProof/>
                <w:webHidden/>
              </w:rPr>
              <w:t>18</w:t>
            </w:r>
            <w:r>
              <w:rPr>
                <w:noProof/>
                <w:webHidden/>
              </w:rPr>
              <w:fldChar w:fldCharType="end"/>
            </w:r>
          </w:hyperlink>
        </w:p>
        <w:p w14:paraId="1AE90106" w14:textId="6CB8FF05" w:rsidR="005F1BE9" w:rsidRDefault="005F1BE9">
          <w:pPr>
            <w:pStyle w:val="TOC1"/>
            <w:tabs>
              <w:tab w:val="right" w:leader="dot" w:pos="9016"/>
            </w:tabs>
            <w:rPr>
              <w:rFonts w:eastAsiaTheme="minorEastAsia"/>
              <w:noProof/>
            </w:rPr>
          </w:pPr>
          <w:hyperlink w:anchor="_Toc507027351" w:history="1">
            <w:r w:rsidRPr="00E9676D">
              <w:rPr>
                <w:rStyle w:val="Hyperlink"/>
                <w:noProof/>
              </w:rPr>
              <w:t>Disclaimer</w:t>
            </w:r>
            <w:r>
              <w:rPr>
                <w:noProof/>
                <w:webHidden/>
              </w:rPr>
              <w:tab/>
            </w:r>
            <w:r>
              <w:rPr>
                <w:noProof/>
                <w:webHidden/>
              </w:rPr>
              <w:fldChar w:fldCharType="begin"/>
            </w:r>
            <w:r>
              <w:rPr>
                <w:noProof/>
                <w:webHidden/>
              </w:rPr>
              <w:instrText xml:space="preserve"> PAGEREF _Toc507027351 \h </w:instrText>
            </w:r>
            <w:r>
              <w:rPr>
                <w:noProof/>
                <w:webHidden/>
              </w:rPr>
            </w:r>
            <w:r>
              <w:rPr>
                <w:noProof/>
                <w:webHidden/>
              </w:rPr>
              <w:fldChar w:fldCharType="separate"/>
            </w:r>
            <w:r>
              <w:rPr>
                <w:noProof/>
                <w:webHidden/>
              </w:rPr>
              <w:t>19</w:t>
            </w:r>
            <w:r>
              <w:rPr>
                <w:noProof/>
                <w:webHidden/>
              </w:rPr>
              <w:fldChar w:fldCharType="end"/>
            </w:r>
          </w:hyperlink>
        </w:p>
        <w:p w14:paraId="77D9155F" w14:textId="2B663FA8" w:rsidR="005F1BE9" w:rsidRDefault="005F1BE9">
          <w:pPr>
            <w:pStyle w:val="TOC1"/>
            <w:tabs>
              <w:tab w:val="right" w:leader="dot" w:pos="9016"/>
            </w:tabs>
            <w:rPr>
              <w:rFonts w:eastAsiaTheme="minorEastAsia"/>
              <w:noProof/>
            </w:rPr>
          </w:pPr>
          <w:hyperlink w:anchor="_Toc507027352" w:history="1">
            <w:r w:rsidRPr="00E9676D">
              <w:rPr>
                <w:rStyle w:val="Hyperlink"/>
                <w:noProof/>
              </w:rPr>
              <w:t>We Value Your Feedback!</w:t>
            </w:r>
            <w:r>
              <w:rPr>
                <w:noProof/>
                <w:webHidden/>
              </w:rPr>
              <w:tab/>
            </w:r>
            <w:r>
              <w:rPr>
                <w:noProof/>
                <w:webHidden/>
              </w:rPr>
              <w:fldChar w:fldCharType="begin"/>
            </w:r>
            <w:r>
              <w:rPr>
                <w:noProof/>
                <w:webHidden/>
              </w:rPr>
              <w:instrText xml:space="preserve"> PAGEREF _Toc507027352 \h </w:instrText>
            </w:r>
            <w:r>
              <w:rPr>
                <w:noProof/>
                <w:webHidden/>
              </w:rPr>
            </w:r>
            <w:r>
              <w:rPr>
                <w:noProof/>
                <w:webHidden/>
              </w:rPr>
              <w:fldChar w:fldCharType="separate"/>
            </w:r>
            <w:r>
              <w:rPr>
                <w:noProof/>
                <w:webHidden/>
              </w:rPr>
              <w:t>20</w:t>
            </w:r>
            <w:r>
              <w:rPr>
                <w:noProof/>
                <w:webHidden/>
              </w:rPr>
              <w:fldChar w:fldCharType="end"/>
            </w:r>
          </w:hyperlink>
        </w:p>
        <w:p w14:paraId="01926E7B" w14:textId="77A778F9"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507027341"/>
      <w:r w:rsidRPr="00DE72D6">
        <w:lastRenderedPageBreak/>
        <w:t xml:space="preserve">Getting </w:t>
      </w:r>
      <w:r w:rsidR="00885C0D">
        <w:t>ready</w:t>
      </w:r>
      <w:bookmarkEnd w:id="1"/>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144D17BD"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5515BB">
        <w:rPr>
          <w:rFonts w:ascii="Consolas" w:hAnsi="Consolas"/>
          <w:sz w:val="20"/>
          <w:szCs w:val="20"/>
        </w:rPr>
        <w:t>iau</w:t>
      </w:r>
      <w:r w:rsidR="001049FE">
        <w:rPr>
          <w:rFonts w:ascii="Consolas" w:hAnsi="Consolas"/>
          <w:sz w:val="20"/>
          <w:szCs w:val="20"/>
        </w:rPr>
        <w:t>17hol</w:t>
      </w:r>
    </w:p>
    <w:p w14:paraId="31E2EB52" w14:textId="77777777" w:rsidR="00A53BB4" w:rsidRDefault="00A53BB4" w:rsidP="00A53BB4">
      <w:r>
        <w:t xml:space="preserve">Now let’s go to the folder holding the actual update: </w:t>
      </w:r>
    </w:p>
    <w:p w14:paraId="696A89F8" w14:textId="77777777" w:rsidR="00A53BB4" w:rsidRPr="00100070" w:rsidRDefault="00A53BB4" w:rsidP="00A53BB4">
      <w:pPr>
        <w:rPr>
          <w:rFonts w:ascii="Consolas" w:hAnsi="Consolas"/>
          <w:sz w:val="20"/>
          <w:szCs w:val="20"/>
        </w:rPr>
      </w:pPr>
      <w:r>
        <w:rPr>
          <w:rFonts w:ascii="Consolas" w:hAnsi="Consolas"/>
          <w:sz w:val="20"/>
          <w:szCs w:val="20"/>
        </w:rPr>
        <w:t>cd iau17hol\vmupdate</w:t>
      </w:r>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720027E7" w:rsidR="001F153E" w:rsidRPr="00DE72D6" w:rsidRDefault="004F0EE1" w:rsidP="00DE72D6">
      <w:pPr>
        <w:pStyle w:val="Heading1"/>
      </w:pPr>
      <w:bookmarkStart w:id="2" w:name="_Toc507027342"/>
      <w:r>
        <w:lastRenderedPageBreak/>
        <w:t>Creating a Custom Dashboard using TM1Web API</w:t>
      </w:r>
      <w:bookmarkEnd w:id="2"/>
    </w:p>
    <w:p w14:paraId="5006CA7B" w14:textId="61255799" w:rsidR="004F0EE1" w:rsidRDefault="004F0EE1" w:rsidP="00A071C7">
      <w:r w:rsidRPr="004F0EE1">
        <w:t xml:space="preserve">This section describes how the </w:t>
      </w:r>
      <w:r w:rsidRPr="004F0EE1">
        <w:rPr>
          <w:b/>
        </w:rPr>
        <w:t>TM1Web Script Library</w:t>
      </w:r>
      <w:r w:rsidRPr="004F0EE1">
        <w:t xml:space="preserve"> can be used to embed TM1Web components (Websheets and CubeViews) into a custom web application. Also, you will be able to try </w:t>
      </w:r>
      <w:r>
        <w:t>TM1Web’s</w:t>
      </w:r>
      <w:r w:rsidRPr="004F0EE1">
        <w:t xml:space="preserve"> </w:t>
      </w:r>
      <w:r w:rsidRPr="004F0EE1">
        <w:rPr>
          <w:b/>
        </w:rPr>
        <w:t>URL API</w:t>
      </w:r>
      <w:r>
        <w:t>.</w:t>
      </w:r>
    </w:p>
    <w:p w14:paraId="1F02BEA9" w14:textId="77777777" w:rsidR="004F0EE1" w:rsidRDefault="004F0EE1" w:rsidP="00A071C7">
      <w:r w:rsidRPr="004F0EE1">
        <w:t>The application will demonstrate how context can be synchronized between TM1Web API components and how a Websheet can be effectively used to enhance user interaction</w:t>
      </w:r>
      <w:r>
        <w:t>.</w:t>
      </w:r>
    </w:p>
    <w:p w14:paraId="738EAAF6" w14:textId="47FF2DF5" w:rsidR="00AD56D8" w:rsidRDefault="004F0EE1" w:rsidP="00AD56D8">
      <w:pPr>
        <w:pStyle w:val="Heading1"/>
      </w:pPr>
      <w:bookmarkStart w:id="3" w:name="_Toc507027343"/>
      <w:r>
        <w:t>Configuration</w:t>
      </w:r>
      <w:bookmarkEnd w:id="3"/>
    </w:p>
    <w:p w14:paraId="43D5CF87" w14:textId="1ED72A76" w:rsidR="004F0EE1" w:rsidRDefault="004F0EE1" w:rsidP="00AD56D8">
      <w:r>
        <w:t>TM1Web’s API is enabled by default and already running on your lab system. No configuration is required.</w:t>
      </w:r>
    </w:p>
    <w:p w14:paraId="3F84A3F8" w14:textId="1B7B73AC" w:rsidR="004F0EE1" w:rsidRDefault="004F0EE1" w:rsidP="00AD56D8">
      <w:r>
        <w:t>TM1 is installed in the default location:</w:t>
      </w:r>
    </w:p>
    <w:p w14:paraId="5469D0E9" w14:textId="2402465C" w:rsidR="004F0EE1" w:rsidRPr="002C772F" w:rsidRDefault="004F0EE1" w:rsidP="004F0EE1">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t>
      </w:r>
    </w:p>
    <w:p w14:paraId="6A114A66" w14:textId="00893DA0" w:rsidR="004F0EE1" w:rsidRDefault="004F0EE1" w:rsidP="00AD56D8">
      <w:r>
        <w:t>The folder containing TM1Web’s ‘application’, as well as other services, named ‘</w:t>
      </w:r>
      <w:r w:rsidRPr="004F0EE1">
        <w:rPr>
          <w:rStyle w:val="CodeChar"/>
        </w:rPr>
        <w:t>webapps</w:t>
      </w:r>
      <w:r>
        <w:t>’, is located within that installation and the TM1Web application can be found here:</w:t>
      </w:r>
    </w:p>
    <w:p w14:paraId="116710ED" w14:textId="350BF2EF" w:rsidR="004F0EE1" w:rsidRPr="002C772F" w:rsidRDefault="004F0EE1" w:rsidP="004F0EE1">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w:t>
      </w:r>
    </w:p>
    <w:p w14:paraId="29DCDA3F" w14:textId="57C32D44" w:rsidR="004F0EE1" w:rsidRDefault="004F0EE1" w:rsidP="00AD56D8">
      <w:r>
        <w:t>This is the root folder in which we’ll add our work in this lab.</w:t>
      </w:r>
    </w:p>
    <w:p w14:paraId="75AC6F14" w14:textId="7C0662BD" w:rsidR="004F0EE1" w:rsidRDefault="004F0EE1" w:rsidP="00AD56D8">
      <w:r>
        <w:t>You have the choice to follow along these lab instructions and build the dashboard we are going to create from scratch or you can borrow and steal, or even nick the whole end result, from files stored in the following location:</w:t>
      </w:r>
    </w:p>
    <w:p w14:paraId="548DBB82" w14:textId="5A8DDA67" w:rsidR="004F0EE1" w:rsidRPr="002C772F" w:rsidRDefault="004F0EE1" w:rsidP="004F0EE1">
      <w:pPr>
        <w:rPr>
          <w:rFonts w:ascii="Consolas" w:hAnsi="Consolas"/>
          <w:sz w:val="20"/>
          <w:szCs w:val="20"/>
        </w:rPr>
      </w:pPr>
      <w:r w:rsidRPr="004F0EE1">
        <w:rPr>
          <w:rFonts w:ascii="Consolas" w:hAnsi="Consolas"/>
          <w:sz w:val="20"/>
          <w:szCs w:val="20"/>
        </w:rPr>
        <w:t>C:\HOL-TM1SDK\tm1web</w:t>
      </w:r>
    </w:p>
    <w:p w14:paraId="1C06E539" w14:textId="37BCB346" w:rsidR="004F0EE1" w:rsidRDefault="00E67A5C" w:rsidP="00AD56D8">
      <w:r>
        <w:t>Simply copying the content of this folder into tm1web folder containing the TM1Web application would get you from A to Z at once.</w:t>
      </w:r>
    </w:p>
    <w:p w14:paraId="5D365833" w14:textId="760F74DA" w:rsidR="00E67A5C" w:rsidRDefault="00E67A5C" w:rsidP="00AD56D8">
      <w:r>
        <w:t>If you are not, which is the whole purpose of this lab obviously, follow along and make the instructor aware of any issues and/or difficulties you might run into.</w:t>
      </w:r>
    </w:p>
    <w:p w14:paraId="17B7CBE7" w14:textId="40FE2E4A" w:rsidR="00E67A5C" w:rsidRDefault="00E67A5C" w:rsidP="00E67A5C">
      <w:r>
        <w:t>Note for TM1 10.2.2 FP1: There is a bug in the shipping version of TM1Web, which prevents cross domain scripting calls to be allowed by TM1Web. To enable this by default, the tm1web_config.xml, located in &lt;tm1installdir&gt;\webapps\tm1web\WEB-INF\configuration, needs to be modified.</w:t>
      </w:r>
    </w:p>
    <w:p w14:paraId="29A00480" w14:textId="77777777" w:rsidR="00E67A5C" w:rsidRDefault="00E67A5C" w:rsidP="00E67A5C">
      <w:r>
        <w:t>The new value for CrossDomainAccessList needs to be changed to “*”:</w:t>
      </w:r>
    </w:p>
    <w:p w14:paraId="10270521" w14:textId="77777777" w:rsidR="00E67A5C" w:rsidRDefault="00E67A5C" w:rsidP="00E67A5C">
      <w:pPr>
        <w:pStyle w:val="Code"/>
      </w:pPr>
      <w:r>
        <w:t>&lt;add key="CrossDomainAccessList" value="*" /&gt;</w:t>
      </w:r>
    </w:p>
    <w:p w14:paraId="01161857" w14:textId="77777777" w:rsidR="00E67A5C" w:rsidRDefault="00E67A5C" w:rsidP="00E67A5C">
      <w:r>
        <w:t>In Versions TM1 10.2.2 FP2 and later this issue has been addressed.</w:t>
      </w:r>
    </w:p>
    <w:p w14:paraId="3E53FE53" w14:textId="0F75DDCA" w:rsidR="00E67A5C" w:rsidRDefault="00E67A5C" w:rsidP="00E67A5C">
      <w:pPr>
        <w:pStyle w:val="Heading1"/>
      </w:pPr>
      <w:bookmarkStart w:id="4" w:name="_Toc507027344"/>
      <w:r>
        <w:t>Preparation</w:t>
      </w:r>
      <w:bookmarkEnd w:id="4"/>
    </w:p>
    <w:p w14:paraId="37508CFF" w14:textId="51F7A670" w:rsidR="00E67A5C" w:rsidRDefault="00E67A5C" w:rsidP="00E67A5C">
      <w:r>
        <w:t xml:space="preserve">This sample uses the CarSales database, which is already started, as a service, on your machine. </w:t>
      </w:r>
    </w:p>
    <w:p w14:paraId="2F75C7CA" w14:textId="1A44E266" w:rsidR="00E67A5C" w:rsidRDefault="00E67A5C" w:rsidP="00AD56D8">
      <w:r>
        <w:t>Note that some required files for the sample web application have already been placed in the appropriate directories, and will be referenced in the code later during this exercise. Most notably:</w:t>
      </w:r>
    </w:p>
    <w:p w14:paraId="2FFC2542" w14:textId="61498396" w:rsidR="00E67A5C" w:rsidRPr="002C772F" w:rsidRDefault="00E67A5C" w:rsidP="00E67A5C">
      <w:pPr>
        <w:rPr>
          <w:rFonts w:ascii="Consolas" w:hAnsi="Consolas"/>
          <w:sz w:val="20"/>
          <w:szCs w:val="20"/>
        </w:rPr>
      </w:pP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IBM\Cognos\tm1_64\webapps\tm1web\scripts\dashboard\WidgetContainer.js</w:t>
      </w:r>
    </w:p>
    <w:p w14:paraId="19C5F198" w14:textId="4886F23F" w:rsidR="00E67A5C" w:rsidRDefault="00E67A5C" w:rsidP="00AD56D8">
      <w:r>
        <w:t>Which provides a container control, allowing easier styling of widgets.</w:t>
      </w:r>
    </w:p>
    <w:p w14:paraId="7C08353F" w14:textId="42724094" w:rsidR="00E67A5C" w:rsidRDefault="00E67A5C" w:rsidP="00E67A5C">
      <w:pPr>
        <w:pStyle w:val="Heading1"/>
      </w:pPr>
      <w:bookmarkStart w:id="5" w:name="_Toc507027345"/>
      <w:r>
        <w:lastRenderedPageBreak/>
        <w:t>Building your own Dashboard</w:t>
      </w:r>
      <w:bookmarkEnd w:id="5"/>
    </w:p>
    <w:p w14:paraId="3A96FF0A" w14:textId="098D9541" w:rsidR="00E67A5C" w:rsidRDefault="00E67A5C" w:rsidP="00AD56D8">
      <w:r>
        <w:t>You’ll be creating a dashboard, and extend it, in a couple of steps.</w:t>
      </w:r>
    </w:p>
    <w:p w14:paraId="17A382A8" w14:textId="77AC0283" w:rsidR="00E67A5C" w:rsidRDefault="004B12A2" w:rsidP="00E67A5C">
      <w:pPr>
        <w:pStyle w:val="Heading2"/>
      </w:pPr>
      <w:bookmarkStart w:id="6" w:name="_Toc507027346"/>
      <w:r>
        <w:t xml:space="preserve">Step 1: The Dashboard and a </w:t>
      </w:r>
      <w:r w:rsidR="003E249A">
        <w:t>L</w:t>
      </w:r>
      <w:r w:rsidR="00E67A5C">
        <w:t xml:space="preserve">ogin </w:t>
      </w:r>
      <w:r w:rsidR="003E249A">
        <w:t>S</w:t>
      </w:r>
      <w:r w:rsidR="00E67A5C">
        <w:t>creen</w:t>
      </w:r>
      <w:bookmarkEnd w:id="6"/>
    </w:p>
    <w:p w14:paraId="2602896A" w14:textId="2F193C58" w:rsidR="00E67A5C" w:rsidRDefault="00463940" w:rsidP="00AD56D8">
      <w:r>
        <w:t xml:space="preserve">First, we’ll create a file containing the code behind the login dialog that we’ll need to show to allow a user to login to the system. Create a new java-script (.js) file name </w:t>
      </w:r>
      <w:r w:rsidRPr="00463940">
        <w:rPr>
          <w:rStyle w:val="CodeChar"/>
        </w:rPr>
        <w:t>LoginDialog.js</w:t>
      </w:r>
      <w:r>
        <w:t xml:space="preserve"> in the </w:t>
      </w:r>
      <w:r w:rsidRPr="002C772F">
        <w:rPr>
          <w:rFonts w:ascii="Consolas" w:hAnsi="Consolas"/>
          <w:sz w:val="20"/>
          <w:szCs w:val="20"/>
        </w:rPr>
        <w:t>C:\</w:t>
      </w:r>
      <w:r>
        <w:rPr>
          <w:rFonts w:ascii="Consolas" w:hAnsi="Consolas"/>
          <w:sz w:val="20"/>
          <w:szCs w:val="20"/>
        </w:rPr>
        <w:t>Program Files</w:t>
      </w:r>
      <w:r w:rsidRPr="002C772F">
        <w:rPr>
          <w:rFonts w:ascii="Consolas" w:hAnsi="Consolas"/>
          <w:sz w:val="20"/>
          <w:szCs w:val="20"/>
        </w:rPr>
        <w:t>\</w:t>
      </w:r>
      <w:r>
        <w:rPr>
          <w:rFonts w:ascii="Consolas" w:hAnsi="Consolas"/>
          <w:sz w:val="20"/>
          <w:szCs w:val="20"/>
        </w:rPr>
        <w:t>IBM\Cognos\tm1_64\webapps\tm1web\scripts\dashboard\</w:t>
      </w:r>
      <w:r>
        <w:t xml:space="preserve"> folder.</w:t>
      </w:r>
    </w:p>
    <w:p w14:paraId="762CBBA8" w14:textId="5C9FAE1C" w:rsidR="00463940" w:rsidRDefault="00463940" w:rsidP="00AD56D8">
      <w:r>
        <w:t xml:space="preserve">Add the following code to the </w:t>
      </w:r>
      <w:r w:rsidRPr="003E249A">
        <w:rPr>
          <w:rStyle w:val="CodeChar"/>
        </w:rPr>
        <w:t>LoginDialog.js</w:t>
      </w:r>
      <w:r>
        <w:t xml:space="preserve"> file:</w:t>
      </w:r>
    </w:p>
    <w:p w14:paraId="73DE0FA5" w14:textId="77777777" w:rsidR="00463940" w:rsidRDefault="00463940" w:rsidP="00463940">
      <w:pPr>
        <w:pStyle w:val="Code"/>
      </w:pPr>
    </w:p>
    <w:p w14:paraId="35D6634A" w14:textId="45A7055B" w:rsidR="00463940" w:rsidRPr="003E249A" w:rsidRDefault="003E249A" w:rsidP="00463940">
      <w:pPr>
        <w:pStyle w:val="Code"/>
        <w:rPr>
          <w:color w:val="92D050"/>
        </w:rPr>
      </w:pPr>
      <w:r w:rsidRPr="003E249A">
        <w:rPr>
          <w:color w:val="92D050"/>
        </w:rPr>
        <w:t>//</w:t>
      </w:r>
      <w:r w:rsidR="00463940" w:rsidRPr="003E249A">
        <w:rPr>
          <w:color w:val="92D050"/>
        </w:rPr>
        <w:t xml:space="preserve"> A login dialog based off of the TM1 Web JavaScript Library login dialog.</w:t>
      </w:r>
    </w:p>
    <w:p w14:paraId="65FA4303" w14:textId="77777777" w:rsidR="00463940" w:rsidRDefault="00463940" w:rsidP="00463940">
      <w:pPr>
        <w:pStyle w:val="Code"/>
      </w:pPr>
      <w:r>
        <w:t>define([</w:t>
      </w:r>
    </w:p>
    <w:p w14:paraId="4CE9B65C" w14:textId="77777777" w:rsidR="00463940" w:rsidRDefault="00463940" w:rsidP="00463940">
      <w:pPr>
        <w:pStyle w:val="Code"/>
      </w:pPr>
      <w:r>
        <w:t xml:space="preserve">    "dojo/_base/declare",</w:t>
      </w:r>
    </w:p>
    <w:p w14:paraId="3D05D352" w14:textId="77777777" w:rsidR="00463940" w:rsidRDefault="00463940" w:rsidP="00463940">
      <w:pPr>
        <w:pStyle w:val="Code"/>
      </w:pPr>
      <w:r>
        <w:t xml:space="preserve">    "dojo/_base/lang",</w:t>
      </w:r>
    </w:p>
    <w:p w14:paraId="2388B9D9" w14:textId="77777777" w:rsidR="00463940" w:rsidRDefault="00463940" w:rsidP="00463940">
      <w:pPr>
        <w:pStyle w:val="Code"/>
      </w:pPr>
      <w:r>
        <w:t xml:space="preserve">    "dojo/_base/xhr",</w:t>
      </w:r>
    </w:p>
    <w:p w14:paraId="4F4E7121" w14:textId="77777777" w:rsidR="00463940" w:rsidRDefault="00463940" w:rsidP="00463940">
      <w:pPr>
        <w:pStyle w:val="Code"/>
      </w:pPr>
      <w:r>
        <w:t xml:space="preserve">    "dojo/dom-class",</w:t>
      </w:r>
    </w:p>
    <w:p w14:paraId="0F56DAC7" w14:textId="77777777" w:rsidR="00463940" w:rsidRDefault="00463940" w:rsidP="00463940">
      <w:pPr>
        <w:pStyle w:val="Code"/>
      </w:pPr>
      <w:r>
        <w:t xml:space="preserve">    "tm1web/api/session/LoginDialog",</w:t>
      </w:r>
    </w:p>
    <w:p w14:paraId="1213CB54" w14:textId="77777777" w:rsidR="00463940" w:rsidRDefault="00463940" w:rsidP="00463940">
      <w:pPr>
        <w:pStyle w:val="Code"/>
      </w:pPr>
      <w:r>
        <w:t xml:space="preserve">    "dijit/form/TextBox",</w:t>
      </w:r>
    </w:p>
    <w:p w14:paraId="1C6C107D" w14:textId="77777777" w:rsidR="00463940" w:rsidRDefault="00463940" w:rsidP="00463940">
      <w:pPr>
        <w:pStyle w:val="Code"/>
      </w:pPr>
      <w:r>
        <w:t xml:space="preserve">    "dijit/form/RadioButton",</w:t>
      </w:r>
    </w:p>
    <w:p w14:paraId="78C13D02" w14:textId="77777777" w:rsidR="00463940" w:rsidRDefault="00463940" w:rsidP="00463940">
      <w:pPr>
        <w:pStyle w:val="Code"/>
      </w:pPr>
      <w:r>
        <w:t xml:space="preserve">    "dijit/form/CheckBox",</w:t>
      </w:r>
    </w:p>
    <w:p w14:paraId="284E7F5F" w14:textId="77777777" w:rsidR="00463940" w:rsidRDefault="00463940" w:rsidP="00463940">
      <w:pPr>
        <w:pStyle w:val="Code"/>
      </w:pPr>
      <w:r>
        <w:t xml:space="preserve">    "dijit/form/Select"</w:t>
      </w:r>
    </w:p>
    <w:p w14:paraId="66792CE9" w14:textId="77777777" w:rsidR="00463940" w:rsidRDefault="00463940" w:rsidP="00463940">
      <w:pPr>
        <w:pStyle w:val="Code"/>
      </w:pPr>
      <w:r>
        <w:t>], function(declare, lang, xhr, domClass, LoginDialogBase) {</w:t>
      </w:r>
    </w:p>
    <w:p w14:paraId="51BCD8D6" w14:textId="77777777" w:rsidR="00463940" w:rsidRDefault="00463940" w:rsidP="00463940">
      <w:pPr>
        <w:pStyle w:val="Code"/>
      </w:pPr>
    </w:p>
    <w:p w14:paraId="54D75CB0" w14:textId="77777777" w:rsidR="00463940" w:rsidRDefault="00463940" w:rsidP="00463940">
      <w:pPr>
        <w:pStyle w:val="Code"/>
      </w:pPr>
      <w:r>
        <w:t xml:space="preserve">    var LoginDialog = declare(LoginDialogBase, {</w:t>
      </w:r>
    </w:p>
    <w:p w14:paraId="650BA8B2" w14:textId="77777777" w:rsidR="00463940" w:rsidRDefault="00463940" w:rsidP="00463940">
      <w:pPr>
        <w:pStyle w:val="Code"/>
      </w:pPr>
    </w:p>
    <w:p w14:paraId="0B53AFED" w14:textId="77777777" w:rsidR="00463940" w:rsidRPr="003E249A" w:rsidRDefault="00463940" w:rsidP="00463940">
      <w:pPr>
        <w:pStyle w:val="Code"/>
        <w:rPr>
          <w:color w:val="92D050"/>
        </w:rPr>
      </w:pPr>
      <w:r w:rsidRPr="003E249A">
        <w:rPr>
          <w:color w:val="92D050"/>
        </w:rPr>
        <w:t xml:space="preserve">        // We don't want the admin host or TM1 server to be visible,</w:t>
      </w:r>
    </w:p>
    <w:p w14:paraId="2490C2DC" w14:textId="77777777" w:rsidR="00463940" w:rsidRPr="003E249A" w:rsidRDefault="00463940" w:rsidP="00463940">
      <w:pPr>
        <w:pStyle w:val="Code"/>
        <w:rPr>
          <w:color w:val="92D050"/>
        </w:rPr>
      </w:pPr>
      <w:r w:rsidRPr="003E249A">
        <w:rPr>
          <w:color w:val="92D050"/>
        </w:rPr>
        <w:t xml:space="preserve">        // so we disable that here.</w:t>
      </w:r>
    </w:p>
    <w:p w14:paraId="60902865" w14:textId="77777777" w:rsidR="00463940" w:rsidRDefault="00463940" w:rsidP="00463940">
      <w:pPr>
        <w:pStyle w:val="Code"/>
      </w:pPr>
      <w:r>
        <w:t xml:space="preserve">        adminHostVisible: false,</w:t>
      </w:r>
    </w:p>
    <w:p w14:paraId="156A868E" w14:textId="77777777" w:rsidR="00463940" w:rsidRDefault="00463940" w:rsidP="00463940">
      <w:pPr>
        <w:pStyle w:val="Code"/>
      </w:pPr>
      <w:r>
        <w:t xml:space="preserve">        tm1ServersVisible: false,</w:t>
      </w:r>
    </w:p>
    <w:p w14:paraId="32B8C396" w14:textId="77777777" w:rsidR="00463940" w:rsidRDefault="00463940" w:rsidP="00463940">
      <w:pPr>
        <w:pStyle w:val="Code"/>
      </w:pPr>
    </w:p>
    <w:p w14:paraId="75342EB3" w14:textId="77777777" w:rsidR="00463940" w:rsidRPr="003E249A" w:rsidRDefault="00463940" w:rsidP="00463940">
      <w:pPr>
        <w:pStyle w:val="Code"/>
        <w:rPr>
          <w:color w:val="92D050"/>
        </w:rPr>
      </w:pPr>
      <w:r w:rsidRPr="003E249A">
        <w:rPr>
          <w:color w:val="92D050"/>
        </w:rPr>
        <w:t xml:space="preserve">        // Use CarSales as the TM1 server to authenticate against.</w:t>
      </w:r>
    </w:p>
    <w:p w14:paraId="6DF087BB" w14:textId="77777777" w:rsidR="00463940" w:rsidRDefault="00463940" w:rsidP="00463940">
      <w:pPr>
        <w:pStyle w:val="Code"/>
      </w:pPr>
      <w:r>
        <w:t xml:space="preserve">        tm1Server: "CarSales",</w:t>
      </w:r>
    </w:p>
    <w:p w14:paraId="3F93F0C4" w14:textId="77777777" w:rsidR="00463940" w:rsidRDefault="00463940" w:rsidP="00463940">
      <w:pPr>
        <w:pStyle w:val="Code"/>
      </w:pPr>
    </w:p>
    <w:p w14:paraId="730A0775" w14:textId="4E663865" w:rsidR="00463940" w:rsidRPr="003E249A" w:rsidRDefault="00463940" w:rsidP="003E249A">
      <w:pPr>
        <w:pStyle w:val="Code"/>
        <w:rPr>
          <w:color w:val="92D050"/>
        </w:rPr>
      </w:pPr>
      <w:r w:rsidRPr="003E249A">
        <w:rPr>
          <w:color w:val="92D050"/>
        </w:rPr>
        <w:t xml:space="preserve">        /</w:t>
      </w:r>
      <w:r w:rsidR="003E249A" w:rsidRPr="003E249A">
        <w:rPr>
          <w:color w:val="92D050"/>
        </w:rPr>
        <w:t>/</w:t>
      </w:r>
      <w:r w:rsidRPr="003E249A">
        <w:rPr>
          <w:color w:val="92D050"/>
        </w:rPr>
        <w:t xml:space="preserve"> Shows the login dialog and sets the page's background.</w:t>
      </w:r>
    </w:p>
    <w:p w14:paraId="6CDC4224" w14:textId="77777777" w:rsidR="00463940" w:rsidRDefault="00463940" w:rsidP="00463940">
      <w:pPr>
        <w:pStyle w:val="Code"/>
      </w:pPr>
      <w:r>
        <w:t xml:space="preserve">        show: function() {</w:t>
      </w:r>
    </w:p>
    <w:p w14:paraId="58E25610" w14:textId="77777777" w:rsidR="00463940" w:rsidRDefault="00463940" w:rsidP="00463940">
      <w:pPr>
        <w:pStyle w:val="Code"/>
      </w:pPr>
      <w:r>
        <w:t xml:space="preserve">            this.inherited(arguments);</w:t>
      </w:r>
    </w:p>
    <w:p w14:paraId="7E0C8EBB" w14:textId="77777777" w:rsidR="00463940" w:rsidRDefault="00463940" w:rsidP="00463940">
      <w:pPr>
        <w:pStyle w:val="Code"/>
      </w:pPr>
    </w:p>
    <w:p w14:paraId="42CCA3DB" w14:textId="77777777" w:rsidR="00463940" w:rsidRDefault="00463940" w:rsidP="00463940">
      <w:pPr>
        <w:pStyle w:val="Code"/>
      </w:pPr>
      <w:r>
        <w:t xml:space="preserve">            domClass.add(document.body, "loginBackground");</w:t>
      </w:r>
    </w:p>
    <w:p w14:paraId="3FB6CF37" w14:textId="77777777" w:rsidR="00463940" w:rsidRDefault="00463940" w:rsidP="00463940">
      <w:pPr>
        <w:pStyle w:val="Code"/>
      </w:pPr>
      <w:r>
        <w:t xml:space="preserve">        },</w:t>
      </w:r>
    </w:p>
    <w:p w14:paraId="633855D5" w14:textId="77777777" w:rsidR="00463940" w:rsidRDefault="00463940" w:rsidP="00463940">
      <w:pPr>
        <w:pStyle w:val="Code"/>
      </w:pPr>
    </w:p>
    <w:p w14:paraId="0B6123B0" w14:textId="79AC8F7E"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Hides the login dialog and removes the page's background.</w:t>
      </w:r>
    </w:p>
    <w:p w14:paraId="08FFA462" w14:textId="77777777" w:rsidR="00463940" w:rsidRDefault="00463940" w:rsidP="00463940">
      <w:pPr>
        <w:pStyle w:val="Code"/>
      </w:pPr>
      <w:r>
        <w:t xml:space="preserve">        hide: function() {</w:t>
      </w:r>
    </w:p>
    <w:p w14:paraId="5251F8FD" w14:textId="77777777" w:rsidR="00463940" w:rsidRDefault="00463940" w:rsidP="00463940">
      <w:pPr>
        <w:pStyle w:val="Code"/>
      </w:pPr>
      <w:r>
        <w:t xml:space="preserve">            this.inherited(arguments);</w:t>
      </w:r>
    </w:p>
    <w:p w14:paraId="2DC9D8A4" w14:textId="77777777" w:rsidR="00463940" w:rsidRDefault="00463940" w:rsidP="00463940">
      <w:pPr>
        <w:pStyle w:val="Code"/>
      </w:pPr>
    </w:p>
    <w:p w14:paraId="3388DBC1" w14:textId="77777777" w:rsidR="00463940" w:rsidRDefault="00463940" w:rsidP="00463940">
      <w:pPr>
        <w:pStyle w:val="Code"/>
      </w:pPr>
      <w:r>
        <w:t xml:space="preserve">            domClass.remove(document.body, "loginBackground");</w:t>
      </w:r>
    </w:p>
    <w:p w14:paraId="24633C3A" w14:textId="77777777" w:rsidR="00463940" w:rsidRDefault="00463940" w:rsidP="00463940">
      <w:pPr>
        <w:pStyle w:val="Code"/>
      </w:pPr>
      <w:r>
        <w:t xml:space="preserve">        },</w:t>
      </w:r>
    </w:p>
    <w:p w14:paraId="0E0A50FE" w14:textId="77777777" w:rsidR="00463940" w:rsidRDefault="00463940" w:rsidP="00463940">
      <w:pPr>
        <w:pStyle w:val="Code"/>
      </w:pPr>
    </w:p>
    <w:p w14:paraId="5B392174" w14:textId="1DF9634B"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Attempts to login to TM1 Web.</w:t>
      </w:r>
    </w:p>
    <w:p w14:paraId="5DBA8BC5" w14:textId="77777777" w:rsidR="00463940" w:rsidRDefault="00463940" w:rsidP="00463940">
      <w:pPr>
        <w:pStyle w:val="Code"/>
      </w:pPr>
      <w:r>
        <w:t xml:space="preserve">        login: function() {</w:t>
      </w:r>
    </w:p>
    <w:p w14:paraId="5890E11A" w14:textId="77777777" w:rsidR="00463940" w:rsidRDefault="00463940" w:rsidP="00463940">
      <w:pPr>
        <w:pStyle w:val="Code"/>
      </w:pPr>
      <w:r>
        <w:t xml:space="preserve">            // If the specified information is not valid or the login button</w:t>
      </w:r>
    </w:p>
    <w:p w14:paraId="491888CC" w14:textId="77777777" w:rsidR="00463940" w:rsidRDefault="00463940" w:rsidP="00463940">
      <w:pPr>
        <w:pStyle w:val="Code"/>
      </w:pPr>
      <w:r>
        <w:t xml:space="preserve">            // is disabled, abort the login process.</w:t>
      </w:r>
    </w:p>
    <w:p w14:paraId="4D44D898" w14:textId="77777777" w:rsidR="00463940" w:rsidRDefault="00463940" w:rsidP="00463940">
      <w:pPr>
        <w:pStyle w:val="Code"/>
      </w:pPr>
      <w:r>
        <w:t xml:space="preserve">            if(!this._isValid() || this._loginButton.get("disabled")) {</w:t>
      </w:r>
    </w:p>
    <w:p w14:paraId="65361AEE" w14:textId="77777777" w:rsidR="00463940" w:rsidRDefault="00463940" w:rsidP="00463940">
      <w:pPr>
        <w:pStyle w:val="Code"/>
      </w:pPr>
      <w:r>
        <w:t xml:space="preserve">                return;</w:t>
      </w:r>
    </w:p>
    <w:p w14:paraId="67B402E3" w14:textId="77777777" w:rsidR="00463940" w:rsidRDefault="00463940" w:rsidP="00463940">
      <w:pPr>
        <w:pStyle w:val="Code"/>
      </w:pPr>
      <w:r>
        <w:lastRenderedPageBreak/>
        <w:t xml:space="preserve">            }</w:t>
      </w:r>
    </w:p>
    <w:p w14:paraId="7FDFA3EA" w14:textId="77777777" w:rsidR="00463940" w:rsidRDefault="00463940" w:rsidP="00463940">
      <w:pPr>
        <w:pStyle w:val="Code"/>
      </w:pPr>
    </w:p>
    <w:p w14:paraId="41A045F6" w14:textId="77777777" w:rsidR="00463940" w:rsidRDefault="00463940" w:rsidP="00463940">
      <w:pPr>
        <w:pStyle w:val="Code"/>
      </w:pPr>
      <w:r>
        <w:t xml:space="preserve">            this.set("loginDisabled", true);</w:t>
      </w:r>
    </w:p>
    <w:p w14:paraId="3CA8D53F" w14:textId="77777777" w:rsidR="00463940" w:rsidRDefault="00463940" w:rsidP="00463940">
      <w:pPr>
        <w:pStyle w:val="Code"/>
      </w:pPr>
    </w:p>
    <w:p w14:paraId="3409946D" w14:textId="77777777" w:rsidR="00463940" w:rsidRPr="003E249A" w:rsidRDefault="00463940" w:rsidP="00463940">
      <w:pPr>
        <w:pStyle w:val="Code"/>
        <w:rPr>
          <w:color w:val="92D050"/>
        </w:rPr>
      </w:pPr>
      <w:r w:rsidRPr="003E249A">
        <w:rPr>
          <w:color w:val="92D050"/>
        </w:rPr>
        <w:t xml:space="preserve">            // REST request to log in to TM1 Web and execute the _onLogin</w:t>
      </w:r>
    </w:p>
    <w:p w14:paraId="6E8FD876" w14:textId="77777777" w:rsidR="00463940" w:rsidRPr="003E249A" w:rsidRDefault="00463940" w:rsidP="00463940">
      <w:pPr>
        <w:pStyle w:val="Code"/>
        <w:rPr>
          <w:color w:val="92D050"/>
        </w:rPr>
      </w:pPr>
      <w:r w:rsidRPr="003E249A">
        <w:rPr>
          <w:color w:val="92D050"/>
        </w:rPr>
        <w:t xml:space="preserve">            // method when login completes.</w:t>
      </w:r>
    </w:p>
    <w:p w14:paraId="1F700FEB" w14:textId="77777777" w:rsidR="00463940" w:rsidRDefault="00463940" w:rsidP="00463940">
      <w:pPr>
        <w:pStyle w:val="Code"/>
      </w:pPr>
      <w:r>
        <w:t xml:space="preserve">            xhr.post({</w:t>
      </w:r>
    </w:p>
    <w:p w14:paraId="291F7753" w14:textId="77777777" w:rsidR="00463940" w:rsidRDefault="00463940" w:rsidP="00463940">
      <w:pPr>
        <w:pStyle w:val="Code"/>
      </w:pPr>
      <w:r>
        <w:t xml:space="preserve">                url: "http://localhost:9510/tm1web/api/TM1Service/login",</w:t>
      </w:r>
    </w:p>
    <w:p w14:paraId="37317389" w14:textId="77777777" w:rsidR="00463940" w:rsidRDefault="00463940" w:rsidP="00463940">
      <w:pPr>
        <w:pStyle w:val="Code"/>
      </w:pPr>
      <w:r>
        <w:t xml:space="preserve">                handleAs: "json",</w:t>
      </w:r>
    </w:p>
    <w:p w14:paraId="7F2A1413" w14:textId="77777777" w:rsidR="00463940" w:rsidRDefault="00463940" w:rsidP="00463940">
      <w:pPr>
        <w:pStyle w:val="Code"/>
      </w:pPr>
      <w:r>
        <w:t xml:space="preserve">                content: {</w:t>
      </w:r>
    </w:p>
    <w:p w14:paraId="0C511DC8" w14:textId="77777777" w:rsidR="00463940" w:rsidRDefault="00463940" w:rsidP="00463940">
      <w:pPr>
        <w:pStyle w:val="Code"/>
      </w:pPr>
      <w:r>
        <w:t xml:space="preserve">                    param0: this.get("adminHost"), // param0 is admin host</w:t>
      </w:r>
    </w:p>
    <w:p w14:paraId="1EF04552" w14:textId="77777777" w:rsidR="00463940" w:rsidRDefault="00463940" w:rsidP="00463940">
      <w:pPr>
        <w:pStyle w:val="Code"/>
      </w:pPr>
      <w:r>
        <w:t xml:space="preserve">                    param1: this.get("tm1Server"), // param1 is TM1 server</w:t>
      </w:r>
    </w:p>
    <w:p w14:paraId="02A00F18" w14:textId="77777777" w:rsidR="00463940" w:rsidRDefault="00463940" w:rsidP="00463940">
      <w:pPr>
        <w:pStyle w:val="Code"/>
      </w:pPr>
      <w:r>
        <w:t xml:space="preserve">                    param2: this.get("username"), // param2 is username</w:t>
      </w:r>
    </w:p>
    <w:p w14:paraId="516FB6F4" w14:textId="77777777" w:rsidR="00463940" w:rsidRDefault="00463940" w:rsidP="00463940">
      <w:pPr>
        <w:pStyle w:val="Code"/>
      </w:pPr>
      <w:r>
        <w:t xml:space="preserve">                    param3: this.get("password") // param3 is password</w:t>
      </w:r>
    </w:p>
    <w:p w14:paraId="45CA8110" w14:textId="77777777" w:rsidR="00463940" w:rsidRDefault="00463940" w:rsidP="00463940">
      <w:pPr>
        <w:pStyle w:val="Code"/>
      </w:pPr>
      <w:r>
        <w:t xml:space="preserve">                },</w:t>
      </w:r>
    </w:p>
    <w:p w14:paraId="04C62C2A" w14:textId="77777777" w:rsidR="00463940" w:rsidRDefault="00463940" w:rsidP="00463940">
      <w:pPr>
        <w:pStyle w:val="Code"/>
      </w:pPr>
      <w:r>
        <w:t xml:space="preserve">                load: lang.hitch(this, "_onLogin")</w:t>
      </w:r>
    </w:p>
    <w:p w14:paraId="41990992" w14:textId="77777777" w:rsidR="00463940" w:rsidRDefault="00463940" w:rsidP="00463940">
      <w:pPr>
        <w:pStyle w:val="Code"/>
      </w:pPr>
      <w:r>
        <w:t xml:space="preserve">            });</w:t>
      </w:r>
    </w:p>
    <w:p w14:paraId="2710F65D" w14:textId="77777777" w:rsidR="00463940" w:rsidRDefault="00463940" w:rsidP="00463940">
      <w:pPr>
        <w:pStyle w:val="Code"/>
      </w:pPr>
      <w:r>
        <w:t xml:space="preserve">        },</w:t>
      </w:r>
    </w:p>
    <w:p w14:paraId="50C81CD5" w14:textId="77777777" w:rsidR="00463940" w:rsidRDefault="00463940" w:rsidP="00463940">
      <w:pPr>
        <w:pStyle w:val="Code"/>
      </w:pPr>
    </w:p>
    <w:p w14:paraId="3101393F" w14:textId="3BFE8F8C" w:rsidR="00463940" w:rsidRPr="003E249A" w:rsidRDefault="00463940" w:rsidP="00463940">
      <w:pPr>
        <w:pStyle w:val="Code"/>
        <w:rPr>
          <w:color w:val="92D050"/>
        </w:rPr>
      </w:pPr>
      <w:r w:rsidRPr="003E249A">
        <w:rPr>
          <w:color w:val="92D050"/>
        </w:rPr>
        <w:t xml:space="preserve">        </w:t>
      </w:r>
      <w:r w:rsidR="003E249A" w:rsidRPr="003E249A">
        <w:rPr>
          <w:color w:val="92D050"/>
        </w:rPr>
        <w:t>//</w:t>
      </w:r>
      <w:r w:rsidRPr="003E249A">
        <w:rPr>
          <w:color w:val="92D050"/>
        </w:rPr>
        <w:t xml:space="preserve"> Handles the response from the TM1 Web login call.</w:t>
      </w:r>
    </w:p>
    <w:p w14:paraId="2534E330" w14:textId="77777777" w:rsidR="00463940" w:rsidRDefault="00463940" w:rsidP="00463940">
      <w:pPr>
        <w:pStyle w:val="Code"/>
      </w:pPr>
      <w:r>
        <w:t xml:space="preserve">        _onLogin: function(response) {</w:t>
      </w:r>
    </w:p>
    <w:p w14:paraId="78FC8199" w14:textId="77777777" w:rsidR="00463940" w:rsidRDefault="00463940" w:rsidP="00463940">
      <w:pPr>
        <w:pStyle w:val="Code"/>
      </w:pPr>
      <w:r>
        <w:t xml:space="preserve">            // If the response has a reply (indicating login succeeded)</w:t>
      </w:r>
    </w:p>
    <w:p w14:paraId="0A04D0A2" w14:textId="77777777" w:rsidR="00463940" w:rsidRDefault="00463940" w:rsidP="00463940">
      <w:pPr>
        <w:pStyle w:val="Code"/>
      </w:pPr>
      <w:r>
        <w:t xml:space="preserve">            if(response.reply) {</w:t>
      </w:r>
    </w:p>
    <w:p w14:paraId="75C488AD" w14:textId="77777777" w:rsidR="00463940" w:rsidRDefault="00463940" w:rsidP="00463940">
      <w:pPr>
        <w:pStyle w:val="Code"/>
      </w:pPr>
      <w:r>
        <w:t xml:space="preserve">                this._onSubmit();</w:t>
      </w:r>
    </w:p>
    <w:p w14:paraId="0FBC4D09" w14:textId="77777777" w:rsidR="00463940" w:rsidRDefault="00463940" w:rsidP="00463940">
      <w:pPr>
        <w:pStyle w:val="Code"/>
      </w:pPr>
    </w:p>
    <w:p w14:paraId="45E4133B" w14:textId="77777777" w:rsidR="00463940" w:rsidRDefault="00463940" w:rsidP="00463940">
      <w:pPr>
        <w:pStyle w:val="Code"/>
      </w:pPr>
      <w:r>
        <w:t xml:space="preserve">                // Get the session token from the response</w:t>
      </w:r>
    </w:p>
    <w:p w14:paraId="59C2AAC7" w14:textId="77777777" w:rsidR="00463940" w:rsidRDefault="00463940" w:rsidP="00463940">
      <w:pPr>
        <w:pStyle w:val="Code"/>
      </w:pPr>
      <w:r>
        <w:t xml:space="preserve">                var sessionId = response.reply.sessionToken;</w:t>
      </w:r>
    </w:p>
    <w:p w14:paraId="1C1E8729" w14:textId="77777777" w:rsidR="00463940" w:rsidRDefault="00463940" w:rsidP="00463940">
      <w:pPr>
        <w:pStyle w:val="Code"/>
      </w:pPr>
    </w:p>
    <w:p w14:paraId="5A33F4D4" w14:textId="77777777" w:rsidR="00463940" w:rsidRDefault="00463940" w:rsidP="00463940">
      <w:pPr>
        <w:pStyle w:val="Code"/>
      </w:pPr>
      <w:r>
        <w:t xml:space="preserve">                // Notifiy listeners that a login has occurred and pass along</w:t>
      </w:r>
    </w:p>
    <w:p w14:paraId="1644470E" w14:textId="77777777" w:rsidR="00463940" w:rsidRDefault="00463940" w:rsidP="00463940">
      <w:pPr>
        <w:pStyle w:val="Code"/>
      </w:pPr>
      <w:r>
        <w:t xml:space="preserve">                // the session token/id.</w:t>
      </w:r>
    </w:p>
    <w:p w14:paraId="546695FD" w14:textId="77777777" w:rsidR="00463940" w:rsidRDefault="00463940" w:rsidP="00463940">
      <w:pPr>
        <w:pStyle w:val="Code"/>
      </w:pPr>
      <w:r>
        <w:t xml:space="preserve">                this.onLogin(sessionId);</w:t>
      </w:r>
    </w:p>
    <w:p w14:paraId="7E94E3B2" w14:textId="77777777" w:rsidR="00463940" w:rsidRDefault="00463940" w:rsidP="00463940">
      <w:pPr>
        <w:pStyle w:val="Code"/>
      </w:pPr>
      <w:r>
        <w:t xml:space="preserve">            }</w:t>
      </w:r>
    </w:p>
    <w:p w14:paraId="30F02D3C" w14:textId="77777777" w:rsidR="00463940" w:rsidRDefault="00463940" w:rsidP="00463940">
      <w:pPr>
        <w:pStyle w:val="Code"/>
      </w:pPr>
      <w:r>
        <w:t xml:space="preserve">            else { // If no result, login failed</w:t>
      </w:r>
    </w:p>
    <w:p w14:paraId="09041D29" w14:textId="77777777" w:rsidR="00463940" w:rsidRDefault="00463940" w:rsidP="00463940">
      <w:pPr>
        <w:pStyle w:val="Code"/>
      </w:pPr>
      <w:r>
        <w:t xml:space="preserve">                this.set("loginDisabled", false);</w:t>
      </w:r>
    </w:p>
    <w:p w14:paraId="7DDF5082" w14:textId="77777777" w:rsidR="00463940" w:rsidRDefault="00463940" w:rsidP="00463940">
      <w:pPr>
        <w:pStyle w:val="Code"/>
      </w:pPr>
      <w:r>
        <w:t xml:space="preserve">                alert("Login failed...");</w:t>
      </w:r>
    </w:p>
    <w:p w14:paraId="7B208847" w14:textId="77777777" w:rsidR="00463940" w:rsidRDefault="00463940" w:rsidP="00463940">
      <w:pPr>
        <w:pStyle w:val="Code"/>
      </w:pPr>
      <w:r>
        <w:t xml:space="preserve">            }</w:t>
      </w:r>
    </w:p>
    <w:p w14:paraId="2A191224" w14:textId="77777777" w:rsidR="00463940" w:rsidRDefault="00463940" w:rsidP="00463940">
      <w:pPr>
        <w:pStyle w:val="Code"/>
      </w:pPr>
      <w:r>
        <w:t xml:space="preserve">        }</w:t>
      </w:r>
    </w:p>
    <w:p w14:paraId="1ED9BCC8" w14:textId="77777777" w:rsidR="00463940" w:rsidRDefault="00463940" w:rsidP="00463940">
      <w:pPr>
        <w:pStyle w:val="Code"/>
      </w:pPr>
      <w:r>
        <w:t xml:space="preserve">    });</w:t>
      </w:r>
    </w:p>
    <w:p w14:paraId="222C05FF" w14:textId="77777777" w:rsidR="00463940" w:rsidRDefault="00463940" w:rsidP="00463940">
      <w:pPr>
        <w:pStyle w:val="Code"/>
      </w:pPr>
    </w:p>
    <w:p w14:paraId="0DEECA1A" w14:textId="77777777" w:rsidR="00463940" w:rsidRDefault="00463940" w:rsidP="00463940">
      <w:pPr>
        <w:pStyle w:val="Code"/>
      </w:pPr>
      <w:r>
        <w:t xml:space="preserve">    return LoginDialog;</w:t>
      </w:r>
    </w:p>
    <w:p w14:paraId="139F7419" w14:textId="6C63DE43" w:rsidR="00463940" w:rsidRDefault="00463940" w:rsidP="00463940">
      <w:pPr>
        <w:pStyle w:val="Code"/>
      </w:pPr>
      <w:r>
        <w:t>});</w:t>
      </w:r>
    </w:p>
    <w:p w14:paraId="4E5297BE" w14:textId="77777777" w:rsidR="00463940" w:rsidRDefault="00463940" w:rsidP="00463940">
      <w:pPr>
        <w:pStyle w:val="Code"/>
      </w:pPr>
    </w:p>
    <w:p w14:paraId="4AA1B8AC" w14:textId="77777777" w:rsidR="00463940" w:rsidRDefault="00463940" w:rsidP="00463940">
      <w:r>
        <w:t>This code calls a TM1Service to login with the credentials provided by the user. TM1 Adminhost and TM1 Server selection are disabled in this dialog.</w:t>
      </w:r>
    </w:p>
    <w:p w14:paraId="39367986" w14:textId="77777777" w:rsidR="00463940" w:rsidRDefault="00463940" w:rsidP="00463940">
      <w:r>
        <w:t>A session token, which is provided from the response in case of a successful login, will be used subsequently to identify the user on the TM1 Server.</w:t>
      </w:r>
    </w:p>
    <w:p w14:paraId="4B3010F3" w14:textId="70946FFD" w:rsidR="003E249A" w:rsidRDefault="003E249A" w:rsidP="00463940">
      <w:r>
        <w:t xml:space="preserve">Next, we’ll create another file, names </w:t>
      </w:r>
      <w:r w:rsidRPr="003E249A">
        <w:rPr>
          <w:rStyle w:val="CodeChar"/>
        </w:rPr>
        <w:t>main.js</w:t>
      </w:r>
      <w:r>
        <w:t xml:space="preserve">, in the same </w:t>
      </w:r>
      <w:r w:rsidRPr="003E249A">
        <w:rPr>
          <w:rStyle w:val="CodeChar"/>
        </w:rPr>
        <w:t>webapps\tm1web\scripts\dashboard\</w:t>
      </w:r>
      <w:r>
        <w:t xml:space="preserve"> folder, in which we’ll put the code responsible for creating the login dialog as well as the creation of the dijit container, which will contain the TM1Web API components.</w:t>
      </w:r>
    </w:p>
    <w:p w14:paraId="599DBC81" w14:textId="470ED9AE" w:rsidR="003E249A" w:rsidRDefault="003E249A" w:rsidP="003E249A">
      <w:r>
        <w:t xml:space="preserve">Add the following code to the </w:t>
      </w:r>
      <w:r>
        <w:rPr>
          <w:rStyle w:val="CodeChar"/>
        </w:rPr>
        <w:t>main</w:t>
      </w:r>
      <w:r w:rsidRPr="003E249A">
        <w:rPr>
          <w:rStyle w:val="CodeChar"/>
        </w:rPr>
        <w:t>.js</w:t>
      </w:r>
      <w:r>
        <w:t xml:space="preserve"> file:</w:t>
      </w:r>
    </w:p>
    <w:p w14:paraId="1A9E28E4" w14:textId="77777777" w:rsidR="00386D91" w:rsidRDefault="00386D91" w:rsidP="00386D91">
      <w:pPr>
        <w:pStyle w:val="Code"/>
      </w:pPr>
    </w:p>
    <w:p w14:paraId="4093682D" w14:textId="77777777" w:rsidR="00386D91" w:rsidRPr="00386D91" w:rsidRDefault="00386D91" w:rsidP="00386D91">
      <w:pPr>
        <w:pStyle w:val="Code"/>
        <w:rPr>
          <w:color w:val="92D050"/>
        </w:rPr>
      </w:pPr>
      <w:r w:rsidRPr="00386D91">
        <w:rPr>
          <w:color w:val="92D050"/>
        </w:rPr>
        <w:t>// Entry point for the application.</w:t>
      </w:r>
    </w:p>
    <w:p w14:paraId="72106CC6" w14:textId="77777777" w:rsidR="00386D91" w:rsidRPr="00386D91" w:rsidRDefault="00386D91" w:rsidP="00386D91">
      <w:pPr>
        <w:pStyle w:val="Code"/>
      </w:pPr>
      <w:r w:rsidRPr="00386D91">
        <w:t>define([</w:t>
      </w:r>
    </w:p>
    <w:p w14:paraId="7B29CD61" w14:textId="77777777" w:rsidR="00386D91" w:rsidRPr="00386D91" w:rsidRDefault="00386D91" w:rsidP="00386D91">
      <w:pPr>
        <w:pStyle w:val="Code"/>
      </w:pPr>
      <w:r w:rsidRPr="00386D91">
        <w:t xml:space="preserve">    "dijit/layout/BorderContainer",</w:t>
      </w:r>
    </w:p>
    <w:p w14:paraId="0DB90059" w14:textId="77777777" w:rsidR="00386D91" w:rsidRPr="00386D91" w:rsidRDefault="00386D91" w:rsidP="00386D91">
      <w:pPr>
        <w:pStyle w:val="Code"/>
      </w:pPr>
      <w:r w:rsidRPr="00386D91">
        <w:t xml:space="preserve">    "./LoginDialog",</w:t>
      </w:r>
    </w:p>
    <w:p w14:paraId="2A832F88" w14:textId="77777777" w:rsidR="00386D91" w:rsidRPr="00386D91" w:rsidRDefault="00386D91" w:rsidP="00386D91">
      <w:pPr>
        <w:pStyle w:val="Code"/>
      </w:pPr>
      <w:r w:rsidRPr="00386D91">
        <w:t xml:space="preserve">    "dojo/domReady!"</w:t>
      </w:r>
    </w:p>
    <w:p w14:paraId="05C33406" w14:textId="6ED8310B" w:rsidR="00386D91" w:rsidRPr="00386D91" w:rsidRDefault="00386D91" w:rsidP="00386D91">
      <w:pPr>
        <w:pStyle w:val="Code"/>
      </w:pPr>
      <w:r w:rsidRPr="00386D91">
        <w:t>], function(BorderContainer, LoginDialog) {</w:t>
      </w:r>
    </w:p>
    <w:p w14:paraId="2CAF85D3" w14:textId="77777777" w:rsidR="00386D91" w:rsidRPr="00386D91" w:rsidRDefault="00386D91" w:rsidP="00386D91">
      <w:pPr>
        <w:pStyle w:val="Code"/>
      </w:pPr>
    </w:p>
    <w:p w14:paraId="64ADB99B"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77B653DC" w14:textId="77777777" w:rsidR="00386D91" w:rsidRPr="00386D91" w:rsidRDefault="00386D91" w:rsidP="00386D91">
      <w:pPr>
        <w:pStyle w:val="Code"/>
        <w:rPr>
          <w:color w:val="92D050"/>
        </w:rPr>
      </w:pPr>
      <w:r w:rsidRPr="00386D91">
        <w:rPr>
          <w:color w:val="92D050"/>
        </w:rPr>
        <w:t xml:space="preserve">    // session token from the login step.</w:t>
      </w:r>
    </w:p>
    <w:p w14:paraId="28BC15FC" w14:textId="77777777" w:rsidR="00386D91" w:rsidRPr="00386D91" w:rsidRDefault="00386D91" w:rsidP="00386D91">
      <w:pPr>
        <w:pStyle w:val="Code"/>
      </w:pPr>
      <w:r w:rsidRPr="00386D91">
        <w:t xml:space="preserve">    function loadDashboard(sessionToken) {</w:t>
      </w:r>
    </w:p>
    <w:p w14:paraId="52A43026"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7FD80634" w14:textId="77777777" w:rsidR="00386D91" w:rsidRPr="00386D91" w:rsidRDefault="00386D91" w:rsidP="00386D91">
      <w:pPr>
        <w:pStyle w:val="Code"/>
        <w:rPr>
          <w:color w:val="92D050"/>
        </w:rPr>
      </w:pPr>
      <w:r w:rsidRPr="00386D91">
        <w:rPr>
          <w:color w:val="92D050"/>
        </w:rPr>
        <w:t xml:space="preserve">        // on the document body.</w:t>
      </w:r>
    </w:p>
    <w:p w14:paraId="1D730861" w14:textId="77777777" w:rsidR="00386D91" w:rsidRPr="00386D91" w:rsidRDefault="00386D91" w:rsidP="00386D91">
      <w:pPr>
        <w:pStyle w:val="Code"/>
      </w:pPr>
      <w:r w:rsidRPr="00386D91">
        <w:t xml:space="preserve">        var borderContainer = new BorderContainer({</w:t>
      </w:r>
    </w:p>
    <w:p w14:paraId="61154515" w14:textId="77777777" w:rsidR="00386D91" w:rsidRPr="00386D91" w:rsidRDefault="00386D91" w:rsidP="00386D91">
      <w:pPr>
        <w:pStyle w:val="Code"/>
      </w:pPr>
      <w:r w:rsidRPr="00386D91">
        <w:t xml:space="preserve">            style: {</w:t>
      </w:r>
    </w:p>
    <w:p w14:paraId="08081A4A" w14:textId="77777777" w:rsidR="00386D91" w:rsidRPr="00386D91" w:rsidRDefault="00386D91" w:rsidP="00386D91">
      <w:pPr>
        <w:pStyle w:val="Code"/>
      </w:pPr>
      <w:r w:rsidRPr="00386D91">
        <w:t xml:space="preserve">                width: "100%",</w:t>
      </w:r>
    </w:p>
    <w:p w14:paraId="39E52C53" w14:textId="77777777" w:rsidR="00386D91" w:rsidRPr="00386D91" w:rsidRDefault="00386D91" w:rsidP="00386D91">
      <w:pPr>
        <w:pStyle w:val="Code"/>
      </w:pPr>
      <w:r w:rsidRPr="00386D91">
        <w:t xml:space="preserve">                height: "100%",</w:t>
      </w:r>
    </w:p>
    <w:p w14:paraId="27E242C5" w14:textId="77777777" w:rsidR="00386D91" w:rsidRPr="00386D91" w:rsidRDefault="00386D91" w:rsidP="00386D91">
      <w:pPr>
        <w:pStyle w:val="Code"/>
      </w:pPr>
      <w:r w:rsidRPr="00386D91">
        <w:t xml:space="preserve">                overflow: 'auto'</w:t>
      </w:r>
    </w:p>
    <w:p w14:paraId="2E285882" w14:textId="77777777" w:rsidR="00386D91" w:rsidRPr="00386D91" w:rsidRDefault="00386D91" w:rsidP="00386D91">
      <w:pPr>
        <w:pStyle w:val="Code"/>
      </w:pPr>
      <w:r w:rsidRPr="00386D91">
        <w:t xml:space="preserve">            }</w:t>
      </w:r>
    </w:p>
    <w:p w14:paraId="5CD83E01" w14:textId="77777777" w:rsidR="00386D91" w:rsidRPr="00386D91" w:rsidRDefault="00386D91" w:rsidP="00386D91">
      <w:pPr>
        <w:pStyle w:val="Code"/>
      </w:pPr>
      <w:r w:rsidRPr="00386D91">
        <w:t xml:space="preserve">        }).placeAt(document.body);</w:t>
      </w:r>
    </w:p>
    <w:p w14:paraId="60125D68" w14:textId="77777777" w:rsidR="00386D91" w:rsidRPr="00386D91" w:rsidRDefault="00386D91" w:rsidP="00386D91">
      <w:pPr>
        <w:pStyle w:val="Code"/>
      </w:pPr>
      <w:r w:rsidRPr="00386D91">
        <w:t xml:space="preserve">    };</w:t>
      </w:r>
    </w:p>
    <w:p w14:paraId="3B9637DF" w14:textId="77777777" w:rsidR="00386D91" w:rsidRPr="00386D91" w:rsidRDefault="00386D91" w:rsidP="00386D91">
      <w:pPr>
        <w:pStyle w:val="Code"/>
      </w:pPr>
    </w:p>
    <w:p w14:paraId="0CEA3EBB"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117541CF" w14:textId="77777777" w:rsidR="00386D91" w:rsidRPr="00386D91" w:rsidRDefault="00386D91" w:rsidP="00386D91">
      <w:pPr>
        <w:pStyle w:val="Code"/>
      </w:pPr>
      <w:r w:rsidRPr="00386D91">
        <w:t xml:space="preserve">    var loginDialog = new LoginDialog({</w:t>
      </w:r>
    </w:p>
    <w:p w14:paraId="5A6A6CAD" w14:textId="77777777" w:rsidR="00386D91" w:rsidRPr="00386D91" w:rsidRDefault="00386D91" w:rsidP="00386D91">
      <w:pPr>
        <w:pStyle w:val="Code"/>
      </w:pPr>
      <w:r w:rsidRPr="00386D91">
        <w:t xml:space="preserve">        onLogin: loadDashboard,</w:t>
      </w:r>
    </w:p>
    <w:p w14:paraId="3FD817D1" w14:textId="77777777" w:rsidR="00386D91" w:rsidRPr="00386D91" w:rsidRDefault="00386D91" w:rsidP="00386D91">
      <w:pPr>
        <w:pStyle w:val="Code"/>
      </w:pPr>
      <w:r w:rsidRPr="00386D91">
        <w:t xml:space="preserve">        onHide: function() {</w:t>
      </w:r>
    </w:p>
    <w:p w14:paraId="60168723" w14:textId="77777777" w:rsidR="00386D91" w:rsidRPr="00386D91" w:rsidRDefault="00386D91" w:rsidP="00386D91">
      <w:pPr>
        <w:pStyle w:val="Code"/>
      </w:pPr>
      <w:r w:rsidRPr="00386D91">
        <w:t xml:space="preserve">            loginDialog.destroyRecursive();</w:t>
      </w:r>
    </w:p>
    <w:p w14:paraId="5B4B3E3A" w14:textId="77777777" w:rsidR="00386D91" w:rsidRPr="00386D91" w:rsidRDefault="00386D91" w:rsidP="00386D91">
      <w:pPr>
        <w:pStyle w:val="Code"/>
      </w:pPr>
      <w:r w:rsidRPr="00386D91">
        <w:t xml:space="preserve">            loginDialog = null;</w:t>
      </w:r>
    </w:p>
    <w:p w14:paraId="709F2237" w14:textId="77777777" w:rsidR="00386D91" w:rsidRPr="00386D91" w:rsidRDefault="00386D91" w:rsidP="00386D91">
      <w:pPr>
        <w:pStyle w:val="Code"/>
      </w:pPr>
      <w:r w:rsidRPr="00386D91">
        <w:t xml:space="preserve">        }</w:t>
      </w:r>
    </w:p>
    <w:p w14:paraId="23F08E72" w14:textId="77777777" w:rsidR="00386D91" w:rsidRPr="00386D91" w:rsidRDefault="00386D91" w:rsidP="00386D91">
      <w:pPr>
        <w:pStyle w:val="Code"/>
      </w:pPr>
      <w:r w:rsidRPr="00386D91">
        <w:t xml:space="preserve">    });</w:t>
      </w:r>
    </w:p>
    <w:p w14:paraId="5E9565A2" w14:textId="77777777" w:rsidR="00386D91" w:rsidRPr="00386D91" w:rsidRDefault="00386D91" w:rsidP="00386D91">
      <w:pPr>
        <w:pStyle w:val="Code"/>
      </w:pPr>
    </w:p>
    <w:p w14:paraId="2468D6DD" w14:textId="77777777" w:rsidR="00386D91" w:rsidRPr="00386D91" w:rsidRDefault="00386D91" w:rsidP="00386D91">
      <w:pPr>
        <w:pStyle w:val="Code"/>
      </w:pPr>
      <w:r w:rsidRPr="00386D91">
        <w:t xml:space="preserve">    loginDialog.show();</w:t>
      </w:r>
    </w:p>
    <w:p w14:paraId="65079C0C" w14:textId="77777777" w:rsidR="00386D91" w:rsidRDefault="00386D91" w:rsidP="00386D91">
      <w:pPr>
        <w:pStyle w:val="Code"/>
      </w:pPr>
      <w:r w:rsidRPr="00386D91">
        <w:t>});</w:t>
      </w:r>
    </w:p>
    <w:p w14:paraId="6FFA684D" w14:textId="77777777" w:rsidR="00386D91" w:rsidRPr="00386D91" w:rsidRDefault="00386D91" w:rsidP="00386D91">
      <w:pPr>
        <w:pStyle w:val="Code"/>
      </w:pPr>
    </w:p>
    <w:p w14:paraId="6609D6C1" w14:textId="77777777" w:rsidR="0022571A" w:rsidRDefault="004B12A2" w:rsidP="004B12A2">
      <w:r>
        <w:t xml:space="preserve">Last, but not least, we’ll need the dashboard itself. For that we’ll create a HTML file, named </w:t>
      </w:r>
      <w:r w:rsidRPr="0022571A">
        <w:rPr>
          <w:rStyle w:val="CodeChar"/>
        </w:rPr>
        <w:t>dashboard.html</w:t>
      </w:r>
      <w:r>
        <w:t xml:space="preserve">, in the </w:t>
      </w:r>
      <w:r w:rsidRPr="003E249A">
        <w:rPr>
          <w:rStyle w:val="CodeChar"/>
        </w:rPr>
        <w:t>webapps\tm1web\</w:t>
      </w:r>
      <w:r>
        <w:t xml:space="preserve"> folder itself!</w:t>
      </w:r>
      <w:r w:rsidR="0022571A">
        <w:t xml:space="preserve">  </w:t>
      </w:r>
    </w:p>
    <w:p w14:paraId="592FA37B" w14:textId="30C1B42C" w:rsidR="004B12A2" w:rsidRDefault="006273FB" w:rsidP="004B12A2">
      <w:r w:rsidRPr="006273FB">
        <w:rPr>
          <w:rStyle w:val="CodeChar"/>
        </w:rPr>
        <w:t>dashboard.html</w:t>
      </w:r>
      <w:r w:rsidRPr="006273FB">
        <w:t xml:space="preserve"> is the entry point for the application and the only HTML file that will be used. It references dojo as well as what is in </w:t>
      </w:r>
      <w:r w:rsidRPr="006273FB">
        <w:rPr>
          <w:rStyle w:val="CodeChar"/>
        </w:rPr>
        <w:t>main.js</w:t>
      </w:r>
      <w:r>
        <w:t>.</w:t>
      </w:r>
    </w:p>
    <w:p w14:paraId="139F8F7C" w14:textId="0CDB8065" w:rsidR="004B12A2" w:rsidRDefault="004B12A2" w:rsidP="004B12A2">
      <w:r>
        <w:t xml:space="preserve">Add the following code to the </w:t>
      </w:r>
      <w:r w:rsidR="006273FB">
        <w:rPr>
          <w:rStyle w:val="CodeChar"/>
        </w:rPr>
        <w:t>dashboard</w:t>
      </w:r>
      <w:r w:rsidRPr="003E249A">
        <w:rPr>
          <w:rStyle w:val="CodeChar"/>
        </w:rPr>
        <w:t>.</w:t>
      </w:r>
      <w:r w:rsidR="006273FB">
        <w:rPr>
          <w:rStyle w:val="CodeChar"/>
        </w:rPr>
        <w:t>html</w:t>
      </w:r>
      <w:r>
        <w:t xml:space="preserve"> file:</w:t>
      </w:r>
    </w:p>
    <w:p w14:paraId="17FF2341" w14:textId="65463AD5" w:rsidR="003E249A" w:rsidRDefault="003E249A" w:rsidP="006273FB">
      <w:pPr>
        <w:pStyle w:val="Code"/>
      </w:pPr>
    </w:p>
    <w:p w14:paraId="44252C0C" w14:textId="77777777" w:rsidR="006273FB" w:rsidRDefault="006273FB" w:rsidP="006273FB">
      <w:pPr>
        <w:pStyle w:val="Code"/>
      </w:pPr>
      <w:r>
        <w:t>&lt;!DOCTYPE html PUBLIC "-//W3C//DTD HTML 4.01 Transitional//EN" "http://www.w3.org/TR/html4/loose.dtd"&gt;</w:t>
      </w:r>
    </w:p>
    <w:p w14:paraId="6117AD49" w14:textId="77777777" w:rsidR="006273FB" w:rsidRDefault="006273FB" w:rsidP="006273FB">
      <w:pPr>
        <w:pStyle w:val="Code"/>
      </w:pPr>
      <w:r>
        <w:t>&lt;html&gt;</w:t>
      </w:r>
    </w:p>
    <w:p w14:paraId="645FBD0F" w14:textId="77777777" w:rsidR="006273FB" w:rsidRDefault="006273FB" w:rsidP="006273FB">
      <w:pPr>
        <w:pStyle w:val="Code"/>
      </w:pPr>
      <w:r>
        <w:t>&lt;head&gt;</w:t>
      </w:r>
    </w:p>
    <w:p w14:paraId="47E4C5BC" w14:textId="77777777" w:rsidR="006273FB" w:rsidRDefault="006273FB" w:rsidP="006273FB">
      <w:pPr>
        <w:pStyle w:val="Code"/>
      </w:pPr>
      <w:r>
        <w:tab/>
        <w:t>&lt;meta http-equiv="Content-Type" content="text/html; charset=UTF-8"&gt;</w:t>
      </w:r>
    </w:p>
    <w:p w14:paraId="2E829C9B" w14:textId="77777777" w:rsidR="006273FB" w:rsidRDefault="006273FB" w:rsidP="006273FB">
      <w:pPr>
        <w:pStyle w:val="Code"/>
      </w:pPr>
      <w:r>
        <w:tab/>
      </w:r>
    </w:p>
    <w:p w14:paraId="63BEC1F2" w14:textId="77777777" w:rsidR="006273FB" w:rsidRDefault="006273FB" w:rsidP="006273FB">
      <w:pPr>
        <w:pStyle w:val="Code"/>
      </w:pPr>
      <w:r>
        <w:tab/>
        <w:t>&lt;!-- Load all of the stylesheets required for TM1 Web and Dojo --&gt;</w:t>
      </w:r>
    </w:p>
    <w:p w14:paraId="28234060" w14:textId="77777777" w:rsidR="006273FB" w:rsidRDefault="006273FB" w:rsidP="006273FB">
      <w:pPr>
        <w:pStyle w:val="Code"/>
      </w:pPr>
      <w:r>
        <w:tab/>
        <w:t>&lt;link href="scripts/dojo/resources/dojo.css" rel="stylesheet" type="text/css" /&gt;</w:t>
      </w:r>
    </w:p>
    <w:p w14:paraId="6B696615" w14:textId="77777777" w:rsidR="006273FB" w:rsidRDefault="006273FB" w:rsidP="006273FB">
      <w:pPr>
        <w:pStyle w:val="Code"/>
      </w:pPr>
      <w:r>
        <w:tab/>
        <w:t>&lt;link href="scripts/dijit/themes/claro/claro.css" rel="stylesheet" type="text/css/&gt;</w:t>
      </w:r>
    </w:p>
    <w:p w14:paraId="457E3135" w14:textId="77777777" w:rsidR="006273FB" w:rsidRDefault="006273FB" w:rsidP="006273FB">
      <w:pPr>
        <w:pStyle w:val="Code"/>
      </w:pPr>
      <w:r>
        <w:lastRenderedPageBreak/>
        <w:tab/>
        <w:t>&lt;link type="text/css" rel="stylesheet" href="scripts/tm1web/themes/flat/flat.css"&gt;</w:t>
      </w:r>
    </w:p>
    <w:p w14:paraId="1532A895" w14:textId="77777777" w:rsidR="006273FB" w:rsidRDefault="006273FB" w:rsidP="006273FB">
      <w:pPr>
        <w:pStyle w:val="Code"/>
      </w:pPr>
      <w:r>
        <w:tab/>
        <w:t>&lt;link href="scripts/tm1web/themes/flat/workbook/Worksheet.css" rel="stylesheet" type="text/css" /&gt;</w:t>
      </w:r>
    </w:p>
    <w:p w14:paraId="537A05F0" w14:textId="77777777" w:rsidR="006273FB" w:rsidRDefault="006273FB" w:rsidP="006273FB">
      <w:pPr>
        <w:pStyle w:val="Code"/>
      </w:pPr>
      <w:r>
        <w:tab/>
        <w:t>&lt;link href="scripts/tm1web/themes/flat/cubeview/CubeViewer.css" rel="stylesheet" type="text/css" /&gt;</w:t>
      </w:r>
    </w:p>
    <w:p w14:paraId="0B42AFAB" w14:textId="77777777" w:rsidR="006273FB" w:rsidRDefault="006273FB" w:rsidP="006273FB">
      <w:pPr>
        <w:pStyle w:val="Code"/>
      </w:pPr>
      <w:r>
        <w:tab/>
      </w:r>
    </w:p>
    <w:p w14:paraId="1859E0AE" w14:textId="77777777" w:rsidR="006273FB" w:rsidRDefault="006273FB" w:rsidP="006273FB">
      <w:pPr>
        <w:pStyle w:val="Code"/>
      </w:pPr>
      <w:r>
        <w:tab/>
        <w:t>&lt;!-- Load all of the stylesheets required for this application --&gt;</w:t>
      </w:r>
    </w:p>
    <w:p w14:paraId="4B0D3778" w14:textId="77777777" w:rsidR="006273FB" w:rsidRDefault="006273FB" w:rsidP="006273FB">
      <w:pPr>
        <w:pStyle w:val="Code"/>
      </w:pPr>
      <w:r>
        <w:tab/>
        <w:t>&lt;link href="css/style.css" rel="stylesheet" type="text/css" /&gt;</w:t>
      </w:r>
    </w:p>
    <w:p w14:paraId="5515E2A4" w14:textId="77777777" w:rsidR="006273FB" w:rsidRDefault="006273FB" w:rsidP="006273FB">
      <w:pPr>
        <w:pStyle w:val="Code"/>
      </w:pPr>
      <w:r>
        <w:tab/>
        <w:t>&lt;!-- Load the dojo configuration file. --&gt;</w:t>
      </w:r>
    </w:p>
    <w:p w14:paraId="43A48492" w14:textId="77777777" w:rsidR="006273FB" w:rsidRDefault="006273FB" w:rsidP="006273FB">
      <w:pPr>
        <w:pStyle w:val="Code"/>
      </w:pPr>
      <w:r>
        <w:tab/>
        <w:t>&lt;!--&lt;script type="text/javascript" src="scripts/tm1web/common/DjConfig.js"&gt;&lt;/script&gt;--&gt;</w:t>
      </w:r>
    </w:p>
    <w:p w14:paraId="197EAA76" w14:textId="77777777" w:rsidR="006273FB" w:rsidRDefault="006273FB" w:rsidP="006273FB">
      <w:pPr>
        <w:pStyle w:val="Code"/>
      </w:pPr>
      <w:r>
        <w:tab/>
        <w:t>&lt;script&gt;</w:t>
      </w:r>
    </w:p>
    <w:p w14:paraId="2B5E270B" w14:textId="77777777" w:rsidR="006273FB" w:rsidRDefault="006273FB" w:rsidP="006273FB">
      <w:pPr>
        <w:pStyle w:val="Code"/>
      </w:pPr>
      <w:r>
        <w:tab/>
        <w:t>var dojoConfig = {</w:t>
      </w:r>
    </w:p>
    <w:p w14:paraId="560C90FC" w14:textId="77777777" w:rsidR="006273FB" w:rsidRDefault="006273FB" w:rsidP="006273FB">
      <w:pPr>
        <w:pStyle w:val="Code"/>
      </w:pPr>
      <w:r>
        <w:tab/>
      </w:r>
      <w:r>
        <w:tab/>
        <w:t>paths: {</w:t>
      </w:r>
    </w:p>
    <w:p w14:paraId="3B22F208" w14:textId="77777777" w:rsidR="006273FB" w:rsidRDefault="006273FB" w:rsidP="006273FB">
      <w:pPr>
        <w:pStyle w:val="Code"/>
      </w:pPr>
      <w:r>
        <w:tab/>
      </w:r>
      <w:r>
        <w:tab/>
      </w:r>
      <w:r>
        <w:tab/>
        <w:t>"dashboard": "../dashboard"</w:t>
      </w:r>
    </w:p>
    <w:p w14:paraId="46ABF89E" w14:textId="77777777" w:rsidR="006273FB" w:rsidRDefault="006273FB" w:rsidP="006273FB">
      <w:pPr>
        <w:pStyle w:val="Code"/>
      </w:pPr>
      <w:r>
        <w:tab/>
      </w:r>
      <w:r>
        <w:tab/>
        <w:t>}</w:t>
      </w:r>
    </w:p>
    <w:p w14:paraId="4E6DABD3" w14:textId="77777777" w:rsidR="006273FB" w:rsidRDefault="006273FB" w:rsidP="006273FB">
      <w:pPr>
        <w:pStyle w:val="Code"/>
      </w:pPr>
      <w:r>
        <w:tab/>
        <w:t>};</w:t>
      </w:r>
    </w:p>
    <w:p w14:paraId="362F1A67" w14:textId="24AEC85F" w:rsidR="006273FB" w:rsidRDefault="004B6DAA" w:rsidP="006273FB">
      <w:pPr>
        <w:pStyle w:val="Code"/>
      </w:pPr>
      <w:r>
        <w:tab/>
        <w:t>&lt;/script&gt;</w:t>
      </w:r>
    </w:p>
    <w:p w14:paraId="4814A1DB" w14:textId="77777777" w:rsidR="006273FB" w:rsidRDefault="006273FB" w:rsidP="006273FB">
      <w:pPr>
        <w:pStyle w:val="Code"/>
      </w:pPr>
      <w:r>
        <w:tab/>
      </w:r>
    </w:p>
    <w:p w14:paraId="5A92307D" w14:textId="77777777" w:rsidR="006273FB" w:rsidRDefault="006273FB" w:rsidP="006273FB">
      <w:pPr>
        <w:pStyle w:val="Code"/>
      </w:pPr>
      <w:r>
        <w:tab/>
        <w:t xml:space="preserve">&lt;!-- Load Dojo. --&gt; </w:t>
      </w:r>
    </w:p>
    <w:p w14:paraId="355B14C3" w14:textId="77777777" w:rsidR="006273FB" w:rsidRDefault="006273FB" w:rsidP="006273FB">
      <w:pPr>
        <w:pStyle w:val="Code"/>
      </w:pPr>
      <w:r>
        <w:tab/>
        <w:t>&lt;script src="scripts/dojo/dojo.js" data-dojo-config="locale:'en-us'"&gt;&lt;/script&gt;</w:t>
      </w:r>
    </w:p>
    <w:p w14:paraId="02383F28" w14:textId="77777777" w:rsidR="006273FB" w:rsidRDefault="006273FB" w:rsidP="006273FB">
      <w:pPr>
        <w:pStyle w:val="Code"/>
      </w:pPr>
      <w:r>
        <w:tab/>
        <w:t>&lt;!--&lt;script type="text/javascript" src="scripts/dashboard/main.js"&gt;&lt;/script&gt;--&gt;</w:t>
      </w:r>
    </w:p>
    <w:p w14:paraId="42DB8B7E" w14:textId="77777777" w:rsidR="006273FB" w:rsidRDefault="006273FB" w:rsidP="006273FB">
      <w:pPr>
        <w:pStyle w:val="Code"/>
      </w:pPr>
      <w:r>
        <w:tab/>
      </w:r>
    </w:p>
    <w:p w14:paraId="7B832FD2" w14:textId="77777777" w:rsidR="006273FB" w:rsidRDefault="006273FB" w:rsidP="006273FB">
      <w:pPr>
        <w:pStyle w:val="Code"/>
      </w:pPr>
      <w:r>
        <w:tab/>
        <w:t>&lt;!-- Load our application --&gt;</w:t>
      </w:r>
    </w:p>
    <w:p w14:paraId="72CE9455" w14:textId="77777777" w:rsidR="006273FB" w:rsidRDefault="006273FB" w:rsidP="006273FB">
      <w:pPr>
        <w:pStyle w:val="Code"/>
      </w:pPr>
      <w:r>
        <w:tab/>
        <w:t>&lt;script type="text/javascript" language="javascript"&gt;</w:t>
      </w:r>
    </w:p>
    <w:p w14:paraId="7A1D6342" w14:textId="77777777" w:rsidR="006273FB" w:rsidRDefault="006273FB" w:rsidP="006273FB">
      <w:pPr>
        <w:pStyle w:val="Code"/>
      </w:pPr>
      <w:r>
        <w:tab/>
      </w:r>
      <w:r>
        <w:tab/>
        <w:t>require(["dashboard/main"]);</w:t>
      </w:r>
    </w:p>
    <w:p w14:paraId="5475C7D9" w14:textId="77777777" w:rsidR="006273FB" w:rsidRDefault="006273FB" w:rsidP="006273FB">
      <w:pPr>
        <w:pStyle w:val="Code"/>
      </w:pPr>
      <w:r>
        <w:tab/>
        <w:t>&lt;/script&gt;</w:t>
      </w:r>
    </w:p>
    <w:p w14:paraId="4580A6D3" w14:textId="77777777" w:rsidR="006273FB" w:rsidRDefault="006273FB" w:rsidP="006273FB">
      <w:pPr>
        <w:pStyle w:val="Code"/>
      </w:pPr>
      <w:r>
        <w:t>&lt;/head&gt;</w:t>
      </w:r>
    </w:p>
    <w:p w14:paraId="738CC211" w14:textId="77777777" w:rsidR="006273FB" w:rsidRDefault="006273FB" w:rsidP="006273FB">
      <w:pPr>
        <w:pStyle w:val="Code"/>
      </w:pPr>
      <w:r>
        <w:t>&lt;body class="claro tm1web"&gt;</w:t>
      </w:r>
    </w:p>
    <w:p w14:paraId="79FE0913" w14:textId="77777777" w:rsidR="006273FB" w:rsidRDefault="006273FB" w:rsidP="006273FB">
      <w:pPr>
        <w:pStyle w:val="Code"/>
      </w:pPr>
      <w:r>
        <w:t>&lt;/body&gt;</w:t>
      </w:r>
    </w:p>
    <w:p w14:paraId="524BE83A" w14:textId="5FC8AE03" w:rsidR="006273FB" w:rsidRDefault="006273FB" w:rsidP="006273FB">
      <w:pPr>
        <w:pStyle w:val="Code"/>
      </w:pPr>
      <w:r>
        <w:t>&lt;/html&gt;</w:t>
      </w:r>
    </w:p>
    <w:p w14:paraId="30C894EA" w14:textId="77777777" w:rsidR="006273FB" w:rsidRDefault="006273FB" w:rsidP="006273FB">
      <w:pPr>
        <w:pStyle w:val="Code"/>
      </w:pPr>
    </w:p>
    <w:p w14:paraId="3698755A" w14:textId="7AC858E8" w:rsidR="004B6DAA" w:rsidRDefault="004B6DAA" w:rsidP="004B6DAA">
      <w:r>
        <w:t>To ensure that the login page is working correctly, open a browser and navigate to:</w:t>
      </w:r>
      <w:r>
        <w:tab/>
      </w:r>
    </w:p>
    <w:p w14:paraId="11DABDFD" w14:textId="31169A7B" w:rsidR="004B6DAA" w:rsidRPr="004B6DAA" w:rsidRDefault="004B6DAA" w:rsidP="004B6DAA">
      <w:pPr>
        <w:pStyle w:val="Code"/>
        <w:rPr>
          <w:color w:val="0070C0"/>
        </w:rPr>
      </w:pPr>
      <w:r w:rsidRPr="004B6DAA">
        <w:rPr>
          <w:color w:val="0070C0"/>
        </w:rPr>
        <w:t>http://localhost:9510/tm1web/</w:t>
      </w:r>
      <w:r w:rsidR="00C72B76">
        <w:rPr>
          <w:color w:val="0070C0"/>
        </w:rPr>
        <w:t>d</w:t>
      </w:r>
      <w:r w:rsidRPr="004B6DAA">
        <w:rPr>
          <w:color w:val="0070C0"/>
        </w:rPr>
        <w:t>ashboard.html</w:t>
      </w:r>
    </w:p>
    <w:p w14:paraId="7324FBBD" w14:textId="5D29B325" w:rsidR="004B6DAA" w:rsidRDefault="004B6DAA" w:rsidP="004B6DAA">
      <w:r>
        <w:t xml:space="preserve">The credentials for the CarSales database </w:t>
      </w:r>
      <w:r w:rsidR="00377279">
        <w:t>are</w:t>
      </w:r>
      <w:r>
        <w:t xml:space="preserve">, our infamous ‘admin’ and ‘apple’ pair! </w:t>
      </w:r>
    </w:p>
    <w:p w14:paraId="42817A77" w14:textId="6CDA7007" w:rsidR="006273FB" w:rsidRDefault="004B6DAA" w:rsidP="004B6DAA">
      <w:r>
        <w:t>After logging in, the page should remain blank.</w:t>
      </w:r>
    </w:p>
    <w:p w14:paraId="7DF49190" w14:textId="04D074F4" w:rsidR="004B6DAA" w:rsidRDefault="004B6DAA" w:rsidP="004B6DAA">
      <w:pPr>
        <w:pStyle w:val="Heading2"/>
      </w:pPr>
      <w:bookmarkStart w:id="7" w:name="_Toc507027347"/>
      <w:r>
        <w:t>Step 2: Displaying a Websheet</w:t>
      </w:r>
      <w:bookmarkEnd w:id="7"/>
    </w:p>
    <w:p w14:paraId="7974F726" w14:textId="28ABABD0" w:rsidR="004B6DAA" w:rsidRDefault="004B6DAA" w:rsidP="004B6DAA">
      <w:r>
        <w:t>In this section a TM1Web API Websheet component w</w:t>
      </w:r>
      <w:r w:rsidR="00DB528E">
        <w:t>ill get added to the dashboard.</w:t>
      </w:r>
    </w:p>
    <w:p w14:paraId="40B54F50" w14:textId="413E7CB6" w:rsidR="00DB528E" w:rsidRDefault="00DB528E" w:rsidP="00DB528E">
      <w:r>
        <w:t xml:space="preserve">Create another file, names </w:t>
      </w:r>
      <w:r>
        <w:rPr>
          <w:rStyle w:val="CodeChar"/>
        </w:rPr>
        <w:t>Dashboard</w:t>
      </w:r>
      <w:r w:rsidRPr="003E249A">
        <w:rPr>
          <w:rStyle w:val="CodeChar"/>
        </w:rPr>
        <w:t>.js</w:t>
      </w:r>
      <w:r>
        <w:t xml:space="preserve">, in the </w:t>
      </w:r>
      <w:r w:rsidRPr="003E249A">
        <w:rPr>
          <w:rStyle w:val="CodeChar"/>
        </w:rPr>
        <w:t>webapps\tm1web\scripts\dashboard\</w:t>
      </w:r>
      <w:r>
        <w:t xml:space="preserve"> folder again, in which we’ll put the code responsible for displaying the TM1Web API Websheet components and synchronize the subsets.</w:t>
      </w:r>
    </w:p>
    <w:p w14:paraId="06B08303" w14:textId="548DD48E" w:rsidR="00DB528E" w:rsidRDefault="00DB528E" w:rsidP="00DB528E">
      <w:r>
        <w:t xml:space="preserve">Add the following code to the </w:t>
      </w:r>
      <w:r>
        <w:rPr>
          <w:rStyle w:val="CodeChar"/>
        </w:rPr>
        <w:t>Dashboard</w:t>
      </w:r>
      <w:r w:rsidRPr="003E249A">
        <w:rPr>
          <w:rStyle w:val="CodeChar"/>
        </w:rPr>
        <w:t>.js</w:t>
      </w:r>
      <w:r>
        <w:t xml:space="preserve"> file:</w:t>
      </w:r>
    </w:p>
    <w:p w14:paraId="39A0FC3F" w14:textId="77777777" w:rsidR="003E503C" w:rsidRDefault="003E503C" w:rsidP="003E503C">
      <w:pPr>
        <w:pStyle w:val="Code"/>
      </w:pPr>
    </w:p>
    <w:p w14:paraId="6FF9E0D7" w14:textId="77777777" w:rsidR="003E503C" w:rsidRDefault="003E503C" w:rsidP="003E503C">
      <w:pPr>
        <w:pStyle w:val="Code"/>
      </w:pPr>
      <w:r>
        <w:t>define([</w:t>
      </w:r>
    </w:p>
    <w:p w14:paraId="60337DC8" w14:textId="77777777" w:rsidR="003E503C" w:rsidRDefault="003E503C" w:rsidP="003E503C">
      <w:pPr>
        <w:pStyle w:val="Code"/>
      </w:pPr>
      <w:r>
        <w:t xml:space="preserve">    "dojo/_base/declare",</w:t>
      </w:r>
    </w:p>
    <w:p w14:paraId="326D4E3A" w14:textId="77777777" w:rsidR="003E503C" w:rsidRDefault="003E503C" w:rsidP="003E503C">
      <w:pPr>
        <w:pStyle w:val="Code"/>
      </w:pPr>
      <w:r>
        <w:lastRenderedPageBreak/>
        <w:t xml:space="preserve">    "dojo/_base/lang",</w:t>
      </w:r>
    </w:p>
    <w:p w14:paraId="265EE87B" w14:textId="77777777" w:rsidR="003E503C" w:rsidRDefault="003E503C" w:rsidP="003E503C">
      <w:pPr>
        <w:pStyle w:val="Code"/>
      </w:pPr>
      <w:r>
        <w:t xml:space="preserve">    "dojo/_base/array",</w:t>
      </w:r>
    </w:p>
    <w:p w14:paraId="22096F42" w14:textId="77777777" w:rsidR="003E503C" w:rsidRDefault="003E503C" w:rsidP="003E503C">
      <w:pPr>
        <w:pStyle w:val="Code"/>
      </w:pPr>
      <w:r>
        <w:t xml:space="preserve">    "dijit/layout/ContentPane",</w:t>
      </w:r>
    </w:p>
    <w:p w14:paraId="5EFDEFC5" w14:textId="77777777" w:rsidR="003E503C" w:rsidRDefault="003E503C" w:rsidP="003E503C">
      <w:pPr>
        <w:pStyle w:val="Code"/>
      </w:pPr>
      <w:r>
        <w:t xml:space="preserve">    "tm1web/websheet/Workbook",</w:t>
      </w:r>
    </w:p>
    <w:p w14:paraId="4EE44CA1" w14:textId="77777777" w:rsidR="003E503C" w:rsidRDefault="003E503C" w:rsidP="003E503C">
      <w:pPr>
        <w:pStyle w:val="Code"/>
      </w:pPr>
      <w:r>
        <w:t xml:space="preserve">    "./WidgetContainer"</w:t>
      </w:r>
    </w:p>
    <w:p w14:paraId="275CA431" w14:textId="77777777" w:rsidR="003E503C" w:rsidRDefault="003E503C" w:rsidP="003E503C">
      <w:pPr>
        <w:pStyle w:val="Code"/>
      </w:pPr>
      <w:r>
        <w:t>], function(declare, lang, array, ContentPane, Workbook, WidgetContainer) {</w:t>
      </w:r>
    </w:p>
    <w:p w14:paraId="2813AE44" w14:textId="77777777" w:rsidR="003E503C" w:rsidRDefault="003E503C" w:rsidP="003E503C">
      <w:pPr>
        <w:pStyle w:val="Code"/>
      </w:pPr>
    </w:p>
    <w:p w14:paraId="16111E9A" w14:textId="77777777" w:rsidR="003E503C" w:rsidRDefault="003E503C" w:rsidP="003E503C">
      <w:pPr>
        <w:pStyle w:val="Code"/>
      </w:pPr>
      <w:r>
        <w:t xml:space="preserve">    var Dashboard = declare(ContentPane, {</w:t>
      </w:r>
    </w:p>
    <w:p w14:paraId="29CFC0C1" w14:textId="77777777" w:rsidR="003E503C" w:rsidRDefault="003E503C" w:rsidP="003E503C">
      <w:pPr>
        <w:pStyle w:val="Code"/>
      </w:pPr>
    </w:p>
    <w:p w14:paraId="2222788B" w14:textId="77777777" w:rsidR="003E503C" w:rsidRPr="00386D91" w:rsidRDefault="003E503C" w:rsidP="003E503C">
      <w:pPr>
        <w:pStyle w:val="Code"/>
        <w:rPr>
          <w:color w:val="92D050"/>
        </w:rPr>
      </w:pPr>
      <w:r w:rsidRPr="00386D91">
        <w:rPr>
          <w:color w:val="92D050"/>
        </w:rPr>
        <w:t xml:space="preserve">        // A session token corresponding to a TM1 Web session.</w:t>
      </w:r>
    </w:p>
    <w:p w14:paraId="1F772A77" w14:textId="77777777" w:rsidR="003E503C" w:rsidRDefault="003E503C" w:rsidP="003E503C">
      <w:pPr>
        <w:pStyle w:val="Code"/>
      </w:pPr>
      <w:r>
        <w:t xml:space="preserve">        sessionToken: null,</w:t>
      </w:r>
    </w:p>
    <w:p w14:paraId="39A4D306" w14:textId="77777777" w:rsidR="003E503C" w:rsidRDefault="003E503C" w:rsidP="003E503C">
      <w:pPr>
        <w:pStyle w:val="Code"/>
      </w:pPr>
    </w:p>
    <w:p w14:paraId="03406513" w14:textId="77777777" w:rsidR="003E503C" w:rsidRPr="00DB528E" w:rsidRDefault="003E503C" w:rsidP="003E503C">
      <w:pPr>
        <w:pStyle w:val="Code"/>
        <w:rPr>
          <w:color w:val="92D050"/>
        </w:rPr>
      </w:pPr>
      <w:r w:rsidRPr="00DB528E">
        <w:rPr>
          <w:color w:val="92D050"/>
        </w:rPr>
        <w:t xml:space="preserve">        // Creates the DOM required for this widget. A Dojo-ism.</w:t>
      </w:r>
    </w:p>
    <w:p w14:paraId="58723FD9" w14:textId="77777777" w:rsidR="003E503C" w:rsidRDefault="003E503C" w:rsidP="003E503C">
      <w:pPr>
        <w:pStyle w:val="Code"/>
      </w:pPr>
      <w:r>
        <w:t xml:space="preserve">        buildRendering: function() {</w:t>
      </w:r>
    </w:p>
    <w:p w14:paraId="32085FA5" w14:textId="77777777" w:rsidR="003E503C" w:rsidRDefault="003E503C" w:rsidP="003E503C">
      <w:pPr>
        <w:pStyle w:val="Code"/>
      </w:pPr>
      <w:r>
        <w:t xml:space="preserve">            // Execute the base class method.</w:t>
      </w:r>
    </w:p>
    <w:p w14:paraId="064A186F" w14:textId="77777777" w:rsidR="003E503C" w:rsidRDefault="003E503C" w:rsidP="003E503C">
      <w:pPr>
        <w:pStyle w:val="Code"/>
      </w:pPr>
      <w:r>
        <w:t xml:space="preserve">            this.inherited(arguments);</w:t>
      </w:r>
    </w:p>
    <w:p w14:paraId="6398057B" w14:textId="77777777" w:rsidR="003E503C" w:rsidRDefault="003E503C" w:rsidP="003E503C">
      <w:pPr>
        <w:pStyle w:val="Code"/>
      </w:pPr>
    </w:p>
    <w:p w14:paraId="5A173180" w14:textId="77777777" w:rsidR="003E503C" w:rsidRDefault="003E503C" w:rsidP="003E503C">
      <w:pPr>
        <w:pStyle w:val="Code"/>
      </w:pPr>
      <w:r>
        <w:t xml:space="preserve">            this.domNode.style.padding = "20px";</w:t>
      </w:r>
    </w:p>
    <w:p w14:paraId="46D2D1F8" w14:textId="77777777" w:rsidR="003E503C" w:rsidRDefault="003E503C" w:rsidP="003E503C">
      <w:pPr>
        <w:pStyle w:val="Code"/>
      </w:pPr>
      <w:r>
        <w:t xml:space="preserve">        },</w:t>
      </w:r>
    </w:p>
    <w:p w14:paraId="20CDE219" w14:textId="77777777" w:rsidR="003E503C" w:rsidRDefault="003E503C" w:rsidP="003E503C">
      <w:pPr>
        <w:pStyle w:val="Code"/>
      </w:pPr>
    </w:p>
    <w:p w14:paraId="1567AC1B" w14:textId="77777777" w:rsidR="003E503C" w:rsidRPr="00DB528E" w:rsidRDefault="003E503C" w:rsidP="003E503C">
      <w:pPr>
        <w:pStyle w:val="Code"/>
        <w:rPr>
          <w:color w:val="92D050"/>
        </w:rPr>
      </w:pPr>
      <w:r w:rsidRPr="00DB528E">
        <w:rPr>
          <w:color w:val="92D050"/>
        </w:rPr>
        <w:t xml:space="preserve">        // Actions to take after the widget has been created. A Dojo-ism.</w:t>
      </w:r>
    </w:p>
    <w:p w14:paraId="4542452D" w14:textId="77777777" w:rsidR="003E503C" w:rsidRDefault="003E503C" w:rsidP="003E503C">
      <w:pPr>
        <w:pStyle w:val="Code"/>
      </w:pPr>
      <w:r>
        <w:t xml:space="preserve">        postCreate: function() {</w:t>
      </w:r>
    </w:p>
    <w:p w14:paraId="1A64A01F" w14:textId="77777777" w:rsidR="003E503C" w:rsidRDefault="003E503C" w:rsidP="003E503C">
      <w:pPr>
        <w:pStyle w:val="Code"/>
      </w:pPr>
      <w:r>
        <w:t xml:space="preserve">            // Execute the base class method.</w:t>
      </w:r>
    </w:p>
    <w:p w14:paraId="215F97C3" w14:textId="77777777" w:rsidR="003E503C" w:rsidRDefault="003E503C" w:rsidP="003E503C">
      <w:pPr>
        <w:pStyle w:val="Code"/>
      </w:pPr>
      <w:r>
        <w:t xml:space="preserve">            this.inherited(arguments);</w:t>
      </w:r>
    </w:p>
    <w:p w14:paraId="6B4DC6CA" w14:textId="77777777" w:rsidR="003E503C" w:rsidRDefault="003E503C" w:rsidP="003E503C">
      <w:pPr>
        <w:pStyle w:val="Code"/>
      </w:pPr>
      <w:r>
        <w:t xml:space="preserve">            this._createWorkbooks();</w:t>
      </w:r>
    </w:p>
    <w:p w14:paraId="21D02101" w14:textId="77777777" w:rsidR="003E503C" w:rsidRDefault="003E503C" w:rsidP="003E503C">
      <w:pPr>
        <w:pStyle w:val="Code"/>
      </w:pPr>
      <w:r>
        <w:t xml:space="preserve">        },</w:t>
      </w:r>
    </w:p>
    <w:p w14:paraId="488EF350" w14:textId="77777777" w:rsidR="003E503C" w:rsidRDefault="003E503C" w:rsidP="003E503C">
      <w:pPr>
        <w:pStyle w:val="Code"/>
      </w:pPr>
      <w:r>
        <w:t xml:space="preserve">        </w:t>
      </w:r>
    </w:p>
    <w:p w14:paraId="2F1916A3" w14:textId="77777777" w:rsidR="003E503C" w:rsidRDefault="003E503C" w:rsidP="003E503C">
      <w:pPr>
        <w:pStyle w:val="Code"/>
      </w:pPr>
      <w:r>
        <w:t xml:space="preserve">        _createWorkbook: function(args) {</w:t>
      </w:r>
    </w:p>
    <w:p w14:paraId="654B72D9" w14:textId="77777777" w:rsidR="003E503C" w:rsidRPr="00DB528E" w:rsidRDefault="003E503C" w:rsidP="003E503C">
      <w:pPr>
        <w:pStyle w:val="Code"/>
        <w:rPr>
          <w:color w:val="92D050"/>
        </w:rPr>
      </w:pPr>
      <w:r w:rsidRPr="00DB528E">
        <w:rPr>
          <w:color w:val="92D050"/>
        </w:rPr>
        <w:t xml:space="preserve">            // Instantiate a container with a workbook inside</w:t>
      </w:r>
    </w:p>
    <w:p w14:paraId="1A81E572" w14:textId="77777777" w:rsidR="003E503C" w:rsidRPr="00DB528E" w:rsidRDefault="003E503C" w:rsidP="003E503C">
      <w:pPr>
        <w:pStyle w:val="Code"/>
        <w:rPr>
          <w:color w:val="92D050"/>
        </w:rPr>
      </w:pPr>
      <w:r w:rsidRPr="00DB528E">
        <w:rPr>
          <w:color w:val="92D050"/>
        </w:rPr>
        <w:t xml:space="preserve">            // and place it on the dashboard.</w:t>
      </w:r>
    </w:p>
    <w:p w14:paraId="044C0E80" w14:textId="77777777" w:rsidR="003E503C" w:rsidRDefault="003E503C" w:rsidP="003E503C">
      <w:pPr>
        <w:pStyle w:val="Code"/>
      </w:pPr>
      <w:r>
        <w:t xml:space="preserve">            var widget = new WidgetContainer({</w:t>
      </w:r>
    </w:p>
    <w:p w14:paraId="74D4EDEF" w14:textId="77777777" w:rsidR="003E503C" w:rsidRDefault="003E503C" w:rsidP="003E503C">
      <w:pPr>
        <w:pStyle w:val="Code"/>
      </w:pPr>
      <w:r>
        <w:t xml:space="preserve">                widget: new Workbook({</w:t>
      </w:r>
    </w:p>
    <w:p w14:paraId="27B8D4D3" w14:textId="77777777" w:rsidR="003E503C" w:rsidRDefault="003E503C" w:rsidP="003E503C">
      <w:pPr>
        <w:pStyle w:val="Code"/>
      </w:pPr>
      <w:r>
        <w:t xml:space="preserve">                    region: args.region,</w:t>
      </w:r>
    </w:p>
    <w:p w14:paraId="78C964D0" w14:textId="77777777" w:rsidR="003E503C" w:rsidRDefault="003E503C" w:rsidP="003E503C">
      <w:pPr>
        <w:pStyle w:val="Code"/>
      </w:pPr>
      <w:r>
        <w:t xml:space="preserve">                    style: args.style,</w:t>
      </w:r>
    </w:p>
    <w:p w14:paraId="612D6850" w14:textId="77777777" w:rsidR="003E503C" w:rsidRDefault="003E503C" w:rsidP="003E503C">
      <w:pPr>
        <w:pStyle w:val="Code"/>
      </w:pPr>
      <w:r>
        <w:t xml:space="preserve">                    sessionToken: args.sessionToken,</w:t>
      </w:r>
    </w:p>
    <w:p w14:paraId="26079C81" w14:textId="77777777" w:rsidR="003E503C" w:rsidRDefault="003E503C" w:rsidP="003E503C">
      <w:pPr>
        <w:pStyle w:val="Code"/>
      </w:pPr>
      <w:r>
        <w:t xml:space="preserve">                    path: args.path,</w:t>
      </w:r>
    </w:p>
    <w:p w14:paraId="531B17BB" w14:textId="177ADA7B" w:rsidR="003E503C" w:rsidRPr="00386D91" w:rsidRDefault="003E503C" w:rsidP="003B1CF2">
      <w:pPr>
        <w:pStyle w:val="Code"/>
        <w:rPr>
          <w:color w:val="FF0000"/>
        </w:rPr>
      </w:pPr>
      <w:r>
        <w:t xml:space="preserve">                    tm1Server: args.tm1Server</w:t>
      </w:r>
    </w:p>
    <w:p w14:paraId="516A4BB5" w14:textId="77777777" w:rsidR="003E503C" w:rsidRDefault="003E503C" w:rsidP="003E503C">
      <w:pPr>
        <w:pStyle w:val="Code"/>
      </w:pPr>
      <w:r>
        <w:t xml:space="preserve">                }),</w:t>
      </w:r>
    </w:p>
    <w:p w14:paraId="75E7325F" w14:textId="77777777" w:rsidR="003E503C" w:rsidRDefault="003E503C" w:rsidP="003E503C">
      <w:pPr>
        <w:pStyle w:val="Code"/>
      </w:pPr>
      <w:r>
        <w:t xml:space="preserve">                style: args.containerStyle</w:t>
      </w:r>
    </w:p>
    <w:p w14:paraId="41845BA0" w14:textId="77777777" w:rsidR="003E503C" w:rsidRDefault="003E503C" w:rsidP="003E503C">
      <w:pPr>
        <w:pStyle w:val="Code"/>
      </w:pPr>
      <w:r>
        <w:t xml:space="preserve">            }).placeAt(this.containerNode);</w:t>
      </w:r>
    </w:p>
    <w:p w14:paraId="0DBBDF5F" w14:textId="77777777" w:rsidR="003E503C" w:rsidRDefault="003E503C" w:rsidP="003E503C">
      <w:pPr>
        <w:pStyle w:val="Code"/>
      </w:pPr>
      <w:r>
        <w:t xml:space="preserve">            </w:t>
      </w:r>
    </w:p>
    <w:p w14:paraId="7B74F59B" w14:textId="77777777" w:rsidR="003E503C" w:rsidRDefault="003E503C" w:rsidP="003E503C">
      <w:pPr>
        <w:pStyle w:val="Code"/>
      </w:pPr>
      <w:r>
        <w:t xml:space="preserve">            widget.startup();</w:t>
      </w:r>
    </w:p>
    <w:p w14:paraId="50FF410E" w14:textId="77777777" w:rsidR="003E503C" w:rsidRDefault="003E503C" w:rsidP="003E503C">
      <w:pPr>
        <w:pStyle w:val="Code"/>
      </w:pPr>
      <w:r>
        <w:t xml:space="preserve">            </w:t>
      </w:r>
    </w:p>
    <w:p w14:paraId="6B6F98C4" w14:textId="77777777" w:rsidR="003E503C" w:rsidRDefault="003E503C" w:rsidP="003E503C">
      <w:pPr>
        <w:pStyle w:val="Code"/>
      </w:pPr>
      <w:r>
        <w:t xml:space="preserve">            return widget;</w:t>
      </w:r>
    </w:p>
    <w:p w14:paraId="33447983" w14:textId="77777777" w:rsidR="003E503C" w:rsidRDefault="003E503C" w:rsidP="003E503C">
      <w:pPr>
        <w:pStyle w:val="Code"/>
      </w:pPr>
      <w:r>
        <w:t xml:space="preserve">        },</w:t>
      </w:r>
    </w:p>
    <w:p w14:paraId="64F6560D" w14:textId="77777777" w:rsidR="003E503C" w:rsidRDefault="003E503C" w:rsidP="003E503C">
      <w:pPr>
        <w:pStyle w:val="Code"/>
      </w:pPr>
      <w:r>
        <w:t xml:space="preserve">        </w:t>
      </w:r>
    </w:p>
    <w:p w14:paraId="59502B27" w14:textId="77777777" w:rsidR="003E503C" w:rsidRDefault="003E503C" w:rsidP="003E503C">
      <w:pPr>
        <w:pStyle w:val="Code"/>
      </w:pPr>
      <w:r>
        <w:t xml:space="preserve">        _createWorkbooks: function() {</w:t>
      </w:r>
    </w:p>
    <w:p w14:paraId="73946FBA" w14:textId="77777777" w:rsidR="003E503C" w:rsidRDefault="003E503C" w:rsidP="003E503C">
      <w:pPr>
        <w:pStyle w:val="Code"/>
      </w:pPr>
      <w:r>
        <w:t xml:space="preserve">            </w:t>
      </w:r>
    </w:p>
    <w:p w14:paraId="208F1661" w14:textId="77777777" w:rsidR="003E503C" w:rsidRDefault="003E503C" w:rsidP="003E503C">
      <w:pPr>
        <w:pStyle w:val="Code"/>
      </w:pPr>
      <w:r>
        <w:t xml:space="preserve">            var containers = this._widgetContainers = [];</w:t>
      </w:r>
    </w:p>
    <w:p w14:paraId="2C5A389E" w14:textId="77777777" w:rsidR="003E503C" w:rsidRDefault="003E503C" w:rsidP="003E503C">
      <w:pPr>
        <w:pStyle w:val="Code"/>
      </w:pPr>
      <w:r>
        <w:t xml:space="preserve">            </w:t>
      </w:r>
    </w:p>
    <w:p w14:paraId="1C3AD3C7" w14:textId="77777777" w:rsidR="003E503C" w:rsidRDefault="003E503C" w:rsidP="003E503C">
      <w:pPr>
        <w:pStyle w:val="Code"/>
      </w:pPr>
      <w:r>
        <w:t xml:space="preserve">            var widget = this._createWorkbook({</w:t>
      </w:r>
    </w:p>
    <w:p w14:paraId="17DB2C9F" w14:textId="77777777" w:rsidR="003E503C" w:rsidRDefault="003E503C" w:rsidP="003E503C">
      <w:pPr>
        <w:pStyle w:val="Code"/>
      </w:pPr>
      <w:r>
        <w:t xml:space="preserve">                containerStyle: "width:1050px; height: 550px;",</w:t>
      </w:r>
    </w:p>
    <w:p w14:paraId="4E4B937F" w14:textId="77777777" w:rsidR="003E503C" w:rsidRDefault="003E503C" w:rsidP="003E503C">
      <w:pPr>
        <w:pStyle w:val="Code"/>
      </w:pPr>
      <w:r>
        <w:t xml:space="preserve">                region: "center",</w:t>
      </w:r>
    </w:p>
    <w:p w14:paraId="446650C5" w14:textId="77777777" w:rsidR="003E503C" w:rsidRDefault="003E503C" w:rsidP="003E503C">
      <w:pPr>
        <w:pStyle w:val="Code"/>
      </w:pPr>
      <w:r>
        <w:t xml:space="preserve">                style: "height: 100%; width: 100%;",</w:t>
      </w:r>
    </w:p>
    <w:p w14:paraId="2435630B" w14:textId="77777777" w:rsidR="003E503C" w:rsidRDefault="003E503C" w:rsidP="003E503C">
      <w:pPr>
        <w:pStyle w:val="Code"/>
      </w:pPr>
      <w:r>
        <w:t xml:space="preserve">                sessionToken: this.sessionToken,</w:t>
      </w:r>
    </w:p>
    <w:p w14:paraId="2F256FCB" w14:textId="77777777" w:rsidR="003E503C" w:rsidRDefault="003E503C" w:rsidP="003E503C">
      <w:pPr>
        <w:pStyle w:val="Code"/>
      </w:pPr>
      <w:r>
        <w:lastRenderedPageBreak/>
        <w:t xml:space="preserve">                path: "Applications/Applications/dynamicReport.xlsx",</w:t>
      </w:r>
    </w:p>
    <w:p w14:paraId="4A3E8D92" w14:textId="77777777" w:rsidR="003E503C" w:rsidRDefault="003E503C" w:rsidP="003E503C">
      <w:pPr>
        <w:pStyle w:val="Code"/>
      </w:pPr>
      <w:r>
        <w:t xml:space="preserve">                tm1Server: "CarSales"</w:t>
      </w:r>
    </w:p>
    <w:p w14:paraId="5CC9F72C" w14:textId="77777777" w:rsidR="003E503C" w:rsidRDefault="003E503C" w:rsidP="003E503C">
      <w:pPr>
        <w:pStyle w:val="Code"/>
      </w:pPr>
      <w:r>
        <w:t xml:space="preserve">            });</w:t>
      </w:r>
    </w:p>
    <w:p w14:paraId="4B1C4AB8" w14:textId="77777777" w:rsidR="003E503C" w:rsidRDefault="003E503C" w:rsidP="003E503C">
      <w:pPr>
        <w:pStyle w:val="Code"/>
      </w:pPr>
      <w:r>
        <w:t xml:space="preserve">            </w:t>
      </w:r>
    </w:p>
    <w:p w14:paraId="176B58BA" w14:textId="77777777" w:rsidR="003E503C" w:rsidRDefault="003E503C" w:rsidP="003E503C">
      <w:pPr>
        <w:pStyle w:val="Code"/>
      </w:pPr>
      <w:r>
        <w:t xml:space="preserve">            containers.push(widget);</w:t>
      </w:r>
    </w:p>
    <w:p w14:paraId="7D28CA75" w14:textId="77777777" w:rsidR="003E503C" w:rsidRDefault="003E503C" w:rsidP="003E503C">
      <w:pPr>
        <w:pStyle w:val="Code"/>
      </w:pPr>
    </w:p>
    <w:p w14:paraId="20EBD607" w14:textId="77777777" w:rsidR="003E503C" w:rsidRDefault="003E503C" w:rsidP="003E503C">
      <w:pPr>
        <w:pStyle w:val="Code"/>
      </w:pPr>
      <w:r>
        <w:t xml:space="preserve">        },</w:t>
      </w:r>
    </w:p>
    <w:p w14:paraId="127E9733" w14:textId="77777777" w:rsidR="003E503C" w:rsidRDefault="003E503C" w:rsidP="003E503C">
      <w:pPr>
        <w:pStyle w:val="Code"/>
      </w:pPr>
      <w:r>
        <w:t xml:space="preserve">        </w:t>
      </w:r>
    </w:p>
    <w:p w14:paraId="62EA3F84" w14:textId="77777777" w:rsidR="003E503C" w:rsidRDefault="003E503C" w:rsidP="003E503C">
      <w:pPr>
        <w:pStyle w:val="Code"/>
      </w:pPr>
      <w:r>
        <w:t xml:space="preserve">    });</w:t>
      </w:r>
    </w:p>
    <w:p w14:paraId="4F93902E" w14:textId="77777777" w:rsidR="003E503C" w:rsidRDefault="003E503C" w:rsidP="003E503C">
      <w:pPr>
        <w:pStyle w:val="Code"/>
      </w:pPr>
    </w:p>
    <w:p w14:paraId="6B0F1DC2" w14:textId="77777777" w:rsidR="003E503C" w:rsidRDefault="003E503C" w:rsidP="003E503C">
      <w:pPr>
        <w:pStyle w:val="Code"/>
      </w:pPr>
      <w:r>
        <w:t xml:space="preserve">    return Dashboard;</w:t>
      </w:r>
    </w:p>
    <w:p w14:paraId="3DF58EA4" w14:textId="77777777" w:rsidR="003E503C" w:rsidRDefault="003E503C" w:rsidP="003E503C">
      <w:pPr>
        <w:pStyle w:val="Code"/>
      </w:pPr>
      <w:r>
        <w:t>});</w:t>
      </w:r>
    </w:p>
    <w:p w14:paraId="106E0A77" w14:textId="77777777" w:rsidR="003E503C" w:rsidRDefault="003E503C" w:rsidP="003E503C">
      <w:pPr>
        <w:pStyle w:val="Code"/>
      </w:pPr>
    </w:p>
    <w:p w14:paraId="572C485D" w14:textId="2D0F0639" w:rsidR="00E67A5C" w:rsidRDefault="00377279" w:rsidP="00377279">
      <w:r>
        <w:t xml:space="preserve">For </w:t>
      </w:r>
      <w:r w:rsidRPr="00377279">
        <w:rPr>
          <w:rStyle w:val="CodeChar"/>
        </w:rPr>
        <w:t>Dashboard.js</w:t>
      </w:r>
      <w:r>
        <w:t xml:space="preserve"> to get utilized, </w:t>
      </w:r>
      <w:r w:rsidRPr="00377279">
        <w:rPr>
          <w:rStyle w:val="CodeChar"/>
        </w:rPr>
        <w:t>main.js</w:t>
      </w:r>
      <w:r>
        <w:t xml:space="preserve"> needs to be modified. Make the changes, shown in </w:t>
      </w:r>
      <w:r w:rsidRPr="00377279">
        <w:rPr>
          <w:rStyle w:val="CodeChar"/>
          <w:color w:val="FF0000"/>
        </w:rPr>
        <w:t>red</w:t>
      </w:r>
      <w:r>
        <w:t xml:space="preserve"> below, to the code in the </w:t>
      </w:r>
      <w:r w:rsidRPr="00377279">
        <w:rPr>
          <w:rStyle w:val="CodeChar"/>
        </w:rPr>
        <w:t>main.js</w:t>
      </w:r>
      <w:r>
        <w:t xml:space="preserve"> file:</w:t>
      </w:r>
    </w:p>
    <w:p w14:paraId="076C1F70" w14:textId="77777777" w:rsidR="00386D91" w:rsidRDefault="00386D91" w:rsidP="00386D91">
      <w:pPr>
        <w:pStyle w:val="Code"/>
      </w:pPr>
    </w:p>
    <w:p w14:paraId="59FEB413" w14:textId="77777777" w:rsidR="00386D91" w:rsidRPr="00386D91" w:rsidRDefault="00386D91" w:rsidP="00386D91">
      <w:pPr>
        <w:pStyle w:val="Code"/>
        <w:rPr>
          <w:color w:val="92D050"/>
        </w:rPr>
      </w:pPr>
      <w:r w:rsidRPr="00386D91">
        <w:rPr>
          <w:color w:val="92D050"/>
        </w:rPr>
        <w:t>// Entry point for the application.</w:t>
      </w:r>
    </w:p>
    <w:p w14:paraId="1B4F1313" w14:textId="77777777" w:rsidR="00386D91" w:rsidRPr="00386D91" w:rsidRDefault="00386D91" w:rsidP="00386D91">
      <w:pPr>
        <w:pStyle w:val="Code"/>
      </w:pPr>
      <w:r w:rsidRPr="00386D91">
        <w:t>define([</w:t>
      </w:r>
    </w:p>
    <w:p w14:paraId="439B6F08" w14:textId="77777777" w:rsidR="00386D91" w:rsidRPr="00386D91" w:rsidRDefault="00386D91" w:rsidP="00386D91">
      <w:pPr>
        <w:pStyle w:val="Code"/>
      </w:pPr>
      <w:r w:rsidRPr="00386D91">
        <w:t xml:space="preserve">    "dijit/layout/BorderContainer",</w:t>
      </w:r>
    </w:p>
    <w:p w14:paraId="3CFF6969" w14:textId="77777777" w:rsidR="00386D91" w:rsidRPr="00386D91" w:rsidRDefault="00386D91" w:rsidP="00386D91">
      <w:pPr>
        <w:pStyle w:val="Code"/>
      </w:pPr>
      <w:r w:rsidRPr="00386D91">
        <w:t xml:space="preserve">    "./LoginDialog",</w:t>
      </w:r>
    </w:p>
    <w:p w14:paraId="000318BD" w14:textId="77777777" w:rsidR="00386D91" w:rsidRPr="00386D91" w:rsidRDefault="00386D91" w:rsidP="00386D91">
      <w:pPr>
        <w:pStyle w:val="Code"/>
        <w:rPr>
          <w:color w:val="FF0000"/>
        </w:rPr>
      </w:pPr>
      <w:r w:rsidRPr="00386D91">
        <w:rPr>
          <w:color w:val="FF0000"/>
        </w:rPr>
        <w:t xml:space="preserve">    "./Dashboard",</w:t>
      </w:r>
    </w:p>
    <w:p w14:paraId="11D8BC7E" w14:textId="77777777" w:rsidR="00386D91" w:rsidRPr="00386D91" w:rsidRDefault="00386D91" w:rsidP="00386D91">
      <w:pPr>
        <w:pStyle w:val="Code"/>
      </w:pPr>
      <w:r w:rsidRPr="00386D91">
        <w:t xml:space="preserve">    "dojo/domReady!"</w:t>
      </w:r>
    </w:p>
    <w:p w14:paraId="42C3D93C" w14:textId="26EE9353" w:rsidR="00386D91" w:rsidRPr="00386D91" w:rsidRDefault="00386D91" w:rsidP="00386D91">
      <w:pPr>
        <w:pStyle w:val="Code"/>
      </w:pPr>
      <w:r w:rsidRPr="00386D91">
        <w:t>], function(BorderContainer, LoginDialog</w:t>
      </w:r>
      <w:r w:rsidRPr="00386D91">
        <w:rPr>
          <w:color w:val="FF0000"/>
        </w:rPr>
        <w:t>,</w:t>
      </w:r>
      <w:r w:rsidRPr="00386D91">
        <w:t xml:space="preserve"> </w:t>
      </w:r>
      <w:r w:rsidRPr="00386D91">
        <w:rPr>
          <w:color w:val="FF0000"/>
        </w:rPr>
        <w:t>Dashboard</w:t>
      </w:r>
      <w:r w:rsidRPr="00386D91">
        <w:t>) {</w:t>
      </w:r>
    </w:p>
    <w:p w14:paraId="6E71A195" w14:textId="77777777" w:rsidR="00386D91" w:rsidRPr="00386D91" w:rsidRDefault="00386D91" w:rsidP="00386D91">
      <w:pPr>
        <w:pStyle w:val="Code"/>
      </w:pPr>
    </w:p>
    <w:p w14:paraId="1850BDED"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6C92FD0B" w14:textId="77777777" w:rsidR="00386D91" w:rsidRPr="00386D91" w:rsidRDefault="00386D91" w:rsidP="00386D91">
      <w:pPr>
        <w:pStyle w:val="Code"/>
        <w:rPr>
          <w:color w:val="92D050"/>
        </w:rPr>
      </w:pPr>
      <w:r w:rsidRPr="00386D91">
        <w:rPr>
          <w:color w:val="92D050"/>
        </w:rPr>
        <w:t xml:space="preserve">    // session token from the login step.</w:t>
      </w:r>
    </w:p>
    <w:p w14:paraId="5E0287EE" w14:textId="77777777" w:rsidR="00386D91" w:rsidRPr="00386D91" w:rsidRDefault="00386D91" w:rsidP="00386D91">
      <w:pPr>
        <w:pStyle w:val="Code"/>
      </w:pPr>
      <w:r w:rsidRPr="00386D91">
        <w:t xml:space="preserve">    function loadDashboard(sessionToken) {</w:t>
      </w:r>
    </w:p>
    <w:p w14:paraId="222595E5"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16F44344" w14:textId="77777777" w:rsidR="00386D91" w:rsidRPr="00386D91" w:rsidRDefault="00386D91" w:rsidP="00386D91">
      <w:pPr>
        <w:pStyle w:val="Code"/>
        <w:rPr>
          <w:color w:val="92D050"/>
        </w:rPr>
      </w:pPr>
      <w:r w:rsidRPr="00386D91">
        <w:rPr>
          <w:color w:val="92D050"/>
        </w:rPr>
        <w:t xml:space="preserve">        // on the document body.</w:t>
      </w:r>
    </w:p>
    <w:p w14:paraId="33C54FB6" w14:textId="77777777" w:rsidR="00386D91" w:rsidRPr="00386D91" w:rsidRDefault="00386D91" w:rsidP="00386D91">
      <w:pPr>
        <w:pStyle w:val="Code"/>
      </w:pPr>
      <w:r w:rsidRPr="00386D91">
        <w:t xml:space="preserve">        var borderContainer = new BorderContainer({</w:t>
      </w:r>
    </w:p>
    <w:p w14:paraId="338FC1F3" w14:textId="77777777" w:rsidR="00386D91" w:rsidRPr="00386D91" w:rsidRDefault="00386D91" w:rsidP="00386D91">
      <w:pPr>
        <w:pStyle w:val="Code"/>
      </w:pPr>
      <w:r w:rsidRPr="00386D91">
        <w:t xml:space="preserve">            style: {</w:t>
      </w:r>
    </w:p>
    <w:p w14:paraId="2D105009" w14:textId="77777777" w:rsidR="00386D91" w:rsidRPr="00386D91" w:rsidRDefault="00386D91" w:rsidP="00386D91">
      <w:pPr>
        <w:pStyle w:val="Code"/>
      </w:pPr>
      <w:r w:rsidRPr="00386D91">
        <w:t xml:space="preserve">                width: "100%",</w:t>
      </w:r>
    </w:p>
    <w:p w14:paraId="65DB2B0E" w14:textId="77777777" w:rsidR="00386D91" w:rsidRPr="00386D91" w:rsidRDefault="00386D91" w:rsidP="00386D91">
      <w:pPr>
        <w:pStyle w:val="Code"/>
      </w:pPr>
      <w:r w:rsidRPr="00386D91">
        <w:t xml:space="preserve">                height: "100%",</w:t>
      </w:r>
    </w:p>
    <w:p w14:paraId="240FA45C" w14:textId="77777777" w:rsidR="00386D91" w:rsidRPr="00386D91" w:rsidRDefault="00386D91" w:rsidP="00386D91">
      <w:pPr>
        <w:pStyle w:val="Code"/>
      </w:pPr>
      <w:r w:rsidRPr="00386D91">
        <w:t xml:space="preserve">                overflow: 'auto'</w:t>
      </w:r>
    </w:p>
    <w:p w14:paraId="072122F6" w14:textId="77777777" w:rsidR="00386D91" w:rsidRPr="00386D91" w:rsidRDefault="00386D91" w:rsidP="00386D91">
      <w:pPr>
        <w:pStyle w:val="Code"/>
      </w:pPr>
      <w:r w:rsidRPr="00386D91">
        <w:t xml:space="preserve">            }</w:t>
      </w:r>
    </w:p>
    <w:p w14:paraId="1D46DA10" w14:textId="77777777" w:rsidR="00386D91" w:rsidRPr="00386D91" w:rsidRDefault="00386D91" w:rsidP="00386D91">
      <w:pPr>
        <w:pStyle w:val="Code"/>
      </w:pPr>
      <w:r w:rsidRPr="00386D91">
        <w:t xml:space="preserve">        }).placeAt(document.body);</w:t>
      </w:r>
    </w:p>
    <w:p w14:paraId="42284F1C" w14:textId="77777777" w:rsidR="00386D91" w:rsidRPr="00386D91" w:rsidRDefault="00386D91" w:rsidP="00386D91">
      <w:pPr>
        <w:pStyle w:val="Code"/>
      </w:pPr>
      <w:r w:rsidRPr="00386D91">
        <w:t xml:space="preserve">        </w:t>
      </w:r>
    </w:p>
    <w:p w14:paraId="1F6FC0F6" w14:textId="77777777" w:rsidR="00386D91" w:rsidRPr="00386D91" w:rsidRDefault="00386D91" w:rsidP="00386D91">
      <w:pPr>
        <w:pStyle w:val="Code"/>
        <w:rPr>
          <w:color w:val="FF0000"/>
        </w:rPr>
      </w:pPr>
      <w:r w:rsidRPr="00386D91">
        <w:rPr>
          <w:color w:val="FF0000"/>
        </w:rPr>
        <w:t xml:space="preserve">        var dashboard = new Dashboard({</w:t>
      </w:r>
    </w:p>
    <w:p w14:paraId="1D4A6467" w14:textId="77777777" w:rsidR="00386D91" w:rsidRPr="00386D91" w:rsidRDefault="00386D91" w:rsidP="00386D91">
      <w:pPr>
        <w:pStyle w:val="Code"/>
        <w:rPr>
          <w:color w:val="FF0000"/>
        </w:rPr>
      </w:pPr>
      <w:r w:rsidRPr="00386D91">
        <w:rPr>
          <w:color w:val="FF0000"/>
        </w:rPr>
        <w:t xml:space="preserve">            region: "center",</w:t>
      </w:r>
    </w:p>
    <w:p w14:paraId="49FA7E63" w14:textId="77777777" w:rsidR="00386D91" w:rsidRPr="00386D91" w:rsidRDefault="00386D91" w:rsidP="00386D91">
      <w:pPr>
        <w:pStyle w:val="Code"/>
        <w:rPr>
          <w:color w:val="FF0000"/>
        </w:rPr>
      </w:pPr>
      <w:r w:rsidRPr="00386D91">
        <w:rPr>
          <w:color w:val="FF0000"/>
        </w:rPr>
        <w:t xml:space="preserve">            style: "height: 100%; width: 100%",</w:t>
      </w:r>
    </w:p>
    <w:p w14:paraId="29CF73EF" w14:textId="77777777" w:rsidR="00386D91" w:rsidRPr="00386D91" w:rsidRDefault="00386D91" w:rsidP="00386D91">
      <w:pPr>
        <w:pStyle w:val="Code"/>
        <w:rPr>
          <w:color w:val="FF0000"/>
        </w:rPr>
      </w:pPr>
      <w:r w:rsidRPr="00386D91">
        <w:rPr>
          <w:color w:val="FF0000"/>
        </w:rPr>
        <w:t xml:space="preserve">            sessionToken: sessionToken</w:t>
      </w:r>
    </w:p>
    <w:p w14:paraId="169F54BE" w14:textId="77777777" w:rsidR="00386D91" w:rsidRPr="00386D91" w:rsidRDefault="00386D91" w:rsidP="00386D91">
      <w:pPr>
        <w:pStyle w:val="Code"/>
        <w:rPr>
          <w:color w:val="FF0000"/>
        </w:rPr>
      </w:pPr>
      <w:r w:rsidRPr="00386D91">
        <w:rPr>
          <w:color w:val="FF0000"/>
        </w:rPr>
        <w:t xml:space="preserve">        });</w:t>
      </w:r>
    </w:p>
    <w:p w14:paraId="7982CA59" w14:textId="77777777" w:rsidR="00386D91" w:rsidRPr="00386D91" w:rsidRDefault="00386D91" w:rsidP="00386D91">
      <w:pPr>
        <w:pStyle w:val="Code"/>
        <w:rPr>
          <w:color w:val="FF0000"/>
        </w:rPr>
      </w:pPr>
      <w:r w:rsidRPr="00386D91">
        <w:rPr>
          <w:color w:val="FF0000"/>
        </w:rPr>
        <w:t xml:space="preserve">        </w:t>
      </w:r>
    </w:p>
    <w:p w14:paraId="4AEE3554" w14:textId="77777777" w:rsidR="00386D91" w:rsidRPr="00386D91" w:rsidRDefault="00386D91" w:rsidP="00386D91">
      <w:pPr>
        <w:pStyle w:val="Code"/>
        <w:rPr>
          <w:color w:val="FF0000"/>
        </w:rPr>
      </w:pPr>
      <w:r w:rsidRPr="00386D91">
        <w:rPr>
          <w:color w:val="FF0000"/>
        </w:rPr>
        <w:t xml:space="preserve">        borderContainer.addChild(dashboard);</w:t>
      </w:r>
    </w:p>
    <w:p w14:paraId="2F80C01E" w14:textId="77777777" w:rsidR="00386D91" w:rsidRPr="00386D91" w:rsidRDefault="00386D91" w:rsidP="00386D91">
      <w:pPr>
        <w:pStyle w:val="Code"/>
      </w:pPr>
      <w:r w:rsidRPr="00386D91">
        <w:t xml:space="preserve">    };</w:t>
      </w:r>
    </w:p>
    <w:p w14:paraId="79570840" w14:textId="77777777" w:rsidR="00386D91" w:rsidRPr="00386D91" w:rsidRDefault="00386D91" w:rsidP="00386D91">
      <w:pPr>
        <w:pStyle w:val="Code"/>
      </w:pPr>
    </w:p>
    <w:p w14:paraId="1AE478C9"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49FA8279" w14:textId="77777777" w:rsidR="00386D91" w:rsidRPr="00386D91" w:rsidRDefault="00386D91" w:rsidP="00386D91">
      <w:pPr>
        <w:pStyle w:val="Code"/>
      </w:pPr>
      <w:r w:rsidRPr="00386D91">
        <w:t xml:space="preserve">    var loginDialog = new LoginDialog({</w:t>
      </w:r>
    </w:p>
    <w:p w14:paraId="2A6C326D" w14:textId="77777777" w:rsidR="00386D91" w:rsidRPr="00386D91" w:rsidRDefault="00386D91" w:rsidP="00386D91">
      <w:pPr>
        <w:pStyle w:val="Code"/>
      </w:pPr>
      <w:r w:rsidRPr="00386D91">
        <w:t xml:space="preserve">        onLogin: loadDashboard,</w:t>
      </w:r>
    </w:p>
    <w:p w14:paraId="13D74A9B" w14:textId="77777777" w:rsidR="00386D91" w:rsidRPr="00386D91" w:rsidRDefault="00386D91" w:rsidP="00386D91">
      <w:pPr>
        <w:pStyle w:val="Code"/>
      </w:pPr>
      <w:r w:rsidRPr="00386D91">
        <w:t xml:space="preserve">        onHide: function() {</w:t>
      </w:r>
    </w:p>
    <w:p w14:paraId="4555C8F7" w14:textId="77777777" w:rsidR="00386D91" w:rsidRPr="00386D91" w:rsidRDefault="00386D91" w:rsidP="00386D91">
      <w:pPr>
        <w:pStyle w:val="Code"/>
      </w:pPr>
      <w:r w:rsidRPr="00386D91">
        <w:t xml:space="preserve">            loginDialog.destroyRecursive();</w:t>
      </w:r>
    </w:p>
    <w:p w14:paraId="070B8F77" w14:textId="77777777" w:rsidR="00386D91" w:rsidRPr="00386D91" w:rsidRDefault="00386D91" w:rsidP="00386D91">
      <w:pPr>
        <w:pStyle w:val="Code"/>
      </w:pPr>
      <w:r w:rsidRPr="00386D91">
        <w:t xml:space="preserve">            loginDialog = null;</w:t>
      </w:r>
    </w:p>
    <w:p w14:paraId="618B72A3" w14:textId="77777777" w:rsidR="00386D91" w:rsidRPr="00386D91" w:rsidRDefault="00386D91" w:rsidP="00386D91">
      <w:pPr>
        <w:pStyle w:val="Code"/>
      </w:pPr>
      <w:r w:rsidRPr="00386D91">
        <w:t xml:space="preserve">        }</w:t>
      </w:r>
    </w:p>
    <w:p w14:paraId="3DB9D013" w14:textId="77777777" w:rsidR="00386D91" w:rsidRPr="00386D91" w:rsidRDefault="00386D91" w:rsidP="00386D91">
      <w:pPr>
        <w:pStyle w:val="Code"/>
      </w:pPr>
      <w:r w:rsidRPr="00386D91">
        <w:lastRenderedPageBreak/>
        <w:t xml:space="preserve">    });</w:t>
      </w:r>
    </w:p>
    <w:p w14:paraId="1C704238" w14:textId="77777777" w:rsidR="00386D91" w:rsidRPr="00386D91" w:rsidRDefault="00386D91" w:rsidP="00386D91">
      <w:pPr>
        <w:pStyle w:val="Code"/>
      </w:pPr>
    </w:p>
    <w:p w14:paraId="19A9259A" w14:textId="77777777" w:rsidR="00386D91" w:rsidRPr="00386D91" w:rsidRDefault="00386D91" w:rsidP="00386D91">
      <w:pPr>
        <w:pStyle w:val="Code"/>
      </w:pPr>
      <w:r w:rsidRPr="00386D91">
        <w:t xml:space="preserve">    loginDialog.show();</w:t>
      </w:r>
    </w:p>
    <w:p w14:paraId="091454D3" w14:textId="77777777" w:rsidR="00386D91" w:rsidRDefault="00386D91" w:rsidP="00386D91">
      <w:pPr>
        <w:pStyle w:val="Code"/>
      </w:pPr>
      <w:r w:rsidRPr="00386D91">
        <w:t>});</w:t>
      </w:r>
    </w:p>
    <w:p w14:paraId="6C06C7E4" w14:textId="77777777" w:rsidR="00386D91" w:rsidRPr="00386D91" w:rsidRDefault="00386D91" w:rsidP="00386D91">
      <w:pPr>
        <w:pStyle w:val="Code"/>
      </w:pPr>
    </w:p>
    <w:p w14:paraId="79B6779C" w14:textId="418A3F1F" w:rsidR="00377279" w:rsidRDefault="00377279" w:rsidP="00377279">
      <w:r>
        <w:t>After completing this part of the exercise, we can once again test the results of our work so far. Open a browser and once again navigate to:</w:t>
      </w:r>
      <w:r>
        <w:tab/>
      </w:r>
    </w:p>
    <w:p w14:paraId="68178565" w14:textId="44A12629" w:rsidR="00377279" w:rsidRPr="004B6DAA" w:rsidRDefault="00377279" w:rsidP="00377279">
      <w:pPr>
        <w:pStyle w:val="Code"/>
        <w:rPr>
          <w:color w:val="0070C0"/>
        </w:rPr>
      </w:pPr>
      <w:r w:rsidRPr="004B6DAA">
        <w:rPr>
          <w:color w:val="0070C0"/>
        </w:rPr>
        <w:t>http://localhost:9510/tm1web/</w:t>
      </w:r>
      <w:r w:rsidR="00C72B76">
        <w:rPr>
          <w:color w:val="0070C0"/>
        </w:rPr>
        <w:t>d</w:t>
      </w:r>
      <w:r w:rsidRPr="004B6DAA">
        <w:rPr>
          <w:color w:val="0070C0"/>
        </w:rPr>
        <w:t>ashboard.html</w:t>
      </w:r>
    </w:p>
    <w:p w14:paraId="696558EB" w14:textId="0162C7F6" w:rsidR="00377279" w:rsidRDefault="00377279" w:rsidP="00377279">
      <w:r>
        <w:t xml:space="preserve">Remember, the credentials for the CarSales database are, our infamous ‘admin’ and ‘apple’ pair! </w:t>
      </w:r>
    </w:p>
    <w:p w14:paraId="7011186B" w14:textId="73289EBB" w:rsidR="00377279" w:rsidRDefault="00377279" w:rsidP="00377279">
      <w:r>
        <w:t>After logging in, the page should now show a single Websheet.</w:t>
      </w:r>
    </w:p>
    <w:p w14:paraId="04286F5E" w14:textId="5D1A8DBC" w:rsidR="009F3285" w:rsidRDefault="009F3285" w:rsidP="009F3285">
      <w:pPr>
        <w:pStyle w:val="Heading2"/>
      </w:pPr>
      <w:bookmarkStart w:id="8" w:name="_Toc507027348"/>
      <w:r>
        <w:t xml:space="preserve">Step </w:t>
      </w:r>
      <w:r w:rsidR="00F35409">
        <w:t>3</w:t>
      </w:r>
      <w:r>
        <w:t>: Synchronize subsets for multiple Websheets</w:t>
      </w:r>
      <w:bookmarkEnd w:id="8"/>
    </w:p>
    <w:p w14:paraId="1E4510B7" w14:textId="3805BC2D" w:rsidR="009F3285" w:rsidRDefault="009F3285" w:rsidP="009F3285">
      <w:r>
        <w:t>In this section two more Websheets are added to the dashboard and subset element selections changes will end up being synchronized.</w:t>
      </w:r>
    </w:p>
    <w:p w14:paraId="04C6998A" w14:textId="30D12E3B" w:rsidR="009F3285" w:rsidRDefault="009F3285" w:rsidP="009F3285">
      <w:r>
        <w:t xml:space="preserve">Make the changes, shown in </w:t>
      </w:r>
      <w:r w:rsidRPr="00377279">
        <w:rPr>
          <w:rStyle w:val="CodeChar"/>
          <w:color w:val="FF0000"/>
        </w:rPr>
        <w:t>red</w:t>
      </w:r>
      <w:r>
        <w:t xml:space="preserve"> below, to the code in the Dashboard</w:t>
      </w:r>
      <w:r w:rsidRPr="00377279">
        <w:rPr>
          <w:rStyle w:val="CodeChar"/>
        </w:rPr>
        <w:t>.js</w:t>
      </w:r>
      <w:r>
        <w:t xml:space="preserve"> file:</w:t>
      </w:r>
    </w:p>
    <w:p w14:paraId="6CD97A7E" w14:textId="77777777" w:rsidR="009F3285" w:rsidRDefault="009F3285" w:rsidP="009F3285">
      <w:pPr>
        <w:pStyle w:val="Code"/>
      </w:pPr>
    </w:p>
    <w:p w14:paraId="6E3D3420" w14:textId="77777777" w:rsidR="009F3285" w:rsidRDefault="009F3285" w:rsidP="009F3285">
      <w:pPr>
        <w:pStyle w:val="Code"/>
      </w:pPr>
      <w:r>
        <w:t>define([</w:t>
      </w:r>
    </w:p>
    <w:p w14:paraId="3D058F4F" w14:textId="77777777" w:rsidR="009F3285" w:rsidRDefault="009F3285" w:rsidP="009F3285">
      <w:pPr>
        <w:pStyle w:val="Code"/>
      </w:pPr>
      <w:r>
        <w:t xml:space="preserve">    "dojo/_base/declare",</w:t>
      </w:r>
    </w:p>
    <w:p w14:paraId="1957A1E4" w14:textId="77777777" w:rsidR="009F3285" w:rsidRDefault="009F3285" w:rsidP="009F3285">
      <w:pPr>
        <w:pStyle w:val="Code"/>
      </w:pPr>
      <w:r>
        <w:t xml:space="preserve">    "dojo/_base/lang",</w:t>
      </w:r>
    </w:p>
    <w:p w14:paraId="51EA79A6" w14:textId="77777777" w:rsidR="009F3285" w:rsidRDefault="009F3285" w:rsidP="009F3285">
      <w:pPr>
        <w:pStyle w:val="Code"/>
      </w:pPr>
      <w:r>
        <w:t xml:space="preserve">    "dojo/_base/array",</w:t>
      </w:r>
    </w:p>
    <w:p w14:paraId="2B49BCA2" w14:textId="77777777" w:rsidR="009F3285" w:rsidRDefault="009F3285" w:rsidP="009F3285">
      <w:pPr>
        <w:pStyle w:val="Code"/>
      </w:pPr>
      <w:r>
        <w:t xml:space="preserve">    "dijit/layout/ContentPane",</w:t>
      </w:r>
    </w:p>
    <w:p w14:paraId="46D658D6" w14:textId="77777777" w:rsidR="009F3285" w:rsidRDefault="009F3285" w:rsidP="009F3285">
      <w:pPr>
        <w:pStyle w:val="Code"/>
      </w:pPr>
      <w:r>
        <w:t xml:space="preserve">    "tm1web/websheet/Workbook",</w:t>
      </w:r>
    </w:p>
    <w:p w14:paraId="281AD63F" w14:textId="77777777" w:rsidR="009F3285" w:rsidRDefault="009F3285" w:rsidP="009F3285">
      <w:pPr>
        <w:pStyle w:val="Code"/>
      </w:pPr>
      <w:r>
        <w:t xml:space="preserve">    "./WidgetContainer"</w:t>
      </w:r>
    </w:p>
    <w:p w14:paraId="2899F3D3" w14:textId="77777777" w:rsidR="009F3285" w:rsidRDefault="009F3285" w:rsidP="009F3285">
      <w:pPr>
        <w:pStyle w:val="Code"/>
      </w:pPr>
      <w:r>
        <w:t>], function(declare, lang, array, ContentPane, Workbook, WidgetContainer) {</w:t>
      </w:r>
    </w:p>
    <w:p w14:paraId="352B9D53" w14:textId="77777777" w:rsidR="009F3285" w:rsidRDefault="009F3285" w:rsidP="009F3285">
      <w:pPr>
        <w:pStyle w:val="Code"/>
      </w:pPr>
    </w:p>
    <w:p w14:paraId="653F516A" w14:textId="77777777" w:rsidR="009F3285" w:rsidRDefault="009F3285" w:rsidP="009F3285">
      <w:pPr>
        <w:pStyle w:val="Code"/>
      </w:pPr>
      <w:r>
        <w:t xml:space="preserve">    var Dashboard = declare(ContentPane, {</w:t>
      </w:r>
    </w:p>
    <w:p w14:paraId="49234EA9" w14:textId="77777777" w:rsidR="009F3285" w:rsidRDefault="009F3285" w:rsidP="009F3285">
      <w:pPr>
        <w:pStyle w:val="Code"/>
      </w:pPr>
    </w:p>
    <w:p w14:paraId="6A8D8C99" w14:textId="77777777" w:rsidR="009F3285" w:rsidRPr="00386D91" w:rsidRDefault="009F3285" w:rsidP="009F3285">
      <w:pPr>
        <w:pStyle w:val="Code"/>
        <w:rPr>
          <w:color w:val="92D050"/>
        </w:rPr>
      </w:pPr>
      <w:r w:rsidRPr="00386D91">
        <w:rPr>
          <w:color w:val="92D050"/>
        </w:rPr>
        <w:t xml:space="preserve">        // A session token corresponding to a TM1 Web session.</w:t>
      </w:r>
    </w:p>
    <w:p w14:paraId="5357B64D" w14:textId="77777777" w:rsidR="009F3285" w:rsidRDefault="009F3285" w:rsidP="009F3285">
      <w:pPr>
        <w:pStyle w:val="Code"/>
      </w:pPr>
      <w:r>
        <w:t xml:space="preserve">        sessionToken: null,</w:t>
      </w:r>
    </w:p>
    <w:p w14:paraId="66F99750" w14:textId="77777777" w:rsidR="009F3285" w:rsidRDefault="009F3285" w:rsidP="009F3285">
      <w:pPr>
        <w:pStyle w:val="Code"/>
      </w:pPr>
    </w:p>
    <w:p w14:paraId="102ED51F" w14:textId="77777777" w:rsidR="009F3285" w:rsidRPr="00DB528E" w:rsidRDefault="009F3285" w:rsidP="009F3285">
      <w:pPr>
        <w:pStyle w:val="Code"/>
        <w:rPr>
          <w:color w:val="92D050"/>
        </w:rPr>
      </w:pPr>
      <w:r w:rsidRPr="00DB528E">
        <w:rPr>
          <w:color w:val="92D050"/>
        </w:rPr>
        <w:t xml:space="preserve">        // Creates the DOM required for this widget. A Dojo-ism.</w:t>
      </w:r>
    </w:p>
    <w:p w14:paraId="6FB2BFCE" w14:textId="77777777" w:rsidR="009F3285" w:rsidRDefault="009F3285" w:rsidP="009F3285">
      <w:pPr>
        <w:pStyle w:val="Code"/>
      </w:pPr>
      <w:r>
        <w:t xml:space="preserve">        buildRendering: function() {</w:t>
      </w:r>
    </w:p>
    <w:p w14:paraId="37752EDC" w14:textId="77777777" w:rsidR="009F3285" w:rsidRDefault="009F3285" w:rsidP="009F3285">
      <w:pPr>
        <w:pStyle w:val="Code"/>
      </w:pPr>
      <w:r>
        <w:t xml:space="preserve">            // Execute the base class method.</w:t>
      </w:r>
    </w:p>
    <w:p w14:paraId="25936C7D" w14:textId="77777777" w:rsidR="009F3285" w:rsidRDefault="009F3285" w:rsidP="009F3285">
      <w:pPr>
        <w:pStyle w:val="Code"/>
      </w:pPr>
      <w:r>
        <w:t xml:space="preserve">            this.inherited(arguments);</w:t>
      </w:r>
    </w:p>
    <w:p w14:paraId="23B5C497" w14:textId="77777777" w:rsidR="009F3285" w:rsidRDefault="009F3285" w:rsidP="009F3285">
      <w:pPr>
        <w:pStyle w:val="Code"/>
      </w:pPr>
    </w:p>
    <w:p w14:paraId="0F438BC8" w14:textId="77777777" w:rsidR="009F3285" w:rsidRDefault="009F3285" w:rsidP="009F3285">
      <w:pPr>
        <w:pStyle w:val="Code"/>
      </w:pPr>
      <w:r>
        <w:t xml:space="preserve">            this.domNode.style.padding = "20px";</w:t>
      </w:r>
    </w:p>
    <w:p w14:paraId="2D56309A" w14:textId="77777777" w:rsidR="009F3285" w:rsidRDefault="009F3285" w:rsidP="009F3285">
      <w:pPr>
        <w:pStyle w:val="Code"/>
      </w:pPr>
      <w:r>
        <w:t xml:space="preserve">        },</w:t>
      </w:r>
    </w:p>
    <w:p w14:paraId="5E935F95" w14:textId="77777777" w:rsidR="009F3285" w:rsidRDefault="009F3285" w:rsidP="009F3285">
      <w:pPr>
        <w:pStyle w:val="Code"/>
      </w:pPr>
    </w:p>
    <w:p w14:paraId="56C6B696" w14:textId="77777777" w:rsidR="009F3285" w:rsidRPr="00DB528E" w:rsidRDefault="009F3285" w:rsidP="009F3285">
      <w:pPr>
        <w:pStyle w:val="Code"/>
        <w:rPr>
          <w:color w:val="92D050"/>
        </w:rPr>
      </w:pPr>
      <w:r w:rsidRPr="00DB528E">
        <w:rPr>
          <w:color w:val="92D050"/>
        </w:rPr>
        <w:t xml:space="preserve">        // Actions to take after the widget has been created. A Dojo-ism.</w:t>
      </w:r>
    </w:p>
    <w:p w14:paraId="20578212" w14:textId="77777777" w:rsidR="009F3285" w:rsidRDefault="009F3285" w:rsidP="009F3285">
      <w:pPr>
        <w:pStyle w:val="Code"/>
      </w:pPr>
      <w:r>
        <w:t xml:space="preserve">        postCreate: function() {</w:t>
      </w:r>
    </w:p>
    <w:p w14:paraId="58259D64" w14:textId="77777777" w:rsidR="009F3285" w:rsidRDefault="009F3285" w:rsidP="009F3285">
      <w:pPr>
        <w:pStyle w:val="Code"/>
      </w:pPr>
      <w:r>
        <w:t xml:space="preserve">            // Execute the base class method.</w:t>
      </w:r>
    </w:p>
    <w:p w14:paraId="3613EFA7" w14:textId="77777777" w:rsidR="009F3285" w:rsidRDefault="009F3285" w:rsidP="009F3285">
      <w:pPr>
        <w:pStyle w:val="Code"/>
      </w:pPr>
      <w:r>
        <w:t xml:space="preserve">            this.inherited(arguments);</w:t>
      </w:r>
    </w:p>
    <w:p w14:paraId="35DDA9D8" w14:textId="77777777" w:rsidR="009F3285" w:rsidRDefault="009F3285" w:rsidP="009F3285">
      <w:pPr>
        <w:pStyle w:val="Code"/>
      </w:pPr>
      <w:r>
        <w:t xml:space="preserve">            this._createWorkbooks();</w:t>
      </w:r>
    </w:p>
    <w:p w14:paraId="13C98496" w14:textId="77777777" w:rsidR="009F3285" w:rsidRDefault="009F3285" w:rsidP="009F3285">
      <w:pPr>
        <w:pStyle w:val="Code"/>
      </w:pPr>
      <w:r>
        <w:t xml:space="preserve">        },</w:t>
      </w:r>
    </w:p>
    <w:p w14:paraId="34F01C0D" w14:textId="77777777" w:rsidR="009F3285" w:rsidRDefault="009F3285" w:rsidP="009F3285">
      <w:pPr>
        <w:pStyle w:val="Code"/>
      </w:pPr>
      <w:r>
        <w:t xml:space="preserve">        </w:t>
      </w:r>
    </w:p>
    <w:p w14:paraId="7A70E2FB" w14:textId="77777777" w:rsidR="009F3285" w:rsidRDefault="009F3285" w:rsidP="009F3285">
      <w:pPr>
        <w:pStyle w:val="Code"/>
      </w:pPr>
      <w:r>
        <w:t xml:space="preserve">        _createWorkbook: function(args) {</w:t>
      </w:r>
    </w:p>
    <w:p w14:paraId="57C0A33B" w14:textId="77777777" w:rsidR="009F3285" w:rsidRPr="00386D91" w:rsidRDefault="009F3285" w:rsidP="009F3285">
      <w:pPr>
        <w:pStyle w:val="Code"/>
        <w:rPr>
          <w:color w:val="FF0000"/>
        </w:rPr>
      </w:pPr>
      <w:r w:rsidRPr="00386D91">
        <w:rPr>
          <w:color w:val="FF0000"/>
        </w:rPr>
        <w:t xml:space="preserve">            var onSubnmChange = lang.hitch(this, "_onSubnmChange");</w:t>
      </w:r>
    </w:p>
    <w:p w14:paraId="1442E594" w14:textId="77777777" w:rsidR="009F3285" w:rsidRPr="00DB528E" w:rsidRDefault="009F3285" w:rsidP="009F3285">
      <w:pPr>
        <w:pStyle w:val="Code"/>
        <w:rPr>
          <w:color w:val="92D050"/>
        </w:rPr>
      </w:pPr>
      <w:r w:rsidRPr="00DB528E">
        <w:rPr>
          <w:color w:val="92D050"/>
        </w:rPr>
        <w:t xml:space="preserve">            // Instantiate a container with a workbook inside</w:t>
      </w:r>
    </w:p>
    <w:p w14:paraId="656E1BC1" w14:textId="77777777" w:rsidR="009F3285" w:rsidRPr="00DB528E" w:rsidRDefault="009F3285" w:rsidP="009F3285">
      <w:pPr>
        <w:pStyle w:val="Code"/>
        <w:rPr>
          <w:color w:val="92D050"/>
        </w:rPr>
      </w:pPr>
      <w:r w:rsidRPr="00DB528E">
        <w:rPr>
          <w:color w:val="92D050"/>
        </w:rPr>
        <w:t xml:space="preserve">            // and place it on the dashboard.</w:t>
      </w:r>
    </w:p>
    <w:p w14:paraId="4C2BB5C5" w14:textId="77777777" w:rsidR="009F3285" w:rsidRDefault="009F3285" w:rsidP="009F3285">
      <w:pPr>
        <w:pStyle w:val="Code"/>
      </w:pPr>
      <w:r>
        <w:t xml:space="preserve">            var widget = new WidgetContainer({</w:t>
      </w:r>
    </w:p>
    <w:p w14:paraId="43E92DAB" w14:textId="77777777" w:rsidR="009F3285" w:rsidRDefault="009F3285" w:rsidP="009F3285">
      <w:pPr>
        <w:pStyle w:val="Code"/>
      </w:pPr>
      <w:r>
        <w:lastRenderedPageBreak/>
        <w:t xml:space="preserve">                widget: new Workbook({</w:t>
      </w:r>
    </w:p>
    <w:p w14:paraId="6389D090" w14:textId="77777777" w:rsidR="009F3285" w:rsidRDefault="009F3285" w:rsidP="009F3285">
      <w:pPr>
        <w:pStyle w:val="Code"/>
      </w:pPr>
      <w:r>
        <w:t xml:space="preserve">                    region: args.region,</w:t>
      </w:r>
    </w:p>
    <w:p w14:paraId="3912FD2E" w14:textId="77777777" w:rsidR="009F3285" w:rsidRDefault="009F3285" w:rsidP="009F3285">
      <w:pPr>
        <w:pStyle w:val="Code"/>
      </w:pPr>
      <w:r>
        <w:t xml:space="preserve">                    style: args.style,</w:t>
      </w:r>
    </w:p>
    <w:p w14:paraId="28879186" w14:textId="77777777" w:rsidR="009F3285" w:rsidRDefault="009F3285" w:rsidP="009F3285">
      <w:pPr>
        <w:pStyle w:val="Code"/>
      </w:pPr>
      <w:r>
        <w:t xml:space="preserve">                    sessionToken: args.sessionToken,</w:t>
      </w:r>
    </w:p>
    <w:p w14:paraId="73E683EA" w14:textId="77777777" w:rsidR="009F3285" w:rsidRDefault="009F3285" w:rsidP="009F3285">
      <w:pPr>
        <w:pStyle w:val="Code"/>
      </w:pPr>
      <w:r>
        <w:t xml:space="preserve">                    path: args.path,</w:t>
      </w:r>
    </w:p>
    <w:p w14:paraId="6D5F97B9" w14:textId="77777777" w:rsidR="009F3285" w:rsidRPr="003B1CF2" w:rsidRDefault="009F3285" w:rsidP="009F3285">
      <w:pPr>
        <w:pStyle w:val="Code"/>
        <w:rPr>
          <w:color w:val="FF0000"/>
        </w:rPr>
      </w:pPr>
      <w:r>
        <w:t xml:space="preserve">                    tm1Server: args.</w:t>
      </w:r>
      <w:r w:rsidRPr="00714880">
        <w:t>tm1Server</w:t>
      </w:r>
      <w:r w:rsidRPr="003B1CF2">
        <w:rPr>
          <w:color w:val="FF0000"/>
        </w:rPr>
        <w:t>,</w:t>
      </w:r>
    </w:p>
    <w:p w14:paraId="074C8DD2" w14:textId="77777777" w:rsidR="009F3285" w:rsidRPr="003B1CF2" w:rsidRDefault="009F3285" w:rsidP="009F3285">
      <w:pPr>
        <w:pStyle w:val="Code"/>
        <w:rPr>
          <w:color w:val="FF0000"/>
        </w:rPr>
      </w:pPr>
      <w:r w:rsidRPr="003B1CF2">
        <w:rPr>
          <w:color w:val="FF0000"/>
        </w:rPr>
        <w:t xml:space="preserve">                    onTitleDimensionElementChange: function(subnmInfo) {</w:t>
      </w:r>
    </w:p>
    <w:p w14:paraId="1EE95D46" w14:textId="77777777" w:rsidR="009F3285" w:rsidRPr="003B1CF2" w:rsidRDefault="009F3285" w:rsidP="009F3285">
      <w:pPr>
        <w:pStyle w:val="Code"/>
        <w:rPr>
          <w:color w:val="FF0000"/>
        </w:rPr>
      </w:pPr>
      <w:r w:rsidRPr="003B1CF2">
        <w:rPr>
          <w:color w:val="FF0000"/>
        </w:rPr>
        <w:t xml:space="preserve">                        // When a title is changed, apply the same information to</w:t>
      </w:r>
    </w:p>
    <w:p w14:paraId="79AC11CE" w14:textId="77777777" w:rsidR="009F3285" w:rsidRPr="003B1CF2" w:rsidRDefault="009F3285" w:rsidP="009F3285">
      <w:pPr>
        <w:pStyle w:val="Code"/>
        <w:rPr>
          <w:color w:val="FF0000"/>
        </w:rPr>
      </w:pPr>
      <w:r w:rsidRPr="003B1CF2">
        <w:rPr>
          <w:color w:val="FF0000"/>
        </w:rPr>
        <w:t xml:space="preserve">                        // other widgets in the dashboard.</w:t>
      </w:r>
    </w:p>
    <w:p w14:paraId="593401B2" w14:textId="77777777" w:rsidR="009F3285" w:rsidRPr="003B1CF2" w:rsidRDefault="009F3285" w:rsidP="009F3285">
      <w:pPr>
        <w:pStyle w:val="Code"/>
        <w:rPr>
          <w:color w:val="FF0000"/>
        </w:rPr>
      </w:pPr>
      <w:r w:rsidRPr="003B1CF2">
        <w:rPr>
          <w:color w:val="FF0000"/>
        </w:rPr>
        <w:t xml:space="preserve">                        onSubnmChange(this, subnmInfo);</w:t>
      </w:r>
    </w:p>
    <w:p w14:paraId="3B31FF3A" w14:textId="77777777" w:rsidR="009F3285" w:rsidRPr="003B1CF2" w:rsidRDefault="009F3285" w:rsidP="009F3285">
      <w:pPr>
        <w:pStyle w:val="Code"/>
        <w:rPr>
          <w:color w:val="FF0000"/>
        </w:rPr>
      </w:pPr>
      <w:r w:rsidRPr="003B1CF2">
        <w:rPr>
          <w:color w:val="FF0000"/>
        </w:rPr>
        <w:t xml:space="preserve">                    }</w:t>
      </w:r>
    </w:p>
    <w:p w14:paraId="08192DB0" w14:textId="77777777" w:rsidR="009F3285" w:rsidRDefault="009F3285" w:rsidP="009F3285">
      <w:pPr>
        <w:pStyle w:val="Code"/>
      </w:pPr>
      <w:r>
        <w:t xml:space="preserve">                }),</w:t>
      </w:r>
    </w:p>
    <w:p w14:paraId="48FA75B4" w14:textId="77777777" w:rsidR="009F3285" w:rsidRDefault="009F3285" w:rsidP="009F3285">
      <w:pPr>
        <w:pStyle w:val="Code"/>
      </w:pPr>
      <w:r>
        <w:t xml:space="preserve">                style: args.containerStyle</w:t>
      </w:r>
    </w:p>
    <w:p w14:paraId="4B826025" w14:textId="77777777" w:rsidR="009F3285" w:rsidRDefault="009F3285" w:rsidP="009F3285">
      <w:pPr>
        <w:pStyle w:val="Code"/>
      </w:pPr>
      <w:r>
        <w:t xml:space="preserve">            }).placeAt(this.containerNode);</w:t>
      </w:r>
    </w:p>
    <w:p w14:paraId="63AF388A" w14:textId="77777777" w:rsidR="009F3285" w:rsidRDefault="009F3285" w:rsidP="009F3285">
      <w:pPr>
        <w:pStyle w:val="Code"/>
      </w:pPr>
      <w:r>
        <w:t xml:space="preserve">            </w:t>
      </w:r>
    </w:p>
    <w:p w14:paraId="541902D0" w14:textId="77777777" w:rsidR="009F3285" w:rsidRDefault="009F3285" w:rsidP="009F3285">
      <w:pPr>
        <w:pStyle w:val="Code"/>
      </w:pPr>
      <w:r>
        <w:t xml:space="preserve">            widget.startup();</w:t>
      </w:r>
    </w:p>
    <w:p w14:paraId="5E8DC8FE" w14:textId="77777777" w:rsidR="009F3285" w:rsidRDefault="009F3285" w:rsidP="009F3285">
      <w:pPr>
        <w:pStyle w:val="Code"/>
      </w:pPr>
      <w:r>
        <w:t xml:space="preserve">            </w:t>
      </w:r>
    </w:p>
    <w:p w14:paraId="0064938A" w14:textId="77777777" w:rsidR="009F3285" w:rsidRDefault="009F3285" w:rsidP="009F3285">
      <w:pPr>
        <w:pStyle w:val="Code"/>
      </w:pPr>
      <w:r>
        <w:t xml:space="preserve">            return widget;</w:t>
      </w:r>
    </w:p>
    <w:p w14:paraId="2D7CD1C0" w14:textId="77777777" w:rsidR="009F3285" w:rsidRDefault="009F3285" w:rsidP="009F3285">
      <w:pPr>
        <w:pStyle w:val="Code"/>
      </w:pPr>
      <w:r>
        <w:t xml:space="preserve">        },</w:t>
      </w:r>
    </w:p>
    <w:p w14:paraId="28878A92" w14:textId="77777777" w:rsidR="009F3285" w:rsidRDefault="009F3285" w:rsidP="009F3285">
      <w:pPr>
        <w:pStyle w:val="Code"/>
      </w:pPr>
      <w:r>
        <w:t xml:space="preserve">        </w:t>
      </w:r>
    </w:p>
    <w:p w14:paraId="72DBC067" w14:textId="77777777" w:rsidR="009F3285" w:rsidRDefault="009F3285" w:rsidP="009F3285">
      <w:pPr>
        <w:pStyle w:val="Code"/>
      </w:pPr>
      <w:r>
        <w:t xml:space="preserve">        _createWorkbooks: function() {</w:t>
      </w:r>
    </w:p>
    <w:p w14:paraId="7371268D" w14:textId="77777777" w:rsidR="009F3285" w:rsidRDefault="009F3285" w:rsidP="009F3285">
      <w:pPr>
        <w:pStyle w:val="Code"/>
      </w:pPr>
      <w:r>
        <w:t xml:space="preserve">            </w:t>
      </w:r>
    </w:p>
    <w:p w14:paraId="56E0E83B" w14:textId="77777777" w:rsidR="009F3285" w:rsidRDefault="009F3285" w:rsidP="009F3285">
      <w:pPr>
        <w:pStyle w:val="Code"/>
      </w:pPr>
      <w:r>
        <w:t xml:space="preserve">            var containers = this._widgetContainers = [];</w:t>
      </w:r>
    </w:p>
    <w:p w14:paraId="0D3A06C3" w14:textId="77777777" w:rsidR="009F3285" w:rsidRDefault="009F3285" w:rsidP="009F3285">
      <w:pPr>
        <w:pStyle w:val="Code"/>
      </w:pPr>
      <w:r>
        <w:t xml:space="preserve">            </w:t>
      </w:r>
    </w:p>
    <w:p w14:paraId="06222CD4" w14:textId="77777777" w:rsidR="009F3285" w:rsidRDefault="009F3285" w:rsidP="009F3285">
      <w:pPr>
        <w:pStyle w:val="Code"/>
      </w:pPr>
      <w:r>
        <w:t xml:space="preserve">            var widget = this._createWorkbook({</w:t>
      </w:r>
    </w:p>
    <w:p w14:paraId="681E6727" w14:textId="77777777" w:rsidR="009F3285" w:rsidRDefault="009F3285" w:rsidP="009F3285">
      <w:pPr>
        <w:pStyle w:val="Code"/>
      </w:pPr>
      <w:r>
        <w:t xml:space="preserve">                containerStyle: "width:1050px; height: 550px;",</w:t>
      </w:r>
    </w:p>
    <w:p w14:paraId="71682E76" w14:textId="77777777" w:rsidR="009F3285" w:rsidRDefault="009F3285" w:rsidP="009F3285">
      <w:pPr>
        <w:pStyle w:val="Code"/>
      </w:pPr>
      <w:r>
        <w:t xml:space="preserve">                region: "center",</w:t>
      </w:r>
    </w:p>
    <w:p w14:paraId="44CB6944" w14:textId="77777777" w:rsidR="009F3285" w:rsidRDefault="009F3285" w:rsidP="009F3285">
      <w:pPr>
        <w:pStyle w:val="Code"/>
      </w:pPr>
      <w:r>
        <w:t xml:space="preserve">                style: "height: 100%; width: 100%;",</w:t>
      </w:r>
    </w:p>
    <w:p w14:paraId="4A922E0B" w14:textId="77777777" w:rsidR="009F3285" w:rsidRDefault="009F3285" w:rsidP="009F3285">
      <w:pPr>
        <w:pStyle w:val="Code"/>
      </w:pPr>
      <w:r>
        <w:t xml:space="preserve">                sessionToken: this.sessionToken,</w:t>
      </w:r>
    </w:p>
    <w:p w14:paraId="64FD3BC1" w14:textId="77777777" w:rsidR="009F3285" w:rsidRDefault="009F3285" w:rsidP="009F3285">
      <w:pPr>
        <w:pStyle w:val="Code"/>
      </w:pPr>
      <w:r>
        <w:t xml:space="preserve">                path: "Applications/Applications/dynamicReport.xlsx",</w:t>
      </w:r>
    </w:p>
    <w:p w14:paraId="61EA3A32" w14:textId="77777777" w:rsidR="009F3285" w:rsidRDefault="009F3285" w:rsidP="009F3285">
      <w:pPr>
        <w:pStyle w:val="Code"/>
      </w:pPr>
      <w:r>
        <w:t xml:space="preserve">                tm1Server: "CarSales"</w:t>
      </w:r>
    </w:p>
    <w:p w14:paraId="71C77D42" w14:textId="77777777" w:rsidR="009F3285" w:rsidRDefault="009F3285" w:rsidP="009F3285">
      <w:pPr>
        <w:pStyle w:val="Code"/>
      </w:pPr>
      <w:r>
        <w:t xml:space="preserve">            });</w:t>
      </w:r>
    </w:p>
    <w:p w14:paraId="0D1D38CD" w14:textId="77777777" w:rsidR="009F3285" w:rsidRDefault="009F3285" w:rsidP="009F3285">
      <w:pPr>
        <w:pStyle w:val="Code"/>
      </w:pPr>
      <w:r>
        <w:t xml:space="preserve">            </w:t>
      </w:r>
    </w:p>
    <w:p w14:paraId="3518D2A3" w14:textId="77777777" w:rsidR="009F3285" w:rsidRDefault="009F3285" w:rsidP="009F3285">
      <w:pPr>
        <w:pStyle w:val="Code"/>
      </w:pPr>
      <w:r>
        <w:t xml:space="preserve">            containers.push(widget);</w:t>
      </w:r>
    </w:p>
    <w:p w14:paraId="1455799B" w14:textId="77777777" w:rsidR="009F3285" w:rsidRDefault="009F3285" w:rsidP="009F3285">
      <w:pPr>
        <w:pStyle w:val="Code"/>
      </w:pPr>
      <w:r>
        <w:t xml:space="preserve">            </w:t>
      </w:r>
    </w:p>
    <w:p w14:paraId="2E26E03D" w14:textId="77777777" w:rsidR="009F3285" w:rsidRPr="003E503C" w:rsidRDefault="009F3285" w:rsidP="009F3285">
      <w:pPr>
        <w:pStyle w:val="Code"/>
        <w:rPr>
          <w:color w:val="FF0000"/>
        </w:rPr>
      </w:pPr>
      <w:r w:rsidRPr="003E503C">
        <w:rPr>
          <w:color w:val="FF0000"/>
        </w:rPr>
        <w:t xml:space="preserve">            widget = this._createWorkbook({</w:t>
      </w:r>
    </w:p>
    <w:p w14:paraId="24754F17" w14:textId="77777777" w:rsidR="009F3285" w:rsidRPr="003E503C" w:rsidRDefault="009F3285" w:rsidP="009F3285">
      <w:pPr>
        <w:pStyle w:val="Code"/>
        <w:rPr>
          <w:color w:val="FF0000"/>
        </w:rPr>
      </w:pPr>
      <w:r w:rsidRPr="003E503C">
        <w:rPr>
          <w:color w:val="FF0000"/>
        </w:rPr>
        <w:t xml:space="preserve">                containerStyle: "width:1280px; height: 640px; top: 620px;",</w:t>
      </w:r>
    </w:p>
    <w:p w14:paraId="4367F168" w14:textId="77777777" w:rsidR="009F3285" w:rsidRPr="003E503C" w:rsidRDefault="009F3285" w:rsidP="009F3285">
      <w:pPr>
        <w:pStyle w:val="Code"/>
        <w:rPr>
          <w:color w:val="FF0000"/>
        </w:rPr>
      </w:pPr>
      <w:r w:rsidRPr="003E503C">
        <w:rPr>
          <w:color w:val="FF0000"/>
        </w:rPr>
        <w:t xml:space="preserve">                region: "center",</w:t>
      </w:r>
    </w:p>
    <w:p w14:paraId="05A50AA3" w14:textId="77777777" w:rsidR="009F3285" w:rsidRPr="003E503C" w:rsidRDefault="009F3285" w:rsidP="009F3285">
      <w:pPr>
        <w:pStyle w:val="Code"/>
        <w:rPr>
          <w:color w:val="FF0000"/>
        </w:rPr>
      </w:pPr>
      <w:r w:rsidRPr="003E503C">
        <w:rPr>
          <w:color w:val="FF0000"/>
        </w:rPr>
        <w:t xml:space="preserve">                style: "height: 100%; width: 100%;",</w:t>
      </w:r>
    </w:p>
    <w:p w14:paraId="2795B940" w14:textId="77777777" w:rsidR="009F3285" w:rsidRPr="003E503C" w:rsidRDefault="009F3285" w:rsidP="009F3285">
      <w:pPr>
        <w:pStyle w:val="Code"/>
        <w:rPr>
          <w:color w:val="FF0000"/>
        </w:rPr>
      </w:pPr>
      <w:r w:rsidRPr="003E503C">
        <w:rPr>
          <w:color w:val="FF0000"/>
        </w:rPr>
        <w:t xml:space="preserve">                sessionToken: this.sessionToken,</w:t>
      </w:r>
    </w:p>
    <w:p w14:paraId="35F0A245" w14:textId="77777777" w:rsidR="009F3285" w:rsidRPr="003E503C" w:rsidRDefault="009F3285" w:rsidP="009F3285">
      <w:pPr>
        <w:pStyle w:val="Code"/>
        <w:rPr>
          <w:color w:val="FF0000"/>
        </w:rPr>
      </w:pPr>
      <w:r w:rsidRPr="003E503C">
        <w:rPr>
          <w:color w:val="FF0000"/>
        </w:rPr>
        <w:t xml:space="preserve">                path: "Applications/Applications/SUVWorldSales.xlsx",</w:t>
      </w:r>
    </w:p>
    <w:p w14:paraId="6B8DF89F" w14:textId="77777777" w:rsidR="009F3285" w:rsidRPr="003E503C" w:rsidRDefault="009F3285" w:rsidP="009F3285">
      <w:pPr>
        <w:pStyle w:val="Code"/>
        <w:rPr>
          <w:color w:val="FF0000"/>
        </w:rPr>
      </w:pPr>
      <w:r w:rsidRPr="003E503C">
        <w:rPr>
          <w:color w:val="FF0000"/>
        </w:rPr>
        <w:t xml:space="preserve">                tm1Server: "CarSales"</w:t>
      </w:r>
    </w:p>
    <w:p w14:paraId="4087D782" w14:textId="77777777" w:rsidR="009F3285" w:rsidRPr="003E503C" w:rsidRDefault="009F3285" w:rsidP="009F3285">
      <w:pPr>
        <w:pStyle w:val="Code"/>
        <w:rPr>
          <w:color w:val="FF0000"/>
        </w:rPr>
      </w:pPr>
      <w:r w:rsidRPr="003E503C">
        <w:rPr>
          <w:color w:val="FF0000"/>
        </w:rPr>
        <w:t xml:space="preserve">            });</w:t>
      </w:r>
    </w:p>
    <w:p w14:paraId="366377DC" w14:textId="77777777" w:rsidR="009F3285" w:rsidRPr="003E503C" w:rsidRDefault="009F3285" w:rsidP="009F3285">
      <w:pPr>
        <w:pStyle w:val="Code"/>
        <w:rPr>
          <w:color w:val="FF0000"/>
        </w:rPr>
      </w:pPr>
      <w:r w:rsidRPr="003E503C">
        <w:rPr>
          <w:color w:val="FF0000"/>
        </w:rPr>
        <w:t xml:space="preserve">            </w:t>
      </w:r>
    </w:p>
    <w:p w14:paraId="20FA0066" w14:textId="77777777" w:rsidR="009F3285" w:rsidRPr="003E503C" w:rsidRDefault="009F3285" w:rsidP="009F3285">
      <w:pPr>
        <w:pStyle w:val="Code"/>
        <w:rPr>
          <w:color w:val="FF0000"/>
        </w:rPr>
      </w:pPr>
      <w:r w:rsidRPr="003E503C">
        <w:rPr>
          <w:color w:val="FF0000"/>
        </w:rPr>
        <w:t xml:space="preserve">            containers.push(widget);</w:t>
      </w:r>
    </w:p>
    <w:p w14:paraId="31EE1BDA" w14:textId="77777777" w:rsidR="009F3285" w:rsidRPr="003E503C" w:rsidRDefault="009F3285" w:rsidP="009F3285">
      <w:pPr>
        <w:pStyle w:val="Code"/>
        <w:rPr>
          <w:color w:val="FF0000"/>
        </w:rPr>
      </w:pPr>
      <w:r w:rsidRPr="003E503C">
        <w:rPr>
          <w:color w:val="FF0000"/>
        </w:rPr>
        <w:t xml:space="preserve">            </w:t>
      </w:r>
    </w:p>
    <w:p w14:paraId="16AF4906" w14:textId="77777777" w:rsidR="009F3285" w:rsidRPr="003E503C" w:rsidRDefault="009F3285" w:rsidP="009F3285">
      <w:pPr>
        <w:pStyle w:val="Code"/>
        <w:rPr>
          <w:color w:val="FF0000"/>
        </w:rPr>
      </w:pPr>
      <w:r w:rsidRPr="003E503C">
        <w:rPr>
          <w:color w:val="FF0000"/>
        </w:rPr>
        <w:t xml:space="preserve">            widget = this._createWorkbook({</w:t>
      </w:r>
    </w:p>
    <w:p w14:paraId="5D9121F3" w14:textId="77777777" w:rsidR="009F3285" w:rsidRPr="003E503C" w:rsidRDefault="009F3285" w:rsidP="009F3285">
      <w:pPr>
        <w:pStyle w:val="Code"/>
        <w:rPr>
          <w:color w:val="FF0000"/>
        </w:rPr>
      </w:pPr>
      <w:r w:rsidRPr="003E503C">
        <w:rPr>
          <w:color w:val="FF0000"/>
        </w:rPr>
        <w:t xml:space="preserve">                containerStyle: "width:850px; height: 550px; right: 30px;",</w:t>
      </w:r>
    </w:p>
    <w:p w14:paraId="23D05F04" w14:textId="77777777" w:rsidR="009F3285" w:rsidRPr="003E503C" w:rsidRDefault="009F3285" w:rsidP="009F3285">
      <w:pPr>
        <w:pStyle w:val="Code"/>
        <w:rPr>
          <w:color w:val="FF0000"/>
        </w:rPr>
      </w:pPr>
      <w:r w:rsidRPr="003E503C">
        <w:rPr>
          <w:color w:val="FF0000"/>
        </w:rPr>
        <w:t xml:space="preserve">                region: "center",</w:t>
      </w:r>
    </w:p>
    <w:p w14:paraId="0BD9D9F9" w14:textId="77777777" w:rsidR="009F3285" w:rsidRPr="003E503C" w:rsidRDefault="009F3285" w:rsidP="009F3285">
      <w:pPr>
        <w:pStyle w:val="Code"/>
        <w:rPr>
          <w:color w:val="FF0000"/>
        </w:rPr>
      </w:pPr>
      <w:r w:rsidRPr="003E503C">
        <w:rPr>
          <w:color w:val="FF0000"/>
        </w:rPr>
        <w:t xml:space="preserve">                style: "height: 100%; width: 100%;",</w:t>
      </w:r>
    </w:p>
    <w:p w14:paraId="3F8BDDCE" w14:textId="77777777" w:rsidR="009F3285" w:rsidRPr="003E503C" w:rsidRDefault="009F3285" w:rsidP="009F3285">
      <w:pPr>
        <w:pStyle w:val="Code"/>
        <w:rPr>
          <w:color w:val="FF0000"/>
        </w:rPr>
      </w:pPr>
      <w:r w:rsidRPr="003E503C">
        <w:rPr>
          <w:color w:val="FF0000"/>
        </w:rPr>
        <w:t xml:space="preserve">                sessionToken: this.sessionToken,</w:t>
      </w:r>
    </w:p>
    <w:p w14:paraId="73C8F216" w14:textId="77777777" w:rsidR="009F3285" w:rsidRPr="003E503C" w:rsidRDefault="009F3285" w:rsidP="009F3285">
      <w:pPr>
        <w:pStyle w:val="Code"/>
        <w:rPr>
          <w:color w:val="FF0000"/>
        </w:rPr>
      </w:pPr>
      <w:r w:rsidRPr="003E503C">
        <w:rPr>
          <w:color w:val="FF0000"/>
        </w:rPr>
        <w:t xml:space="preserve">                path: "Applications/Applications/Chart_only.xlsx",</w:t>
      </w:r>
    </w:p>
    <w:p w14:paraId="7EFC366A" w14:textId="77777777" w:rsidR="009F3285" w:rsidRPr="003E503C" w:rsidRDefault="009F3285" w:rsidP="009F3285">
      <w:pPr>
        <w:pStyle w:val="Code"/>
        <w:rPr>
          <w:color w:val="FF0000"/>
        </w:rPr>
      </w:pPr>
      <w:r w:rsidRPr="003E503C">
        <w:rPr>
          <w:color w:val="FF0000"/>
        </w:rPr>
        <w:t xml:space="preserve">                tm1Server: "CarSales"</w:t>
      </w:r>
    </w:p>
    <w:p w14:paraId="2CC08D99" w14:textId="77777777" w:rsidR="009F3285" w:rsidRPr="003E503C" w:rsidRDefault="009F3285" w:rsidP="009F3285">
      <w:pPr>
        <w:pStyle w:val="Code"/>
        <w:rPr>
          <w:color w:val="FF0000"/>
        </w:rPr>
      </w:pPr>
      <w:r w:rsidRPr="003E503C">
        <w:rPr>
          <w:color w:val="FF0000"/>
        </w:rPr>
        <w:t xml:space="preserve">            });</w:t>
      </w:r>
    </w:p>
    <w:p w14:paraId="7205019E" w14:textId="77777777" w:rsidR="009F3285" w:rsidRPr="003E503C" w:rsidRDefault="009F3285" w:rsidP="009F3285">
      <w:pPr>
        <w:pStyle w:val="Code"/>
        <w:rPr>
          <w:color w:val="FF0000"/>
        </w:rPr>
      </w:pPr>
      <w:r w:rsidRPr="003E503C">
        <w:rPr>
          <w:color w:val="FF0000"/>
        </w:rPr>
        <w:t xml:space="preserve">            </w:t>
      </w:r>
    </w:p>
    <w:p w14:paraId="451BFED6" w14:textId="77777777" w:rsidR="009F3285" w:rsidRPr="003E503C" w:rsidRDefault="009F3285" w:rsidP="009F3285">
      <w:pPr>
        <w:pStyle w:val="Code"/>
        <w:rPr>
          <w:color w:val="FF0000"/>
        </w:rPr>
      </w:pPr>
      <w:r w:rsidRPr="003E503C">
        <w:rPr>
          <w:color w:val="FF0000"/>
        </w:rPr>
        <w:lastRenderedPageBreak/>
        <w:t xml:space="preserve">            containers.push(widget);</w:t>
      </w:r>
    </w:p>
    <w:p w14:paraId="5E0C3C12" w14:textId="77777777" w:rsidR="009F3285" w:rsidRDefault="009F3285" w:rsidP="009F3285">
      <w:pPr>
        <w:pStyle w:val="Code"/>
      </w:pPr>
    </w:p>
    <w:p w14:paraId="166960B3" w14:textId="77777777" w:rsidR="009F3285" w:rsidRDefault="009F3285" w:rsidP="009F3285">
      <w:pPr>
        <w:pStyle w:val="Code"/>
      </w:pPr>
      <w:r>
        <w:t xml:space="preserve">        },</w:t>
      </w:r>
    </w:p>
    <w:p w14:paraId="63AF648E" w14:textId="77777777" w:rsidR="009F3285" w:rsidRDefault="009F3285" w:rsidP="009F3285">
      <w:pPr>
        <w:pStyle w:val="Code"/>
      </w:pPr>
      <w:r>
        <w:t xml:space="preserve">        </w:t>
      </w:r>
    </w:p>
    <w:p w14:paraId="5AB177E5" w14:textId="77777777" w:rsidR="009F3285" w:rsidRPr="003E503C" w:rsidRDefault="009F3285" w:rsidP="009F3285">
      <w:pPr>
        <w:pStyle w:val="Code"/>
        <w:rPr>
          <w:color w:val="FF0000"/>
        </w:rPr>
      </w:pPr>
      <w:r w:rsidRPr="003E503C">
        <w:rPr>
          <w:color w:val="FF0000"/>
        </w:rPr>
        <w:t xml:space="preserve">        // Returns a collection of all widgets by aggregating the</w:t>
      </w:r>
    </w:p>
    <w:p w14:paraId="65518400" w14:textId="77777777" w:rsidR="009F3285" w:rsidRPr="003E503C" w:rsidRDefault="009F3285" w:rsidP="009F3285">
      <w:pPr>
        <w:pStyle w:val="Code"/>
        <w:rPr>
          <w:color w:val="FF0000"/>
        </w:rPr>
      </w:pPr>
      <w:r w:rsidRPr="003E503C">
        <w:rPr>
          <w:color w:val="FF0000"/>
        </w:rPr>
        <w:t xml:space="preserve">        // widgets inside of all widget containers on the dashboard.</w:t>
      </w:r>
    </w:p>
    <w:p w14:paraId="0341DEDA" w14:textId="77777777" w:rsidR="009F3285" w:rsidRPr="003E503C" w:rsidRDefault="009F3285" w:rsidP="009F3285">
      <w:pPr>
        <w:pStyle w:val="Code"/>
        <w:rPr>
          <w:color w:val="FF0000"/>
        </w:rPr>
      </w:pPr>
      <w:r w:rsidRPr="003E503C">
        <w:rPr>
          <w:color w:val="FF0000"/>
        </w:rPr>
        <w:t xml:space="preserve">        getWidgets: function() {</w:t>
      </w:r>
    </w:p>
    <w:p w14:paraId="110F056C" w14:textId="77777777" w:rsidR="009F3285" w:rsidRPr="003E503C" w:rsidRDefault="009F3285" w:rsidP="009F3285">
      <w:pPr>
        <w:pStyle w:val="Code"/>
        <w:rPr>
          <w:color w:val="FF0000"/>
        </w:rPr>
      </w:pPr>
      <w:r w:rsidRPr="003E503C">
        <w:rPr>
          <w:color w:val="FF0000"/>
        </w:rPr>
        <w:t xml:space="preserve">            // array.map() iterates all the elements in an array, passing them</w:t>
      </w:r>
    </w:p>
    <w:p w14:paraId="084FCADE" w14:textId="77777777" w:rsidR="009F3285" w:rsidRPr="003E503C" w:rsidRDefault="009F3285" w:rsidP="009F3285">
      <w:pPr>
        <w:pStyle w:val="Code"/>
        <w:rPr>
          <w:color w:val="FF0000"/>
        </w:rPr>
      </w:pPr>
      <w:r w:rsidRPr="003E503C">
        <w:rPr>
          <w:color w:val="FF0000"/>
        </w:rPr>
        <w:t xml:space="preserve">            // to the callback function and then returning a new array with any</w:t>
      </w:r>
    </w:p>
    <w:p w14:paraId="78266DD4" w14:textId="77777777" w:rsidR="009F3285" w:rsidRPr="003E503C" w:rsidRDefault="009F3285" w:rsidP="009F3285">
      <w:pPr>
        <w:pStyle w:val="Code"/>
        <w:rPr>
          <w:color w:val="FF0000"/>
        </w:rPr>
      </w:pPr>
      <w:r w:rsidRPr="003E503C">
        <w:rPr>
          <w:color w:val="FF0000"/>
        </w:rPr>
        <w:t xml:space="preserve">            // of the modified results.</w:t>
      </w:r>
    </w:p>
    <w:p w14:paraId="75504D48" w14:textId="77777777" w:rsidR="009F3285" w:rsidRPr="003E503C" w:rsidRDefault="009F3285" w:rsidP="009F3285">
      <w:pPr>
        <w:pStyle w:val="Code"/>
        <w:rPr>
          <w:color w:val="FF0000"/>
        </w:rPr>
      </w:pPr>
      <w:r w:rsidRPr="003E503C">
        <w:rPr>
          <w:color w:val="FF0000"/>
        </w:rPr>
        <w:t xml:space="preserve">            return array.map(this._widgetContainers, function(widgetContainer) {</w:t>
      </w:r>
    </w:p>
    <w:p w14:paraId="24B1B952" w14:textId="77777777" w:rsidR="009F3285" w:rsidRPr="003E503C" w:rsidRDefault="009F3285" w:rsidP="009F3285">
      <w:pPr>
        <w:pStyle w:val="Code"/>
        <w:rPr>
          <w:color w:val="FF0000"/>
        </w:rPr>
      </w:pPr>
      <w:r w:rsidRPr="003E503C">
        <w:rPr>
          <w:color w:val="FF0000"/>
        </w:rPr>
        <w:t xml:space="preserve">                return widgetContainer.widget;</w:t>
      </w:r>
    </w:p>
    <w:p w14:paraId="511F437F" w14:textId="77777777" w:rsidR="009F3285" w:rsidRPr="003E503C" w:rsidRDefault="009F3285" w:rsidP="009F3285">
      <w:pPr>
        <w:pStyle w:val="Code"/>
        <w:rPr>
          <w:color w:val="FF0000"/>
        </w:rPr>
      </w:pPr>
      <w:r w:rsidRPr="003E503C">
        <w:rPr>
          <w:color w:val="FF0000"/>
        </w:rPr>
        <w:t xml:space="preserve">            });</w:t>
      </w:r>
    </w:p>
    <w:p w14:paraId="376D4EA2" w14:textId="77777777" w:rsidR="009F3285" w:rsidRPr="003E503C" w:rsidRDefault="009F3285" w:rsidP="009F3285">
      <w:pPr>
        <w:pStyle w:val="Code"/>
        <w:rPr>
          <w:color w:val="FF0000"/>
        </w:rPr>
      </w:pPr>
      <w:r w:rsidRPr="003E503C">
        <w:rPr>
          <w:color w:val="FF0000"/>
        </w:rPr>
        <w:t xml:space="preserve">        },</w:t>
      </w:r>
    </w:p>
    <w:p w14:paraId="776E5B1D" w14:textId="77777777" w:rsidR="009F3285" w:rsidRPr="003E503C" w:rsidRDefault="009F3285" w:rsidP="009F3285">
      <w:pPr>
        <w:pStyle w:val="Code"/>
        <w:rPr>
          <w:color w:val="FF0000"/>
        </w:rPr>
      </w:pPr>
      <w:r w:rsidRPr="003E503C">
        <w:rPr>
          <w:color w:val="FF0000"/>
        </w:rPr>
        <w:t xml:space="preserve">        </w:t>
      </w:r>
    </w:p>
    <w:p w14:paraId="5FAA6590" w14:textId="77777777" w:rsidR="009F3285" w:rsidRPr="003E503C" w:rsidRDefault="009F3285" w:rsidP="009F3285">
      <w:pPr>
        <w:pStyle w:val="Code"/>
        <w:rPr>
          <w:color w:val="FF0000"/>
        </w:rPr>
      </w:pPr>
      <w:r w:rsidRPr="003E503C">
        <w:rPr>
          <w:color w:val="FF0000"/>
        </w:rPr>
        <w:t xml:space="preserve">        _onSubnmChange: function(source, subnmInfo) {</w:t>
      </w:r>
    </w:p>
    <w:p w14:paraId="2707333C" w14:textId="77777777" w:rsidR="009F3285" w:rsidRPr="003E503C" w:rsidRDefault="009F3285" w:rsidP="009F3285">
      <w:pPr>
        <w:pStyle w:val="Code"/>
        <w:rPr>
          <w:color w:val="FF0000"/>
        </w:rPr>
      </w:pPr>
      <w:r w:rsidRPr="003E503C">
        <w:rPr>
          <w:color w:val="FF0000"/>
        </w:rPr>
        <w:t xml:space="preserve">            subnmInfo.rawIndex = null;</w:t>
      </w:r>
    </w:p>
    <w:p w14:paraId="5A454A2E" w14:textId="77777777" w:rsidR="009F3285" w:rsidRPr="003E503C" w:rsidRDefault="009F3285" w:rsidP="009F3285">
      <w:pPr>
        <w:pStyle w:val="Code"/>
        <w:rPr>
          <w:color w:val="FF0000"/>
        </w:rPr>
      </w:pPr>
      <w:r w:rsidRPr="003E503C">
        <w:rPr>
          <w:color w:val="FF0000"/>
        </w:rPr>
        <w:t xml:space="preserve">            subnmInfo.columnIndex = null;</w:t>
      </w:r>
    </w:p>
    <w:p w14:paraId="2F3BA832" w14:textId="77777777" w:rsidR="009F3285" w:rsidRPr="003E503C" w:rsidRDefault="009F3285" w:rsidP="009F3285">
      <w:pPr>
        <w:pStyle w:val="Code"/>
        <w:rPr>
          <w:color w:val="FF0000"/>
        </w:rPr>
      </w:pPr>
      <w:r w:rsidRPr="003E503C">
        <w:rPr>
          <w:color w:val="FF0000"/>
        </w:rPr>
        <w:t xml:space="preserve">            array.forEach(this.getWidgets(), function(widget) {</w:t>
      </w:r>
    </w:p>
    <w:p w14:paraId="1EB045B5" w14:textId="77777777" w:rsidR="009F3285" w:rsidRPr="003E503C" w:rsidRDefault="009F3285" w:rsidP="009F3285">
      <w:pPr>
        <w:pStyle w:val="Code"/>
        <w:rPr>
          <w:color w:val="FF0000"/>
        </w:rPr>
      </w:pPr>
      <w:r w:rsidRPr="003E503C">
        <w:rPr>
          <w:color w:val="FF0000"/>
        </w:rPr>
        <w:t xml:space="preserve">                if(widget !== source) {</w:t>
      </w:r>
    </w:p>
    <w:p w14:paraId="6B6EE56D" w14:textId="77777777" w:rsidR="009F3285" w:rsidRPr="003E503C" w:rsidRDefault="009F3285" w:rsidP="009F3285">
      <w:pPr>
        <w:pStyle w:val="Code"/>
        <w:rPr>
          <w:color w:val="FF0000"/>
        </w:rPr>
      </w:pPr>
      <w:r w:rsidRPr="003E503C">
        <w:rPr>
          <w:color w:val="FF0000"/>
        </w:rPr>
        <w:t xml:space="preserve">                    widget.set("subset", subnmInfo);</w:t>
      </w:r>
    </w:p>
    <w:p w14:paraId="18647B0A" w14:textId="77777777" w:rsidR="009F3285" w:rsidRPr="003E503C" w:rsidRDefault="009F3285" w:rsidP="009F3285">
      <w:pPr>
        <w:pStyle w:val="Code"/>
        <w:rPr>
          <w:color w:val="FF0000"/>
        </w:rPr>
      </w:pPr>
      <w:r w:rsidRPr="003E503C">
        <w:rPr>
          <w:color w:val="FF0000"/>
        </w:rPr>
        <w:t xml:space="preserve">                }</w:t>
      </w:r>
    </w:p>
    <w:p w14:paraId="61D0EC99" w14:textId="77777777" w:rsidR="009F3285" w:rsidRPr="003E503C" w:rsidRDefault="009F3285" w:rsidP="009F3285">
      <w:pPr>
        <w:pStyle w:val="Code"/>
        <w:rPr>
          <w:color w:val="FF0000"/>
        </w:rPr>
      </w:pPr>
      <w:r w:rsidRPr="003E503C">
        <w:rPr>
          <w:color w:val="FF0000"/>
        </w:rPr>
        <w:t xml:space="preserve">            });</w:t>
      </w:r>
    </w:p>
    <w:p w14:paraId="27118BBD" w14:textId="77777777" w:rsidR="009F3285" w:rsidRPr="003E503C" w:rsidRDefault="009F3285" w:rsidP="009F3285">
      <w:pPr>
        <w:pStyle w:val="Code"/>
        <w:rPr>
          <w:color w:val="FF0000"/>
        </w:rPr>
      </w:pPr>
      <w:r w:rsidRPr="003E503C">
        <w:rPr>
          <w:color w:val="FF0000"/>
        </w:rPr>
        <w:t xml:space="preserve">        }</w:t>
      </w:r>
    </w:p>
    <w:p w14:paraId="672AA98D" w14:textId="77777777" w:rsidR="009F3285" w:rsidRDefault="009F3285" w:rsidP="009F3285">
      <w:pPr>
        <w:pStyle w:val="Code"/>
      </w:pPr>
    </w:p>
    <w:p w14:paraId="6AB76288" w14:textId="77777777" w:rsidR="009F3285" w:rsidRDefault="009F3285" w:rsidP="009F3285">
      <w:pPr>
        <w:pStyle w:val="Code"/>
      </w:pPr>
      <w:r>
        <w:t xml:space="preserve">    });</w:t>
      </w:r>
    </w:p>
    <w:p w14:paraId="184BF338" w14:textId="77777777" w:rsidR="009F3285" w:rsidRDefault="009F3285" w:rsidP="009F3285">
      <w:pPr>
        <w:pStyle w:val="Code"/>
      </w:pPr>
    </w:p>
    <w:p w14:paraId="34BE6FD4" w14:textId="77777777" w:rsidR="009F3285" w:rsidRDefault="009F3285" w:rsidP="009F3285">
      <w:pPr>
        <w:pStyle w:val="Code"/>
      </w:pPr>
      <w:r>
        <w:t xml:space="preserve">    return Dashboard;</w:t>
      </w:r>
    </w:p>
    <w:p w14:paraId="08D4F29C" w14:textId="77777777" w:rsidR="009F3285" w:rsidRDefault="009F3285" w:rsidP="009F3285">
      <w:pPr>
        <w:pStyle w:val="Code"/>
      </w:pPr>
      <w:r>
        <w:t>});</w:t>
      </w:r>
    </w:p>
    <w:p w14:paraId="6C6BEEEF" w14:textId="77777777" w:rsidR="009F3285" w:rsidRDefault="009F3285" w:rsidP="009F3285">
      <w:pPr>
        <w:pStyle w:val="Code"/>
      </w:pPr>
    </w:p>
    <w:p w14:paraId="269694D7" w14:textId="7EC92140" w:rsidR="00377279" w:rsidRDefault="00F35409">
      <w:r w:rsidRPr="00F35409">
        <w:t>After these changes are saved, the dashboard can be tested again. This time three Websheets should appear. A change of a title element in one of the Websheets will trigger the other two Websheets to reflect that change</w:t>
      </w:r>
      <w:r>
        <w:t>.</w:t>
      </w:r>
    </w:p>
    <w:p w14:paraId="02971AFB" w14:textId="2BFD37FE" w:rsidR="00377279" w:rsidRDefault="00F35409">
      <w:r w:rsidRPr="002F441A">
        <w:rPr>
          <w:noProof/>
        </w:rPr>
        <w:drawing>
          <wp:inline distT="0" distB="0" distL="0" distR="0" wp14:anchorId="237AA53C" wp14:editId="4B42312A">
            <wp:extent cx="5731510" cy="2289402"/>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89402"/>
                    </a:xfrm>
                    <a:prstGeom prst="rect">
                      <a:avLst/>
                    </a:prstGeom>
                    <a:noFill/>
                    <a:ln>
                      <a:noFill/>
                    </a:ln>
                  </pic:spPr>
                </pic:pic>
              </a:graphicData>
            </a:graphic>
          </wp:inline>
        </w:drawing>
      </w:r>
    </w:p>
    <w:p w14:paraId="2C59E244" w14:textId="77777777" w:rsidR="00F35409" w:rsidRDefault="00F35409"/>
    <w:p w14:paraId="05C994BC" w14:textId="73D4E0DD" w:rsidR="00F35409" w:rsidRDefault="00F35409" w:rsidP="00F35409">
      <w:pPr>
        <w:pStyle w:val="Heading2"/>
      </w:pPr>
      <w:bookmarkStart w:id="9" w:name="_Toc507027349"/>
      <w:r>
        <w:t>Step 4: Adding a menu</w:t>
      </w:r>
      <w:bookmarkEnd w:id="9"/>
    </w:p>
    <w:p w14:paraId="71CFA23C" w14:textId="40BB25EE" w:rsidR="00F35409" w:rsidRDefault="00F35409" w:rsidP="00F35409">
      <w:r>
        <w:t>Finally, we’ll add some menu options to the dashboard allowing the user to add products to the Products dimension.</w:t>
      </w:r>
    </w:p>
    <w:p w14:paraId="5B680B93" w14:textId="538E197A" w:rsidR="00F35409" w:rsidRDefault="00F35409" w:rsidP="00F35409">
      <w:r>
        <w:lastRenderedPageBreak/>
        <w:t xml:space="preserve">Create a file named </w:t>
      </w:r>
      <w:r>
        <w:rPr>
          <w:rStyle w:val="CodeChar"/>
        </w:rPr>
        <w:t>MenuBar</w:t>
      </w:r>
      <w:r w:rsidRPr="003E249A">
        <w:rPr>
          <w:rStyle w:val="CodeChar"/>
        </w:rPr>
        <w:t>.js</w:t>
      </w:r>
      <w:r>
        <w:t xml:space="preserve">, in the </w:t>
      </w:r>
      <w:r w:rsidRPr="003E249A">
        <w:rPr>
          <w:rStyle w:val="CodeChar"/>
        </w:rPr>
        <w:t>webapps\tm1web\scripts\dashboard\</w:t>
      </w:r>
      <w:r>
        <w:t xml:space="preserve"> folder and add the following code to it:</w:t>
      </w:r>
    </w:p>
    <w:p w14:paraId="63807D8D" w14:textId="77777777" w:rsidR="00F35409" w:rsidRDefault="00F35409" w:rsidP="00F35409">
      <w:pPr>
        <w:pStyle w:val="Code"/>
      </w:pPr>
    </w:p>
    <w:p w14:paraId="51FC5ED3" w14:textId="50518C4E" w:rsidR="00F35409" w:rsidRPr="00F35409" w:rsidRDefault="00F35409" w:rsidP="00F35409">
      <w:pPr>
        <w:pStyle w:val="Code"/>
        <w:rPr>
          <w:color w:val="92D050"/>
        </w:rPr>
      </w:pPr>
      <w:r w:rsidRPr="00F35409">
        <w:rPr>
          <w:color w:val="92D050"/>
        </w:rPr>
        <w:t>// Menu bar widget containing various actions such as recalculate, add a product, and logout.</w:t>
      </w:r>
    </w:p>
    <w:p w14:paraId="59CE9666" w14:textId="77777777" w:rsidR="00F35409" w:rsidRDefault="00F35409" w:rsidP="00F35409">
      <w:pPr>
        <w:pStyle w:val="Code"/>
      </w:pPr>
      <w:r>
        <w:t>define([</w:t>
      </w:r>
    </w:p>
    <w:p w14:paraId="656CA769" w14:textId="77777777" w:rsidR="00F35409" w:rsidRDefault="00F35409" w:rsidP="00F35409">
      <w:pPr>
        <w:pStyle w:val="Code"/>
      </w:pPr>
      <w:r>
        <w:t xml:space="preserve">    "dojo/_base/declare",</w:t>
      </w:r>
    </w:p>
    <w:p w14:paraId="145F579D" w14:textId="77777777" w:rsidR="00F35409" w:rsidRDefault="00F35409" w:rsidP="00F35409">
      <w:pPr>
        <w:pStyle w:val="Code"/>
      </w:pPr>
      <w:r>
        <w:t xml:space="preserve">    "dojo/_base/lang",</w:t>
      </w:r>
    </w:p>
    <w:p w14:paraId="28B0EE2A" w14:textId="77777777" w:rsidR="00F35409" w:rsidRDefault="00F35409" w:rsidP="00F35409">
      <w:pPr>
        <w:pStyle w:val="Code"/>
      </w:pPr>
      <w:r>
        <w:t xml:space="preserve">    "dojo/_base/array",</w:t>
      </w:r>
    </w:p>
    <w:p w14:paraId="26AD89B7" w14:textId="77777777" w:rsidR="00F35409" w:rsidRDefault="00F35409" w:rsidP="00F35409">
      <w:pPr>
        <w:pStyle w:val="Code"/>
      </w:pPr>
      <w:r>
        <w:t xml:space="preserve">    "dojo/_base/xhr",</w:t>
      </w:r>
    </w:p>
    <w:p w14:paraId="6A88FDC1" w14:textId="77777777" w:rsidR="00F35409" w:rsidRDefault="00F35409" w:rsidP="00F35409">
      <w:pPr>
        <w:pStyle w:val="Code"/>
      </w:pPr>
      <w:r>
        <w:t xml:space="preserve">    "dijit/MenuBar",</w:t>
      </w:r>
    </w:p>
    <w:p w14:paraId="247BD1DF" w14:textId="77777777" w:rsidR="00F35409" w:rsidRDefault="00F35409" w:rsidP="00F35409">
      <w:pPr>
        <w:pStyle w:val="Code"/>
      </w:pPr>
      <w:r>
        <w:t xml:space="preserve">    "dijit/DropDownMenu",</w:t>
      </w:r>
    </w:p>
    <w:p w14:paraId="3D2F1C0C" w14:textId="77777777" w:rsidR="00F35409" w:rsidRDefault="00F35409" w:rsidP="00F35409">
      <w:pPr>
        <w:pStyle w:val="Code"/>
      </w:pPr>
      <w:r>
        <w:t xml:space="preserve">    "dijit/PopupMenuBarItem",</w:t>
      </w:r>
    </w:p>
    <w:p w14:paraId="5353CF80" w14:textId="77777777" w:rsidR="00F35409" w:rsidRPr="00F35409" w:rsidRDefault="00F35409" w:rsidP="00F35409">
      <w:pPr>
        <w:pStyle w:val="Code"/>
        <w:rPr>
          <w:lang w:val="nl-NL"/>
        </w:rPr>
      </w:pPr>
      <w:r>
        <w:t xml:space="preserve">    </w:t>
      </w:r>
      <w:r w:rsidRPr="00F35409">
        <w:rPr>
          <w:lang w:val="nl-NL"/>
        </w:rPr>
        <w:t>"dijit/MenuItem",</w:t>
      </w:r>
    </w:p>
    <w:p w14:paraId="514C44DB" w14:textId="77777777" w:rsidR="00F35409" w:rsidRPr="00F35409" w:rsidRDefault="00F35409" w:rsidP="00F35409">
      <w:pPr>
        <w:pStyle w:val="Code"/>
        <w:rPr>
          <w:lang w:val="nl-NL"/>
        </w:rPr>
      </w:pPr>
      <w:r w:rsidRPr="00F35409">
        <w:rPr>
          <w:lang w:val="nl-NL"/>
        </w:rPr>
        <w:t xml:space="preserve">    "dijit/Dialog",</w:t>
      </w:r>
    </w:p>
    <w:p w14:paraId="75FA59DA" w14:textId="77777777" w:rsidR="00F35409" w:rsidRPr="00F35409" w:rsidRDefault="00F35409" w:rsidP="00F35409">
      <w:pPr>
        <w:pStyle w:val="Code"/>
        <w:rPr>
          <w:lang w:val="nl-NL"/>
        </w:rPr>
      </w:pPr>
      <w:r w:rsidRPr="00F35409">
        <w:rPr>
          <w:lang w:val="nl-NL"/>
        </w:rPr>
        <w:t xml:space="preserve">    "tm1web/websheet/Workbook"</w:t>
      </w:r>
    </w:p>
    <w:p w14:paraId="2055E74D" w14:textId="77777777" w:rsidR="00F35409" w:rsidRDefault="00F35409" w:rsidP="00F35409">
      <w:pPr>
        <w:pStyle w:val="Code"/>
      </w:pPr>
      <w:r>
        <w:t>], function(declare, lang, array, xhr, MenuBarBase, DropDownMenu, PopupMenuBarItem,</w:t>
      </w:r>
    </w:p>
    <w:p w14:paraId="1A97260E" w14:textId="77777777" w:rsidR="00F35409" w:rsidRPr="00F70BEA" w:rsidRDefault="00F35409" w:rsidP="00F35409">
      <w:pPr>
        <w:pStyle w:val="Code"/>
        <w:rPr>
          <w:lang w:val="nl-NL"/>
        </w:rPr>
      </w:pPr>
      <w:r>
        <w:t xml:space="preserve">        </w:t>
      </w:r>
      <w:r w:rsidRPr="00F70BEA">
        <w:rPr>
          <w:lang w:val="nl-NL"/>
        </w:rPr>
        <w:t>MenuItem, Dialog, Workbook) {</w:t>
      </w:r>
    </w:p>
    <w:p w14:paraId="339B9997" w14:textId="77777777" w:rsidR="00F35409" w:rsidRPr="00F70BEA" w:rsidRDefault="00F35409" w:rsidP="00F35409">
      <w:pPr>
        <w:pStyle w:val="Code"/>
        <w:rPr>
          <w:lang w:val="nl-NL"/>
        </w:rPr>
      </w:pPr>
    </w:p>
    <w:p w14:paraId="735FF9AA" w14:textId="77777777" w:rsidR="00F35409" w:rsidRPr="00F70BEA" w:rsidRDefault="00F35409" w:rsidP="00F35409">
      <w:pPr>
        <w:pStyle w:val="Code"/>
        <w:rPr>
          <w:lang w:val="nl-NL"/>
        </w:rPr>
      </w:pPr>
      <w:r w:rsidRPr="00F70BEA">
        <w:rPr>
          <w:lang w:val="nl-NL"/>
        </w:rPr>
        <w:t xml:space="preserve">    var MenuBar = declare(MenuBarBase, {</w:t>
      </w:r>
    </w:p>
    <w:p w14:paraId="43F9D75C" w14:textId="77777777" w:rsidR="00F35409" w:rsidRPr="00F70BEA" w:rsidRDefault="00F35409" w:rsidP="00F35409">
      <w:pPr>
        <w:pStyle w:val="Code"/>
        <w:rPr>
          <w:lang w:val="nl-NL"/>
        </w:rPr>
      </w:pPr>
    </w:p>
    <w:p w14:paraId="62C7ADC6" w14:textId="77777777" w:rsidR="00F35409" w:rsidRPr="00F35409" w:rsidRDefault="00F35409" w:rsidP="00F35409">
      <w:pPr>
        <w:pStyle w:val="Code"/>
        <w:rPr>
          <w:color w:val="92D050"/>
        </w:rPr>
      </w:pPr>
      <w:r w:rsidRPr="00F70BEA">
        <w:rPr>
          <w:color w:val="92D050"/>
          <w:lang w:val="nl-NL"/>
        </w:rPr>
        <w:t xml:space="preserve">        </w:t>
      </w:r>
      <w:r w:rsidRPr="00F35409">
        <w:rPr>
          <w:color w:val="92D050"/>
        </w:rPr>
        <w:t>// A session token corresponding to a TM1 Web session.</w:t>
      </w:r>
    </w:p>
    <w:p w14:paraId="21627E77" w14:textId="77777777" w:rsidR="00F35409" w:rsidRDefault="00F35409" w:rsidP="00F35409">
      <w:pPr>
        <w:pStyle w:val="Code"/>
      </w:pPr>
      <w:r>
        <w:t xml:space="preserve">        sessionToken: null,</w:t>
      </w:r>
    </w:p>
    <w:p w14:paraId="5A9A6688" w14:textId="77777777" w:rsidR="00F35409" w:rsidRDefault="00F35409" w:rsidP="00F35409">
      <w:pPr>
        <w:pStyle w:val="Code"/>
      </w:pPr>
    </w:p>
    <w:p w14:paraId="705C5E4C" w14:textId="77777777" w:rsidR="00F35409" w:rsidRPr="00F35409" w:rsidRDefault="00F35409" w:rsidP="00F35409">
      <w:pPr>
        <w:pStyle w:val="Code"/>
        <w:rPr>
          <w:color w:val="92D050"/>
        </w:rPr>
      </w:pPr>
      <w:r w:rsidRPr="00F35409">
        <w:rPr>
          <w:color w:val="92D050"/>
        </w:rPr>
        <w:t xml:space="preserve">        // Creates the DOM required for this widget. A Dojo-ism.</w:t>
      </w:r>
    </w:p>
    <w:p w14:paraId="229A8338" w14:textId="77777777" w:rsidR="00F35409" w:rsidRDefault="00F35409" w:rsidP="00F35409">
      <w:pPr>
        <w:pStyle w:val="Code"/>
      </w:pPr>
      <w:r>
        <w:t xml:space="preserve">        buildRendering: function() {</w:t>
      </w:r>
    </w:p>
    <w:p w14:paraId="1CA8CDB1" w14:textId="77777777" w:rsidR="00F35409" w:rsidRDefault="00F35409" w:rsidP="00F35409">
      <w:pPr>
        <w:pStyle w:val="Code"/>
      </w:pPr>
      <w:r>
        <w:t xml:space="preserve">            // Execute the base class method.</w:t>
      </w:r>
    </w:p>
    <w:p w14:paraId="12E7CAAF" w14:textId="77777777" w:rsidR="00F35409" w:rsidRDefault="00F35409" w:rsidP="00F35409">
      <w:pPr>
        <w:pStyle w:val="Code"/>
      </w:pPr>
      <w:r>
        <w:t xml:space="preserve">            this.inherited(arguments);</w:t>
      </w:r>
    </w:p>
    <w:p w14:paraId="615744B5" w14:textId="77777777" w:rsidR="00F35409" w:rsidRDefault="00F35409" w:rsidP="00F35409">
      <w:pPr>
        <w:pStyle w:val="Code"/>
      </w:pPr>
    </w:p>
    <w:p w14:paraId="6BF3C93D" w14:textId="77777777" w:rsidR="00F35409" w:rsidRDefault="00F35409" w:rsidP="00F35409">
      <w:pPr>
        <w:pStyle w:val="Code"/>
      </w:pPr>
      <w:r>
        <w:t xml:space="preserve">            this.domNode.className += " vision";</w:t>
      </w:r>
    </w:p>
    <w:p w14:paraId="027C222C" w14:textId="77777777" w:rsidR="00F35409" w:rsidRDefault="00F35409" w:rsidP="00F35409">
      <w:pPr>
        <w:pStyle w:val="Code"/>
      </w:pPr>
      <w:r>
        <w:t xml:space="preserve">        },</w:t>
      </w:r>
    </w:p>
    <w:p w14:paraId="6F37B2F2" w14:textId="77777777" w:rsidR="00F35409" w:rsidRDefault="00F35409" w:rsidP="00F35409">
      <w:pPr>
        <w:pStyle w:val="Code"/>
      </w:pPr>
    </w:p>
    <w:p w14:paraId="46D8DA43" w14:textId="77777777" w:rsidR="00F35409" w:rsidRPr="00F35409" w:rsidRDefault="00F35409" w:rsidP="00F35409">
      <w:pPr>
        <w:pStyle w:val="Code"/>
        <w:rPr>
          <w:color w:val="92D050"/>
        </w:rPr>
      </w:pPr>
      <w:r w:rsidRPr="00F35409">
        <w:rPr>
          <w:color w:val="92D050"/>
        </w:rPr>
        <w:t xml:space="preserve">        // Actions to take after the widget has been created. A Dojo-ism.</w:t>
      </w:r>
    </w:p>
    <w:p w14:paraId="083A1FEC" w14:textId="77777777" w:rsidR="00F35409" w:rsidRDefault="00F35409" w:rsidP="00F35409">
      <w:pPr>
        <w:pStyle w:val="Code"/>
      </w:pPr>
      <w:r>
        <w:t xml:space="preserve">        postCreate: function() {</w:t>
      </w:r>
    </w:p>
    <w:p w14:paraId="38E76392" w14:textId="77777777" w:rsidR="00F35409" w:rsidRDefault="00F35409" w:rsidP="00F35409">
      <w:pPr>
        <w:pStyle w:val="Code"/>
      </w:pPr>
      <w:r>
        <w:t xml:space="preserve">            // Execute the base class method.</w:t>
      </w:r>
    </w:p>
    <w:p w14:paraId="1FE3B2C8" w14:textId="77777777" w:rsidR="00F35409" w:rsidRDefault="00F35409" w:rsidP="00F35409">
      <w:pPr>
        <w:pStyle w:val="Code"/>
      </w:pPr>
      <w:r>
        <w:t xml:space="preserve">            this.inherited(arguments);</w:t>
      </w:r>
    </w:p>
    <w:p w14:paraId="7D4E54DB" w14:textId="77777777" w:rsidR="00F35409" w:rsidRDefault="00F35409" w:rsidP="00F35409">
      <w:pPr>
        <w:pStyle w:val="Code"/>
      </w:pPr>
      <w:r>
        <w:t xml:space="preserve">            this._createActionsDropDown();</w:t>
      </w:r>
    </w:p>
    <w:p w14:paraId="411A4A39" w14:textId="77777777" w:rsidR="00F35409" w:rsidRDefault="00F35409" w:rsidP="00F35409">
      <w:pPr>
        <w:pStyle w:val="Code"/>
      </w:pPr>
      <w:r>
        <w:t xml:space="preserve">        },</w:t>
      </w:r>
    </w:p>
    <w:p w14:paraId="289E3F81" w14:textId="77777777" w:rsidR="00F35409" w:rsidRDefault="00F35409" w:rsidP="00F35409">
      <w:pPr>
        <w:pStyle w:val="Code"/>
      </w:pPr>
      <w:r>
        <w:t xml:space="preserve">        </w:t>
      </w:r>
    </w:p>
    <w:p w14:paraId="59F706B0" w14:textId="77777777" w:rsidR="00F35409" w:rsidRDefault="00F35409" w:rsidP="00F35409">
      <w:pPr>
        <w:pStyle w:val="Code"/>
      </w:pPr>
      <w:r>
        <w:t xml:space="preserve">        _createActionsDropDown: function() {</w:t>
      </w:r>
    </w:p>
    <w:p w14:paraId="74C86B12" w14:textId="77777777" w:rsidR="00F35409" w:rsidRDefault="00F35409" w:rsidP="00F35409">
      <w:pPr>
        <w:pStyle w:val="Code"/>
      </w:pPr>
      <w:r>
        <w:t xml:space="preserve">            // Create a drop down menu with various actions.</w:t>
      </w:r>
    </w:p>
    <w:p w14:paraId="47C08946" w14:textId="77777777" w:rsidR="00F35409" w:rsidRDefault="00F35409" w:rsidP="00F35409">
      <w:pPr>
        <w:pStyle w:val="Code"/>
      </w:pPr>
      <w:r>
        <w:t xml:space="preserve">            var actionMenu = DropDownMenu();</w:t>
      </w:r>
    </w:p>
    <w:p w14:paraId="405F2676" w14:textId="77777777" w:rsidR="00F35409" w:rsidRDefault="00F35409" w:rsidP="00F35409">
      <w:pPr>
        <w:pStyle w:val="Code"/>
      </w:pPr>
      <w:r>
        <w:t xml:space="preserve">            actionMenu.domNode.className += " vision";</w:t>
      </w:r>
    </w:p>
    <w:p w14:paraId="1D534327" w14:textId="77777777" w:rsidR="00F35409" w:rsidRDefault="00F35409" w:rsidP="00F35409">
      <w:pPr>
        <w:pStyle w:val="Code"/>
      </w:pPr>
    </w:p>
    <w:p w14:paraId="1E43F12F" w14:textId="77777777" w:rsidR="00F35409" w:rsidRDefault="00F35409" w:rsidP="00F35409">
      <w:pPr>
        <w:pStyle w:val="Code"/>
      </w:pPr>
      <w:r>
        <w:t xml:space="preserve">            // Add a 'Recalculate' action.</w:t>
      </w:r>
    </w:p>
    <w:p w14:paraId="2F884C86" w14:textId="77777777" w:rsidR="00F35409" w:rsidRDefault="00F35409" w:rsidP="00F35409">
      <w:pPr>
        <w:pStyle w:val="Code"/>
      </w:pPr>
      <w:r>
        <w:t xml:space="preserve">            actionMenu.addChild(new MenuItem({</w:t>
      </w:r>
    </w:p>
    <w:p w14:paraId="1AEC9037" w14:textId="77777777" w:rsidR="00F35409" w:rsidRDefault="00F35409" w:rsidP="00F35409">
      <w:pPr>
        <w:pStyle w:val="Code"/>
      </w:pPr>
      <w:r>
        <w:t xml:space="preserve">                label: "Recalculate",</w:t>
      </w:r>
    </w:p>
    <w:p w14:paraId="0065582A" w14:textId="77777777" w:rsidR="00F35409" w:rsidRDefault="00F35409" w:rsidP="00F35409">
      <w:pPr>
        <w:pStyle w:val="Code"/>
      </w:pPr>
      <w:r>
        <w:t xml:space="preserve">                onClick: lang.hitch(this, "_recalculate")</w:t>
      </w:r>
    </w:p>
    <w:p w14:paraId="4AF3EFFD" w14:textId="77777777" w:rsidR="00F35409" w:rsidRDefault="00F35409" w:rsidP="00F35409">
      <w:pPr>
        <w:pStyle w:val="Code"/>
      </w:pPr>
      <w:r>
        <w:t xml:space="preserve">            }));</w:t>
      </w:r>
    </w:p>
    <w:p w14:paraId="0B4AA79D" w14:textId="77777777" w:rsidR="00F35409" w:rsidRDefault="00F35409" w:rsidP="00F35409">
      <w:pPr>
        <w:pStyle w:val="Code"/>
      </w:pPr>
    </w:p>
    <w:p w14:paraId="4A0CE6B6" w14:textId="77777777" w:rsidR="00F35409" w:rsidRDefault="00F35409" w:rsidP="00F35409">
      <w:pPr>
        <w:pStyle w:val="Code"/>
      </w:pPr>
      <w:r>
        <w:t xml:space="preserve">            // Add an 'Add Product' action.</w:t>
      </w:r>
    </w:p>
    <w:p w14:paraId="6BFBA231" w14:textId="77777777" w:rsidR="00F35409" w:rsidRDefault="00F35409" w:rsidP="00F35409">
      <w:pPr>
        <w:pStyle w:val="Code"/>
      </w:pPr>
      <w:r>
        <w:t xml:space="preserve">            actionMenu.addChild(new MenuItem({</w:t>
      </w:r>
    </w:p>
    <w:p w14:paraId="2F8A15FB" w14:textId="77777777" w:rsidR="00F35409" w:rsidRDefault="00F35409" w:rsidP="00F35409">
      <w:pPr>
        <w:pStyle w:val="Code"/>
      </w:pPr>
      <w:r>
        <w:t xml:space="preserve">                label: "Add Product",</w:t>
      </w:r>
    </w:p>
    <w:p w14:paraId="5F7A127A" w14:textId="77777777" w:rsidR="00F35409" w:rsidRDefault="00F35409" w:rsidP="00F35409">
      <w:pPr>
        <w:pStyle w:val="Code"/>
      </w:pPr>
      <w:r>
        <w:lastRenderedPageBreak/>
        <w:t xml:space="preserve">                onClick: lang.hitch(this, "_addProduct")</w:t>
      </w:r>
    </w:p>
    <w:p w14:paraId="6923B96B" w14:textId="77777777" w:rsidR="00F35409" w:rsidRDefault="00F35409" w:rsidP="00F35409">
      <w:pPr>
        <w:pStyle w:val="Code"/>
      </w:pPr>
      <w:r>
        <w:t xml:space="preserve">            }));</w:t>
      </w:r>
    </w:p>
    <w:p w14:paraId="1A8D3BAE" w14:textId="77777777" w:rsidR="00F35409" w:rsidRDefault="00F35409" w:rsidP="00F35409">
      <w:pPr>
        <w:pStyle w:val="Code"/>
      </w:pPr>
      <w:r>
        <w:t xml:space="preserve">            </w:t>
      </w:r>
    </w:p>
    <w:p w14:paraId="5038846D" w14:textId="77777777" w:rsidR="00F35409" w:rsidRDefault="00F35409" w:rsidP="00F35409">
      <w:pPr>
        <w:pStyle w:val="Code"/>
      </w:pPr>
      <w:r>
        <w:t xml:space="preserve">            // Add a 'Logout' action.</w:t>
      </w:r>
    </w:p>
    <w:p w14:paraId="233D1CD8" w14:textId="77777777" w:rsidR="00F35409" w:rsidRDefault="00F35409" w:rsidP="00F35409">
      <w:pPr>
        <w:pStyle w:val="Code"/>
      </w:pPr>
      <w:r>
        <w:t xml:space="preserve">            actionMenu.addChild(new MenuItem({</w:t>
      </w:r>
    </w:p>
    <w:p w14:paraId="7A885CBD" w14:textId="77777777" w:rsidR="00F35409" w:rsidRDefault="00F35409" w:rsidP="00F35409">
      <w:pPr>
        <w:pStyle w:val="Code"/>
      </w:pPr>
      <w:r>
        <w:t xml:space="preserve">                label: "Logout",</w:t>
      </w:r>
    </w:p>
    <w:p w14:paraId="5C5AA96E" w14:textId="77777777" w:rsidR="00F35409" w:rsidRDefault="00F35409" w:rsidP="00F35409">
      <w:pPr>
        <w:pStyle w:val="Code"/>
      </w:pPr>
      <w:r>
        <w:t xml:space="preserve">                onClick: lang.hitch(this, "_logout")</w:t>
      </w:r>
    </w:p>
    <w:p w14:paraId="1D22DB06" w14:textId="77777777" w:rsidR="00F35409" w:rsidRDefault="00F35409" w:rsidP="00F35409">
      <w:pPr>
        <w:pStyle w:val="Code"/>
      </w:pPr>
      <w:r>
        <w:t xml:space="preserve">            }));</w:t>
      </w:r>
    </w:p>
    <w:p w14:paraId="5D392488" w14:textId="77777777" w:rsidR="00F35409" w:rsidRDefault="00F35409" w:rsidP="00F35409">
      <w:pPr>
        <w:pStyle w:val="Code"/>
      </w:pPr>
    </w:p>
    <w:p w14:paraId="743B6DD0" w14:textId="77777777" w:rsidR="00F35409" w:rsidRDefault="00F35409" w:rsidP="00F35409">
      <w:pPr>
        <w:pStyle w:val="Code"/>
      </w:pPr>
      <w:r>
        <w:t xml:space="preserve">            // Create the top level menu button and attach the</w:t>
      </w:r>
    </w:p>
    <w:p w14:paraId="26F0C0CC" w14:textId="77777777" w:rsidR="00F35409" w:rsidRDefault="00F35409" w:rsidP="00F35409">
      <w:pPr>
        <w:pStyle w:val="Code"/>
      </w:pPr>
      <w:r>
        <w:t xml:space="preserve">            // drop down menu as the popup when clicked.</w:t>
      </w:r>
    </w:p>
    <w:p w14:paraId="7D210BE0" w14:textId="77777777" w:rsidR="00F35409" w:rsidRDefault="00F35409" w:rsidP="00F35409">
      <w:pPr>
        <w:pStyle w:val="Code"/>
      </w:pPr>
      <w:r>
        <w:t xml:space="preserve">            this.addChild(new PopupMenuBarItem({</w:t>
      </w:r>
    </w:p>
    <w:p w14:paraId="77D1924C" w14:textId="77777777" w:rsidR="00F35409" w:rsidRDefault="00F35409" w:rsidP="00F35409">
      <w:pPr>
        <w:pStyle w:val="Code"/>
      </w:pPr>
      <w:r>
        <w:t xml:space="preserve">                label: "Actions",</w:t>
      </w:r>
    </w:p>
    <w:p w14:paraId="3DE66C9D" w14:textId="77777777" w:rsidR="00F35409" w:rsidRDefault="00F35409" w:rsidP="00F35409">
      <w:pPr>
        <w:pStyle w:val="Code"/>
      </w:pPr>
      <w:r>
        <w:t xml:space="preserve">                popup: actionMenu</w:t>
      </w:r>
    </w:p>
    <w:p w14:paraId="4BE19861" w14:textId="77777777" w:rsidR="00F35409" w:rsidRDefault="00F35409" w:rsidP="00F35409">
      <w:pPr>
        <w:pStyle w:val="Code"/>
      </w:pPr>
      <w:r>
        <w:t xml:space="preserve">            }));</w:t>
      </w:r>
    </w:p>
    <w:p w14:paraId="289F96CF" w14:textId="77777777" w:rsidR="00F35409" w:rsidRDefault="00F35409" w:rsidP="00F35409">
      <w:pPr>
        <w:pStyle w:val="Code"/>
      </w:pPr>
      <w:r>
        <w:t xml:space="preserve">        },</w:t>
      </w:r>
    </w:p>
    <w:p w14:paraId="0D694750" w14:textId="77777777" w:rsidR="00F35409" w:rsidRDefault="00F35409" w:rsidP="00F35409">
      <w:pPr>
        <w:pStyle w:val="Code"/>
      </w:pPr>
    </w:p>
    <w:p w14:paraId="1AE17FD0" w14:textId="77777777" w:rsidR="00F35409" w:rsidRPr="00F35409" w:rsidRDefault="00F35409" w:rsidP="00F35409">
      <w:pPr>
        <w:pStyle w:val="Code"/>
        <w:rPr>
          <w:color w:val="92D050"/>
        </w:rPr>
      </w:pPr>
      <w:r w:rsidRPr="00F35409">
        <w:rPr>
          <w:color w:val="92D050"/>
        </w:rPr>
        <w:t xml:space="preserve">        // Recalculate all of the widgets on the dashboard.</w:t>
      </w:r>
    </w:p>
    <w:p w14:paraId="57F1076F" w14:textId="77777777" w:rsidR="00F35409" w:rsidRDefault="00F35409" w:rsidP="00F35409">
      <w:pPr>
        <w:pStyle w:val="Code"/>
      </w:pPr>
      <w:r>
        <w:t xml:space="preserve">        _recalculate: function() {</w:t>
      </w:r>
    </w:p>
    <w:p w14:paraId="54B701FE" w14:textId="77777777" w:rsidR="00F35409" w:rsidRDefault="00F35409" w:rsidP="00F35409">
      <w:pPr>
        <w:pStyle w:val="Code"/>
      </w:pPr>
      <w:r>
        <w:t xml:space="preserve">            array.forEach(this.dashboard.getWidgets(), function(widget) {</w:t>
      </w:r>
    </w:p>
    <w:p w14:paraId="0BD450DB" w14:textId="77777777" w:rsidR="00F35409" w:rsidRDefault="00F35409" w:rsidP="00F35409">
      <w:pPr>
        <w:pStyle w:val="Code"/>
      </w:pPr>
      <w:r>
        <w:t xml:space="preserve">                widget.recalculate();</w:t>
      </w:r>
    </w:p>
    <w:p w14:paraId="6B2EA464" w14:textId="77777777" w:rsidR="00F35409" w:rsidRDefault="00F35409" w:rsidP="00F35409">
      <w:pPr>
        <w:pStyle w:val="Code"/>
      </w:pPr>
      <w:r>
        <w:t xml:space="preserve">            });</w:t>
      </w:r>
    </w:p>
    <w:p w14:paraId="7765916D" w14:textId="77777777" w:rsidR="00F35409" w:rsidRDefault="00F35409" w:rsidP="00F35409">
      <w:pPr>
        <w:pStyle w:val="Code"/>
      </w:pPr>
      <w:r>
        <w:t xml:space="preserve">        },</w:t>
      </w:r>
    </w:p>
    <w:p w14:paraId="0E89019B" w14:textId="77777777" w:rsidR="00F35409" w:rsidRDefault="00F35409" w:rsidP="00F35409">
      <w:pPr>
        <w:pStyle w:val="Code"/>
      </w:pPr>
    </w:p>
    <w:p w14:paraId="390F464A" w14:textId="77777777" w:rsidR="00F35409" w:rsidRPr="00F35409" w:rsidRDefault="00F35409" w:rsidP="00F35409">
      <w:pPr>
        <w:pStyle w:val="Code"/>
        <w:rPr>
          <w:color w:val="92D050"/>
        </w:rPr>
      </w:pPr>
      <w:r w:rsidRPr="00F35409">
        <w:rPr>
          <w:color w:val="92D050"/>
        </w:rPr>
        <w:t xml:space="preserve">        // Opens a modal dialog containing a websheet which allows users</w:t>
      </w:r>
    </w:p>
    <w:p w14:paraId="1A085A74" w14:textId="77777777" w:rsidR="00F35409" w:rsidRPr="00F35409" w:rsidRDefault="00F35409" w:rsidP="00F35409">
      <w:pPr>
        <w:pStyle w:val="Code"/>
        <w:rPr>
          <w:color w:val="92D050"/>
        </w:rPr>
      </w:pPr>
      <w:r w:rsidRPr="00F35409">
        <w:rPr>
          <w:color w:val="92D050"/>
        </w:rPr>
        <w:t xml:space="preserve">        // to add a new product.</w:t>
      </w:r>
    </w:p>
    <w:p w14:paraId="4D82D840" w14:textId="77777777" w:rsidR="00F35409" w:rsidRDefault="00F35409" w:rsidP="00F35409">
      <w:pPr>
        <w:pStyle w:val="Code"/>
      </w:pPr>
      <w:r>
        <w:t xml:space="preserve">        _addProduct: function() {</w:t>
      </w:r>
    </w:p>
    <w:p w14:paraId="2FAEED5C" w14:textId="77777777" w:rsidR="00F35409" w:rsidRDefault="00F35409" w:rsidP="00F35409">
      <w:pPr>
        <w:pStyle w:val="Code"/>
      </w:pPr>
      <w:r>
        <w:t xml:space="preserve">            var dialog = null;</w:t>
      </w:r>
    </w:p>
    <w:p w14:paraId="64D4C1A7" w14:textId="77777777" w:rsidR="00F35409" w:rsidRDefault="00F35409" w:rsidP="00F35409">
      <w:pPr>
        <w:pStyle w:val="Code"/>
      </w:pPr>
    </w:p>
    <w:p w14:paraId="51161EB3" w14:textId="77777777" w:rsidR="00F35409" w:rsidRDefault="00F35409" w:rsidP="00F35409">
      <w:pPr>
        <w:pStyle w:val="Code"/>
      </w:pPr>
      <w:r>
        <w:t xml:space="preserve">            var addProduct = new Workbook({</w:t>
      </w:r>
    </w:p>
    <w:p w14:paraId="58A49C9B" w14:textId="77777777" w:rsidR="00F35409" w:rsidRDefault="00F35409" w:rsidP="00F35409">
      <w:pPr>
        <w:pStyle w:val="Code"/>
      </w:pPr>
      <w:r>
        <w:t xml:space="preserve">                region: "center",</w:t>
      </w:r>
    </w:p>
    <w:p w14:paraId="3E18CF82" w14:textId="77777777" w:rsidR="00F35409" w:rsidRDefault="00F35409" w:rsidP="00F35409">
      <w:pPr>
        <w:pStyle w:val="Code"/>
      </w:pPr>
      <w:r>
        <w:t xml:space="preserve">                style: "height: 100%; width: 100%;",</w:t>
      </w:r>
    </w:p>
    <w:p w14:paraId="58DD88F7" w14:textId="77777777" w:rsidR="00F35409" w:rsidRDefault="00F35409" w:rsidP="00F35409">
      <w:pPr>
        <w:pStyle w:val="Code"/>
      </w:pPr>
      <w:r>
        <w:t xml:space="preserve">                sessionToken: this.sessionToken,</w:t>
      </w:r>
    </w:p>
    <w:p w14:paraId="45DC444C" w14:textId="77777777" w:rsidR="00F35409" w:rsidRDefault="00F35409" w:rsidP="00F35409">
      <w:pPr>
        <w:pStyle w:val="Code"/>
      </w:pPr>
      <w:r>
        <w:t xml:space="preserve">                path: "Applications/Applications/AddProduct.xlsm",</w:t>
      </w:r>
    </w:p>
    <w:p w14:paraId="2E34E5E9" w14:textId="77777777" w:rsidR="00F35409" w:rsidRDefault="00F35409" w:rsidP="00F35409">
      <w:pPr>
        <w:pStyle w:val="Code"/>
      </w:pPr>
      <w:r>
        <w:t xml:space="preserve">                tm1Server: "CarSales",</w:t>
      </w:r>
    </w:p>
    <w:p w14:paraId="3E64EE5E" w14:textId="77777777" w:rsidR="00F35409" w:rsidRDefault="00F35409" w:rsidP="00F35409">
      <w:pPr>
        <w:pStyle w:val="Code"/>
      </w:pPr>
      <w:r>
        <w:t xml:space="preserve">                style: "width: 500px; height: 200px; overflow: hidden;"</w:t>
      </w:r>
    </w:p>
    <w:p w14:paraId="41195401" w14:textId="77777777" w:rsidR="00F35409" w:rsidRDefault="00F35409" w:rsidP="00F35409">
      <w:pPr>
        <w:pStyle w:val="Code"/>
      </w:pPr>
      <w:r>
        <w:t xml:space="preserve">            });</w:t>
      </w:r>
    </w:p>
    <w:p w14:paraId="03B88BA0" w14:textId="77777777" w:rsidR="00F35409" w:rsidRDefault="00F35409" w:rsidP="00F35409">
      <w:pPr>
        <w:pStyle w:val="Code"/>
      </w:pPr>
    </w:p>
    <w:p w14:paraId="59D123C2" w14:textId="77777777" w:rsidR="00F35409" w:rsidRPr="00F35409" w:rsidRDefault="00F35409" w:rsidP="00F35409">
      <w:pPr>
        <w:pStyle w:val="Code"/>
        <w:rPr>
          <w:color w:val="92D050"/>
        </w:rPr>
      </w:pPr>
      <w:r w:rsidRPr="00F35409">
        <w:rPr>
          <w:color w:val="92D050"/>
        </w:rPr>
        <w:t xml:space="preserve">            // Create a modal dialog which will contain the websheet.</w:t>
      </w:r>
    </w:p>
    <w:p w14:paraId="4755B0E1" w14:textId="77777777" w:rsidR="00F35409" w:rsidRDefault="00F35409" w:rsidP="00F35409">
      <w:pPr>
        <w:pStyle w:val="Code"/>
      </w:pPr>
      <w:r>
        <w:t xml:space="preserve">            var self = this;</w:t>
      </w:r>
    </w:p>
    <w:p w14:paraId="3D6F74B1" w14:textId="77777777" w:rsidR="00F35409" w:rsidRPr="00F70BEA" w:rsidRDefault="00F35409" w:rsidP="00F35409">
      <w:pPr>
        <w:pStyle w:val="Code"/>
      </w:pPr>
      <w:r>
        <w:t xml:space="preserve">            </w:t>
      </w:r>
      <w:r w:rsidRPr="00F70BEA">
        <w:t>dialog = new Dialog({</w:t>
      </w:r>
    </w:p>
    <w:p w14:paraId="77DC72AE" w14:textId="77777777" w:rsidR="00F35409" w:rsidRPr="00F70BEA" w:rsidRDefault="00F35409" w:rsidP="00F35409">
      <w:pPr>
        <w:pStyle w:val="Code"/>
      </w:pPr>
      <w:r w:rsidRPr="00F70BEA">
        <w:t xml:space="preserve">                onHide: function() {</w:t>
      </w:r>
    </w:p>
    <w:p w14:paraId="5F2868E2" w14:textId="77777777" w:rsidR="00F35409" w:rsidRPr="00F35409" w:rsidRDefault="00F35409" w:rsidP="00F35409">
      <w:pPr>
        <w:pStyle w:val="Code"/>
        <w:rPr>
          <w:color w:val="92D050"/>
        </w:rPr>
      </w:pPr>
      <w:r w:rsidRPr="00F70BEA">
        <w:rPr>
          <w:color w:val="92D050"/>
        </w:rPr>
        <w:t xml:space="preserve">                    </w:t>
      </w:r>
      <w:r w:rsidRPr="00F35409">
        <w:rPr>
          <w:color w:val="92D050"/>
        </w:rPr>
        <w:t>// When the dialog is hidden, destroy the websheet so it can be</w:t>
      </w:r>
    </w:p>
    <w:p w14:paraId="2C4C80B1" w14:textId="77777777" w:rsidR="00F35409" w:rsidRPr="00F35409" w:rsidRDefault="00F35409" w:rsidP="00F35409">
      <w:pPr>
        <w:pStyle w:val="Code"/>
        <w:rPr>
          <w:color w:val="92D050"/>
        </w:rPr>
      </w:pPr>
      <w:r w:rsidRPr="00F35409">
        <w:rPr>
          <w:color w:val="92D050"/>
        </w:rPr>
        <w:t xml:space="preserve">                    // garbage collected and recalculate all widgets on the dashboard.</w:t>
      </w:r>
    </w:p>
    <w:p w14:paraId="0DF1D0EF" w14:textId="77777777" w:rsidR="00F35409" w:rsidRDefault="00F35409" w:rsidP="00F35409">
      <w:pPr>
        <w:pStyle w:val="Code"/>
      </w:pPr>
      <w:r>
        <w:t xml:space="preserve">                    addProduct.destroy();</w:t>
      </w:r>
    </w:p>
    <w:p w14:paraId="10E91102" w14:textId="77777777" w:rsidR="00F35409" w:rsidRDefault="00F35409" w:rsidP="00F35409">
      <w:pPr>
        <w:pStyle w:val="Code"/>
      </w:pPr>
      <w:r>
        <w:t xml:space="preserve">                    dialog = null;</w:t>
      </w:r>
    </w:p>
    <w:p w14:paraId="583E2555" w14:textId="77777777" w:rsidR="00F35409" w:rsidRDefault="00F35409" w:rsidP="00F35409">
      <w:pPr>
        <w:pStyle w:val="Code"/>
      </w:pPr>
      <w:r>
        <w:t xml:space="preserve">                    self._recalculate();</w:t>
      </w:r>
    </w:p>
    <w:p w14:paraId="632B2324" w14:textId="77777777" w:rsidR="00F35409" w:rsidRDefault="00F35409" w:rsidP="00F35409">
      <w:pPr>
        <w:pStyle w:val="Code"/>
      </w:pPr>
      <w:r>
        <w:t xml:space="preserve">                }</w:t>
      </w:r>
    </w:p>
    <w:p w14:paraId="08F00030" w14:textId="77777777" w:rsidR="00F35409" w:rsidRDefault="00F35409" w:rsidP="00F35409">
      <w:pPr>
        <w:pStyle w:val="Code"/>
      </w:pPr>
      <w:r>
        <w:t xml:space="preserve">            });</w:t>
      </w:r>
    </w:p>
    <w:p w14:paraId="7A43D852" w14:textId="77777777" w:rsidR="00F35409" w:rsidRDefault="00F35409" w:rsidP="00F35409">
      <w:pPr>
        <w:pStyle w:val="Code"/>
      </w:pPr>
    </w:p>
    <w:p w14:paraId="17CECC69" w14:textId="77777777" w:rsidR="00F35409" w:rsidRPr="00F35409" w:rsidRDefault="00F35409" w:rsidP="00F35409">
      <w:pPr>
        <w:pStyle w:val="Code"/>
        <w:rPr>
          <w:color w:val="92D050"/>
        </w:rPr>
      </w:pPr>
      <w:r w:rsidRPr="00F35409">
        <w:rPr>
          <w:color w:val="92D050"/>
        </w:rPr>
        <w:t xml:space="preserve">            // Add the websheet to the dialog.</w:t>
      </w:r>
    </w:p>
    <w:p w14:paraId="73848D1E" w14:textId="77777777" w:rsidR="00F35409" w:rsidRDefault="00F35409" w:rsidP="00F35409">
      <w:pPr>
        <w:pStyle w:val="Code"/>
      </w:pPr>
      <w:r>
        <w:t xml:space="preserve">            dialog.containerNode.style.padding = "0";</w:t>
      </w:r>
    </w:p>
    <w:p w14:paraId="3F26A1D9" w14:textId="77777777" w:rsidR="00F35409" w:rsidRDefault="00F35409" w:rsidP="00F35409">
      <w:pPr>
        <w:pStyle w:val="Code"/>
      </w:pPr>
      <w:r>
        <w:t xml:space="preserve">            dialog.containerNode.appendChild(addProduct.domNode);</w:t>
      </w:r>
    </w:p>
    <w:p w14:paraId="481BD5AD" w14:textId="77777777" w:rsidR="00F35409" w:rsidRDefault="00F35409" w:rsidP="00F35409">
      <w:pPr>
        <w:pStyle w:val="Code"/>
      </w:pPr>
    </w:p>
    <w:p w14:paraId="6EE13180" w14:textId="77777777" w:rsidR="00F35409" w:rsidRPr="00F35409" w:rsidRDefault="00F35409" w:rsidP="00F35409">
      <w:pPr>
        <w:pStyle w:val="Code"/>
        <w:rPr>
          <w:color w:val="92D050"/>
        </w:rPr>
      </w:pPr>
      <w:r w:rsidRPr="00F35409">
        <w:rPr>
          <w:color w:val="92D050"/>
        </w:rPr>
        <w:t xml:space="preserve">            // Show the dialog and initiate the websheet lifecyle.</w:t>
      </w:r>
    </w:p>
    <w:p w14:paraId="5034EBAB" w14:textId="77777777" w:rsidR="00F35409" w:rsidRDefault="00F35409" w:rsidP="00F35409">
      <w:pPr>
        <w:pStyle w:val="Code"/>
      </w:pPr>
      <w:r>
        <w:t xml:space="preserve">            dialog.show();</w:t>
      </w:r>
    </w:p>
    <w:p w14:paraId="1941D5D1" w14:textId="77777777" w:rsidR="00F35409" w:rsidRDefault="00F35409" w:rsidP="00F35409">
      <w:pPr>
        <w:pStyle w:val="Code"/>
      </w:pPr>
      <w:r>
        <w:t xml:space="preserve">            addProduct.startup();</w:t>
      </w:r>
    </w:p>
    <w:p w14:paraId="0DB46C79" w14:textId="77777777" w:rsidR="00F35409" w:rsidRDefault="00F35409" w:rsidP="00F35409">
      <w:pPr>
        <w:pStyle w:val="Code"/>
      </w:pPr>
      <w:r>
        <w:t xml:space="preserve">        },</w:t>
      </w:r>
    </w:p>
    <w:p w14:paraId="1C09AB11" w14:textId="036F3D8B" w:rsidR="00F35409" w:rsidRDefault="003B1CF2" w:rsidP="00F35409">
      <w:pPr>
        <w:pStyle w:val="Code"/>
      </w:pPr>
      <w:r>
        <w:t xml:space="preserve">        </w:t>
      </w:r>
    </w:p>
    <w:p w14:paraId="39F45AAE" w14:textId="77777777" w:rsidR="00F35409" w:rsidRPr="00F35409" w:rsidRDefault="00F35409" w:rsidP="00F35409">
      <w:pPr>
        <w:pStyle w:val="Code"/>
        <w:rPr>
          <w:color w:val="92D050"/>
        </w:rPr>
      </w:pPr>
      <w:r w:rsidRPr="00F35409">
        <w:rPr>
          <w:color w:val="92D050"/>
        </w:rPr>
        <w:t xml:space="preserve">        // Issues a logout command to TM1 Web for the current session.</w:t>
      </w:r>
    </w:p>
    <w:p w14:paraId="6E47A531" w14:textId="77777777" w:rsidR="00F35409" w:rsidRDefault="00F35409" w:rsidP="00F35409">
      <w:pPr>
        <w:pStyle w:val="Code"/>
      </w:pPr>
      <w:r>
        <w:t xml:space="preserve">        _logout: function() {</w:t>
      </w:r>
    </w:p>
    <w:p w14:paraId="4D993CCA" w14:textId="77777777" w:rsidR="00F35409" w:rsidRDefault="00F35409" w:rsidP="00F35409">
      <w:pPr>
        <w:pStyle w:val="Code"/>
      </w:pPr>
      <w:r>
        <w:t xml:space="preserve">            xhr.post({</w:t>
      </w:r>
    </w:p>
    <w:p w14:paraId="0ABDF21E" w14:textId="77777777" w:rsidR="00F35409" w:rsidRDefault="00F35409" w:rsidP="00F35409">
      <w:pPr>
        <w:pStyle w:val="Code"/>
      </w:pPr>
      <w:r>
        <w:t xml:space="preserve">                async: false,</w:t>
      </w:r>
    </w:p>
    <w:p w14:paraId="33FE2F7B" w14:textId="77777777" w:rsidR="00F35409" w:rsidRDefault="00F35409" w:rsidP="00F35409">
      <w:pPr>
        <w:pStyle w:val="Code"/>
      </w:pPr>
      <w:r>
        <w:t xml:space="preserve">                url: "http://localhost:9510/tm1web/api/TM1Service/logout",</w:t>
      </w:r>
    </w:p>
    <w:p w14:paraId="39705F92" w14:textId="77777777" w:rsidR="00F35409" w:rsidRDefault="00F35409" w:rsidP="00F35409">
      <w:pPr>
        <w:pStyle w:val="Code"/>
      </w:pPr>
      <w:r>
        <w:t xml:space="preserve">                handleAs: "json",</w:t>
      </w:r>
    </w:p>
    <w:p w14:paraId="270F2E5F" w14:textId="77777777" w:rsidR="00F35409" w:rsidRDefault="00F35409" w:rsidP="00F35409">
      <w:pPr>
        <w:pStyle w:val="Code"/>
      </w:pPr>
      <w:r>
        <w:t xml:space="preserve">                content: {</w:t>
      </w:r>
    </w:p>
    <w:p w14:paraId="0C72AD2F" w14:textId="77777777" w:rsidR="00F35409" w:rsidRDefault="00F35409" w:rsidP="00F35409">
      <w:pPr>
        <w:pStyle w:val="Code"/>
      </w:pPr>
      <w:r>
        <w:t xml:space="preserve">                    param0: this.get("sessionToken")</w:t>
      </w:r>
    </w:p>
    <w:p w14:paraId="266AA02B" w14:textId="77777777" w:rsidR="00F35409" w:rsidRDefault="00F35409" w:rsidP="00F35409">
      <w:pPr>
        <w:pStyle w:val="Code"/>
      </w:pPr>
      <w:r>
        <w:t xml:space="preserve">                }</w:t>
      </w:r>
    </w:p>
    <w:p w14:paraId="638F5F05" w14:textId="77777777" w:rsidR="00F35409" w:rsidRDefault="00F35409" w:rsidP="00F35409">
      <w:pPr>
        <w:pStyle w:val="Code"/>
      </w:pPr>
      <w:r>
        <w:t xml:space="preserve">            });</w:t>
      </w:r>
    </w:p>
    <w:p w14:paraId="0E3D3503" w14:textId="77777777" w:rsidR="00F35409" w:rsidRDefault="00F35409" w:rsidP="00F35409">
      <w:pPr>
        <w:pStyle w:val="Code"/>
      </w:pPr>
      <w:r>
        <w:t xml:space="preserve">            document.location.reload();</w:t>
      </w:r>
    </w:p>
    <w:p w14:paraId="5D2760AC" w14:textId="77777777" w:rsidR="00F35409" w:rsidRDefault="00F35409" w:rsidP="00F35409">
      <w:pPr>
        <w:pStyle w:val="Code"/>
      </w:pPr>
      <w:r>
        <w:t xml:space="preserve">        }</w:t>
      </w:r>
    </w:p>
    <w:p w14:paraId="4AB4833F" w14:textId="77777777" w:rsidR="00F35409" w:rsidRDefault="00F35409" w:rsidP="00F35409">
      <w:pPr>
        <w:pStyle w:val="Code"/>
      </w:pPr>
      <w:r>
        <w:t xml:space="preserve">    });</w:t>
      </w:r>
    </w:p>
    <w:p w14:paraId="0A1BDCC9" w14:textId="77777777" w:rsidR="00F35409" w:rsidRDefault="00F35409" w:rsidP="00F35409">
      <w:pPr>
        <w:pStyle w:val="Code"/>
      </w:pPr>
    </w:p>
    <w:p w14:paraId="69F1B6C7" w14:textId="77777777" w:rsidR="00F35409" w:rsidRDefault="00F35409" w:rsidP="00F35409">
      <w:pPr>
        <w:pStyle w:val="Code"/>
      </w:pPr>
      <w:r>
        <w:t xml:space="preserve">    return MenuBar;</w:t>
      </w:r>
    </w:p>
    <w:p w14:paraId="0D744087" w14:textId="4D1A1EEA" w:rsidR="00F35409" w:rsidRDefault="00F35409" w:rsidP="00F35409">
      <w:pPr>
        <w:pStyle w:val="Code"/>
      </w:pPr>
      <w:r>
        <w:t>});</w:t>
      </w:r>
    </w:p>
    <w:p w14:paraId="7E20C741" w14:textId="77777777" w:rsidR="00F35409" w:rsidRDefault="00F35409" w:rsidP="00F35409">
      <w:pPr>
        <w:pStyle w:val="Code"/>
      </w:pPr>
    </w:p>
    <w:p w14:paraId="314A96CB" w14:textId="77777777" w:rsidR="00F35409" w:rsidRDefault="00F35409" w:rsidP="00F35409">
      <w:r>
        <w:t>This code makes use of a dijit component called MenuBar. A menu item for adding a product is added. Clicking this menu item will display a floating Websheet, which allows the user to enter a new product and with an Action Button to run a TI process, which will add the new product to the Products dimension.</w:t>
      </w:r>
    </w:p>
    <w:p w14:paraId="3EC0FA8B" w14:textId="1587AA43" w:rsidR="00F35409" w:rsidRDefault="00F35409" w:rsidP="00F35409">
      <w:r>
        <w:t>The TM1 components used for this action are part of the database already.</w:t>
      </w:r>
    </w:p>
    <w:p w14:paraId="4CEDD1AE" w14:textId="67C531B5" w:rsidR="00F35409" w:rsidRDefault="00D97607" w:rsidP="00D97607">
      <w:pPr>
        <w:ind w:left="720"/>
      </w:pPr>
      <w:r>
        <w:t>Websheet:</w:t>
      </w:r>
      <w:r>
        <w:tab/>
        <w:t>Applications/Products/Add Product</w:t>
      </w:r>
      <w:r>
        <w:br/>
        <w:t>TI Process:</w:t>
      </w:r>
      <w:r>
        <w:tab/>
        <w:t>Add_Product</w:t>
      </w:r>
      <w:r>
        <w:tab/>
      </w:r>
    </w:p>
    <w:p w14:paraId="6E5F8260" w14:textId="679A51E9" w:rsidR="00D97607" w:rsidRDefault="00D97607" w:rsidP="00D97607">
      <w:r>
        <w:rPr>
          <w:rStyle w:val="CodeChar"/>
        </w:rPr>
        <w:t>MenuBar</w:t>
      </w:r>
      <w:r w:rsidRPr="00377279">
        <w:rPr>
          <w:rStyle w:val="CodeChar"/>
        </w:rPr>
        <w:t>.js</w:t>
      </w:r>
      <w:r>
        <w:t xml:space="preserve"> will be used by  </w:t>
      </w:r>
      <w:r w:rsidRPr="00377279">
        <w:rPr>
          <w:rStyle w:val="CodeChar"/>
        </w:rPr>
        <w:t>main.js</w:t>
      </w:r>
      <w:r>
        <w:t xml:space="preserve"> and therefore needs to be modified. Make the changes, shown in </w:t>
      </w:r>
      <w:r w:rsidRPr="00377279">
        <w:rPr>
          <w:rStyle w:val="CodeChar"/>
          <w:color w:val="FF0000"/>
        </w:rPr>
        <w:t>red</w:t>
      </w:r>
      <w:r>
        <w:t xml:space="preserve"> below, to the code in the </w:t>
      </w:r>
      <w:r w:rsidRPr="00377279">
        <w:rPr>
          <w:rStyle w:val="CodeChar"/>
        </w:rPr>
        <w:t>main.js</w:t>
      </w:r>
      <w:r>
        <w:t xml:space="preserve"> file:</w:t>
      </w:r>
    </w:p>
    <w:p w14:paraId="6119961B" w14:textId="77777777" w:rsidR="00D97607" w:rsidRDefault="00D97607" w:rsidP="00D97607">
      <w:pPr>
        <w:pStyle w:val="Code"/>
      </w:pPr>
    </w:p>
    <w:p w14:paraId="1735ABA7" w14:textId="77777777" w:rsidR="00386D91" w:rsidRPr="00386D91" w:rsidRDefault="00386D91" w:rsidP="00386D91">
      <w:pPr>
        <w:pStyle w:val="Code"/>
        <w:rPr>
          <w:color w:val="92D050"/>
        </w:rPr>
      </w:pPr>
      <w:r w:rsidRPr="00386D91">
        <w:rPr>
          <w:color w:val="92D050"/>
        </w:rPr>
        <w:t>// Entry point for the application.</w:t>
      </w:r>
    </w:p>
    <w:p w14:paraId="0106DDF1" w14:textId="77777777" w:rsidR="00386D91" w:rsidRPr="00386D91" w:rsidRDefault="00386D91" w:rsidP="00386D91">
      <w:pPr>
        <w:pStyle w:val="Code"/>
      </w:pPr>
      <w:r w:rsidRPr="00386D91">
        <w:t>define([</w:t>
      </w:r>
    </w:p>
    <w:p w14:paraId="7F7D29D5" w14:textId="77777777" w:rsidR="00386D91" w:rsidRPr="00386D91" w:rsidRDefault="00386D91" w:rsidP="00386D91">
      <w:pPr>
        <w:pStyle w:val="Code"/>
      </w:pPr>
      <w:r w:rsidRPr="00386D91">
        <w:t xml:space="preserve">    "dijit/layout/BorderContainer",</w:t>
      </w:r>
    </w:p>
    <w:p w14:paraId="7FBAD4ED" w14:textId="77777777" w:rsidR="00386D91" w:rsidRPr="00386D91" w:rsidRDefault="00386D91" w:rsidP="00386D91">
      <w:pPr>
        <w:pStyle w:val="Code"/>
      </w:pPr>
      <w:r w:rsidRPr="00386D91">
        <w:t xml:space="preserve">    "./LoginDialog",</w:t>
      </w:r>
    </w:p>
    <w:p w14:paraId="3D8779EA" w14:textId="77777777" w:rsidR="00386D91" w:rsidRPr="00386D91" w:rsidRDefault="00386D91" w:rsidP="00386D91">
      <w:pPr>
        <w:pStyle w:val="Code"/>
        <w:rPr>
          <w:color w:val="FF0000"/>
        </w:rPr>
      </w:pPr>
      <w:r w:rsidRPr="00386D91">
        <w:rPr>
          <w:color w:val="FF0000"/>
        </w:rPr>
        <w:t xml:space="preserve">    "./MenuBar",</w:t>
      </w:r>
    </w:p>
    <w:p w14:paraId="115CDC8E" w14:textId="77777777" w:rsidR="00386D91" w:rsidRPr="00386D91" w:rsidRDefault="00386D91" w:rsidP="00386D91">
      <w:pPr>
        <w:pStyle w:val="Code"/>
      </w:pPr>
      <w:r w:rsidRPr="00386D91">
        <w:t xml:space="preserve">    "./Dashboard",</w:t>
      </w:r>
    </w:p>
    <w:p w14:paraId="3285DF32" w14:textId="77777777" w:rsidR="00386D91" w:rsidRPr="00386D91" w:rsidRDefault="00386D91" w:rsidP="00386D91">
      <w:pPr>
        <w:pStyle w:val="Code"/>
      </w:pPr>
      <w:r w:rsidRPr="00386D91">
        <w:t xml:space="preserve">    "dojo/domReady!"</w:t>
      </w:r>
    </w:p>
    <w:p w14:paraId="54D05010" w14:textId="77777777" w:rsidR="00386D91" w:rsidRPr="00386D91" w:rsidRDefault="00386D91" w:rsidP="00386D91">
      <w:pPr>
        <w:pStyle w:val="Code"/>
      </w:pPr>
      <w:r w:rsidRPr="00386D91">
        <w:t xml:space="preserve">], function(BorderContainer, LoginDialog, </w:t>
      </w:r>
      <w:r w:rsidRPr="00386D91">
        <w:rPr>
          <w:color w:val="FF0000"/>
        </w:rPr>
        <w:t>MenuBar,</w:t>
      </w:r>
      <w:r w:rsidRPr="00386D91">
        <w:t xml:space="preserve"> Dashboard) {</w:t>
      </w:r>
    </w:p>
    <w:p w14:paraId="569C59EA" w14:textId="77777777" w:rsidR="00386D91" w:rsidRPr="00386D91" w:rsidRDefault="00386D91" w:rsidP="00386D91">
      <w:pPr>
        <w:pStyle w:val="Code"/>
      </w:pPr>
    </w:p>
    <w:p w14:paraId="4732599F" w14:textId="77777777" w:rsidR="00386D91" w:rsidRPr="00386D91" w:rsidRDefault="00386D91" w:rsidP="00386D91">
      <w:pPr>
        <w:pStyle w:val="Code"/>
        <w:rPr>
          <w:color w:val="92D050"/>
        </w:rPr>
      </w:pPr>
      <w:r w:rsidRPr="00386D91">
        <w:rPr>
          <w:color w:val="92D050"/>
        </w:rPr>
        <w:t xml:space="preserve">    // Callback after login which loads the dashboard using the TM1 Web </w:t>
      </w:r>
    </w:p>
    <w:p w14:paraId="71A50D03" w14:textId="77777777" w:rsidR="00386D91" w:rsidRPr="00386D91" w:rsidRDefault="00386D91" w:rsidP="00386D91">
      <w:pPr>
        <w:pStyle w:val="Code"/>
        <w:rPr>
          <w:color w:val="92D050"/>
        </w:rPr>
      </w:pPr>
      <w:r w:rsidRPr="00386D91">
        <w:rPr>
          <w:color w:val="92D050"/>
        </w:rPr>
        <w:t xml:space="preserve">    // session token from the login step.</w:t>
      </w:r>
    </w:p>
    <w:p w14:paraId="63F12DA4" w14:textId="77777777" w:rsidR="00386D91" w:rsidRPr="00386D91" w:rsidRDefault="00386D91" w:rsidP="00386D91">
      <w:pPr>
        <w:pStyle w:val="Code"/>
      </w:pPr>
      <w:r w:rsidRPr="00386D91">
        <w:t xml:space="preserve">    function loadDashboard(sessionToken) {</w:t>
      </w:r>
    </w:p>
    <w:p w14:paraId="3670C8AA" w14:textId="77777777" w:rsidR="00386D91" w:rsidRPr="00386D91" w:rsidRDefault="00386D91" w:rsidP="00386D91">
      <w:pPr>
        <w:pStyle w:val="Code"/>
        <w:rPr>
          <w:color w:val="92D050"/>
        </w:rPr>
      </w:pPr>
      <w:r w:rsidRPr="00386D91">
        <w:rPr>
          <w:color w:val="92D050"/>
        </w:rPr>
        <w:t xml:space="preserve">        // Create a container for the menu bar and dashboard and place it</w:t>
      </w:r>
    </w:p>
    <w:p w14:paraId="1FCF04AA" w14:textId="77777777" w:rsidR="00386D91" w:rsidRPr="00386D91" w:rsidRDefault="00386D91" w:rsidP="00386D91">
      <w:pPr>
        <w:pStyle w:val="Code"/>
        <w:rPr>
          <w:color w:val="92D050"/>
        </w:rPr>
      </w:pPr>
      <w:r w:rsidRPr="00386D91">
        <w:rPr>
          <w:color w:val="92D050"/>
        </w:rPr>
        <w:t xml:space="preserve">        // on the document body.</w:t>
      </w:r>
    </w:p>
    <w:p w14:paraId="63F2BE9B" w14:textId="77777777" w:rsidR="00386D91" w:rsidRPr="00386D91" w:rsidRDefault="00386D91" w:rsidP="00386D91">
      <w:pPr>
        <w:pStyle w:val="Code"/>
      </w:pPr>
      <w:r w:rsidRPr="00386D91">
        <w:t xml:space="preserve">        var borderContainer = new BorderContainer({</w:t>
      </w:r>
    </w:p>
    <w:p w14:paraId="728719C5" w14:textId="77777777" w:rsidR="00386D91" w:rsidRPr="00386D91" w:rsidRDefault="00386D91" w:rsidP="00386D91">
      <w:pPr>
        <w:pStyle w:val="Code"/>
      </w:pPr>
      <w:r w:rsidRPr="00386D91">
        <w:t xml:space="preserve">            style: {</w:t>
      </w:r>
    </w:p>
    <w:p w14:paraId="43F49620" w14:textId="77777777" w:rsidR="00386D91" w:rsidRPr="00386D91" w:rsidRDefault="00386D91" w:rsidP="00386D91">
      <w:pPr>
        <w:pStyle w:val="Code"/>
      </w:pPr>
      <w:r w:rsidRPr="00386D91">
        <w:t xml:space="preserve">                width: "100%",</w:t>
      </w:r>
    </w:p>
    <w:p w14:paraId="19301156" w14:textId="77777777" w:rsidR="00386D91" w:rsidRPr="00386D91" w:rsidRDefault="00386D91" w:rsidP="00386D91">
      <w:pPr>
        <w:pStyle w:val="Code"/>
      </w:pPr>
      <w:r w:rsidRPr="00386D91">
        <w:lastRenderedPageBreak/>
        <w:t xml:space="preserve">                height: "100%",</w:t>
      </w:r>
    </w:p>
    <w:p w14:paraId="6415BD33" w14:textId="77777777" w:rsidR="00386D91" w:rsidRPr="00386D91" w:rsidRDefault="00386D91" w:rsidP="00386D91">
      <w:pPr>
        <w:pStyle w:val="Code"/>
      </w:pPr>
      <w:r w:rsidRPr="00386D91">
        <w:t xml:space="preserve">                overflow: 'auto'</w:t>
      </w:r>
    </w:p>
    <w:p w14:paraId="310826C5" w14:textId="77777777" w:rsidR="00386D91" w:rsidRPr="00386D91" w:rsidRDefault="00386D91" w:rsidP="00386D91">
      <w:pPr>
        <w:pStyle w:val="Code"/>
      </w:pPr>
      <w:r w:rsidRPr="00386D91">
        <w:t xml:space="preserve">            }</w:t>
      </w:r>
    </w:p>
    <w:p w14:paraId="20C413DB" w14:textId="77777777" w:rsidR="00386D91" w:rsidRPr="00386D91" w:rsidRDefault="00386D91" w:rsidP="00386D91">
      <w:pPr>
        <w:pStyle w:val="Code"/>
      </w:pPr>
      <w:r w:rsidRPr="00386D91">
        <w:t xml:space="preserve">        }).placeAt(document.body);</w:t>
      </w:r>
    </w:p>
    <w:p w14:paraId="1D3A8C8E" w14:textId="77777777" w:rsidR="00386D91" w:rsidRPr="00386D91" w:rsidRDefault="00386D91" w:rsidP="00386D91">
      <w:pPr>
        <w:pStyle w:val="Code"/>
      </w:pPr>
      <w:r w:rsidRPr="00386D91">
        <w:t xml:space="preserve">        </w:t>
      </w:r>
    </w:p>
    <w:p w14:paraId="6A2EEED0" w14:textId="77777777" w:rsidR="00386D91" w:rsidRPr="00386D91" w:rsidRDefault="00386D91" w:rsidP="00386D91">
      <w:pPr>
        <w:pStyle w:val="Code"/>
      </w:pPr>
      <w:r w:rsidRPr="00386D91">
        <w:t xml:space="preserve">        var dashboard = new Dashboard({</w:t>
      </w:r>
    </w:p>
    <w:p w14:paraId="258C897D" w14:textId="77777777" w:rsidR="00386D91" w:rsidRPr="00386D91" w:rsidRDefault="00386D91" w:rsidP="00386D91">
      <w:pPr>
        <w:pStyle w:val="Code"/>
      </w:pPr>
      <w:r w:rsidRPr="00386D91">
        <w:t xml:space="preserve">            region: "center",</w:t>
      </w:r>
    </w:p>
    <w:p w14:paraId="1B8357C7" w14:textId="77777777" w:rsidR="00386D91" w:rsidRPr="00386D91" w:rsidRDefault="00386D91" w:rsidP="00386D91">
      <w:pPr>
        <w:pStyle w:val="Code"/>
      </w:pPr>
      <w:r w:rsidRPr="00386D91">
        <w:t xml:space="preserve">            style: "height: 100%; width: 100%",</w:t>
      </w:r>
    </w:p>
    <w:p w14:paraId="18CB3F31" w14:textId="77777777" w:rsidR="00386D91" w:rsidRPr="00386D91" w:rsidRDefault="00386D91" w:rsidP="00386D91">
      <w:pPr>
        <w:pStyle w:val="Code"/>
      </w:pPr>
      <w:r w:rsidRPr="00386D91">
        <w:t xml:space="preserve">            sessionToken: sessionToken</w:t>
      </w:r>
    </w:p>
    <w:p w14:paraId="484402BB" w14:textId="77777777" w:rsidR="00386D91" w:rsidRPr="00386D91" w:rsidRDefault="00386D91" w:rsidP="00386D91">
      <w:pPr>
        <w:pStyle w:val="Code"/>
      </w:pPr>
      <w:r w:rsidRPr="00386D91">
        <w:t xml:space="preserve">        });</w:t>
      </w:r>
    </w:p>
    <w:p w14:paraId="7429A828" w14:textId="77777777" w:rsidR="00386D91" w:rsidRPr="00386D91" w:rsidRDefault="00386D91" w:rsidP="00386D91">
      <w:pPr>
        <w:pStyle w:val="Code"/>
      </w:pPr>
      <w:r w:rsidRPr="00386D91">
        <w:t xml:space="preserve">        </w:t>
      </w:r>
    </w:p>
    <w:p w14:paraId="7D24F9C4" w14:textId="77777777" w:rsidR="00386D91" w:rsidRPr="00386D91" w:rsidRDefault="00386D91" w:rsidP="00386D91">
      <w:pPr>
        <w:pStyle w:val="Code"/>
        <w:rPr>
          <w:color w:val="FF0000"/>
        </w:rPr>
      </w:pPr>
      <w:r w:rsidRPr="00386D91">
        <w:rPr>
          <w:color w:val="FF0000"/>
        </w:rPr>
        <w:t xml:space="preserve">        var menuBar = new MenuBar({</w:t>
      </w:r>
    </w:p>
    <w:p w14:paraId="0E8EE27F" w14:textId="77777777" w:rsidR="00386D91" w:rsidRPr="00386D91" w:rsidRDefault="00386D91" w:rsidP="00386D91">
      <w:pPr>
        <w:pStyle w:val="Code"/>
        <w:rPr>
          <w:color w:val="FF0000"/>
        </w:rPr>
      </w:pPr>
      <w:r w:rsidRPr="00386D91">
        <w:rPr>
          <w:color w:val="FF0000"/>
        </w:rPr>
        <w:t xml:space="preserve">            region: "top",</w:t>
      </w:r>
    </w:p>
    <w:p w14:paraId="1A93D338" w14:textId="77777777" w:rsidR="00386D91" w:rsidRPr="00386D91" w:rsidRDefault="00386D91" w:rsidP="00386D91">
      <w:pPr>
        <w:pStyle w:val="Code"/>
        <w:rPr>
          <w:color w:val="FF0000"/>
        </w:rPr>
      </w:pPr>
      <w:r w:rsidRPr="00386D91">
        <w:rPr>
          <w:color w:val="FF0000"/>
        </w:rPr>
        <w:t xml:space="preserve">            dashboard: dashboard,</w:t>
      </w:r>
    </w:p>
    <w:p w14:paraId="341ABDD9" w14:textId="77777777" w:rsidR="00386D91" w:rsidRPr="00386D91" w:rsidRDefault="00386D91" w:rsidP="00386D91">
      <w:pPr>
        <w:pStyle w:val="Code"/>
        <w:rPr>
          <w:color w:val="FF0000"/>
        </w:rPr>
      </w:pPr>
      <w:r w:rsidRPr="00386D91">
        <w:rPr>
          <w:color w:val="FF0000"/>
        </w:rPr>
        <w:t xml:space="preserve">            sessionToken: sessionToken</w:t>
      </w:r>
    </w:p>
    <w:p w14:paraId="00F1F1A5" w14:textId="77777777" w:rsidR="00386D91" w:rsidRPr="00386D91" w:rsidRDefault="00386D91" w:rsidP="00386D91">
      <w:pPr>
        <w:pStyle w:val="Code"/>
        <w:rPr>
          <w:color w:val="FF0000"/>
        </w:rPr>
      </w:pPr>
      <w:r w:rsidRPr="00386D91">
        <w:rPr>
          <w:color w:val="FF0000"/>
        </w:rPr>
        <w:t xml:space="preserve">        });</w:t>
      </w:r>
    </w:p>
    <w:p w14:paraId="5CD0092D" w14:textId="77777777" w:rsidR="00386D91" w:rsidRPr="00386D91" w:rsidRDefault="00386D91" w:rsidP="00386D91">
      <w:pPr>
        <w:pStyle w:val="Code"/>
        <w:rPr>
          <w:color w:val="FF0000"/>
        </w:rPr>
      </w:pPr>
      <w:r w:rsidRPr="00386D91">
        <w:rPr>
          <w:color w:val="FF0000"/>
        </w:rPr>
        <w:t xml:space="preserve">        </w:t>
      </w:r>
    </w:p>
    <w:p w14:paraId="33FCF311" w14:textId="77777777" w:rsidR="00386D91" w:rsidRPr="00386D91" w:rsidRDefault="00386D91" w:rsidP="00386D91">
      <w:pPr>
        <w:pStyle w:val="Code"/>
        <w:rPr>
          <w:color w:val="FF0000"/>
        </w:rPr>
      </w:pPr>
      <w:r w:rsidRPr="00386D91">
        <w:rPr>
          <w:color w:val="FF0000"/>
        </w:rPr>
        <w:t xml:space="preserve">        borderContainer.addChild(menuBar);</w:t>
      </w:r>
    </w:p>
    <w:p w14:paraId="0A05B1D0" w14:textId="77777777" w:rsidR="00386D91" w:rsidRPr="00386D91" w:rsidRDefault="00386D91" w:rsidP="00386D91">
      <w:pPr>
        <w:pStyle w:val="Code"/>
      </w:pPr>
      <w:r w:rsidRPr="00386D91">
        <w:t xml:space="preserve">        borderContainer.addChild(dashboard);</w:t>
      </w:r>
    </w:p>
    <w:p w14:paraId="17833BDA" w14:textId="77777777" w:rsidR="00386D91" w:rsidRPr="00386D91" w:rsidRDefault="00386D91" w:rsidP="00386D91">
      <w:pPr>
        <w:pStyle w:val="Code"/>
      </w:pPr>
      <w:r w:rsidRPr="00386D91">
        <w:t xml:space="preserve">    };</w:t>
      </w:r>
    </w:p>
    <w:p w14:paraId="209BD205" w14:textId="77777777" w:rsidR="00386D91" w:rsidRPr="00386D91" w:rsidRDefault="00386D91" w:rsidP="00386D91">
      <w:pPr>
        <w:pStyle w:val="Code"/>
      </w:pPr>
    </w:p>
    <w:p w14:paraId="14D4C9A9" w14:textId="77777777" w:rsidR="00386D91" w:rsidRPr="00386D91" w:rsidRDefault="00386D91" w:rsidP="00386D91">
      <w:pPr>
        <w:pStyle w:val="Code"/>
        <w:rPr>
          <w:color w:val="92D050"/>
        </w:rPr>
      </w:pPr>
      <w:r w:rsidRPr="00386D91">
        <w:rPr>
          <w:color w:val="92D050"/>
        </w:rPr>
        <w:t xml:space="preserve">    // Create a login dialog that loads the dashboard once login completes.</w:t>
      </w:r>
    </w:p>
    <w:p w14:paraId="42490294" w14:textId="77777777" w:rsidR="00386D91" w:rsidRPr="00386D91" w:rsidRDefault="00386D91" w:rsidP="00386D91">
      <w:pPr>
        <w:pStyle w:val="Code"/>
      </w:pPr>
      <w:r w:rsidRPr="00386D91">
        <w:t xml:space="preserve">    var loginDialog = new LoginDialog({</w:t>
      </w:r>
    </w:p>
    <w:p w14:paraId="05F4CBB9" w14:textId="77777777" w:rsidR="00386D91" w:rsidRPr="00386D91" w:rsidRDefault="00386D91" w:rsidP="00386D91">
      <w:pPr>
        <w:pStyle w:val="Code"/>
      </w:pPr>
      <w:r w:rsidRPr="00386D91">
        <w:t xml:space="preserve">        onLogin: loadDashboard,</w:t>
      </w:r>
    </w:p>
    <w:p w14:paraId="1B383786" w14:textId="77777777" w:rsidR="00386D91" w:rsidRPr="00386D91" w:rsidRDefault="00386D91" w:rsidP="00386D91">
      <w:pPr>
        <w:pStyle w:val="Code"/>
      </w:pPr>
      <w:r w:rsidRPr="00386D91">
        <w:t xml:space="preserve">        onHide: function() {</w:t>
      </w:r>
    </w:p>
    <w:p w14:paraId="56B6D5D0" w14:textId="77777777" w:rsidR="00386D91" w:rsidRPr="00386D91" w:rsidRDefault="00386D91" w:rsidP="00386D91">
      <w:pPr>
        <w:pStyle w:val="Code"/>
      </w:pPr>
      <w:r w:rsidRPr="00386D91">
        <w:t xml:space="preserve">            loginDialog.destroyRecursive();</w:t>
      </w:r>
    </w:p>
    <w:p w14:paraId="3F356700" w14:textId="77777777" w:rsidR="00386D91" w:rsidRPr="00386D91" w:rsidRDefault="00386D91" w:rsidP="00386D91">
      <w:pPr>
        <w:pStyle w:val="Code"/>
      </w:pPr>
      <w:r w:rsidRPr="00386D91">
        <w:t xml:space="preserve">            loginDialog = null;</w:t>
      </w:r>
    </w:p>
    <w:p w14:paraId="7EBD4E0D" w14:textId="77777777" w:rsidR="00386D91" w:rsidRPr="00386D91" w:rsidRDefault="00386D91" w:rsidP="00386D91">
      <w:pPr>
        <w:pStyle w:val="Code"/>
      </w:pPr>
      <w:r w:rsidRPr="00386D91">
        <w:t xml:space="preserve">        }</w:t>
      </w:r>
    </w:p>
    <w:p w14:paraId="3F684DDF" w14:textId="77777777" w:rsidR="00386D91" w:rsidRPr="00386D91" w:rsidRDefault="00386D91" w:rsidP="00386D91">
      <w:pPr>
        <w:pStyle w:val="Code"/>
      </w:pPr>
      <w:r w:rsidRPr="00386D91">
        <w:t xml:space="preserve">    });</w:t>
      </w:r>
    </w:p>
    <w:p w14:paraId="1F803550" w14:textId="77777777" w:rsidR="00386D91" w:rsidRPr="00386D91" w:rsidRDefault="00386D91" w:rsidP="00386D91">
      <w:pPr>
        <w:pStyle w:val="Code"/>
      </w:pPr>
    </w:p>
    <w:p w14:paraId="1489F49D" w14:textId="77777777" w:rsidR="00386D91" w:rsidRPr="00386D91" w:rsidRDefault="00386D91" w:rsidP="00386D91">
      <w:pPr>
        <w:pStyle w:val="Code"/>
      </w:pPr>
      <w:r w:rsidRPr="00386D91">
        <w:t xml:space="preserve">    loginDialog.show();</w:t>
      </w:r>
    </w:p>
    <w:p w14:paraId="29E369CC" w14:textId="01B919A7" w:rsidR="00D97607" w:rsidRDefault="00386D91" w:rsidP="00386D91">
      <w:pPr>
        <w:pStyle w:val="Code"/>
      </w:pPr>
      <w:r w:rsidRPr="00386D91">
        <w:t>});</w:t>
      </w:r>
    </w:p>
    <w:p w14:paraId="3519BEBC" w14:textId="77777777" w:rsidR="00386D91" w:rsidRPr="00386D91" w:rsidRDefault="00386D91" w:rsidP="00386D91">
      <w:pPr>
        <w:pStyle w:val="Code"/>
      </w:pPr>
    </w:p>
    <w:p w14:paraId="5D11680D" w14:textId="13F638BD" w:rsidR="00D97607" w:rsidRDefault="00D97607" w:rsidP="00D97607">
      <w:r>
        <w:t>Now that we have all the components in place we can test the finished dashboard. After logging in, the menu on the top left should contain three items:</w:t>
      </w:r>
    </w:p>
    <w:p w14:paraId="7FD1ABDC" w14:textId="735AFA88" w:rsidR="00D97607" w:rsidRDefault="00D97607" w:rsidP="00D97607">
      <w:pPr>
        <w:pStyle w:val="ListParagraph"/>
        <w:numPr>
          <w:ilvl w:val="0"/>
          <w:numId w:val="6"/>
        </w:numPr>
      </w:pPr>
      <w:r>
        <w:t>Recalculate</w:t>
      </w:r>
    </w:p>
    <w:p w14:paraId="29BB21C4" w14:textId="2E374443" w:rsidR="00D97607" w:rsidRDefault="00D97607" w:rsidP="00D97607">
      <w:pPr>
        <w:pStyle w:val="ListParagraph"/>
        <w:numPr>
          <w:ilvl w:val="0"/>
          <w:numId w:val="6"/>
        </w:numPr>
      </w:pPr>
      <w:r>
        <w:t>Add Product</w:t>
      </w:r>
    </w:p>
    <w:p w14:paraId="0B0B2603" w14:textId="412DAC6B" w:rsidR="00D97607" w:rsidRDefault="00D97607" w:rsidP="00D97607">
      <w:pPr>
        <w:pStyle w:val="ListParagraph"/>
        <w:numPr>
          <w:ilvl w:val="0"/>
          <w:numId w:val="6"/>
        </w:numPr>
      </w:pPr>
      <w:r>
        <w:t>Logout</w:t>
      </w:r>
    </w:p>
    <w:p w14:paraId="22E095E9" w14:textId="13451C36" w:rsidR="00D97607" w:rsidRDefault="00D97607" w:rsidP="00D97607">
      <w:r>
        <w:t>When selecting “Add Product”, a smaller popup window appears, allowing input for a new product name and a pick list for the consolidated element, to which the new product will roll up to.</w:t>
      </w:r>
    </w:p>
    <w:p w14:paraId="049EC8E5" w14:textId="77777777" w:rsidR="00D97607" w:rsidRDefault="00D97607" w:rsidP="00D97607">
      <w:r>
        <w:t>After entering one or more new products and closing the dialog, the new products will appear in the Websheet to the left top of the dashboard.</w:t>
      </w:r>
    </w:p>
    <w:p w14:paraId="36B4C527" w14:textId="6C2ED0FE" w:rsidR="00F35409" w:rsidRDefault="00D97607" w:rsidP="00D97607">
      <w:r>
        <w:t>Logout will close the session and bring the user back to the login screen.</w:t>
      </w:r>
    </w:p>
    <w:p w14:paraId="658226B5" w14:textId="77777777" w:rsidR="003B1CF2" w:rsidRDefault="003B1CF2">
      <w:pPr>
        <w:rPr>
          <w:rFonts w:asciiTheme="majorHAnsi" w:eastAsiaTheme="majorEastAsia" w:hAnsiTheme="majorHAnsi" w:cstheme="majorBidi"/>
          <w:color w:val="2E74B5" w:themeColor="accent1" w:themeShade="BF"/>
          <w:sz w:val="32"/>
          <w:szCs w:val="32"/>
        </w:rPr>
      </w:pPr>
      <w:r>
        <w:br w:type="page"/>
      </w:r>
    </w:p>
    <w:p w14:paraId="1858D4C8" w14:textId="6DEAD88A" w:rsidR="00377279" w:rsidRDefault="00D97607" w:rsidP="00D97607">
      <w:pPr>
        <w:pStyle w:val="Heading1"/>
      </w:pPr>
      <w:bookmarkStart w:id="10" w:name="_Toc507027350"/>
      <w:r>
        <w:lastRenderedPageBreak/>
        <w:t>Challenge</w:t>
      </w:r>
      <w:bookmarkEnd w:id="10"/>
    </w:p>
    <w:p w14:paraId="09D7BEB3" w14:textId="74ED98CF" w:rsidR="00D97607" w:rsidRDefault="00D97607">
      <w:r>
        <w:t xml:space="preserve">Haven’t had enough yet?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C2D7D1E" w14:textId="34E3E55B" w:rsidR="00377279" w:rsidRDefault="00D97607">
      <w:r w:rsidRPr="00D97607">
        <w:t>There are two more items in the TM1 Database, which can be used to add functionality for deleting a product.</w:t>
      </w:r>
    </w:p>
    <w:p w14:paraId="1A108F1E" w14:textId="0E2EFFE9" w:rsidR="00D97607" w:rsidRDefault="00D97607" w:rsidP="00D97607">
      <w:pPr>
        <w:ind w:left="720"/>
      </w:pPr>
      <w:r>
        <w:t>Websheet:</w:t>
      </w:r>
      <w:r>
        <w:tab/>
        <w:t>Applications/Products/Delete Product</w:t>
      </w:r>
      <w:r>
        <w:br/>
        <w:t>TI Process:</w:t>
      </w:r>
      <w:r>
        <w:tab/>
        <w:t>Remove_Product</w:t>
      </w:r>
      <w:r>
        <w:tab/>
      </w:r>
    </w:p>
    <w:p w14:paraId="4FAE76B5" w14:textId="4EA52F1D" w:rsidR="003B1CF2" w:rsidRDefault="00D97607">
      <w:r>
        <w:t xml:space="preserve">After completing the exercises, you should be able to add a menu item for deleting a product to the menu and, when selected, have it subsequently remove that product from the database. </w:t>
      </w:r>
      <w:bookmarkStart w:id="11" w:name="_Toc493513698"/>
    </w:p>
    <w:p w14:paraId="6ADC9729" w14:textId="77777777" w:rsidR="003B1CF2" w:rsidRDefault="003B1CF2">
      <w:r>
        <w:t>PS The complete version of the dashboard provided in the C:\HOL-TM1SDK\tm1web directory includes the solution to this challenge as well!</w:t>
      </w:r>
    </w:p>
    <w:p w14:paraId="7BA36437" w14:textId="32489011" w:rsidR="00D97607" w:rsidRPr="003D4506" w:rsidRDefault="003B1CF2">
      <w:r>
        <w:t>Enjoy!</w:t>
      </w:r>
      <w:r w:rsidR="00D97607">
        <w:rPr>
          <w:highlight w:val="yellow"/>
        </w:rPr>
        <w:br w:type="page"/>
      </w:r>
    </w:p>
    <w:p w14:paraId="3559A600" w14:textId="77777777" w:rsidR="005F1BE9" w:rsidRPr="008B7C9D" w:rsidRDefault="005F1BE9" w:rsidP="005F1BE9">
      <w:pPr>
        <w:pStyle w:val="Heading1"/>
      </w:pPr>
      <w:bookmarkStart w:id="12" w:name="_Toc493513699"/>
      <w:bookmarkStart w:id="13" w:name="_Toc495614687"/>
      <w:bookmarkStart w:id="14" w:name="_Toc507027351"/>
      <w:bookmarkEnd w:id="11"/>
      <w:r w:rsidRPr="008B7C9D">
        <w:lastRenderedPageBreak/>
        <w:t>Disclaimer</w:t>
      </w:r>
      <w:bookmarkEnd w:id="12"/>
      <w:bookmarkEnd w:id="13"/>
      <w:bookmarkEnd w:id="14"/>
    </w:p>
    <w:p w14:paraId="4B421329" w14:textId="77777777" w:rsidR="005F1BE9" w:rsidRDefault="005F1BE9" w:rsidP="005F1BE9">
      <w:r w:rsidRPr="007E6794">
        <w:t>IBM’s statements regarding its plans, directions, and intent are subject to change or withdrawal without notice at IBM’s sole discretion. Information regarding potential future products is intended to outline our general product direction and it should not be relied on in making a purchasing decision.</w:t>
      </w:r>
    </w:p>
    <w:p w14:paraId="40E5D879" w14:textId="77777777" w:rsidR="005F1BE9" w:rsidRDefault="005F1BE9" w:rsidP="005F1BE9">
      <w:r w:rsidRPr="007E6794">
        <w:t>The information mentioned regarding potential future products is not a commitment, promise, or legal obligation to deliver any material, code or functionality. Information about potential future products may not be incorporated into any contract.</w:t>
      </w:r>
    </w:p>
    <w:p w14:paraId="4CAE65DC" w14:textId="77777777" w:rsidR="005F1BE9" w:rsidRDefault="005F1BE9" w:rsidP="005F1BE9">
      <w:r w:rsidRPr="007E6794">
        <w:t>The development, release, and timing of any future features or functionality described for our products remains at our sole discretion I/O configuration, the storage configuration, and the workload processed. Therefore, no assurance can be given that an individual user will achieve results like those stated here.</w:t>
      </w:r>
    </w:p>
    <w:p w14:paraId="598682D6" w14:textId="77777777" w:rsidR="005F1BE9" w:rsidRPr="007E6794" w:rsidRDefault="005F1BE9" w:rsidP="005F1BE9">
      <w:r w:rsidRPr="007E6794">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7E6794">
        <w:rPr>
          <w:b/>
          <w:bCs/>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7E6794">
        <w:t>IBM products and services are warranted per the terms and conditions of the agreements under which they are provided.</w:t>
      </w:r>
    </w:p>
    <w:p w14:paraId="18562463" w14:textId="77777777" w:rsidR="005F1BE9" w:rsidRPr="007E6794" w:rsidRDefault="005F1BE9" w:rsidP="005F1BE9">
      <w:r w:rsidRPr="007E6794">
        <w:t xml:space="preserve">IBM products are manufactured from new parts or new and used parts. </w:t>
      </w:r>
      <w:r w:rsidRPr="007E6794">
        <w:br/>
        <w:t>In some cases, a product may not be new and may have been previously installed. Regardless, our warranty terms apply.”</w:t>
      </w:r>
    </w:p>
    <w:p w14:paraId="3BBE98DF" w14:textId="77777777" w:rsidR="005F1BE9" w:rsidRDefault="005F1BE9" w:rsidP="005F1BE9">
      <w:r w:rsidRPr="007E6794">
        <w:rPr>
          <w:b/>
          <w:bCs/>
        </w:rPr>
        <w:t>Any statements regarding IBM's future direction, intent or product plans are sub</w:t>
      </w:r>
      <w:r>
        <w:rPr>
          <w:b/>
          <w:bCs/>
        </w:rPr>
        <w:t>ject to change or withdrawal wit</w:t>
      </w:r>
      <w:r w:rsidRPr="007E6794">
        <w:rPr>
          <w:b/>
          <w:bCs/>
        </w:rPr>
        <w:t>hout notice.</w:t>
      </w:r>
    </w:p>
    <w:p w14:paraId="19FB719D" w14:textId="77777777" w:rsidR="005F1BE9" w:rsidRPr="007E6794" w:rsidRDefault="005F1BE9" w:rsidP="005F1BE9">
      <w:r>
        <w:t>Performance</w:t>
      </w:r>
      <w:r w:rsidRPr="007E6794">
        <w:t xml:space="preserve"> data contained her</w:t>
      </w:r>
      <w:r>
        <w:t xml:space="preserve">ein was generally obtained in </w:t>
      </w:r>
      <w:r w:rsidRPr="007E6794">
        <w:t>controlled,</w:t>
      </w:r>
      <w:r>
        <w:t xml:space="preserve"> </w:t>
      </w:r>
      <w:r w:rsidRPr="007E6794">
        <w:t>isolated environments. </w:t>
      </w:r>
      <w:r>
        <w:t xml:space="preserve"> </w:t>
      </w:r>
      <w:r w:rsidRPr="007E6794">
        <w:t>Customer examples are presented as illustrations of how those</w:t>
      </w:r>
      <w:r>
        <w:br/>
      </w:r>
      <w:r w:rsidRPr="007E6794">
        <w:t>customers have used IBM products and the results they may have achieved. Actual performance, cost, savings or other results in other operating environments may vary. </w:t>
      </w:r>
    </w:p>
    <w:p w14:paraId="5E425C44" w14:textId="77777777" w:rsidR="005F1BE9" w:rsidRPr="007E6794" w:rsidRDefault="005F1BE9" w:rsidP="005F1BE9">
      <w:r w:rsidRPr="007E6794">
        <w:t>References in this document to IBM products, programs, or services does not imply that IBM intends to make such products, programs or services available in all countries in which IBM operates or does business. </w:t>
      </w:r>
    </w:p>
    <w:p w14:paraId="32DA7A71" w14:textId="77777777" w:rsidR="005F1BE9" w:rsidRPr="007E6794" w:rsidRDefault="005F1BE9" w:rsidP="005F1BE9">
      <w:r w:rsidRPr="007E6794">
        <w:t>Workshops, sessions and associated materials may have been prepared by independent session speakers, and do not necessarily reflect the views of IBM. All materials and discussions are provided for</w:t>
      </w:r>
      <w:r>
        <w:t xml:space="preserve"> </w:t>
      </w:r>
      <w:r w:rsidRPr="007E6794">
        <w:t>informational purposes only, and are neither intended to, nor shall constitute legal or other guidance or advice to any individual participant or their specific situation.</w:t>
      </w:r>
    </w:p>
    <w:p w14:paraId="0297FD72" w14:textId="77777777" w:rsidR="005F1BE9" w:rsidRDefault="005F1BE9" w:rsidP="005F1BE9">
      <w:r w:rsidRPr="007E6794">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follows any law.</w:t>
      </w:r>
    </w:p>
    <w:p w14:paraId="1BE2C154" w14:textId="77777777" w:rsidR="005F1BE9" w:rsidRPr="007E6794" w:rsidRDefault="005F1BE9" w:rsidP="005F1BE9">
      <w:r w:rsidRPr="007E6794">
        <w:lastRenderedPageBreak/>
        <w:t xml:space="preserve">Information concerning non-IBM products was obtained from the suppliers of those products, their published announcements or other publicly available sources. IBM has not tested those products about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7E6794">
        <w:rPr>
          <w:b/>
          <w:bCs/>
        </w:rPr>
        <w:t>IBM expressly disclaims all warranties, expressed or implied, including but not limited to, the implied warranties of merchantability and fitness for a purpose.</w:t>
      </w:r>
    </w:p>
    <w:p w14:paraId="651F6EDC" w14:textId="77777777" w:rsidR="005F1BE9" w:rsidRDefault="005F1BE9" w:rsidP="005F1BE9">
      <w:r w:rsidRPr="007E6794">
        <w:t>The provision of the information contained herein is not intended to, and does not, grant any right or license under any IBM patents, copyrights, trademarks or other intellectual property right.</w:t>
      </w:r>
    </w:p>
    <w:p w14:paraId="01ECD960" w14:textId="77777777" w:rsidR="005F1BE9" w:rsidRDefault="005F1BE9" w:rsidP="005F1BE9">
      <w:r w:rsidRPr="007E6794">
        <w:t>IBM, the IBM logo, ibm.com and [names of other referenced IBM products and services used in the presentation]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11" w:history="1">
        <w:r w:rsidRPr="007E6794">
          <w:rPr>
            <w:rStyle w:val="Hyperlink"/>
          </w:rPr>
          <w:t>: www.ibm.com/legal/copytrade.shtml</w:t>
        </w:r>
      </w:hyperlink>
      <w:r w:rsidRPr="007E6794">
        <w:t>.</w:t>
      </w:r>
    </w:p>
    <w:p w14:paraId="765BD71E" w14:textId="77777777" w:rsidR="005F1BE9" w:rsidRPr="007E6794" w:rsidRDefault="005F1BE9" w:rsidP="005F1BE9">
      <w:r>
        <w:t>© 2018 </w:t>
      </w:r>
      <w:r w:rsidRPr="007E6794">
        <w:t>International Business Machines Corporation.  No part of this document may be reproduced or transmitted in any form without written permission from IBM.</w:t>
      </w:r>
    </w:p>
    <w:p w14:paraId="3C58904A" w14:textId="77777777" w:rsidR="005F1BE9" w:rsidRPr="007E6794" w:rsidRDefault="005F1BE9" w:rsidP="005F1BE9">
      <w:r w:rsidRPr="007E6794">
        <w:rPr>
          <w:b/>
          <w:bCs/>
        </w:rPr>
        <w:t>U.S. Government Users Restricted Rights — use, duplication or disclosure restricted by GSA ADP Schedule Contract with IBM.</w:t>
      </w:r>
    </w:p>
    <w:p w14:paraId="2CA43123" w14:textId="77777777" w:rsidR="005F1BE9" w:rsidRDefault="005F1BE9" w:rsidP="005F1BE9"/>
    <w:p w14:paraId="31FDE5C8" w14:textId="77777777" w:rsidR="005F1BE9" w:rsidRDefault="005F1BE9" w:rsidP="005F1BE9"/>
    <w:p w14:paraId="7464E9DE" w14:textId="77777777" w:rsidR="005F1BE9" w:rsidRDefault="005F1BE9" w:rsidP="005F1BE9"/>
    <w:p w14:paraId="5E6CDD09" w14:textId="77777777" w:rsidR="005F1BE9" w:rsidRDefault="005F1BE9" w:rsidP="005F1BE9"/>
    <w:p w14:paraId="116897FC" w14:textId="77777777" w:rsidR="005F1BE9" w:rsidRDefault="005F1BE9" w:rsidP="005F1BE9"/>
    <w:p w14:paraId="749B5FBB" w14:textId="77777777" w:rsidR="005F1BE9" w:rsidRDefault="005F1BE9" w:rsidP="005F1BE9"/>
    <w:p w14:paraId="07B48A30" w14:textId="77777777" w:rsidR="005F1BE9" w:rsidRDefault="005F1BE9" w:rsidP="005F1BE9"/>
    <w:p w14:paraId="342613A7" w14:textId="77777777" w:rsidR="005F1BE9" w:rsidRDefault="005F1BE9" w:rsidP="005F1BE9"/>
    <w:p w14:paraId="33CCBAB2" w14:textId="77777777" w:rsidR="005F1BE9" w:rsidRDefault="005F1BE9" w:rsidP="005F1BE9"/>
    <w:p w14:paraId="50230E03" w14:textId="77777777" w:rsidR="005F1BE9" w:rsidRPr="008B7C9D" w:rsidRDefault="005F1BE9" w:rsidP="005F1BE9">
      <w:pPr>
        <w:pStyle w:val="Heading1"/>
      </w:pPr>
      <w:bookmarkStart w:id="15" w:name="_Toc507027352"/>
      <w:r>
        <w:t>We Value Your Feedback!</w:t>
      </w:r>
      <w:bookmarkEnd w:id="15"/>
    </w:p>
    <w:p w14:paraId="6BDD70A3" w14:textId="77777777" w:rsidR="005F1BE9" w:rsidRDefault="005F1BE9" w:rsidP="005F1BE9">
      <w:pPr>
        <w:pStyle w:val="ListParagraph"/>
        <w:numPr>
          <w:ilvl w:val="0"/>
          <w:numId w:val="7"/>
        </w:numPr>
      </w:pPr>
      <w:r>
        <w:t>Don’t forget to submit your Think 2018 session and speaker feedback! Your feedback is very important to us – we use it to continually improve the conference.</w:t>
      </w:r>
    </w:p>
    <w:p w14:paraId="29371E78" w14:textId="77777777" w:rsidR="005F1BE9" w:rsidRDefault="005F1BE9" w:rsidP="005F1BE9">
      <w:pPr>
        <w:pStyle w:val="ListParagraph"/>
        <w:numPr>
          <w:ilvl w:val="0"/>
          <w:numId w:val="7"/>
        </w:numPr>
      </w:pPr>
      <w:r>
        <w:t>Access the Think 2018 agenda to quickly submit your surveys from your smartphone, laptop or conference kiosk.</w:t>
      </w:r>
    </w:p>
    <w:p w14:paraId="03D45603" w14:textId="77777777" w:rsidR="007E6CDF" w:rsidRPr="007E6CDF" w:rsidRDefault="007E6CDF" w:rsidP="008B7C9D"/>
    <w:sectPr w:rsidR="007E6CDF" w:rsidRPr="007E6CDF" w:rsidSect="007705D6">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E2ADD" w14:textId="77777777" w:rsidR="0066251C" w:rsidRDefault="0066251C" w:rsidP="00D218EB">
      <w:pPr>
        <w:spacing w:after="0" w:line="240" w:lineRule="auto"/>
      </w:pPr>
      <w:r>
        <w:separator/>
      </w:r>
    </w:p>
  </w:endnote>
  <w:endnote w:type="continuationSeparator" w:id="0">
    <w:p w14:paraId="1DD6DFDF" w14:textId="77777777" w:rsidR="0066251C" w:rsidRDefault="0066251C"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2FB5071D" w:rsidR="00C72B76" w:rsidRPr="00D218EB" w:rsidRDefault="00210649">
    <w:pPr>
      <w:pStyle w:val="Footer"/>
      <w:jc w:val="center"/>
      <w:rPr>
        <w:sz w:val="20"/>
        <w:szCs w:val="20"/>
      </w:rPr>
    </w:pPr>
    <w:r w:rsidRPr="00B55DC0">
      <w:rPr>
        <w:noProof/>
      </w:rPr>
      <w:drawing>
        <wp:anchor distT="0" distB="0" distL="114300" distR="114300" simplePos="0" relativeHeight="251659264" behindDoc="0" locked="0" layoutInCell="1" allowOverlap="1" wp14:anchorId="32030FD7" wp14:editId="3A837FB3">
          <wp:simplePos x="0" y="0"/>
          <wp:positionH relativeFrom="column">
            <wp:posOffset>-647700</wp:posOffset>
          </wp:positionH>
          <wp:positionV relativeFrom="paragraph">
            <wp:posOffset>-136525</wp:posOffset>
          </wp:positionV>
          <wp:extent cx="768556" cy="46252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8556" cy="462528"/>
                  </a:xfrm>
                  <a:prstGeom prst="rect">
                    <a:avLst/>
                  </a:prstGeom>
                </pic:spPr>
              </pic:pic>
            </a:graphicData>
          </a:graphic>
          <wp14:sizeRelH relativeFrom="margin">
            <wp14:pctWidth>0</wp14:pctWidth>
          </wp14:sizeRelH>
          <wp14:sizeRelV relativeFrom="margin">
            <wp14:pctHeight>0</wp14:pctHeight>
          </wp14:sizeRelV>
        </wp:anchor>
      </w:drawing>
    </w:r>
    <w:r w:rsidR="00C72B76" w:rsidRPr="00D218EB">
      <w:rPr>
        <w:sz w:val="20"/>
        <w:szCs w:val="20"/>
      </w:rPr>
      <w:fldChar w:fldCharType="begin"/>
    </w:r>
    <w:r w:rsidR="00C72B76" w:rsidRPr="00D218EB">
      <w:rPr>
        <w:sz w:val="20"/>
        <w:szCs w:val="20"/>
      </w:rPr>
      <w:instrText xml:space="preserve"> PAGE   \* MERGEFORMAT </w:instrText>
    </w:r>
    <w:r w:rsidR="00C72B76" w:rsidRPr="00D218EB">
      <w:rPr>
        <w:sz w:val="20"/>
        <w:szCs w:val="20"/>
      </w:rPr>
      <w:fldChar w:fldCharType="separate"/>
    </w:r>
    <w:r w:rsidR="005F1BE9">
      <w:rPr>
        <w:noProof/>
        <w:sz w:val="20"/>
        <w:szCs w:val="20"/>
      </w:rPr>
      <w:t>2</w:t>
    </w:r>
    <w:r w:rsidR="00C72B76" w:rsidRPr="00D218EB">
      <w:rPr>
        <w:noProof/>
        <w:sz w:val="20"/>
        <w:szCs w:val="20"/>
      </w:rPr>
      <w:fldChar w:fldCharType="end"/>
    </w:r>
  </w:p>
  <w:p w14:paraId="1E3A17DF" w14:textId="77777777" w:rsidR="00C72B76" w:rsidRDefault="00C72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C9794" w14:textId="77777777" w:rsidR="0066251C" w:rsidRDefault="0066251C" w:rsidP="00D218EB">
      <w:pPr>
        <w:spacing w:after="0" w:line="240" w:lineRule="auto"/>
      </w:pPr>
      <w:r>
        <w:separator/>
      </w:r>
    </w:p>
  </w:footnote>
  <w:footnote w:type="continuationSeparator" w:id="0">
    <w:p w14:paraId="0AB44C6F" w14:textId="77777777" w:rsidR="0066251C" w:rsidRDefault="0066251C"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715"/>
    <w:multiLevelType w:val="hybridMultilevel"/>
    <w:tmpl w:val="64B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5911F4"/>
    <w:multiLevelType w:val="hybridMultilevel"/>
    <w:tmpl w:val="D81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3E"/>
    <w:rsid w:val="00003DA7"/>
    <w:rsid w:val="00012961"/>
    <w:rsid w:val="000163D9"/>
    <w:rsid w:val="00017FB9"/>
    <w:rsid w:val="000728A3"/>
    <w:rsid w:val="00080AB1"/>
    <w:rsid w:val="00087096"/>
    <w:rsid w:val="00087F87"/>
    <w:rsid w:val="00095931"/>
    <w:rsid w:val="0009787E"/>
    <w:rsid w:val="000B6995"/>
    <w:rsid w:val="000C4AF3"/>
    <w:rsid w:val="000D6472"/>
    <w:rsid w:val="000F68B3"/>
    <w:rsid w:val="000F6EAB"/>
    <w:rsid w:val="00100070"/>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1550"/>
    <w:rsid w:val="001B4069"/>
    <w:rsid w:val="001C4C39"/>
    <w:rsid w:val="001D6658"/>
    <w:rsid w:val="001E559C"/>
    <w:rsid w:val="001F153E"/>
    <w:rsid w:val="001F200C"/>
    <w:rsid w:val="001F7983"/>
    <w:rsid w:val="00200ED4"/>
    <w:rsid w:val="00210649"/>
    <w:rsid w:val="002159B9"/>
    <w:rsid w:val="00223127"/>
    <w:rsid w:val="0022571A"/>
    <w:rsid w:val="00225933"/>
    <w:rsid w:val="00237084"/>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F2378"/>
    <w:rsid w:val="002F315C"/>
    <w:rsid w:val="0032228B"/>
    <w:rsid w:val="00337599"/>
    <w:rsid w:val="003520B3"/>
    <w:rsid w:val="00353966"/>
    <w:rsid w:val="00374C13"/>
    <w:rsid w:val="00377279"/>
    <w:rsid w:val="00386D91"/>
    <w:rsid w:val="0039004E"/>
    <w:rsid w:val="00391F8A"/>
    <w:rsid w:val="003928ED"/>
    <w:rsid w:val="0039355D"/>
    <w:rsid w:val="00395B22"/>
    <w:rsid w:val="00396570"/>
    <w:rsid w:val="003A681C"/>
    <w:rsid w:val="003A704F"/>
    <w:rsid w:val="003B1CF2"/>
    <w:rsid w:val="003C1E40"/>
    <w:rsid w:val="003D4506"/>
    <w:rsid w:val="003E249A"/>
    <w:rsid w:val="003E503C"/>
    <w:rsid w:val="003F1E40"/>
    <w:rsid w:val="003F5433"/>
    <w:rsid w:val="00400978"/>
    <w:rsid w:val="00401923"/>
    <w:rsid w:val="00420DF9"/>
    <w:rsid w:val="004259A5"/>
    <w:rsid w:val="0043166F"/>
    <w:rsid w:val="004361CD"/>
    <w:rsid w:val="00437AA8"/>
    <w:rsid w:val="00450F2E"/>
    <w:rsid w:val="00463940"/>
    <w:rsid w:val="00467F7C"/>
    <w:rsid w:val="0047297D"/>
    <w:rsid w:val="00481375"/>
    <w:rsid w:val="004842A8"/>
    <w:rsid w:val="004923AB"/>
    <w:rsid w:val="00497527"/>
    <w:rsid w:val="004A192C"/>
    <w:rsid w:val="004B12A2"/>
    <w:rsid w:val="004B6DAA"/>
    <w:rsid w:val="004C29C8"/>
    <w:rsid w:val="004C7964"/>
    <w:rsid w:val="004D67B1"/>
    <w:rsid w:val="004E412D"/>
    <w:rsid w:val="004E4355"/>
    <w:rsid w:val="004E5209"/>
    <w:rsid w:val="004F0EE1"/>
    <w:rsid w:val="00500FCF"/>
    <w:rsid w:val="00505F63"/>
    <w:rsid w:val="00514116"/>
    <w:rsid w:val="0052177B"/>
    <w:rsid w:val="0052669C"/>
    <w:rsid w:val="00527FB0"/>
    <w:rsid w:val="00530B3C"/>
    <w:rsid w:val="0054231F"/>
    <w:rsid w:val="005443FA"/>
    <w:rsid w:val="00545657"/>
    <w:rsid w:val="005515BB"/>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1BE9"/>
    <w:rsid w:val="005F254E"/>
    <w:rsid w:val="005F672C"/>
    <w:rsid w:val="006075C2"/>
    <w:rsid w:val="00612637"/>
    <w:rsid w:val="00615C62"/>
    <w:rsid w:val="006273FB"/>
    <w:rsid w:val="00636497"/>
    <w:rsid w:val="00645E0D"/>
    <w:rsid w:val="0065474F"/>
    <w:rsid w:val="0066251C"/>
    <w:rsid w:val="006673C2"/>
    <w:rsid w:val="006801FC"/>
    <w:rsid w:val="0068370F"/>
    <w:rsid w:val="006B2687"/>
    <w:rsid w:val="006B685C"/>
    <w:rsid w:val="006D2B9D"/>
    <w:rsid w:val="006E0A95"/>
    <w:rsid w:val="006F40F9"/>
    <w:rsid w:val="00710FB0"/>
    <w:rsid w:val="0071488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6CDF"/>
    <w:rsid w:val="007F71E3"/>
    <w:rsid w:val="00802AAE"/>
    <w:rsid w:val="00843D14"/>
    <w:rsid w:val="00860767"/>
    <w:rsid w:val="008675FB"/>
    <w:rsid w:val="00875D77"/>
    <w:rsid w:val="0088333C"/>
    <w:rsid w:val="0088448C"/>
    <w:rsid w:val="00885C0D"/>
    <w:rsid w:val="008B7C9D"/>
    <w:rsid w:val="008C4BCA"/>
    <w:rsid w:val="008E2959"/>
    <w:rsid w:val="0090362B"/>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9F3285"/>
    <w:rsid w:val="00A04E82"/>
    <w:rsid w:val="00A05AEF"/>
    <w:rsid w:val="00A05DBF"/>
    <w:rsid w:val="00A06AA0"/>
    <w:rsid w:val="00A071C7"/>
    <w:rsid w:val="00A12F4E"/>
    <w:rsid w:val="00A22825"/>
    <w:rsid w:val="00A267AB"/>
    <w:rsid w:val="00A32CC4"/>
    <w:rsid w:val="00A34A91"/>
    <w:rsid w:val="00A46BDC"/>
    <w:rsid w:val="00A53BB4"/>
    <w:rsid w:val="00A83219"/>
    <w:rsid w:val="00AB1872"/>
    <w:rsid w:val="00AB37EB"/>
    <w:rsid w:val="00AB4F6B"/>
    <w:rsid w:val="00AC6420"/>
    <w:rsid w:val="00AD56D8"/>
    <w:rsid w:val="00AE5840"/>
    <w:rsid w:val="00B01BC6"/>
    <w:rsid w:val="00B2210F"/>
    <w:rsid w:val="00B34144"/>
    <w:rsid w:val="00B402C7"/>
    <w:rsid w:val="00B501B1"/>
    <w:rsid w:val="00B55DC0"/>
    <w:rsid w:val="00B705C9"/>
    <w:rsid w:val="00B76E8B"/>
    <w:rsid w:val="00B77ECE"/>
    <w:rsid w:val="00B81EC6"/>
    <w:rsid w:val="00B928B2"/>
    <w:rsid w:val="00B93A1D"/>
    <w:rsid w:val="00BA0453"/>
    <w:rsid w:val="00BA30C7"/>
    <w:rsid w:val="00BC17B3"/>
    <w:rsid w:val="00BD706E"/>
    <w:rsid w:val="00BE1316"/>
    <w:rsid w:val="00BE247C"/>
    <w:rsid w:val="00BE38FE"/>
    <w:rsid w:val="00BF4FEB"/>
    <w:rsid w:val="00BF652A"/>
    <w:rsid w:val="00C020E3"/>
    <w:rsid w:val="00C172B4"/>
    <w:rsid w:val="00C5710C"/>
    <w:rsid w:val="00C71BA1"/>
    <w:rsid w:val="00C72B76"/>
    <w:rsid w:val="00C84916"/>
    <w:rsid w:val="00C907E7"/>
    <w:rsid w:val="00C9382D"/>
    <w:rsid w:val="00CA2616"/>
    <w:rsid w:val="00CA3D69"/>
    <w:rsid w:val="00CC3ECE"/>
    <w:rsid w:val="00CD1C2E"/>
    <w:rsid w:val="00CD26FC"/>
    <w:rsid w:val="00CF0DA4"/>
    <w:rsid w:val="00CF3995"/>
    <w:rsid w:val="00CF6929"/>
    <w:rsid w:val="00D0157F"/>
    <w:rsid w:val="00D1245A"/>
    <w:rsid w:val="00D20EF8"/>
    <w:rsid w:val="00D218EB"/>
    <w:rsid w:val="00D22CEC"/>
    <w:rsid w:val="00D313CD"/>
    <w:rsid w:val="00D64E03"/>
    <w:rsid w:val="00D820B8"/>
    <w:rsid w:val="00D879B8"/>
    <w:rsid w:val="00D908F2"/>
    <w:rsid w:val="00D95049"/>
    <w:rsid w:val="00D97607"/>
    <w:rsid w:val="00DA37B1"/>
    <w:rsid w:val="00DA3E7E"/>
    <w:rsid w:val="00DA7E62"/>
    <w:rsid w:val="00DB0B73"/>
    <w:rsid w:val="00DB4580"/>
    <w:rsid w:val="00DB528E"/>
    <w:rsid w:val="00DC029B"/>
    <w:rsid w:val="00DC2A91"/>
    <w:rsid w:val="00DC5874"/>
    <w:rsid w:val="00DD17F8"/>
    <w:rsid w:val="00DD1D68"/>
    <w:rsid w:val="00DD53A8"/>
    <w:rsid w:val="00DE72D6"/>
    <w:rsid w:val="00E16E90"/>
    <w:rsid w:val="00E1754E"/>
    <w:rsid w:val="00E20820"/>
    <w:rsid w:val="00E2268D"/>
    <w:rsid w:val="00E30C31"/>
    <w:rsid w:val="00E43773"/>
    <w:rsid w:val="00E449B5"/>
    <w:rsid w:val="00E55591"/>
    <w:rsid w:val="00E574F8"/>
    <w:rsid w:val="00E63A60"/>
    <w:rsid w:val="00E67A5C"/>
    <w:rsid w:val="00E67ABE"/>
    <w:rsid w:val="00E9532A"/>
    <w:rsid w:val="00EA2784"/>
    <w:rsid w:val="00EA7555"/>
    <w:rsid w:val="00EA7A60"/>
    <w:rsid w:val="00EC5B50"/>
    <w:rsid w:val="00ED44F9"/>
    <w:rsid w:val="00EF07E3"/>
    <w:rsid w:val="00F06DCB"/>
    <w:rsid w:val="00F158A2"/>
    <w:rsid w:val="00F35409"/>
    <w:rsid w:val="00F70BEA"/>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legal/copytrade.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ubert.heijkers@nl.ibm.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695AF-133A-4673-A99D-AE7DBA6B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5738</TotalTime>
  <Pages>20</Pages>
  <Words>5081</Words>
  <Characters>28962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114</cp:revision>
  <cp:lastPrinted>2017-10-12T19:32:00Z</cp:lastPrinted>
  <dcterms:created xsi:type="dcterms:W3CDTF">2016-10-13T10:28:00Z</dcterms:created>
  <dcterms:modified xsi:type="dcterms:W3CDTF">2018-02-22T00:47:00Z</dcterms:modified>
</cp:coreProperties>
</file>