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8F3" w:rsidRPr="004D509C" w:rsidRDefault="002178F3" w:rsidP="002178F3">
      <w:pPr>
        <w:pStyle w:val="Balk2"/>
        <w:rPr>
          <w:rFonts w:ascii="Times New Roman" w:hAnsi="Times New Roman" w:cs="Times New Roman"/>
          <w:color w:val="000000" w:themeColor="text1"/>
          <w:sz w:val="32"/>
        </w:rPr>
      </w:pPr>
      <w:r w:rsidRPr="004D509C">
        <w:rPr>
          <w:rStyle w:val="Gl"/>
          <w:rFonts w:ascii="Times New Roman" w:hAnsi="Times New Roman" w:cs="Times New Roman"/>
          <w:b/>
          <w:bCs/>
          <w:color w:val="000000" w:themeColor="text1"/>
          <w:sz w:val="32"/>
        </w:rPr>
        <w:t>DÜNYA KAŞİFİ: ARTIRILMIŞ GERÇEKLİK TEMELLİ MOBİL UYGULAMA – YAZILIM GEREKSİNİM DOKÜMANI</w:t>
      </w:r>
    </w:p>
    <w:p w:rsidR="002178F3" w:rsidRPr="004D509C" w:rsidRDefault="002178F3" w:rsidP="002178F3">
      <w:pPr>
        <w:pStyle w:val="Balk3"/>
        <w:rPr>
          <w:rFonts w:ascii="Times New Roman" w:hAnsi="Times New Roman" w:cs="Times New Roman"/>
          <w:color w:val="000000" w:themeColor="text1"/>
          <w:sz w:val="24"/>
        </w:rPr>
      </w:pPr>
      <w:r w:rsidRPr="004D509C">
        <w:rPr>
          <w:rStyle w:val="Gl"/>
          <w:rFonts w:ascii="Times New Roman" w:hAnsi="Times New Roman" w:cs="Times New Roman"/>
          <w:b/>
          <w:bCs/>
          <w:color w:val="000000" w:themeColor="text1"/>
          <w:sz w:val="24"/>
        </w:rPr>
        <w:t>1. GİRİŞ</w:t>
      </w:r>
    </w:p>
    <w:p w:rsidR="002178F3" w:rsidRPr="004D509C" w:rsidRDefault="002178F3" w:rsidP="002178F3">
      <w:pPr>
        <w:spacing w:before="100" w:beforeAutospacing="1" w:after="100" w:afterAutospacing="1"/>
        <w:rPr>
          <w:rFonts w:ascii="Times New Roman" w:hAnsi="Times New Roman" w:cs="Times New Roman"/>
        </w:rPr>
      </w:pPr>
      <w:r w:rsidRPr="004D509C">
        <w:rPr>
          <w:rStyle w:val="Gl"/>
          <w:rFonts w:ascii="Times New Roman" w:hAnsi="Times New Roman" w:cs="Times New Roman"/>
        </w:rPr>
        <w:t>Dünya Kaşifi</w:t>
      </w:r>
      <w:r w:rsidRPr="004D509C">
        <w:rPr>
          <w:rFonts w:ascii="Times New Roman" w:hAnsi="Times New Roman" w:cs="Times New Roman"/>
        </w:rPr>
        <w:t>, artırılmış gerçeklik (AR) teknolojisini kullanarak 6-12 yaş aralığındaki çocuklara eğitici ve etkileşimli bir öğrenme deneyimi sunmayı hedefleyen bir mobil uygulamadır. Uygulama, çocukların coğrafya, tarih ve farklı diller hakkında bilgi edinmelerini teşvik eden bir yapıya sahiptir. Geleneksel eğitim yöntemlerinin ötesine geçerek, dijital ve interaktif içeriklerle desteklenen bir öğrenme ortamı oluşturmayı amaçlamaktadır.</w:t>
      </w:r>
    </w:p>
    <w:p w:rsidR="002178F3" w:rsidRPr="004D509C" w:rsidRDefault="002178F3" w:rsidP="002178F3">
      <w:pPr>
        <w:spacing w:before="100" w:beforeAutospacing="1" w:after="100" w:afterAutospacing="1"/>
        <w:rPr>
          <w:rFonts w:ascii="Times New Roman" w:hAnsi="Times New Roman" w:cs="Times New Roman"/>
        </w:rPr>
      </w:pPr>
      <w:r w:rsidRPr="004D509C">
        <w:rPr>
          <w:rFonts w:ascii="Times New Roman" w:hAnsi="Times New Roman" w:cs="Times New Roman"/>
        </w:rPr>
        <w:t xml:space="preserve">Bu bağlamda, </w:t>
      </w:r>
      <w:r w:rsidRPr="004D509C">
        <w:rPr>
          <w:rStyle w:val="Gl"/>
          <w:rFonts w:ascii="Times New Roman" w:hAnsi="Times New Roman" w:cs="Times New Roman"/>
        </w:rPr>
        <w:t>Dünya Kaşifi</w:t>
      </w:r>
      <w:r w:rsidRPr="004D509C">
        <w:rPr>
          <w:rFonts w:ascii="Times New Roman" w:hAnsi="Times New Roman" w:cs="Times New Roman"/>
        </w:rPr>
        <w:t>, çocukların eğlenirken öğrenmelerini sağlayan yenilikçi bir uygulama olarak tasarlanmıştır. Uygulama, eğitsel içeriğin yanı sıra oyunlaştırılmış öğrenme unsurlarını da içermekte olup, kullanıcıların keşfetme ve deneyimleme yoluyla bilgi edinmelerini sağlamaktadır.</w:t>
      </w:r>
    </w:p>
    <w:p w:rsidR="002178F3" w:rsidRPr="004D509C" w:rsidRDefault="002178F3" w:rsidP="002178F3">
      <w:pPr>
        <w:pStyle w:val="Balk3"/>
        <w:rPr>
          <w:rFonts w:ascii="Times New Roman" w:hAnsi="Times New Roman" w:cs="Times New Roman"/>
          <w:color w:val="000000" w:themeColor="text1"/>
        </w:rPr>
      </w:pPr>
      <w:r w:rsidRPr="004D509C">
        <w:rPr>
          <w:rStyle w:val="Gl"/>
          <w:rFonts w:ascii="Times New Roman" w:hAnsi="Times New Roman" w:cs="Times New Roman"/>
          <w:b/>
          <w:bCs/>
          <w:color w:val="000000" w:themeColor="text1"/>
        </w:rPr>
        <w:t>1.1 Amaç</w:t>
      </w:r>
    </w:p>
    <w:p w:rsidR="002178F3" w:rsidRPr="004D509C" w:rsidRDefault="002178F3" w:rsidP="002178F3">
      <w:pPr>
        <w:spacing w:before="100" w:beforeAutospacing="1" w:after="100" w:afterAutospacing="1"/>
        <w:rPr>
          <w:rFonts w:ascii="Times New Roman" w:hAnsi="Times New Roman" w:cs="Times New Roman"/>
        </w:rPr>
      </w:pPr>
      <w:r w:rsidRPr="004D509C">
        <w:rPr>
          <w:rFonts w:ascii="Times New Roman" w:hAnsi="Times New Roman" w:cs="Times New Roman"/>
        </w:rPr>
        <w:t xml:space="preserve">Bu yazılım gereksinim dokümanının temel amacı, </w:t>
      </w:r>
      <w:r w:rsidRPr="004D509C">
        <w:rPr>
          <w:rStyle w:val="Gl"/>
          <w:rFonts w:ascii="Times New Roman" w:hAnsi="Times New Roman" w:cs="Times New Roman"/>
        </w:rPr>
        <w:t>Dünya Kaşifi</w:t>
      </w:r>
      <w:r w:rsidRPr="004D509C">
        <w:rPr>
          <w:rFonts w:ascii="Times New Roman" w:hAnsi="Times New Roman" w:cs="Times New Roman"/>
        </w:rPr>
        <w:t xml:space="preserve"> mobil uygulamasının tüm bileşenlerini ayrıntılı bir şekilde tanımlayarak yazılım geliştirme sürecine yön vermektir. Uygulamanın temel hedefi, çocukların artırılmış gerçeklik destekli bir ortamda eğlenceli ve öğretici bir deneyim yaşamasını sağlamaktır.</w:t>
      </w:r>
    </w:p>
    <w:p w:rsidR="002178F3" w:rsidRPr="004D509C" w:rsidRDefault="002178F3" w:rsidP="002178F3">
      <w:pPr>
        <w:spacing w:before="100" w:beforeAutospacing="1" w:after="100" w:afterAutospacing="1"/>
        <w:rPr>
          <w:rFonts w:ascii="Times New Roman" w:hAnsi="Times New Roman" w:cs="Times New Roman"/>
        </w:rPr>
      </w:pPr>
      <w:r w:rsidRPr="004D509C">
        <w:rPr>
          <w:rFonts w:ascii="Times New Roman" w:hAnsi="Times New Roman" w:cs="Times New Roman"/>
        </w:rPr>
        <w:t>Bu doğrultuda belirlenen amaçlar şu şekilde sıralanabilir:</w:t>
      </w:r>
    </w:p>
    <w:p w:rsidR="002178F3" w:rsidRPr="004D509C" w:rsidRDefault="002178F3" w:rsidP="002178F3">
      <w:pPr>
        <w:numPr>
          <w:ilvl w:val="0"/>
          <w:numId w:val="28"/>
        </w:numPr>
        <w:spacing w:before="100" w:beforeAutospacing="1" w:after="100" w:afterAutospacing="1" w:line="240" w:lineRule="auto"/>
        <w:rPr>
          <w:rFonts w:ascii="Times New Roman" w:hAnsi="Times New Roman" w:cs="Times New Roman"/>
        </w:rPr>
      </w:pPr>
      <w:r w:rsidRPr="004D509C">
        <w:rPr>
          <w:rStyle w:val="Gl"/>
          <w:rFonts w:ascii="Times New Roman" w:hAnsi="Times New Roman" w:cs="Times New Roman"/>
        </w:rPr>
        <w:t>Çocukların Eğitsel Deneyimini Geliştirmek:</w:t>
      </w:r>
      <w:r w:rsidRPr="004D509C">
        <w:rPr>
          <w:rFonts w:ascii="Times New Roman" w:hAnsi="Times New Roman" w:cs="Times New Roman"/>
        </w:rPr>
        <w:t xml:space="preserve"> Coğrafya, tarih ve dil gibi alanlarda artırılmış gerçeklik destekli etkileşimli içerikler sunarak öğrenme sürecini zenginleştirmek.</w:t>
      </w:r>
    </w:p>
    <w:p w:rsidR="002178F3" w:rsidRPr="004D509C" w:rsidRDefault="002178F3" w:rsidP="002178F3">
      <w:pPr>
        <w:numPr>
          <w:ilvl w:val="0"/>
          <w:numId w:val="28"/>
        </w:numPr>
        <w:spacing w:before="100" w:beforeAutospacing="1" w:after="100" w:afterAutospacing="1" w:line="240" w:lineRule="auto"/>
        <w:rPr>
          <w:rFonts w:ascii="Times New Roman" w:hAnsi="Times New Roman" w:cs="Times New Roman"/>
        </w:rPr>
      </w:pPr>
      <w:r w:rsidRPr="004D509C">
        <w:rPr>
          <w:rStyle w:val="Gl"/>
          <w:rFonts w:ascii="Times New Roman" w:hAnsi="Times New Roman" w:cs="Times New Roman"/>
        </w:rPr>
        <w:t>Dijital ve Görsel Öğrenme Yöntemlerini Desteklemek:</w:t>
      </w:r>
      <w:r w:rsidRPr="004D509C">
        <w:rPr>
          <w:rFonts w:ascii="Times New Roman" w:hAnsi="Times New Roman" w:cs="Times New Roman"/>
        </w:rPr>
        <w:t xml:space="preserve"> Görselliği ön planda tutan ve deneyimleyerek öğrenmeyi teşvik eden bir sistem tasarlamak.</w:t>
      </w:r>
    </w:p>
    <w:p w:rsidR="002178F3" w:rsidRPr="004D509C" w:rsidRDefault="002178F3" w:rsidP="002178F3">
      <w:pPr>
        <w:numPr>
          <w:ilvl w:val="0"/>
          <w:numId w:val="28"/>
        </w:numPr>
        <w:spacing w:before="100" w:beforeAutospacing="1" w:after="100" w:afterAutospacing="1" w:line="240" w:lineRule="auto"/>
        <w:rPr>
          <w:rFonts w:ascii="Times New Roman" w:hAnsi="Times New Roman" w:cs="Times New Roman"/>
        </w:rPr>
      </w:pPr>
      <w:r w:rsidRPr="004D509C">
        <w:rPr>
          <w:rStyle w:val="Gl"/>
          <w:rFonts w:ascii="Times New Roman" w:hAnsi="Times New Roman" w:cs="Times New Roman"/>
        </w:rPr>
        <w:t>Teknoloji Destekli Eğitim Yaklaşımını Benimsemek:</w:t>
      </w:r>
      <w:r w:rsidRPr="004D509C">
        <w:rPr>
          <w:rFonts w:ascii="Times New Roman" w:hAnsi="Times New Roman" w:cs="Times New Roman"/>
        </w:rPr>
        <w:t xml:space="preserve"> Geleneksel eğitim yöntemlerinden farklı olarak, mobil teknolojileri eğitim sürecine entegre ederek modern bir öğrenme platformu sunmak.</w:t>
      </w:r>
    </w:p>
    <w:p w:rsidR="002178F3" w:rsidRPr="004D509C" w:rsidRDefault="002178F3" w:rsidP="002178F3">
      <w:pPr>
        <w:numPr>
          <w:ilvl w:val="0"/>
          <w:numId w:val="28"/>
        </w:numPr>
        <w:spacing w:before="100" w:beforeAutospacing="1" w:after="100" w:afterAutospacing="1" w:line="240" w:lineRule="auto"/>
        <w:rPr>
          <w:rFonts w:ascii="Times New Roman" w:hAnsi="Times New Roman" w:cs="Times New Roman"/>
        </w:rPr>
      </w:pPr>
      <w:r w:rsidRPr="004D509C">
        <w:rPr>
          <w:rStyle w:val="Gl"/>
          <w:rFonts w:ascii="Times New Roman" w:hAnsi="Times New Roman" w:cs="Times New Roman"/>
        </w:rPr>
        <w:t>Oyunlaştırılmış Eğitim Unsurlarını Kullanmak:</w:t>
      </w:r>
      <w:r w:rsidRPr="004D509C">
        <w:rPr>
          <w:rFonts w:ascii="Times New Roman" w:hAnsi="Times New Roman" w:cs="Times New Roman"/>
        </w:rPr>
        <w:t xml:space="preserve"> Çocukların motivasyonunu artırmak amacıyla ödüllendirme sistemleri, puanlama ve rozetler gibi oyunlaştırma mekanizmalarını uygulamaya dahil etmek.</w:t>
      </w:r>
    </w:p>
    <w:p w:rsidR="002178F3" w:rsidRPr="004D509C" w:rsidRDefault="002178F3" w:rsidP="002178F3">
      <w:pPr>
        <w:numPr>
          <w:ilvl w:val="0"/>
          <w:numId w:val="28"/>
        </w:numPr>
        <w:spacing w:before="100" w:beforeAutospacing="1" w:after="100" w:afterAutospacing="1" w:line="240" w:lineRule="auto"/>
        <w:rPr>
          <w:rFonts w:ascii="Times New Roman" w:hAnsi="Times New Roman" w:cs="Times New Roman"/>
        </w:rPr>
      </w:pPr>
      <w:r w:rsidRPr="004D509C">
        <w:rPr>
          <w:rStyle w:val="Gl"/>
          <w:rFonts w:ascii="Times New Roman" w:hAnsi="Times New Roman" w:cs="Times New Roman"/>
        </w:rPr>
        <w:t>Ebeveyn Kontrolü ve Güvenli Kullanım Sağlamak:</w:t>
      </w:r>
      <w:r w:rsidRPr="004D509C">
        <w:rPr>
          <w:rFonts w:ascii="Times New Roman" w:hAnsi="Times New Roman" w:cs="Times New Roman"/>
        </w:rPr>
        <w:t xml:space="preserve"> Ailelerin çocuklarının uygulama deneyimini güvenli bir şekilde yönetebilmelerine olanak tanıyan ebeveyn kontrol mekanizmaları oluşturmak.</w:t>
      </w:r>
    </w:p>
    <w:p w:rsidR="002178F3" w:rsidRPr="004D509C" w:rsidRDefault="002178F3" w:rsidP="002178F3">
      <w:pPr>
        <w:spacing w:before="100" w:beforeAutospacing="1" w:after="100" w:afterAutospacing="1"/>
        <w:rPr>
          <w:rFonts w:ascii="Times New Roman" w:hAnsi="Times New Roman" w:cs="Times New Roman"/>
        </w:rPr>
      </w:pPr>
      <w:r w:rsidRPr="004D509C">
        <w:rPr>
          <w:rFonts w:ascii="Times New Roman" w:hAnsi="Times New Roman" w:cs="Times New Roman"/>
        </w:rPr>
        <w:t>Bu hedefler doğrultusunda, uygulama kullanıcı dostu bir arayüze sahip olacak ve çocukların yaş gruplarına uygun, anlaşılır ve eğlenceli içeriklerle donatılacaktır.</w:t>
      </w:r>
    </w:p>
    <w:p w:rsidR="002178F3" w:rsidRPr="004D509C" w:rsidRDefault="002178F3" w:rsidP="002178F3">
      <w:pPr>
        <w:spacing w:after="0"/>
        <w:rPr>
          <w:rFonts w:ascii="Times New Roman" w:hAnsi="Times New Roman" w:cs="Times New Roman"/>
        </w:rPr>
      </w:pPr>
    </w:p>
    <w:p w:rsidR="002178F3" w:rsidRPr="004D509C" w:rsidRDefault="002178F3" w:rsidP="002178F3">
      <w:pPr>
        <w:pStyle w:val="Balk3"/>
        <w:rPr>
          <w:rFonts w:ascii="Times New Roman" w:hAnsi="Times New Roman" w:cs="Times New Roman"/>
          <w:color w:val="000000" w:themeColor="text1"/>
          <w:sz w:val="28"/>
        </w:rPr>
      </w:pPr>
      <w:r w:rsidRPr="004D509C">
        <w:rPr>
          <w:rStyle w:val="Gl"/>
          <w:rFonts w:ascii="Times New Roman" w:hAnsi="Times New Roman" w:cs="Times New Roman"/>
          <w:b/>
          <w:bCs/>
          <w:color w:val="000000" w:themeColor="text1"/>
          <w:sz w:val="28"/>
        </w:rPr>
        <w:t>1.2 Kapsam</w:t>
      </w:r>
    </w:p>
    <w:p w:rsidR="002178F3" w:rsidRPr="004D509C" w:rsidRDefault="002178F3" w:rsidP="002178F3">
      <w:pPr>
        <w:spacing w:before="100" w:beforeAutospacing="1" w:after="100" w:afterAutospacing="1"/>
        <w:rPr>
          <w:rFonts w:ascii="Times New Roman" w:hAnsi="Times New Roman" w:cs="Times New Roman"/>
        </w:rPr>
      </w:pPr>
      <w:r w:rsidRPr="004D509C">
        <w:rPr>
          <w:rStyle w:val="Gl"/>
          <w:rFonts w:ascii="Times New Roman" w:hAnsi="Times New Roman" w:cs="Times New Roman"/>
        </w:rPr>
        <w:t>Dünya Kaşifi</w:t>
      </w:r>
      <w:r w:rsidRPr="004D509C">
        <w:rPr>
          <w:rFonts w:ascii="Times New Roman" w:hAnsi="Times New Roman" w:cs="Times New Roman"/>
        </w:rPr>
        <w:t xml:space="preserve"> mobil uygulaması, artırılmış gerçeklik destekli etkileşimli öğrenme deneyimi sunmayı amaçlayan çok yönlü bir eğitim platformudur. Uygulamanın kapsamı aşağıdaki bileşenlerden oluşmaktadır:</w:t>
      </w:r>
    </w:p>
    <w:p w:rsidR="002178F3" w:rsidRPr="004D509C" w:rsidRDefault="002178F3" w:rsidP="002178F3">
      <w:pPr>
        <w:pStyle w:val="Balk4"/>
        <w:rPr>
          <w:rFonts w:ascii="Times New Roman" w:hAnsi="Times New Roman" w:cs="Times New Roman"/>
          <w:color w:val="000000" w:themeColor="text1"/>
        </w:rPr>
      </w:pPr>
      <w:r w:rsidRPr="004D509C">
        <w:rPr>
          <w:rStyle w:val="Gl"/>
          <w:rFonts w:ascii="Times New Roman" w:hAnsi="Times New Roman" w:cs="Times New Roman"/>
          <w:b/>
          <w:bCs/>
          <w:i w:val="0"/>
          <w:color w:val="000000" w:themeColor="text1"/>
        </w:rPr>
        <w:t>1.2.1 Avatar Seçimi</w:t>
      </w:r>
    </w:p>
    <w:p w:rsidR="002178F3" w:rsidRPr="004D509C" w:rsidRDefault="002178F3" w:rsidP="002178F3">
      <w:pPr>
        <w:spacing w:before="100" w:beforeAutospacing="1" w:after="100" w:afterAutospacing="1"/>
        <w:rPr>
          <w:rFonts w:ascii="Times New Roman" w:hAnsi="Times New Roman" w:cs="Times New Roman"/>
        </w:rPr>
      </w:pPr>
      <w:r w:rsidRPr="004D509C">
        <w:rPr>
          <w:rFonts w:ascii="Times New Roman" w:hAnsi="Times New Roman" w:cs="Times New Roman"/>
        </w:rPr>
        <w:t>Kullanıcılar, kişisel tercihlerine uygun olarak sanal avatarlar oluşturabilir. Bu özellik, çocukların uygulama ile daha fazla bağ kurmasını sağlayarak onların oyunlaştırılmış öğrenme deneyimine daha fazla dahil olmalarını sağlar.</w:t>
      </w:r>
    </w:p>
    <w:p w:rsidR="002178F3" w:rsidRPr="004D509C" w:rsidRDefault="002178F3" w:rsidP="002178F3">
      <w:pPr>
        <w:pStyle w:val="Balk4"/>
        <w:rPr>
          <w:rFonts w:ascii="Times New Roman" w:hAnsi="Times New Roman" w:cs="Times New Roman"/>
          <w:i w:val="0"/>
          <w:color w:val="000000" w:themeColor="text1"/>
        </w:rPr>
      </w:pPr>
      <w:r w:rsidRPr="004D509C">
        <w:rPr>
          <w:rStyle w:val="Gl"/>
          <w:rFonts w:ascii="Times New Roman" w:hAnsi="Times New Roman" w:cs="Times New Roman"/>
          <w:b/>
          <w:bCs/>
          <w:i w:val="0"/>
          <w:color w:val="000000" w:themeColor="text1"/>
        </w:rPr>
        <w:t>1.2.2 AR Destekli Keşif Modülü</w:t>
      </w:r>
    </w:p>
    <w:p w:rsidR="002178F3" w:rsidRPr="004D509C" w:rsidRDefault="002178F3" w:rsidP="002178F3">
      <w:pPr>
        <w:spacing w:before="100" w:beforeAutospacing="1" w:after="100" w:afterAutospacing="1"/>
        <w:rPr>
          <w:rFonts w:ascii="Times New Roman" w:hAnsi="Times New Roman" w:cs="Times New Roman"/>
        </w:rPr>
      </w:pPr>
      <w:r w:rsidRPr="004D509C">
        <w:rPr>
          <w:rFonts w:ascii="Times New Roman" w:hAnsi="Times New Roman" w:cs="Times New Roman"/>
        </w:rPr>
        <w:t>Uygulama, artırılmış gerçeklik teknolojisini kullanarak, çocukların gerçek dünya haritaları üzerinde keşif yapmalarına olanak tanır. Bu modül, belirli coğrafi bölgeler, tarihi mekanlar veya kültürel miras unsurları hakkında interaktif bilgiler sunarak çocukların eğitici bir deneyim yaşamasını sağlar.</w:t>
      </w:r>
    </w:p>
    <w:p w:rsidR="002178F3" w:rsidRPr="004D509C" w:rsidRDefault="002178F3" w:rsidP="002178F3">
      <w:pPr>
        <w:pStyle w:val="Balk4"/>
        <w:rPr>
          <w:rFonts w:ascii="Times New Roman" w:hAnsi="Times New Roman" w:cs="Times New Roman"/>
          <w:i w:val="0"/>
          <w:color w:val="000000" w:themeColor="text1"/>
        </w:rPr>
      </w:pPr>
      <w:r w:rsidRPr="004D509C">
        <w:rPr>
          <w:rStyle w:val="Gl"/>
          <w:rFonts w:ascii="Times New Roman" w:hAnsi="Times New Roman" w:cs="Times New Roman"/>
          <w:b/>
          <w:bCs/>
          <w:i w:val="0"/>
          <w:color w:val="000000" w:themeColor="text1"/>
        </w:rPr>
        <w:t>1.2.3 Dil Öğrenme Modülleri</w:t>
      </w:r>
    </w:p>
    <w:p w:rsidR="002178F3" w:rsidRPr="004D509C" w:rsidRDefault="002178F3" w:rsidP="002178F3">
      <w:pPr>
        <w:spacing w:before="100" w:beforeAutospacing="1" w:after="100" w:afterAutospacing="1"/>
        <w:rPr>
          <w:rFonts w:ascii="Times New Roman" w:hAnsi="Times New Roman" w:cs="Times New Roman"/>
        </w:rPr>
      </w:pPr>
      <w:r w:rsidRPr="004D509C">
        <w:rPr>
          <w:rFonts w:ascii="Times New Roman" w:hAnsi="Times New Roman" w:cs="Times New Roman"/>
        </w:rPr>
        <w:t>Çocuklara farklı dillerde temel kelimeleri ve ifadeleri öğretmeye yönelik eğlenceli mini oyunlar ve sesli rehberler içerir. Bu modül, dil öğrenmeyi eğlenceli hale getirerek, çocukların farklı dillere yönelik ilgisini artırmayı hedefler.</w:t>
      </w:r>
    </w:p>
    <w:p w:rsidR="002178F3" w:rsidRPr="004D509C" w:rsidRDefault="002178F3" w:rsidP="002178F3">
      <w:pPr>
        <w:pStyle w:val="Balk4"/>
        <w:rPr>
          <w:rFonts w:ascii="Times New Roman" w:hAnsi="Times New Roman" w:cs="Times New Roman"/>
          <w:i w:val="0"/>
          <w:color w:val="000000" w:themeColor="text1"/>
        </w:rPr>
      </w:pPr>
      <w:r w:rsidRPr="004D509C">
        <w:rPr>
          <w:rStyle w:val="Gl"/>
          <w:rFonts w:ascii="Times New Roman" w:hAnsi="Times New Roman" w:cs="Times New Roman"/>
          <w:b/>
          <w:bCs/>
          <w:i w:val="0"/>
          <w:color w:val="000000" w:themeColor="text1"/>
        </w:rPr>
        <w:t>1.2.4 Kaşif Pasaportu Sistemi</w:t>
      </w:r>
    </w:p>
    <w:p w:rsidR="002178F3" w:rsidRPr="004D509C" w:rsidRDefault="002178F3" w:rsidP="002178F3">
      <w:pPr>
        <w:spacing w:before="100" w:beforeAutospacing="1" w:after="100" w:afterAutospacing="1"/>
        <w:rPr>
          <w:rFonts w:ascii="Times New Roman" w:hAnsi="Times New Roman" w:cs="Times New Roman"/>
        </w:rPr>
      </w:pPr>
      <w:r w:rsidRPr="004D509C">
        <w:rPr>
          <w:rFonts w:ascii="Times New Roman" w:hAnsi="Times New Roman" w:cs="Times New Roman"/>
        </w:rPr>
        <w:t>Kullanıcıların uygulama içinde gerçekleştirdiği keşifler ve başarıları bir "Kaşif Pasaportu" aracılığıyla takip edilir. Pasaport, çocukların uygulama içinde topladığı ödülleri ve ilerleme seviyelerini kaydederek motivasyonlarını artırır.</w:t>
      </w:r>
    </w:p>
    <w:p w:rsidR="002178F3" w:rsidRPr="004D509C" w:rsidRDefault="002178F3" w:rsidP="002178F3">
      <w:pPr>
        <w:pStyle w:val="Balk4"/>
        <w:rPr>
          <w:rFonts w:ascii="Times New Roman" w:hAnsi="Times New Roman" w:cs="Times New Roman"/>
          <w:i w:val="0"/>
          <w:color w:val="000000" w:themeColor="text1"/>
        </w:rPr>
      </w:pPr>
      <w:r w:rsidRPr="004D509C">
        <w:rPr>
          <w:rStyle w:val="Gl"/>
          <w:rFonts w:ascii="Times New Roman" w:hAnsi="Times New Roman" w:cs="Times New Roman"/>
          <w:b/>
          <w:bCs/>
          <w:i w:val="0"/>
          <w:color w:val="000000" w:themeColor="text1"/>
        </w:rPr>
        <w:t>1.2.5 Ebeveyn Denetim Modülü</w:t>
      </w:r>
    </w:p>
    <w:p w:rsidR="002178F3" w:rsidRPr="004D509C" w:rsidRDefault="002178F3" w:rsidP="002178F3">
      <w:pPr>
        <w:spacing w:before="100" w:beforeAutospacing="1" w:after="100" w:afterAutospacing="1"/>
        <w:rPr>
          <w:rFonts w:ascii="Times New Roman" w:hAnsi="Times New Roman" w:cs="Times New Roman"/>
        </w:rPr>
      </w:pPr>
      <w:r w:rsidRPr="004D509C">
        <w:rPr>
          <w:rFonts w:ascii="Times New Roman" w:hAnsi="Times New Roman" w:cs="Times New Roman"/>
        </w:rPr>
        <w:t>Çocukların güvenli bir dijital ortamda öğrenme deneyimi yaşamalarını sağlamak amacıyla ebeveynlere yönelik kontrol mekanizmaları sunulacaktır. Bu sistem, çocukların hangi içeriklere erişebileceğini yönetme ve kullanım sürelerini belirleme imkanı tanır.</w:t>
      </w:r>
    </w:p>
    <w:p w:rsidR="002178F3" w:rsidRPr="004D509C" w:rsidRDefault="002178F3" w:rsidP="002178F3">
      <w:pPr>
        <w:spacing w:before="100" w:beforeAutospacing="1" w:after="100" w:afterAutospacing="1"/>
        <w:rPr>
          <w:rFonts w:ascii="Times New Roman" w:hAnsi="Times New Roman" w:cs="Times New Roman"/>
        </w:rPr>
      </w:pPr>
      <w:r w:rsidRPr="004D509C">
        <w:rPr>
          <w:rFonts w:ascii="Times New Roman" w:hAnsi="Times New Roman" w:cs="Times New Roman"/>
        </w:rPr>
        <w:t>Bu modüller, uygulamanın temel yapı taşlarını oluşturmakta olup, kullanıcıların eğitici ve eğlenceli bir deneyim yaşamasını sağlayacak şekilde tasarlanmıştır.</w:t>
      </w:r>
    </w:p>
    <w:p w:rsidR="002178F3" w:rsidRPr="004D509C" w:rsidRDefault="002178F3" w:rsidP="002178F3">
      <w:pPr>
        <w:spacing w:after="0"/>
        <w:rPr>
          <w:rFonts w:ascii="Times New Roman" w:hAnsi="Times New Roman" w:cs="Times New Roman"/>
        </w:rPr>
      </w:pPr>
    </w:p>
    <w:p w:rsidR="002178F3" w:rsidRPr="004D509C" w:rsidRDefault="002178F3" w:rsidP="002178F3">
      <w:pPr>
        <w:spacing w:after="0"/>
        <w:rPr>
          <w:rFonts w:ascii="Times New Roman" w:hAnsi="Times New Roman" w:cs="Times New Roman"/>
        </w:rPr>
      </w:pPr>
    </w:p>
    <w:p w:rsidR="002178F3" w:rsidRDefault="002178F3" w:rsidP="002178F3">
      <w:pPr>
        <w:pStyle w:val="Balk3"/>
        <w:rPr>
          <w:rStyle w:val="Gl"/>
          <w:rFonts w:ascii="Times New Roman" w:hAnsi="Times New Roman" w:cs="Times New Roman"/>
          <w:b/>
          <w:bCs/>
          <w:color w:val="000000" w:themeColor="text1"/>
          <w:sz w:val="28"/>
        </w:rPr>
      </w:pPr>
      <w:r w:rsidRPr="004D509C">
        <w:rPr>
          <w:rStyle w:val="Gl"/>
          <w:rFonts w:ascii="Times New Roman" w:hAnsi="Times New Roman" w:cs="Times New Roman"/>
          <w:b/>
          <w:bCs/>
          <w:color w:val="000000" w:themeColor="text1"/>
          <w:sz w:val="28"/>
        </w:rPr>
        <w:lastRenderedPageBreak/>
        <w:t>1.3 Kullanıcı Profili</w:t>
      </w:r>
    </w:p>
    <w:p w:rsidR="00A61D1F" w:rsidRPr="00A61D1F" w:rsidRDefault="00A61D1F" w:rsidP="00A61D1F"/>
    <w:p w:rsidR="002178F3" w:rsidRPr="00A61D1F" w:rsidRDefault="002178F3" w:rsidP="002178F3">
      <w:pPr>
        <w:spacing w:before="100" w:beforeAutospacing="1" w:after="100" w:afterAutospacing="1"/>
        <w:rPr>
          <w:rFonts w:ascii="Times New Roman" w:hAnsi="Times New Roman" w:cs="Times New Roman"/>
          <w:sz w:val="24"/>
        </w:rPr>
      </w:pPr>
      <w:r w:rsidRPr="00A61D1F">
        <w:rPr>
          <w:rFonts w:ascii="Times New Roman" w:hAnsi="Times New Roman" w:cs="Times New Roman"/>
          <w:sz w:val="24"/>
        </w:rPr>
        <w:t>Uygulamanın hedef kitlesi ve kullanıcı profilleri üç ana gruba ayrılmaktadır:</w:t>
      </w:r>
    </w:p>
    <w:p w:rsidR="002178F3" w:rsidRPr="00A61D1F" w:rsidRDefault="002178F3" w:rsidP="002178F3">
      <w:pPr>
        <w:pStyle w:val="Balk4"/>
        <w:rPr>
          <w:rFonts w:ascii="Times New Roman" w:hAnsi="Times New Roman" w:cs="Times New Roman"/>
          <w:sz w:val="24"/>
        </w:rPr>
      </w:pPr>
      <w:r w:rsidRPr="00A61D1F">
        <w:rPr>
          <w:rStyle w:val="Gl"/>
          <w:rFonts w:ascii="Times New Roman" w:hAnsi="Times New Roman" w:cs="Times New Roman"/>
          <w:b/>
          <w:bCs/>
          <w:color w:val="000000" w:themeColor="text1"/>
          <w:sz w:val="24"/>
        </w:rPr>
        <w:t>1.3.1 Hedef Kullanıcılar (Çocuklar - 6-12 Yaş Aralığı)</w:t>
      </w:r>
    </w:p>
    <w:p w:rsidR="002178F3" w:rsidRPr="00A61D1F" w:rsidRDefault="002178F3" w:rsidP="002178F3">
      <w:pPr>
        <w:numPr>
          <w:ilvl w:val="0"/>
          <w:numId w:val="29"/>
        </w:numPr>
        <w:spacing w:before="100" w:beforeAutospacing="1" w:after="100" w:afterAutospacing="1" w:line="240" w:lineRule="auto"/>
        <w:rPr>
          <w:rFonts w:ascii="Times New Roman" w:hAnsi="Times New Roman" w:cs="Times New Roman"/>
          <w:sz w:val="24"/>
        </w:rPr>
      </w:pPr>
      <w:r w:rsidRPr="00A61D1F">
        <w:rPr>
          <w:rFonts w:ascii="Times New Roman" w:hAnsi="Times New Roman" w:cs="Times New Roman"/>
          <w:sz w:val="24"/>
        </w:rPr>
        <w:t>Uygulamanın birincil hedef kitlesi 6-12 yaş aralığındaki çocuklardır.</w:t>
      </w:r>
    </w:p>
    <w:p w:rsidR="002178F3" w:rsidRPr="00A61D1F" w:rsidRDefault="002178F3" w:rsidP="002178F3">
      <w:pPr>
        <w:numPr>
          <w:ilvl w:val="0"/>
          <w:numId w:val="29"/>
        </w:numPr>
        <w:spacing w:before="100" w:beforeAutospacing="1" w:after="100" w:afterAutospacing="1" w:line="240" w:lineRule="auto"/>
        <w:rPr>
          <w:rFonts w:ascii="Times New Roman" w:hAnsi="Times New Roman" w:cs="Times New Roman"/>
          <w:sz w:val="24"/>
        </w:rPr>
      </w:pPr>
      <w:r w:rsidRPr="00A61D1F">
        <w:rPr>
          <w:rFonts w:ascii="Times New Roman" w:hAnsi="Times New Roman" w:cs="Times New Roman"/>
          <w:sz w:val="24"/>
        </w:rPr>
        <w:t>Çocuklar, eğitici içeriklere ulaşarak coğrafya, tarih ve dil gibi konular hakkında bilgi sahibi olacaklardır.</w:t>
      </w:r>
    </w:p>
    <w:p w:rsidR="002178F3" w:rsidRPr="00A61D1F" w:rsidRDefault="002178F3" w:rsidP="002178F3">
      <w:pPr>
        <w:numPr>
          <w:ilvl w:val="0"/>
          <w:numId w:val="29"/>
        </w:numPr>
        <w:spacing w:before="100" w:beforeAutospacing="1" w:after="100" w:afterAutospacing="1" w:line="240" w:lineRule="auto"/>
        <w:rPr>
          <w:rFonts w:ascii="Times New Roman" w:hAnsi="Times New Roman" w:cs="Times New Roman"/>
          <w:sz w:val="24"/>
        </w:rPr>
      </w:pPr>
      <w:r w:rsidRPr="00A61D1F">
        <w:rPr>
          <w:rFonts w:ascii="Times New Roman" w:hAnsi="Times New Roman" w:cs="Times New Roman"/>
          <w:sz w:val="24"/>
        </w:rPr>
        <w:t>Kullanıcı dostu bir arayüz ve interaktif öğeler sayesinde çocukların öğrenme süreci kolaylaştırılacaktır.</w:t>
      </w:r>
    </w:p>
    <w:p w:rsidR="002178F3" w:rsidRPr="00A61D1F" w:rsidRDefault="002178F3" w:rsidP="002178F3">
      <w:pPr>
        <w:pStyle w:val="Balk4"/>
        <w:rPr>
          <w:rFonts w:ascii="Times New Roman" w:hAnsi="Times New Roman" w:cs="Times New Roman"/>
          <w:i w:val="0"/>
          <w:color w:val="000000" w:themeColor="text1"/>
          <w:sz w:val="24"/>
        </w:rPr>
      </w:pPr>
      <w:r w:rsidRPr="00A61D1F">
        <w:rPr>
          <w:rStyle w:val="Gl"/>
          <w:rFonts w:ascii="Times New Roman" w:hAnsi="Times New Roman" w:cs="Times New Roman"/>
          <w:b/>
          <w:bCs/>
          <w:i w:val="0"/>
          <w:color w:val="000000" w:themeColor="text1"/>
          <w:sz w:val="24"/>
        </w:rPr>
        <w:t>1.3.2 Ebeveynler ve Öğretmenler</w:t>
      </w:r>
    </w:p>
    <w:p w:rsidR="002178F3" w:rsidRPr="00A61D1F" w:rsidRDefault="002178F3" w:rsidP="002178F3">
      <w:pPr>
        <w:numPr>
          <w:ilvl w:val="0"/>
          <w:numId w:val="30"/>
        </w:numPr>
        <w:spacing w:before="100" w:beforeAutospacing="1" w:after="100" w:afterAutospacing="1" w:line="240" w:lineRule="auto"/>
        <w:rPr>
          <w:rFonts w:ascii="Times New Roman" w:hAnsi="Times New Roman" w:cs="Times New Roman"/>
          <w:sz w:val="24"/>
        </w:rPr>
      </w:pPr>
      <w:r w:rsidRPr="00A61D1F">
        <w:rPr>
          <w:rFonts w:ascii="Times New Roman" w:hAnsi="Times New Roman" w:cs="Times New Roman"/>
          <w:sz w:val="24"/>
        </w:rPr>
        <w:t>Ebeveynler ve öğretmenler, çocukların uygulama deneyimini yönlendirebilir ve denetleyebilirler.</w:t>
      </w:r>
    </w:p>
    <w:p w:rsidR="002178F3" w:rsidRPr="00A61D1F" w:rsidRDefault="002178F3" w:rsidP="002178F3">
      <w:pPr>
        <w:numPr>
          <w:ilvl w:val="0"/>
          <w:numId w:val="30"/>
        </w:numPr>
        <w:spacing w:before="100" w:beforeAutospacing="1" w:after="100" w:afterAutospacing="1" w:line="240" w:lineRule="auto"/>
        <w:rPr>
          <w:rFonts w:ascii="Times New Roman" w:hAnsi="Times New Roman" w:cs="Times New Roman"/>
          <w:sz w:val="24"/>
        </w:rPr>
      </w:pPr>
      <w:r w:rsidRPr="00A61D1F">
        <w:rPr>
          <w:rFonts w:ascii="Times New Roman" w:hAnsi="Times New Roman" w:cs="Times New Roman"/>
          <w:sz w:val="24"/>
        </w:rPr>
        <w:t>Ebeveynler, çocuklarının güvenliğini sağlamak amacıyla içerik filtreleme ve kullanım süresi yönetimi gibi kontrollere sahip olacaklardır.</w:t>
      </w:r>
    </w:p>
    <w:p w:rsidR="002178F3" w:rsidRPr="00A61D1F" w:rsidRDefault="002178F3" w:rsidP="002178F3">
      <w:pPr>
        <w:numPr>
          <w:ilvl w:val="0"/>
          <w:numId w:val="30"/>
        </w:numPr>
        <w:spacing w:before="100" w:beforeAutospacing="1" w:after="100" w:afterAutospacing="1" w:line="240" w:lineRule="auto"/>
        <w:rPr>
          <w:rFonts w:ascii="Times New Roman" w:hAnsi="Times New Roman" w:cs="Times New Roman"/>
          <w:sz w:val="24"/>
        </w:rPr>
      </w:pPr>
      <w:r w:rsidRPr="00A61D1F">
        <w:rPr>
          <w:rFonts w:ascii="Times New Roman" w:hAnsi="Times New Roman" w:cs="Times New Roman"/>
          <w:sz w:val="24"/>
        </w:rPr>
        <w:t>Öğretmenler, uygulamanın eğitim modüllerini sınıf içi kullanım için bir yardımcı kaynak olarak değerlendirebilirler.</w:t>
      </w:r>
    </w:p>
    <w:p w:rsidR="002178F3" w:rsidRPr="00A61D1F" w:rsidRDefault="002178F3" w:rsidP="002178F3">
      <w:pPr>
        <w:pStyle w:val="Balk4"/>
        <w:rPr>
          <w:rFonts w:ascii="Times New Roman" w:hAnsi="Times New Roman" w:cs="Times New Roman"/>
          <w:i w:val="0"/>
          <w:color w:val="000000" w:themeColor="text1"/>
          <w:sz w:val="24"/>
        </w:rPr>
      </w:pPr>
      <w:r w:rsidRPr="00A61D1F">
        <w:rPr>
          <w:rStyle w:val="Gl"/>
          <w:rFonts w:ascii="Times New Roman" w:hAnsi="Times New Roman" w:cs="Times New Roman"/>
          <w:b/>
          <w:bCs/>
          <w:i w:val="0"/>
          <w:color w:val="000000" w:themeColor="text1"/>
          <w:sz w:val="24"/>
        </w:rPr>
        <w:t>1.3.3 Teknik Bilgi Gereksinimi</w:t>
      </w:r>
    </w:p>
    <w:p w:rsidR="002178F3" w:rsidRPr="00A61D1F" w:rsidRDefault="002178F3" w:rsidP="002178F3">
      <w:pPr>
        <w:numPr>
          <w:ilvl w:val="0"/>
          <w:numId w:val="31"/>
        </w:numPr>
        <w:spacing w:before="100" w:beforeAutospacing="1" w:after="100" w:afterAutospacing="1" w:line="240" w:lineRule="auto"/>
        <w:rPr>
          <w:rFonts w:ascii="Times New Roman" w:hAnsi="Times New Roman" w:cs="Times New Roman"/>
          <w:sz w:val="24"/>
        </w:rPr>
      </w:pPr>
      <w:r w:rsidRPr="00A61D1F">
        <w:rPr>
          <w:rFonts w:ascii="Times New Roman" w:hAnsi="Times New Roman" w:cs="Times New Roman"/>
          <w:sz w:val="24"/>
        </w:rPr>
        <w:t>Uygulama, çocukların kullanımına uygun şekilde tasarlandığı için herhangi bir teknik bilgi gerektirmez.</w:t>
      </w:r>
    </w:p>
    <w:p w:rsidR="002178F3" w:rsidRPr="00A61D1F" w:rsidRDefault="002178F3" w:rsidP="002178F3">
      <w:pPr>
        <w:numPr>
          <w:ilvl w:val="0"/>
          <w:numId w:val="31"/>
        </w:numPr>
        <w:spacing w:before="100" w:beforeAutospacing="1" w:after="100" w:afterAutospacing="1" w:line="240" w:lineRule="auto"/>
        <w:rPr>
          <w:rFonts w:ascii="Times New Roman" w:hAnsi="Times New Roman" w:cs="Times New Roman"/>
          <w:sz w:val="24"/>
        </w:rPr>
      </w:pPr>
      <w:r w:rsidRPr="00A61D1F">
        <w:rPr>
          <w:rFonts w:ascii="Times New Roman" w:hAnsi="Times New Roman" w:cs="Times New Roman"/>
          <w:sz w:val="24"/>
        </w:rPr>
        <w:t>Kullanıcı dostu arayüzü ve sezgisel navigasyon yapısı sayesinde çocuklar kolaylıkla uygulamayı kullanabilir.</w:t>
      </w:r>
    </w:p>
    <w:p w:rsidR="002178F3" w:rsidRPr="00A61D1F" w:rsidRDefault="002178F3" w:rsidP="002178F3">
      <w:pPr>
        <w:numPr>
          <w:ilvl w:val="0"/>
          <w:numId w:val="31"/>
        </w:numPr>
        <w:spacing w:before="100" w:beforeAutospacing="1" w:after="100" w:afterAutospacing="1" w:line="240" w:lineRule="auto"/>
        <w:rPr>
          <w:rFonts w:ascii="Times New Roman" w:hAnsi="Times New Roman" w:cs="Times New Roman"/>
          <w:sz w:val="24"/>
        </w:rPr>
      </w:pPr>
      <w:r w:rsidRPr="00A61D1F">
        <w:rPr>
          <w:rFonts w:ascii="Times New Roman" w:hAnsi="Times New Roman" w:cs="Times New Roman"/>
          <w:sz w:val="24"/>
        </w:rPr>
        <w:t>Ebeveyn ve öğretmenler için ek kontrol panelleri sağlanarak, çocukların uygulama içindeki ilerlemeleri kolayca takip edilebilir.</w:t>
      </w:r>
    </w:p>
    <w:p w:rsidR="002178F3" w:rsidRPr="004D509C" w:rsidRDefault="002178F3" w:rsidP="00E20D3B">
      <w:pPr>
        <w:pStyle w:val="NormalWeb"/>
        <w:ind w:left="720"/>
      </w:pPr>
    </w:p>
    <w:p w:rsidR="002178F3" w:rsidRPr="004D509C" w:rsidRDefault="002178F3" w:rsidP="00E20D3B">
      <w:pPr>
        <w:pStyle w:val="NormalWeb"/>
        <w:ind w:left="720"/>
      </w:pPr>
    </w:p>
    <w:p w:rsidR="002178F3" w:rsidRPr="004D509C" w:rsidRDefault="002178F3" w:rsidP="00E20D3B">
      <w:pPr>
        <w:pStyle w:val="NormalWeb"/>
        <w:ind w:left="720"/>
      </w:pPr>
    </w:p>
    <w:p w:rsidR="002178F3" w:rsidRPr="004D509C" w:rsidRDefault="002178F3" w:rsidP="00E20D3B">
      <w:pPr>
        <w:pStyle w:val="NormalWeb"/>
        <w:ind w:left="720"/>
      </w:pPr>
    </w:p>
    <w:p w:rsidR="002178F3" w:rsidRPr="004D509C" w:rsidRDefault="002178F3" w:rsidP="00E20D3B">
      <w:pPr>
        <w:pStyle w:val="NormalWeb"/>
        <w:ind w:left="720"/>
      </w:pPr>
    </w:p>
    <w:p w:rsidR="002178F3" w:rsidRPr="004D509C" w:rsidRDefault="002178F3" w:rsidP="00E20D3B">
      <w:pPr>
        <w:pStyle w:val="NormalWeb"/>
        <w:ind w:left="720"/>
      </w:pPr>
    </w:p>
    <w:p w:rsidR="00E20D3B" w:rsidRPr="004D509C" w:rsidRDefault="00E20D3B" w:rsidP="00E20D3B">
      <w:pPr>
        <w:rPr>
          <w:rFonts w:ascii="Times New Roman" w:hAnsi="Times New Roman" w:cs="Times New Roman"/>
        </w:rPr>
      </w:pPr>
    </w:p>
    <w:p w:rsidR="00E20D3B" w:rsidRPr="004D509C" w:rsidRDefault="00E20D3B" w:rsidP="00E20D3B">
      <w:pPr>
        <w:rPr>
          <w:rFonts w:ascii="Times New Roman" w:hAnsi="Times New Roman" w:cs="Times New Roman"/>
        </w:rPr>
      </w:pPr>
    </w:p>
    <w:p w:rsidR="006E12E6" w:rsidRPr="004D509C" w:rsidRDefault="006E12E6" w:rsidP="006E12E6">
      <w:pPr>
        <w:pStyle w:val="Balk3"/>
        <w:rPr>
          <w:rFonts w:ascii="Times New Roman" w:hAnsi="Times New Roman" w:cs="Times New Roman"/>
          <w:color w:val="000000" w:themeColor="text1"/>
          <w:sz w:val="24"/>
        </w:rPr>
      </w:pPr>
      <w:r w:rsidRPr="004D509C">
        <w:rPr>
          <w:rStyle w:val="Gl"/>
          <w:rFonts w:ascii="Times New Roman" w:hAnsi="Times New Roman" w:cs="Times New Roman"/>
          <w:b/>
          <w:bCs/>
          <w:color w:val="000000" w:themeColor="text1"/>
          <w:sz w:val="24"/>
        </w:rPr>
        <w:lastRenderedPageBreak/>
        <w:t>2. GENEL TANIM</w:t>
      </w:r>
    </w:p>
    <w:p w:rsidR="006E12E6" w:rsidRPr="004D509C" w:rsidRDefault="006E12E6" w:rsidP="006E12E6">
      <w:pPr>
        <w:pStyle w:val="Balk4"/>
        <w:rPr>
          <w:rFonts w:ascii="Times New Roman" w:hAnsi="Times New Roman" w:cs="Times New Roman"/>
          <w:color w:val="000000" w:themeColor="text1"/>
        </w:rPr>
      </w:pPr>
      <w:r w:rsidRPr="004D509C">
        <w:rPr>
          <w:rStyle w:val="Gl"/>
          <w:rFonts w:ascii="Times New Roman" w:hAnsi="Times New Roman" w:cs="Times New Roman"/>
          <w:b/>
          <w:bCs/>
          <w:color w:val="000000" w:themeColor="text1"/>
        </w:rPr>
        <w:t>2.1 Ürün Perspektifi</w:t>
      </w:r>
    </w:p>
    <w:p w:rsidR="006E12E6" w:rsidRPr="00A61D1F" w:rsidRDefault="006E12E6" w:rsidP="006E12E6">
      <w:pPr>
        <w:spacing w:before="100" w:beforeAutospacing="1" w:after="100" w:afterAutospacing="1"/>
        <w:rPr>
          <w:rFonts w:ascii="Times New Roman" w:hAnsi="Times New Roman" w:cs="Times New Roman"/>
          <w:sz w:val="24"/>
        </w:rPr>
      </w:pPr>
      <w:r w:rsidRPr="00A61D1F">
        <w:rPr>
          <w:rFonts w:ascii="Times New Roman" w:hAnsi="Times New Roman" w:cs="Times New Roman"/>
          <w:sz w:val="24"/>
        </w:rPr>
        <w:t xml:space="preserve">"Dünya Kaşifi" uygulaması, kullanıcıların artırılmış gerçeklik (AR) desteği ile tarihi ve coğrafi keşifler yapmasını sağlayan bir mobil uygulamadır. </w:t>
      </w:r>
      <w:r w:rsidRPr="00A61D1F">
        <w:rPr>
          <w:rStyle w:val="Gl"/>
          <w:rFonts w:ascii="Times New Roman" w:hAnsi="Times New Roman" w:cs="Times New Roman"/>
          <w:sz w:val="24"/>
        </w:rPr>
        <w:t>Swift programlama dili</w:t>
      </w:r>
      <w:r w:rsidRPr="00A61D1F">
        <w:rPr>
          <w:rFonts w:ascii="Times New Roman" w:hAnsi="Times New Roman" w:cs="Times New Roman"/>
          <w:sz w:val="24"/>
        </w:rPr>
        <w:t xml:space="preserve"> kullanılarak geliştirilmekte olup </w:t>
      </w:r>
      <w:r w:rsidRPr="00A61D1F">
        <w:rPr>
          <w:rStyle w:val="Gl"/>
          <w:rFonts w:ascii="Times New Roman" w:hAnsi="Times New Roman" w:cs="Times New Roman"/>
          <w:sz w:val="24"/>
        </w:rPr>
        <w:t>iOS platformlarına</w:t>
      </w:r>
      <w:r w:rsidRPr="00A61D1F">
        <w:rPr>
          <w:rFonts w:ascii="Times New Roman" w:hAnsi="Times New Roman" w:cs="Times New Roman"/>
          <w:sz w:val="24"/>
        </w:rPr>
        <w:t xml:space="preserve"> yönelik olarak tasarlanmıştır. Kullanıcıların, interaktif haritalar ve oyunlaştırılmış eğitim süreçleriyle hem tarih hem de dil öğrenmelerini sağlamak amaçlanmaktadır.</w:t>
      </w:r>
    </w:p>
    <w:p w:rsidR="006E12E6" w:rsidRPr="00A61D1F" w:rsidRDefault="006E12E6" w:rsidP="006E12E6">
      <w:pPr>
        <w:spacing w:before="100" w:beforeAutospacing="1" w:after="100" w:afterAutospacing="1"/>
        <w:rPr>
          <w:rFonts w:ascii="Times New Roman" w:hAnsi="Times New Roman" w:cs="Times New Roman"/>
          <w:sz w:val="24"/>
        </w:rPr>
      </w:pPr>
      <w:r w:rsidRPr="00A61D1F">
        <w:rPr>
          <w:rFonts w:ascii="Times New Roman" w:hAnsi="Times New Roman" w:cs="Times New Roman"/>
          <w:sz w:val="24"/>
        </w:rPr>
        <w:t xml:space="preserve">Gelecekte </w:t>
      </w:r>
      <w:r w:rsidRPr="00A61D1F">
        <w:rPr>
          <w:rStyle w:val="Gl"/>
          <w:rFonts w:ascii="Times New Roman" w:hAnsi="Times New Roman" w:cs="Times New Roman"/>
          <w:sz w:val="24"/>
        </w:rPr>
        <w:t>Android desteği</w:t>
      </w:r>
      <w:r w:rsidRPr="00A61D1F">
        <w:rPr>
          <w:rFonts w:ascii="Times New Roman" w:hAnsi="Times New Roman" w:cs="Times New Roman"/>
          <w:sz w:val="24"/>
        </w:rPr>
        <w:t xml:space="preserve"> planlanmaktadır, ancak şu an için uygulama yalnızca iOS cihazlarında çalışmaktadır.</w:t>
      </w:r>
    </w:p>
    <w:p w:rsidR="006E12E6" w:rsidRPr="00A61D1F" w:rsidRDefault="006E12E6" w:rsidP="006E12E6">
      <w:pPr>
        <w:pStyle w:val="Balk4"/>
        <w:rPr>
          <w:rFonts w:ascii="Times New Roman" w:hAnsi="Times New Roman" w:cs="Times New Roman"/>
          <w:i w:val="0"/>
          <w:color w:val="000000" w:themeColor="text1"/>
          <w:sz w:val="24"/>
        </w:rPr>
      </w:pPr>
      <w:r w:rsidRPr="00A61D1F">
        <w:rPr>
          <w:rStyle w:val="Gl"/>
          <w:rFonts w:ascii="Times New Roman" w:hAnsi="Times New Roman" w:cs="Times New Roman"/>
          <w:b/>
          <w:bCs/>
          <w:i w:val="0"/>
          <w:color w:val="000000" w:themeColor="text1"/>
          <w:sz w:val="24"/>
        </w:rPr>
        <w:t>2.2 Temel İşlevler</w:t>
      </w:r>
    </w:p>
    <w:p w:rsidR="006E12E6" w:rsidRPr="00A61D1F" w:rsidRDefault="006E12E6" w:rsidP="006E12E6">
      <w:pPr>
        <w:numPr>
          <w:ilvl w:val="0"/>
          <w:numId w:val="32"/>
        </w:numPr>
        <w:spacing w:before="100" w:beforeAutospacing="1" w:after="100" w:afterAutospacing="1" w:line="240" w:lineRule="auto"/>
        <w:rPr>
          <w:rFonts w:ascii="Times New Roman" w:hAnsi="Times New Roman" w:cs="Times New Roman"/>
          <w:sz w:val="24"/>
        </w:rPr>
      </w:pPr>
      <w:r w:rsidRPr="00A61D1F">
        <w:rPr>
          <w:rStyle w:val="Gl"/>
          <w:rFonts w:ascii="Times New Roman" w:hAnsi="Times New Roman" w:cs="Times New Roman"/>
          <w:sz w:val="24"/>
        </w:rPr>
        <w:t>Avatar Seçimi</w:t>
      </w:r>
      <w:r w:rsidRPr="00A61D1F">
        <w:rPr>
          <w:rFonts w:ascii="Times New Roman" w:hAnsi="Times New Roman" w:cs="Times New Roman"/>
          <w:sz w:val="24"/>
        </w:rPr>
        <w:t>: Kullanıcılar kendilerini yansıtan bir avatar oluşturabilir, farklı karakter seçenekleri ile kendilerine özgü bir profil yaratabilirler.</w:t>
      </w:r>
    </w:p>
    <w:p w:rsidR="006E12E6" w:rsidRPr="00A61D1F" w:rsidRDefault="006E12E6" w:rsidP="006E12E6">
      <w:pPr>
        <w:numPr>
          <w:ilvl w:val="0"/>
          <w:numId w:val="32"/>
        </w:numPr>
        <w:spacing w:before="100" w:beforeAutospacing="1" w:after="100" w:afterAutospacing="1" w:line="240" w:lineRule="auto"/>
        <w:rPr>
          <w:rFonts w:ascii="Times New Roman" w:hAnsi="Times New Roman" w:cs="Times New Roman"/>
          <w:sz w:val="24"/>
        </w:rPr>
      </w:pPr>
      <w:r w:rsidRPr="00A61D1F">
        <w:rPr>
          <w:rStyle w:val="Gl"/>
          <w:rFonts w:ascii="Times New Roman" w:hAnsi="Times New Roman" w:cs="Times New Roman"/>
          <w:sz w:val="24"/>
        </w:rPr>
        <w:t>AR Destekli Keşifler</w:t>
      </w:r>
      <w:r w:rsidRPr="00A61D1F">
        <w:rPr>
          <w:rFonts w:ascii="Times New Roman" w:hAnsi="Times New Roman" w:cs="Times New Roman"/>
          <w:sz w:val="24"/>
        </w:rPr>
        <w:t xml:space="preserve">: Kullanıcılar, harita üzerinde belirlenen tarihi ve coğrafi noktaları </w:t>
      </w:r>
      <w:r w:rsidRPr="00A61D1F">
        <w:rPr>
          <w:rStyle w:val="Gl"/>
          <w:rFonts w:ascii="Times New Roman" w:hAnsi="Times New Roman" w:cs="Times New Roman"/>
          <w:sz w:val="24"/>
        </w:rPr>
        <w:t>Artırılmış Gerçeklik (AR)</w:t>
      </w:r>
      <w:r w:rsidRPr="00A61D1F">
        <w:rPr>
          <w:rFonts w:ascii="Times New Roman" w:hAnsi="Times New Roman" w:cs="Times New Roman"/>
          <w:sz w:val="24"/>
        </w:rPr>
        <w:t xml:space="preserve"> teknolojisi ile inceleyebilirler. Örneğin, bir tarihi yapıya telefonlarını tuttuklarında o yapı hakkında interaktif bilgiler görüntülenebilir.</w:t>
      </w:r>
    </w:p>
    <w:p w:rsidR="006E12E6" w:rsidRPr="00A61D1F" w:rsidRDefault="006E12E6" w:rsidP="006E12E6">
      <w:pPr>
        <w:numPr>
          <w:ilvl w:val="0"/>
          <w:numId w:val="32"/>
        </w:numPr>
        <w:spacing w:before="100" w:beforeAutospacing="1" w:after="100" w:afterAutospacing="1" w:line="240" w:lineRule="auto"/>
        <w:rPr>
          <w:rFonts w:ascii="Times New Roman" w:hAnsi="Times New Roman" w:cs="Times New Roman"/>
          <w:sz w:val="24"/>
        </w:rPr>
      </w:pPr>
      <w:r w:rsidRPr="00A61D1F">
        <w:rPr>
          <w:rStyle w:val="Gl"/>
          <w:rFonts w:ascii="Times New Roman" w:hAnsi="Times New Roman" w:cs="Times New Roman"/>
          <w:sz w:val="24"/>
        </w:rPr>
        <w:t>Dil Öğrenme</w:t>
      </w:r>
      <w:r w:rsidRPr="00A61D1F">
        <w:rPr>
          <w:rFonts w:ascii="Times New Roman" w:hAnsi="Times New Roman" w:cs="Times New Roman"/>
          <w:sz w:val="24"/>
        </w:rPr>
        <w:t xml:space="preserve">: Kullanıcılar mini oyunlar ile </w:t>
      </w:r>
      <w:r w:rsidRPr="00A61D1F">
        <w:rPr>
          <w:rStyle w:val="Gl"/>
          <w:rFonts w:ascii="Times New Roman" w:hAnsi="Times New Roman" w:cs="Times New Roman"/>
          <w:sz w:val="24"/>
        </w:rPr>
        <w:t>farklı dillerde kelime ve cümle yapılarını</w:t>
      </w:r>
      <w:r w:rsidRPr="00A61D1F">
        <w:rPr>
          <w:rFonts w:ascii="Times New Roman" w:hAnsi="Times New Roman" w:cs="Times New Roman"/>
          <w:sz w:val="24"/>
        </w:rPr>
        <w:t xml:space="preserve"> öğrenebilir. Bu sayede tarih ve coğrafya keşifleri sırasında dil becerilerini de geliştirebilirler.</w:t>
      </w:r>
    </w:p>
    <w:p w:rsidR="006E12E6" w:rsidRPr="00A61D1F" w:rsidRDefault="006E12E6" w:rsidP="006E12E6">
      <w:pPr>
        <w:numPr>
          <w:ilvl w:val="0"/>
          <w:numId w:val="32"/>
        </w:numPr>
        <w:spacing w:before="100" w:beforeAutospacing="1" w:after="100" w:afterAutospacing="1" w:line="240" w:lineRule="auto"/>
        <w:rPr>
          <w:rFonts w:ascii="Times New Roman" w:hAnsi="Times New Roman" w:cs="Times New Roman"/>
          <w:sz w:val="24"/>
        </w:rPr>
      </w:pPr>
      <w:r w:rsidRPr="00A61D1F">
        <w:rPr>
          <w:rStyle w:val="Gl"/>
          <w:rFonts w:ascii="Times New Roman" w:hAnsi="Times New Roman" w:cs="Times New Roman"/>
          <w:sz w:val="24"/>
        </w:rPr>
        <w:t>Mini Oyunlar</w:t>
      </w:r>
      <w:r w:rsidRPr="00A61D1F">
        <w:rPr>
          <w:rFonts w:ascii="Times New Roman" w:hAnsi="Times New Roman" w:cs="Times New Roman"/>
          <w:sz w:val="24"/>
        </w:rPr>
        <w:t xml:space="preserve">: Kullanıcılar belirli görevleri tamamlayarak </w:t>
      </w:r>
      <w:r w:rsidRPr="00A61D1F">
        <w:rPr>
          <w:rStyle w:val="Gl"/>
          <w:rFonts w:ascii="Times New Roman" w:hAnsi="Times New Roman" w:cs="Times New Roman"/>
          <w:sz w:val="24"/>
        </w:rPr>
        <w:t>ödüller kazanabilir</w:t>
      </w:r>
      <w:r w:rsidRPr="00A61D1F">
        <w:rPr>
          <w:rFonts w:ascii="Times New Roman" w:hAnsi="Times New Roman" w:cs="Times New Roman"/>
          <w:sz w:val="24"/>
        </w:rPr>
        <w:t>. Örneğin, belirli bir sayıda tarihi yapıyı keşfetmek veya belirli kelimeleri öğrenmek gibi görevlerle ödüller toplanabilir.</w:t>
      </w:r>
    </w:p>
    <w:p w:rsidR="006E12E6" w:rsidRPr="00A61D1F" w:rsidRDefault="006E12E6" w:rsidP="006E12E6">
      <w:pPr>
        <w:numPr>
          <w:ilvl w:val="0"/>
          <w:numId w:val="32"/>
        </w:numPr>
        <w:spacing w:before="100" w:beforeAutospacing="1" w:after="100" w:afterAutospacing="1" w:line="240" w:lineRule="auto"/>
        <w:rPr>
          <w:rFonts w:ascii="Times New Roman" w:hAnsi="Times New Roman" w:cs="Times New Roman"/>
          <w:sz w:val="24"/>
        </w:rPr>
      </w:pPr>
      <w:r w:rsidRPr="00A61D1F">
        <w:rPr>
          <w:rStyle w:val="Gl"/>
          <w:rFonts w:ascii="Times New Roman" w:hAnsi="Times New Roman" w:cs="Times New Roman"/>
          <w:sz w:val="24"/>
        </w:rPr>
        <w:t>Güvenlik ve Ebeveyn Denetimleri</w:t>
      </w:r>
      <w:r w:rsidRPr="00A61D1F">
        <w:rPr>
          <w:rFonts w:ascii="Times New Roman" w:hAnsi="Times New Roman" w:cs="Times New Roman"/>
          <w:sz w:val="24"/>
        </w:rPr>
        <w:t xml:space="preserve">: Uygulamanın çocuk kullanıcılar için güvenli bir ortam sağlaması adına </w:t>
      </w:r>
      <w:r w:rsidRPr="00A61D1F">
        <w:rPr>
          <w:rStyle w:val="Gl"/>
          <w:rFonts w:ascii="Times New Roman" w:hAnsi="Times New Roman" w:cs="Times New Roman"/>
          <w:sz w:val="24"/>
        </w:rPr>
        <w:t>ebeveyn kontrolü</w:t>
      </w:r>
      <w:r w:rsidRPr="00A61D1F">
        <w:rPr>
          <w:rFonts w:ascii="Times New Roman" w:hAnsi="Times New Roman" w:cs="Times New Roman"/>
          <w:sz w:val="24"/>
        </w:rPr>
        <w:t xml:space="preserve"> bulunmaktadır. Ebeveynler, çocuklarının uygulamayı ne kadar süre kullanabileceğini belirleyebilirler.</w:t>
      </w:r>
    </w:p>
    <w:p w:rsidR="006E12E6" w:rsidRPr="00A61D1F" w:rsidRDefault="006E12E6" w:rsidP="006E12E6">
      <w:pPr>
        <w:pStyle w:val="Balk4"/>
        <w:rPr>
          <w:rFonts w:ascii="Times New Roman" w:hAnsi="Times New Roman" w:cs="Times New Roman"/>
          <w:i w:val="0"/>
          <w:color w:val="000000" w:themeColor="text1"/>
          <w:sz w:val="24"/>
        </w:rPr>
      </w:pPr>
      <w:r w:rsidRPr="00A61D1F">
        <w:rPr>
          <w:rStyle w:val="Gl"/>
          <w:rFonts w:ascii="Times New Roman" w:hAnsi="Times New Roman" w:cs="Times New Roman"/>
          <w:b/>
          <w:bCs/>
          <w:i w:val="0"/>
          <w:color w:val="000000" w:themeColor="text1"/>
          <w:sz w:val="24"/>
        </w:rPr>
        <w:t>2.3 Kısıtlar</w:t>
      </w:r>
    </w:p>
    <w:p w:rsidR="006E12E6" w:rsidRPr="00A61D1F" w:rsidRDefault="006E12E6" w:rsidP="006E12E6">
      <w:pPr>
        <w:numPr>
          <w:ilvl w:val="0"/>
          <w:numId w:val="33"/>
        </w:numPr>
        <w:spacing w:before="100" w:beforeAutospacing="1" w:after="100" w:afterAutospacing="1" w:line="240" w:lineRule="auto"/>
        <w:rPr>
          <w:rFonts w:ascii="Times New Roman" w:hAnsi="Times New Roman" w:cs="Times New Roman"/>
          <w:sz w:val="24"/>
        </w:rPr>
      </w:pPr>
      <w:r w:rsidRPr="00A61D1F">
        <w:rPr>
          <w:rFonts w:ascii="Times New Roman" w:hAnsi="Times New Roman" w:cs="Times New Roman"/>
          <w:sz w:val="24"/>
        </w:rPr>
        <w:t xml:space="preserve">Şu anda yalnızca </w:t>
      </w:r>
      <w:r w:rsidRPr="00A61D1F">
        <w:rPr>
          <w:rStyle w:val="Gl"/>
          <w:rFonts w:ascii="Times New Roman" w:hAnsi="Times New Roman" w:cs="Times New Roman"/>
          <w:sz w:val="24"/>
        </w:rPr>
        <w:t>iOS cihazları</w:t>
      </w:r>
      <w:r w:rsidRPr="00A61D1F">
        <w:rPr>
          <w:rFonts w:ascii="Times New Roman" w:hAnsi="Times New Roman" w:cs="Times New Roman"/>
          <w:sz w:val="24"/>
        </w:rPr>
        <w:t xml:space="preserve"> için geliştirilmiştir.</w:t>
      </w:r>
    </w:p>
    <w:p w:rsidR="006E12E6" w:rsidRPr="00A61D1F" w:rsidRDefault="006E12E6" w:rsidP="006E12E6">
      <w:pPr>
        <w:numPr>
          <w:ilvl w:val="0"/>
          <w:numId w:val="33"/>
        </w:numPr>
        <w:spacing w:before="100" w:beforeAutospacing="1" w:after="100" w:afterAutospacing="1" w:line="240" w:lineRule="auto"/>
        <w:rPr>
          <w:rFonts w:ascii="Times New Roman" w:hAnsi="Times New Roman" w:cs="Times New Roman"/>
          <w:sz w:val="24"/>
        </w:rPr>
      </w:pPr>
      <w:r w:rsidRPr="00A61D1F">
        <w:rPr>
          <w:rStyle w:val="Gl"/>
          <w:rFonts w:ascii="Times New Roman" w:hAnsi="Times New Roman" w:cs="Times New Roman"/>
          <w:sz w:val="24"/>
        </w:rPr>
        <w:t>ARKit desteği olmayan cihazlarda</w:t>
      </w:r>
      <w:r w:rsidRPr="00A61D1F">
        <w:rPr>
          <w:rFonts w:ascii="Times New Roman" w:hAnsi="Times New Roman" w:cs="Times New Roman"/>
          <w:sz w:val="24"/>
        </w:rPr>
        <w:t xml:space="preserve"> çalışmayacaktır.</w:t>
      </w:r>
    </w:p>
    <w:p w:rsidR="006E12E6" w:rsidRPr="00A61D1F" w:rsidRDefault="006E12E6" w:rsidP="006E12E6">
      <w:pPr>
        <w:numPr>
          <w:ilvl w:val="0"/>
          <w:numId w:val="33"/>
        </w:numPr>
        <w:spacing w:before="100" w:beforeAutospacing="1" w:after="100" w:afterAutospacing="1" w:line="240" w:lineRule="auto"/>
        <w:rPr>
          <w:rFonts w:ascii="Times New Roman" w:hAnsi="Times New Roman" w:cs="Times New Roman"/>
          <w:sz w:val="24"/>
        </w:rPr>
      </w:pPr>
      <w:r w:rsidRPr="00A61D1F">
        <w:rPr>
          <w:rFonts w:ascii="Times New Roman" w:hAnsi="Times New Roman" w:cs="Times New Roman"/>
          <w:sz w:val="24"/>
        </w:rPr>
        <w:t xml:space="preserve">Bazı özellikler </w:t>
      </w:r>
      <w:r w:rsidRPr="00A61D1F">
        <w:rPr>
          <w:rStyle w:val="Gl"/>
          <w:rFonts w:ascii="Times New Roman" w:hAnsi="Times New Roman" w:cs="Times New Roman"/>
          <w:sz w:val="24"/>
        </w:rPr>
        <w:t>internet bağlantısı</w:t>
      </w:r>
      <w:r w:rsidRPr="00A61D1F">
        <w:rPr>
          <w:rFonts w:ascii="Times New Roman" w:hAnsi="Times New Roman" w:cs="Times New Roman"/>
          <w:sz w:val="24"/>
        </w:rPr>
        <w:t xml:space="preserve"> gerektirebilir. Örneğin, harita güncellemeleri veya dil öğrenme modülleri bulut tabanlı olabilir.</w:t>
      </w:r>
    </w:p>
    <w:p w:rsidR="006E12E6" w:rsidRPr="004D509C" w:rsidRDefault="006E12E6" w:rsidP="006E12E6">
      <w:pPr>
        <w:spacing w:after="0"/>
        <w:rPr>
          <w:rFonts w:ascii="Times New Roman" w:hAnsi="Times New Roman" w:cs="Times New Roman"/>
        </w:rPr>
      </w:pPr>
    </w:p>
    <w:p w:rsidR="006E12E6" w:rsidRPr="004D509C" w:rsidRDefault="006E12E6" w:rsidP="006E12E6">
      <w:pPr>
        <w:spacing w:after="0"/>
        <w:rPr>
          <w:rFonts w:ascii="Times New Roman" w:hAnsi="Times New Roman" w:cs="Times New Roman"/>
        </w:rPr>
      </w:pPr>
    </w:p>
    <w:p w:rsidR="006E12E6" w:rsidRPr="004D509C" w:rsidRDefault="006E12E6" w:rsidP="006E12E6">
      <w:pPr>
        <w:spacing w:after="0"/>
        <w:rPr>
          <w:rFonts w:ascii="Times New Roman" w:hAnsi="Times New Roman" w:cs="Times New Roman"/>
        </w:rPr>
      </w:pPr>
    </w:p>
    <w:p w:rsidR="006E12E6" w:rsidRPr="004D509C" w:rsidRDefault="006E12E6" w:rsidP="006E12E6">
      <w:pPr>
        <w:spacing w:after="0"/>
        <w:rPr>
          <w:rFonts w:ascii="Times New Roman" w:hAnsi="Times New Roman" w:cs="Times New Roman"/>
        </w:rPr>
      </w:pPr>
    </w:p>
    <w:p w:rsidR="006E12E6" w:rsidRPr="004D509C" w:rsidRDefault="006E12E6" w:rsidP="006E12E6">
      <w:pPr>
        <w:spacing w:after="0"/>
        <w:rPr>
          <w:rFonts w:ascii="Times New Roman" w:hAnsi="Times New Roman" w:cs="Times New Roman"/>
        </w:rPr>
      </w:pPr>
    </w:p>
    <w:p w:rsidR="006E12E6" w:rsidRPr="004D509C" w:rsidRDefault="006E12E6" w:rsidP="006E12E6">
      <w:pPr>
        <w:spacing w:after="0"/>
        <w:rPr>
          <w:rFonts w:ascii="Times New Roman" w:hAnsi="Times New Roman" w:cs="Times New Roman"/>
        </w:rPr>
      </w:pPr>
    </w:p>
    <w:p w:rsidR="006E12E6" w:rsidRPr="004D509C" w:rsidRDefault="006E12E6" w:rsidP="006E12E6">
      <w:pPr>
        <w:pStyle w:val="Balk3"/>
        <w:rPr>
          <w:rFonts w:ascii="Times New Roman" w:hAnsi="Times New Roman" w:cs="Times New Roman"/>
          <w:color w:val="000000" w:themeColor="text1"/>
        </w:rPr>
      </w:pPr>
      <w:r w:rsidRPr="004D509C">
        <w:rPr>
          <w:rStyle w:val="Gl"/>
          <w:rFonts w:ascii="Times New Roman" w:hAnsi="Times New Roman" w:cs="Times New Roman"/>
          <w:b/>
          <w:bCs/>
          <w:color w:val="000000" w:themeColor="text1"/>
        </w:rPr>
        <w:lastRenderedPageBreak/>
        <w:t>3. SİSTEM ÖZELLİKLERİ</w:t>
      </w:r>
    </w:p>
    <w:p w:rsidR="006E12E6" w:rsidRPr="00A61D1F" w:rsidRDefault="006E12E6" w:rsidP="006E12E6">
      <w:pPr>
        <w:pStyle w:val="Balk4"/>
        <w:rPr>
          <w:rFonts w:ascii="Times New Roman" w:hAnsi="Times New Roman" w:cs="Times New Roman"/>
          <w:color w:val="000000" w:themeColor="text1"/>
          <w:sz w:val="24"/>
        </w:rPr>
      </w:pPr>
      <w:r w:rsidRPr="00A61D1F">
        <w:rPr>
          <w:rStyle w:val="Gl"/>
          <w:rFonts w:ascii="Times New Roman" w:hAnsi="Times New Roman" w:cs="Times New Roman"/>
          <w:b/>
          <w:bCs/>
          <w:color w:val="000000" w:themeColor="text1"/>
          <w:sz w:val="24"/>
        </w:rPr>
        <w:t>3.1 Kullanıcı Girişi</w:t>
      </w:r>
    </w:p>
    <w:p w:rsidR="006E12E6" w:rsidRPr="00A61D1F" w:rsidRDefault="006E12E6" w:rsidP="006E12E6">
      <w:pPr>
        <w:numPr>
          <w:ilvl w:val="0"/>
          <w:numId w:val="34"/>
        </w:numPr>
        <w:spacing w:before="100" w:beforeAutospacing="1" w:after="100" w:afterAutospacing="1" w:line="240" w:lineRule="auto"/>
        <w:rPr>
          <w:rFonts w:ascii="Times New Roman" w:hAnsi="Times New Roman" w:cs="Times New Roman"/>
          <w:sz w:val="24"/>
        </w:rPr>
      </w:pPr>
      <w:r w:rsidRPr="00A61D1F">
        <w:rPr>
          <w:rFonts w:ascii="Times New Roman" w:hAnsi="Times New Roman" w:cs="Times New Roman"/>
          <w:sz w:val="24"/>
        </w:rPr>
        <w:t>Kullanıcılar uygulamayı ilk açtıklarında bir profil oluşturabileceklerdir.</w:t>
      </w:r>
    </w:p>
    <w:p w:rsidR="006E12E6" w:rsidRPr="00A61D1F" w:rsidRDefault="006E12E6" w:rsidP="006E12E6">
      <w:pPr>
        <w:numPr>
          <w:ilvl w:val="0"/>
          <w:numId w:val="34"/>
        </w:numPr>
        <w:spacing w:before="100" w:beforeAutospacing="1" w:after="100" w:afterAutospacing="1" w:line="240" w:lineRule="auto"/>
        <w:rPr>
          <w:rFonts w:ascii="Times New Roman" w:hAnsi="Times New Roman" w:cs="Times New Roman"/>
          <w:sz w:val="24"/>
        </w:rPr>
      </w:pPr>
      <w:r w:rsidRPr="00A61D1F">
        <w:rPr>
          <w:rFonts w:ascii="Times New Roman" w:hAnsi="Times New Roman" w:cs="Times New Roman"/>
          <w:sz w:val="24"/>
        </w:rPr>
        <w:t xml:space="preserve">Profil oluşturma aşamasında </w:t>
      </w:r>
      <w:r w:rsidRPr="00A61D1F">
        <w:rPr>
          <w:rStyle w:val="Gl"/>
          <w:rFonts w:ascii="Times New Roman" w:hAnsi="Times New Roman" w:cs="Times New Roman"/>
          <w:sz w:val="24"/>
        </w:rPr>
        <w:t>ad, yaş, tercih edilen dil</w:t>
      </w:r>
      <w:r w:rsidRPr="00A61D1F">
        <w:rPr>
          <w:rFonts w:ascii="Times New Roman" w:hAnsi="Times New Roman" w:cs="Times New Roman"/>
          <w:sz w:val="24"/>
        </w:rPr>
        <w:t xml:space="preserve"> gibi bilgiler girilebilir.</w:t>
      </w:r>
    </w:p>
    <w:p w:rsidR="006E12E6" w:rsidRPr="00A61D1F" w:rsidRDefault="006E12E6" w:rsidP="006E12E6">
      <w:pPr>
        <w:numPr>
          <w:ilvl w:val="0"/>
          <w:numId w:val="34"/>
        </w:numPr>
        <w:spacing w:before="100" w:beforeAutospacing="1" w:after="100" w:afterAutospacing="1" w:line="240" w:lineRule="auto"/>
        <w:rPr>
          <w:rFonts w:ascii="Times New Roman" w:hAnsi="Times New Roman" w:cs="Times New Roman"/>
          <w:sz w:val="24"/>
        </w:rPr>
      </w:pPr>
      <w:r w:rsidRPr="00A61D1F">
        <w:rPr>
          <w:rFonts w:ascii="Times New Roman" w:hAnsi="Times New Roman" w:cs="Times New Roman"/>
          <w:sz w:val="24"/>
        </w:rPr>
        <w:t>Kullanıcılar kendi avatarlarını oluşturabilir veya hazır avatar seçeneklerinden birini seçebilir.</w:t>
      </w:r>
    </w:p>
    <w:p w:rsidR="006E12E6" w:rsidRPr="00A61D1F" w:rsidRDefault="006E12E6" w:rsidP="006E12E6">
      <w:pPr>
        <w:numPr>
          <w:ilvl w:val="0"/>
          <w:numId w:val="34"/>
        </w:numPr>
        <w:spacing w:before="100" w:beforeAutospacing="1" w:after="100" w:afterAutospacing="1" w:line="240" w:lineRule="auto"/>
        <w:rPr>
          <w:rFonts w:ascii="Times New Roman" w:hAnsi="Times New Roman" w:cs="Times New Roman"/>
          <w:sz w:val="24"/>
        </w:rPr>
      </w:pPr>
      <w:r w:rsidRPr="00A61D1F">
        <w:rPr>
          <w:rFonts w:ascii="Times New Roman" w:hAnsi="Times New Roman" w:cs="Times New Roman"/>
          <w:sz w:val="24"/>
        </w:rPr>
        <w:t xml:space="preserve">Eğer kullanıcı bir çocuksa, </w:t>
      </w:r>
      <w:r w:rsidRPr="00A61D1F">
        <w:rPr>
          <w:rStyle w:val="Gl"/>
          <w:rFonts w:ascii="Times New Roman" w:hAnsi="Times New Roman" w:cs="Times New Roman"/>
          <w:sz w:val="24"/>
        </w:rPr>
        <w:t>ebeveynler için bir kontrol paneli</w:t>
      </w:r>
      <w:r w:rsidRPr="00A61D1F">
        <w:rPr>
          <w:rFonts w:ascii="Times New Roman" w:hAnsi="Times New Roman" w:cs="Times New Roman"/>
          <w:sz w:val="24"/>
        </w:rPr>
        <w:t xml:space="preserve"> olacaktır.</w:t>
      </w:r>
    </w:p>
    <w:p w:rsidR="006E12E6" w:rsidRPr="00A61D1F" w:rsidRDefault="006E12E6" w:rsidP="006E12E6">
      <w:pPr>
        <w:pStyle w:val="Balk4"/>
        <w:rPr>
          <w:rFonts w:ascii="Times New Roman" w:hAnsi="Times New Roman" w:cs="Times New Roman"/>
          <w:color w:val="000000" w:themeColor="text1"/>
          <w:sz w:val="24"/>
        </w:rPr>
      </w:pPr>
      <w:r w:rsidRPr="00A61D1F">
        <w:rPr>
          <w:rStyle w:val="Gl"/>
          <w:rFonts w:ascii="Times New Roman" w:hAnsi="Times New Roman" w:cs="Times New Roman"/>
          <w:b/>
          <w:bCs/>
          <w:color w:val="000000" w:themeColor="text1"/>
          <w:sz w:val="24"/>
        </w:rPr>
        <w:t>3.2 Keşif Modülü</w:t>
      </w:r>
    </w:p>
    <w:p w:rsidR="006E12E6" w:rsidRPr="00A61D1F" w:rsidRDefault="006E12E6" w:rsidP="006E12E6">
      <w:pPr>
        <w:numPr>
          <w:ilvl w:val="0"/>
          <w:numId w:val="35"/>
        </w:numPr>
        <w:spacing w:before="100" w:beforeAutospacing="1" w:after="100" w:afterAutospacing="1" w:line="240" w:lineRule="auto"/>
        <w:rPr>
          <w:rFonts w:ascii="Times New Roman" w:hAnsi="Times New Roman" w:cs="Times New Roman"/>
          <w:sz w:val="24"/>
        </w:rPr>
      </w:pPr>
      <w:r w:rsidRPr="00A61D1F">
        <w:rPr>
          <w:rFonts w:ascii="Times New Roman" w:hAnsi="Times New Roman" w:cs="Times New Roman"/>
          <w:sz w:val="24"/>
        </w:rPr>
        <w:t xml:space="preserve">Kullanıcılar harita üzerinden belirlenen noktaları </w:t>
      </w:r>
      <w:r w:rsidRPr="00A61D1F">
        <w:rPr>
          <w:rStyle w:val="Gl"/>
          <w:rFonts w:ascii="Times New Roman" w:hAnsi="Times New Roman" w:cs="Times New Roman"/>
          <w:sz w:val="24"/>
        </w:rPr>
        <w:t>AR teknolojisi ile keşfedebilir</w:t>
      </w:r>
      <w:r w:rsidRPr="00A61D1F">
        <w:rPr>
          <w:rFonts w:ascii="Times New Roman" w:hAnsi="Times New Roman" w:cs="Times New Roman"/>
          <w:sz w:val="24"/>
        </w:rPr>
        <w:t>.</w:t>
      </w:r>
    </w:p>
    <w:p w:rsidR="006E12E6" w:rsidRPr="00A61D1F" w:rsidRDefault="006E12E6" w:rsidP="006E12E6">
      <w:pPr>
        <w:numPr>
          <w:ilvl w:val="0"/>
          <w:numId w:val="35"/>
        </w:numPr>
        <w:spacing w:before="100" w:beforeAutospacing="1" w:after="100" w:afterAutospacing="1" w:line="240" w:lineRule="auto"/>
        <w:rPr>
          <w:rFonts w:ascii="Times New Roman" w:hAnsi="Times New Roman" w:cs="Times New Roman"/>
          <w:sz w:val="24"/>
        </w:rPr>
      </w:pPr>
      <w:r w:rsidRPr="00A61D1F">
        <w:rPr>
          <w:rFonts w:ascii="Times New Roman" w:hAnsi="Times New Roman" w:cs="Times New Roman"/>
          <w:sz w:val="24"/>
        </w:rPr>
        <w:t xml:space="preserve">Tarihi yapılar ve coğrafi bölgeler hakkında </w:t>
      </w:r>
      <w:r w:rsidRPr="00A61D1F">
        <w:rPr>
          <w:rStyle w:val="Gl"/>
          <w:rFonts w:ascii="Times New Roman" w:hAnsi="Times New Roman" w:cs="Times New Roman"/>
          <w:sz w:val="24"/>
        </w:rPr>
        <w:t>animasyonlu bilgilendirmeler</w:t>
      </w:r>
      <w:r w:rsidRPr="00A61D1F">
        <w:rPr>
          <w:rFonts w:ascii="Times New Roman" w:hAnsi="Times New Roman" w:cs="Times New Roman"/>
          <w:sz w:val="24"/>
        </w:rPr>
        <w:t xml:space="preserve"> sunulacaktır.</w:t>
      </w:r>
    </w:p>
    <w:p w:rsidR="006E12E6" w:rsidRPr="00A61D1F" w:rsidRDefault="006E12E6" w:rsidP="006E12E6">
      <w:pPr>
        <w:numPr>
          <w:ilvl w:val="0"/>
          <w:numId w:val="35"/>
        </w:numPr>
        <w:spacing w:before="100" w:beforeAutospacing="1" w:after="100" w:afterAutospacing="1" w:line="240" w:lineRule="auto"/>
        <w:rPr>
          <w:rFonts w:ascii="Times New Roman" w:hAnsi="Times New Roman" w:cs="Times New Roman"/>
          <w:sz w:val="24"/>
        </w:rPr>
      </w:pPr>
      <w:r w:rsidRPr="00A61D1F">
        <w:rPr>
          <w:rFonts w:ascii="Times New Roman" w:hAnsi="Times New Roman" w:cs="Times New Roman"/>
          <w:sz w:val="24"/>
        </w:rPr>
        <w:t xml:space="preserve">Kullanıcılar bir noktayı ziyaret ettiklerinde </w:t>
      </w:r>
      <w:r w:rsidRPr="00A61D1F">
        <w:rPr>
          <w:rStyle w:val="Gl"/>
          <w:rFonts w:ascii="Times New Roman" w:hAnsi="Times New Roman" w:cs="Times New Roman"/>
          <w:sz w:val="24"/>
        </w:rPr>
        <w:t>etkileşimli bilgiler</w:t>
      </w:r>
      <w:r w:rsidRPr="00A61D1F">
        <w:rPr>
          <w:rFonts w:ascii="Times New Roman" w:hAnsi="Times New Roman" w:cs="Times New Roman"/>
          <w:sz w:val="24"/>
        </w:rPr>
        <w:t>, 3D modeller veya videolar görüntülenebilir.</w:t>
      </w:r>
    </w:p>
    <w:p w:rsidR="006E12E6" w:rsidRPr="00A61D1F" w:rsidRDefault="006E12E6" w:rsidP="006E12E6">
      <w:pPr>
        <w:numPr>
          <w:ilvl w:val="0"/>
          <w:numId w:val="35"/>
        </w:numPr>
        <w:spacing w:before="100" w:beforeAutospacing="1" w:after="100" w:afterAutospacing="1" w:line="240" w:lineRule="auto"/>
        <w:rPr>
          <w:rFonts w:ascii="Times New Roman" w:hAnsi="Times New Roman" w:cs="Times New Roman"/>
          <w:sz w:val="24"/>
        </w:rPr>
      </w:pPr>
      <w:r w:rsidRPr="00A61D1F">
        <w:rPr>
          <w:rFonts w:ascii="Times New Roman" w:hAnsi="Times New Roman" w:cs="Times New Roman"/>
          <w:sz w:val="24"/>
        </w:rPr>
        <w:t xml:space="preserve">Kullanıcının keşfettiği noktalar </w:t>
      </w:r>
      <w:r w:rsidRPr="00A61D1F">
        <w:rPr>
          <w:rStyle w:val="Gl"/>
          <w:rFonts w:ascii="Times New Roman" w:hAnsi="Times New Roman" w:cs="Times New Roman"/>
          <w:sz w:val="24"/>
        </w:rPr>
        <w:t>profiliyle senkronize edilir</w:t>
      </w:r>
      <w:r w:rsidRPr="00A61D1F">
        <w:rPr>
          <w:rFonts w:ascii="Times New Roman" w:hAnsi="Times New Roman" w:cs="Times New Roman"/>
          <w:sz w:val="24"/>
        </w:rPr>
        <w:t xml:space="preserve"> ve bir ilerleme kaydı tutulur.</w:t>
      </w:r>
    </w:p>
    <w:p w:rsidR="006E12E6" w:rsidRPr="00A61D1F" w:rsidRDefault="006E12E6" w:rsidP="006E12E6">
      <w:pPr>
        <w:numPr>
          <w:ilvl w:val="0"/>
          <w:numId w:val="35"/>
        </w:numPr>
        <w:spacing w:before="100" w:beforeAutospacing="1" w:after="100" w:afterAutospacing="1" w:line="240" w:lineRule="auto"/>
        <w:rPr>
          <w:rFonts w:ascii="Times New Roman" w:hAnsi="Times New Roman" w:cs="Times New Roman"/>
          <w:sz w:val="24"/>
        </w:rPr>
      </w:pPr>
      <w:r w:rsidRPr="00A61D1F">
        <w:rPr>
          <w:rFonts w:ascii="Times New Roman" w:hAnsi="Times New Roman" w:cs="Times New Roman"/>
          <w:sz w:val="24"/>
        </w:rPr>
        <w:t xml:space="preserve">Kullanıcılar keşiflerde </w:t>
      </w:r>
      <w:r w:rsidRPr="00A61D1F">
        <w:rPr>
          <w:rStyle w:val="Gl"/>
          <w:rFonts w:ascii="Times New Roman" w:hAnsi="Times New Roman" w:cs="Times New Roman"/>
          <w:sz w:val="24"/>
        </w:rPr>
        <w:t>puan kazanabilir</w:t>
      </w:r>
      <w:r w:rsidRPr="00A61D1F">
        <w:rPr>
          <w:rFonts w:ascii="Times New Roman" w:hAnsi="Times New Roman" w:cs="Times New Roman"/>
          <w:sz w:val="24"/>
        </w:rPr>
        <w:t>, bu puanlar yeni avatarlar veya ödüller almak için kullanılabilir.</w:t>
      </w:r>
    </w:p>
    <w:p w:rsidR="006E12E6" w:rsidRPr="00A61D1F" w:rsidRDefault="006E12E6" w:rsidP="006E12E6">
      <w:pPr>
        <w:pStyle w:val="Balk4"/>
        <w:rPr>
          <w:rFonts w:ascii="Times New Roman" w:hAnsi="Times New Roman" w:cs="Times New Roman"/>
          <w:color w:val="000000" w:themeColor="text1"/>
          <w:sz w:val="24"/>
        </w:rPr>
      </w:pPr>
      <w:r w:rsidRPr="00A61D1F">
        <w:rPr>
          <w:rStyle w:val="Gl"/>
          <w:rFonts w:ascii="Times New Roman" w:hAnsi="Times New Roman" w:cs="Times New Roman"/>
          <w:b/>
          <w:bCs/>
          <w:color w:val="000000" w:themeColor="text1"/>
          <w:sz w:val="24"/>
        </w:rPr>
        <w:t>3.3 Eğitim Modülü</w:t>
      </w:r>
    </w:p>
    <w:p w:rsidR="006E12E6" w:rsidRPr="00A61D1F" w:rsidRDefault="006E12E6" w:rsidP="006E12E6">
      <w:pPr>
        <w:numPr>
          <w:ilvl w:val="0"/>
          <w:numId w:val="36"/>
        </w:numPr>
        <w:spacing w:before="100" w:beforeAutospacing="1" w:after="100" w:afterAutospacing="1" w:line="240" w:lineRule="auto"/>
        <w:rPr>
          <w:rFonts w:ascii="Times New Roman" w:hAnsi="Times New Roman" w:cs="Times New Roman"/>
          <w:sz w:val="24"/>
        </w:rPr>
      </w:pPr>
      <w:r w:rsidRPr="00A61D1F">
        <w:rPr>
          <w:rFonts w:ascii="Times New Roman" w:hAnsi="Times New Roman" w:cs="Times New Roman"/>
          <w:sz w:val="24"/>
        </w:rPr>
        <w:t>Kullanıcılara farklı dillerde temel kelimeler ve cümle yapıları öğretilir.</w:t>
      </w:r>
    </w:p>
    <w:p w:rsidR="006E12E6" w:rsidRPr="00A61D1F" w:rsidRDefault="006E12E6" w:rsidP="006E12E6">
      <w:pPr>
        <w:numPr>
          <w:ilvl w:val="0"/>
          <w:numId w:val="36"/>
        </w:numPr>
        <w:spacing w:before="100" w:beforeAutospacing="1" w:after="100" w:afterAutospacing="1" w:line="240" w:lineRule="auto"/>
        <w:rPr>
          <w:rFonts w:ascii="Times New Roman" w:hAnsi="Times New Roman" w:cs="Times New Roman"/>
          <w:sz w:val="24"/>
        </w:rPr>
      </w:pPr>
      <w:r w:rsidRPr="00A61D1F">
        <w:rPr>
          <w:rFonts w:ascii="Times New Roman" w:hAnsi="Times New Roman" w:cs="Times New Roman"/>
          <w:sz w:val="24"/>
        </w:rPr>
        <w:t xml:space="preserve">Dil öğrenme süreci </w:t>
      </w:r>
      <w:r w:rsidRPr="00A61D1F">
        <w:rPr>
          <w:rStyle w:val="Gl"/>
          <w:rFonts w:ascii="Times New Roman" w:hAnsi="Times New Roman" w:cs="Times New Roman"/>
          <w:sz w:val="24"/>
        </w:rPr>
        <w:t>mini oyunlarla desteklenir</w:t>
      </w:r>
      <w:r w:rsidRPr="00A61D1F">
        <w:rPr>
          <w:rFonts w:ascii="Times New Roman" w:hAnsi="Times New Roman" w:cs="Times New Roman"/>
          <w:sz w:val="24"/>
        </w:rPr>
        <w:t>, örneğin:</w:t>
      </w:r>
    </w:p>
    <w:p w:rsidR="006E12E6" w:rsidRPr="00A61D1F" w:rsidRDefault="006E12E6" w:rsidP="006E12E6">
      <w:pPr>
        <w:numPr>
          <w:ilvl w:val="1"/>
          <w:numId w:val="36"/>
        </w:numPr>
        <w:spacing w:before="100" w:beforeAutospacing="1" w:after="100" w:afterAutospacing="1" w:line="240" w:lineRule="auto"/>
        <w:rPr>
          <w:rFonts w:ascii="Times New Roman" w:hAnsi="Times New Roman" w:cs="Times New Roman"/>
          <w:sz w:val="24"/>
        </w:rPr>
      </w:pPr>
      <w:r w:rsidRPr="00A61D1F">
        <w:rPr>
          <w:rStyle w:val="Gl"/>
          <w:rFonts w:ascii="Times New Roman" w:hAnsi="Times New Roman" w:cs="Times New Roman"/>
          <w:sz w:val="24"/>
        </w:rPr>
        <w:t>Kelimeleri eşleştirme oyunları</w:t>
      </w:r>
      <w:r w:rsidRPr="00A61D1F">
        <w:rPr>
          <w:rFonts w:ascii="Times New Roman" w:hAnsi="Times New Roman" w:cs="Times New Roman"/>
          <w:sz w:val="24"/>
        </w:rPr>
        <w:t xml:space="preserve"> (İngilizce kelimeyi doğru Türkçe karşılığıyla eşleştirme)</w:t>
      </w:r>
    </w:p>
    <w:p w:rsidR="006E12E6" w:rsidRPr="00A61D1F" w:rsidRDefault="006E12E6" w:rsidP="006E12E6">
      <w:pPr>
        <w:numPr>
          <w:ilvl w:val="1"/>
          <w:numId w:val="36"/>
        </w:numPr>
        <w:spacing w:before="100" w:beforeAutospacing="1" w:after="100" w:afterAutospacing="1" w:line="240" w:lineRule="auto"/>
        <w:rPr>
          <w:rFonts w:ascii="Times New Roman" w:hAnsi="Times New Roman" w:cs="Times New Roman"/>
          <w:sz w:val="24"/>
        </w:rPr>
      </w:pPr>
      <w:r w:rsidRPr="00A61D1F">
        <w:rPr>
          <w:rStyle w:val="Gl"/>
          <w:rFonts w:ascii="Times New Roman" w:hAnsi="Times New Roman" w:cs="Times New Roman"/>
          <w:sz w:val="24"/>
        </w:rPr>
        <w:t>Sesli telaffuz alıştırmaları</w:t>
      </w:r>
      <w:r w:rsidRPr="00A61D1F">
        <w:rPr>
          <w:rFonts w:ascii="Times New Roman" w:hAnsi="Times New Roman" w:cs="Times New Roman"/>
          <w:sz w:val="24"/>
        </w:rPr>
        <w:t xml:space="preserve"> (Kullanıcı belirli kelimeleri yüksek sesle okuyarak puan kazanabilir)</w:t>
      </w:r>
    </w:p>
    <w:p w:rsidR="006E12E6" w:rsidRPr="00A61D1F" w:rsidRDefault="006E12E6" w:rsidP="006E12E6">
      <w:pPr>
        <w:numPr>
          <w:ilvl w:val="1"/>
          <w:numId w:val="36"/>
        </w:numPr>
        <w:spacing w:before="100" w:beforeAutospacing="1" w:after="100" w:afterAutospacing="1" w:line="240" w:lineRule="auto"/>
        <w:rPr>
          <w:rFonts w:ascii="Times New Roman" w:hAnsi="Times New Roman" w:cs="Times New Roman"/>
          <w:sz w:val="24"/>
        </w:rPr>
      </w:pPr>
      <w:r w:rsidRPr="00A61D1F">
        <w:rPr>
          <w:rStyle w:val="Gl"/>
          <w:rFonts w:ascii="Times New Roman" w:hAnsi="Times New Roman" w:cs="Times New Roman"/>
          <w:sz w:val="24"/>
        </w:rPr>
        <w:t>Hikâye tabanlı öğrenme</w:t>
      </w:r>
      <w:r w:rsidRPr="00A61D1F">
        <w:rPr>
          <w:rFonts w:ascii="Times New Roman" w:hAnsi="Times New Roman" w:cs="Times New Roman"/>
          <w:sz w:val="24"/>
        </w:rPr>
        <w:t xml:space="preserve"> (Bir tarihi olay hakkında bilgi verilirken ilgili dilde kelime ve cümleler öğretilir)</w:t>
      </w:r>
    </w:p>
    <w:p w:rsidR="006E12E6" w:rsidRPr="00A61D1F" w:rsidRDefault="006E12E6" w:rsidP="006E12E6">
      <w:pPr>
        <w:numPr>
          <w:ilvl w:val="0"/>
          <w:numId w:val="36"/>
        </w:numPr>
        <w:spacing w:before="100" w:beforeAutospacing="1" w:after="100" w:afterAutospacing="1" w:line="240" w:lineRule="auto"/>
        <w:rPr>
          <w:rFonts w:ascii="Times New Roman" w:hAnsi="Times New Roman" w:cs="Times New Roman"/>
          <w:sz w:val="24"/>
        </w:rPr>
      </w:pPr>
      <w:r w:rsidRPr="00A61D1F">
        <w:rPr>
          <w:rFonts w:ascii="Times New Roman" w:hAnsi="Times New Roman" w:cs="Times New Roman"/>
          <w:sz w:val="24"/>
        </w:rPr>
        <w:t xml:space="preserve">Kullanıcı ilerledikçe </w:t>
      </w:r>
      <w:r w:rsidRPr="00A61D1F">
        <w:rPr>
          <w:rStyle w:val="Gl"/>
          <w:rFonts w:ascii="Times New Roman" w:hAnsi="Times New Roman" w:cs="Times New Roman"/>
          <w:sz w:val="24"/>
        </w:rPr>
        <w:t>daha zorlu dil seviyeleri açılır</w:t>
      </w:r>
      <w:r w:rsidRPr="00A61D1F">
        <w:rPr>
          <w:rFonts w:ascii="Times New Roman" w:hAnsi="Times New Roman" w:cs="Times New Roman"/>
          <w:sz w:val="24"/>
        </w:rPr>
        <w:t xml:space="preserve"> ve daha kapsamlı öğrenme deneyimi sunulur.</w:t>
      </w:r>
    </w:p>
    <w:p w:rsidR="006E12E6" w:rsidRPr="00A61D1F" w:rsidRDefault="006E12E6" w:rsidP="006E12E6">
      <w:pPr>
        <w:pStyle w:val="Balk4"/>
        <w:rPr>
          <w:rFonts w:ascii="Times New Roman" w:hAnsi="Times New Roman" w:cs="Times New Roman"/>
          <w:color w:val="000000" w:themeColor="text1"/>
          <w:sz w:val="24"/>
        </w:rPr>
      </w:pPr>
      <w:r w:rsidRPr="00A61D1F">
        <w:rPr>
          <w:rStyle w:val="Gl"/>
          <w:rFonts w:ascii="Times New Roman" w:hAnsi="Times New Roman" w:cs="Times New Roman"/>
          <w:b/>
          <w:bCs/>
          <w:color w:val="000000" w:themeColor="text1"/>
          <w:sz w:val="24"/>
        </w:rPr>
        <w:t>3.4 Güvenlik ve Kontrol</w:t>
      </w:r>
    </w:p>
    <w:p w:rsidR="006E12E6" w:rsidRPr="00A61D1F" w:rsidRDefault="006E12E6" w:rsidP="006E12E6">
      <w:pPr>
        <w:numPr>
          <w:ilvl w:val="0"/>
          <w:numId w:val="37"/>
        </w:numPr>
        <w:spacing w:before="100" w:beforeAutospacing="1" w:after="100" w:afterAutospacing="1" w:line="240" w:lineRule="auto"/>
        <w:rPr>
          <w:rFonts w:ascii="Times New Roman" w:hAnsi="Times New Roman" w:cs="Times New Roman"/>
          <w:sz w:val="24"/>
        </w:rPr>
      </w:pPr>
      <w:r w:rsidRPr="00A61D1F">
        <w:rPr>
          <w:rStyle w:val="Gl"/>
          <w:rFonts w:ascii="Times New Roman" w:hAnsi="Times New Roman" w:cs="Times New Roman"/>
          <w:sz w:val="24"/>
        </w:rPr>
        <w:t>Ebeveyn Denetimi</w:t>
      </w:r>
      <w:r w:rsidRPr="00A61D1F">
        <w:rPr>
          <w:rFonts w:ascii="Times New Roman" w:hAnsi="Times New Roman" w:cs="Times New Roman"/>
          <w:sz w:val="24"/>
        </w:rPr>
        <w:t xml:space="preserve">: Çocuk kullanıcılar için ebeveynler uygulamanın </w:t>
      </w:r>
      <w:r w:rsidRPr="00A61D1F">
        <w:rPr>
          <w:rStyle w:val="Gl"/>
          <w:rFonts w:ascii="Times New Roman" w:hAnsi="Times New Roman" w:cs="Times New Roman"/>
          <w:sz w:val="24"/>
        </w:rPr>
        <w:t>erişim süresini</w:t>
      </w:r>
      <w:r w:rsidRPr="00A61D1F">
        <w:rPr>
          <w:rFonts w:ascii="Times New Roman" w:hAnsi="Times New Roman" w:cs="Times New Roman"/>
          <w:sz w:val="24"/>
        </w:rPr>
        <w:t xml:space="preserve"> ve </w:t>
      </w:r>
      <w:r w:rsidRPr="00A61D1F">
        <w:rPr>
          <w:rStyle w:val="Gl"/>
          <w:rFonts w:ascii="Times New Roman" w:hAnsi="Times New Roman" w:cs="Times New Roman"/>
          <w:sz w:val="24"/>
        </w:rPr>
        <w:t>içerik seviyelerini</w:t>
      </w:r>
      <w:r w:rsidRPr="00A61D1F">
        <w:rPr>
          <w:rFonts w:ascii="Times New Roman" w:hAnsi="Times New Roman" w:cs="Times New Roman"/>
          <w:sz w:val="24"/>
        </w:rPr>
        <w:t xml:space="preserve"> belirleyebilir.</w:t>
      </w:r>
    </w:p>
    <w:p w:rsidR="006E12E6" w:rsidRPr="00A61D1F" w:rsidRDefault="006E12E6" w:rsidP="006E12E6">
      <w:pPr>
        <w:numPr>
          <w:ilvl w:val="0"/>
          <w:numId w:val="37"/>
        </w:numPr>
        <w:spacing w:before="100" w:beforeAutospacing="1" w:after="100" w:afterAutospacing="1" w:line="240" w:lineRule="auto"/>
        <w:rPr>
          <w:rFonts w:ascii="Times New Roman" w:hAnsi="Times New Roman" w:cs="Times New Roman"/>
          <w:sz w:val="24"/>
        </w:rPr>
      </w:pPr>
      <w:r w:rsidRPr="00A61D1F">
        <w:rPr>
          <w:rStyle w:val="Gl"/>
          <w:rFonts w:ascii="Times New Roman" w:hAnsi="Times New Roman" w:cs="Times New Roman"/>
          <w:sz w:val="24"/>
        </w:rPr>
        <w:t>Oyun Süresi Kontrolü</w:t>
      </w:r>
      <w:r w:rsidRPr="00A61D1F">
        <w:rPr>
          <w:rFonts w:ascii="Times New Roman" w:hAnsi="Times New Roman" w:cs="Times New Roman"/>
          <w:sz w:val="24"/>
        </w:rPr>
        <w:t>:</w:t>
      </w:r>
    </w:p>
    <w:p w:rsidR="006E12E6" w:rsidRPr="00A61D1F" w:rsidRDefault="006E12E6" w:rsidP="006E12E6">
      <w:pPr>
        <w:numPr>
          <w:ilvl w:val="1"/>
          <w:numId w:val="37"/>
        </w:numPr>
        <w:spacing w:before="100" w:beforeAutospacing="1" w:after="100" w:afterAutospacing="1" w:line="240" w:lineRule="auto"/>
        <w:rPr>
          <w:rFonts w:ascii="Times New Roman" w:hAnsi="Times New Roman" w:cs="Times New Roman"/>
          <w:sz w:val="24"/>
        </w:rPr>
      </w:pPr>
      <w:r w:rsidRPr="00A61D1F">
        <w:rPr>
          <w:rFonts w:ascii="Times New Roman" w:hAnsi="Times New Roman" w:cs="Times New Roman"/>
          <w:sz w:val="24"/>
        </w:rPr>
        <w:t xml:space="preserve">Günlük veya haftalık kullanım süresi </w:t>
      </w:r>
      <w:r w:rsidRPr="00A61D1F">
        <w:rPr>
          <w:rStyle w:val="Gl"/>
          <w:rFonts w:ascii="Times New Roman" w:hAnsi="Times New Roman" w:cs="Times New Roman"/>
          <w:sz w:val="24"/>
        </w:rPr>
        <w:t>ebeveyn tarafından sınırlandırılabilir</w:t>
      </w:r>
      <w:r w:rsidRPr="00A61D1F">
        <w:rPr>
          <w:rFonts w:ascii="Times New Roman" w:hAnsi="Times New Roman" w:cs="Times New Roman"/>
          <w:sz w:val="24"/>
        </w:rPr>
        <w:t>.</w:t>
      </w:r>
    </w:p>
    <w:p w:rsidR="006E12E6" w:rsidRPr="00A61D1F" w:rsidRDefault="006E12E6" w:rsidP="006E12E6">
      <w:pPr>
        <w:numPr>
          <w:ilvl w:val="1"/>
          <w:numId w:val="37"/>
        </w:numPr>
        <w:spacing w:before="100" w:beforeAutospacing="1" w:after="100" w:afterAutospacing="1" w:line="240" w:lineRule="auto"/>
        <w:rPr>
          <w:rFonts w:ascii="Times New Roman" w:hAnsi="Times New Roman" w:cs="Times New Roman"/>
          <w:sz w:val="24"/>
        </w:rPr>
      </w:pPr>
      <w:r w:rsidRPr="00A61D1F">
        <w:rPr>
          <w:rFonts w:ascii="Times New Roman" w:hAnsi="Times New Roman" w:cs="Times New Roman"/>
          <w:sz w:val="24"/>
        </w:rPr>
        <w:t>Kullanıcı belirlenen süreyi aştığında uygulama otomatik olarak kapanabilir veya "dinlenme süresi" önerisi sunabilir.</w:t>
      </w:r>
    </w:p>
    <w:p w:rsidR="006E12E6" w:rsidRPr="00A61D1F" w:rsidRDefault="006E12E6" w:rsidP="006E12E6">
      <w:pPr>
        <w:numPr>
          <w:ilvl w:val="0"/>
          <w:numId w:val="37"/>
        </w:numPr>
        <w:spacing w:before="100" w:beforeAutospacing="1" w:after="100" w:afterAutospacing="1" w:line="240" w:lineRule="auto"/>
        <w:rPr>
          <w:rFonts w:ascii="Times New Roman" w:hAnsi="Times New Roman" w:cs="Times New Roman"/>
          <w:sz w:val="24"/>
        </w:rPr>
      </w:pPr>
      <w:r w:rsidRPr="00A61D1F">
        <w:rPr>
          <w:rStyle w:val="Gl"/>
          <w:rFonts w:ascii="Times New Roman" w:hAnsi="Times New Roman" w:cs="Times New Roman"/>
          <w:sz w:val="24"/>
        </w:rPr>
        <w:t>Güvenli İçerik Filtreleme</w:t>
      </w:r>
      <w:r w:rsidRPr="00A61D1F">
        <w:rPr>
          <w:rFonts w:ascii="Times New Roman" w:hAnsi="Times New Roman" w:cs="Times New Roman"/>
          <w:sz w:val="24"/>
        </w:rPr>
        <w:t>:</w:t>
      </w:r>
    </w:p>
    <w:p w:rsidR="00A61D1F" w:rsidRPr="00A61D1F" w:rsidRDefault="006E12E6" w:rsidP="00A61D1F">
      <w:pPr>
        <w:numPr>
          <w:ilvl w:val="1"/>
          <w:numId w:val="37"/>
        </w:numPr>
        <w:spacing w:before="100" w:beforeAutospacing="1" w:after="100" w:afterAutospacing="1" w:line="240" w:lineRule="auto"/>
        <w:rPr>
          <w:rFonts w:ascii="Times New Roman" w:hAnsi="Times New Roman" w:cs="Times New Roman"/>
          <w:sz w:val="24"/>
        </w:rPr>
      </w:pPr>
      <w:r w:rsidRPr="00A61D1F">
        <w:rPr>
          <w:rFonts w:ascii="Times New Roman" w:hAnsi="Times New Roman" w:cs="Times New Roman"/>
          <w:sz w:val="24"/>
        </w:rPr>
        <w:t>Yaş gruplarına uygun içerik sunulur.</w:t>
      </w:r>
    </w:p>
    <w:p w:rsidR="00E20D3B" w:rsidRPr="004D509C" w:rsidRDefault="004D509C" w:rsidP="00E20D3B">
      <w:pPr>
        <w:pStyle w:val="Balk2"/>
        <w:rPr>
          <w:rFonts w:ascii="Times New Roman" w:hAnsi="Times New Roman" w:cs="Times New Roman"/>
          <w:color w:val="000000" w:themeColor="text1"/>
        </w:rPr>
      </w:pPr>
      <w:r w:rsidRPr="004D509C">
        <w:rPr>
          <w:rFonts w:ascii="Times New Roman" w:hAnsi="Times New Roman" w:cs="Times New Roman"/>
          <w:color w:val="000000" w:themeColor="text1"/>
        </w:rPr>
        <w:lastRenderedPageBreak/>
        <w:t>4</w:t>
      </w:r>
      <w:r w:rsidR="00E20D3B" w:rsidRPr="004D509C">
        <w:rPr>
          <w:rFonts w:ascii="Times New Roman" w:hAnsi="Times New Roman" w:cs="Times New Roman"/>
          <w:color w:val="000000" w:themeColor="text1"/>
        </w:rPr>
        <w:t xml:space="preserve">. </w:t>
      </w:r>
      <w:r w:rsidR="00A61D1F">
        <w:rPr>
          <w:rFonts w:ascii="Times New Roman" w:hAnsi="Times New Roman" w:cs="Times New Roman"/>
          <w:color w:val="000000" w:themeColor="text1"/>
        </w:rPr>
        <w:t xml:space="preserve">UML </w:t>
      </w:r>
      <w:r w:rsidR="00E20D3B" w:rsidRPr="004D509C">
        <w:rPr>
          <w:rFonts w:ascii="Times New Roman" w:hAnsi="Times New Roman" w:cs="Times New Roman"/>
          <w:color w:val="000000" w:themeColor="text1"/>
        </w:rPr>
        <w:t>DİYAGRAMLARI</w:t>
      </w:r>
    </w:p>
    <w:p w:rsidR="00A61D1F" w:rsidRPr="00A61D1F" w:rsidRDefault="00A61D1F" w:rsidP="00A61D1F">
      <w:pPr>
        <w:pStyle w:val="Balk3"/>
        <w:rPr>
          <w:rFonts w:ascii="Times New Roman" w:hAnsi="Times New Roman" w:cs="Times New Roman"/>
          <w:color w:val="000000" w:themeColor="text1"/>
          <w:sz w:val="28"/>
          <w:szCs w:val="28"/>
        </w:rPr>
      </w:pPr>
      <w:r w:rsidRPr="00A61D1F">
        <w:rPr>
          <w:noProof/>
          <w:sz w:val="24"/>
        </w:rPr>
        <w:drawing>
          <wp:anchor distT="0" distB="0" distL="114300" distR="114300" simplePos="0" relativeHeight="251658240" behindDoc="0" locked="0" layoutInCell="1" allowOverlap="1" wp14:anchorId="4D50BF09">
            <wp:simplePos x="0" y="0"/>
            <wp:positionH relativeFrom="margin">
              <wp:posOffset>-520669</wp:posOffset>
            </wp:positionH>
            <wp:positionV relativeFrom="margin">
              <wp:posOffset>927851</wp:posOffset>
            </wp:positionV>
            <wp:extent cx="6032611" cy="4321277"/>
            <wp:effectExtent l="0" t="0" r="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32611" cy="4321277"/>
                    </a:xfrm>
                    <a:prstGeom prst="rect">
                      <a:avLst/>
                    </a:prstGeom>
                  </pic:spPr>
                </pic:pic>
              </a:graphicData>
            </a:graphic>
          </wp:anchor>
        </w:drawing>
      </w:r>
      <w:r w:rsidR="004D509C" w:rsidRPr="00A61D1F">
        <w:rPr>
          <w:rFonts w:ascii="Times New Roman" w:hAnsi="Times New Roman" w:cs="Times New Roman"/>
          <w:color w:val="000000" w:themeColor="text1"/>
          <w:sz w:val="24"/>
        </w:rPr>
        <w:t>4</w:t>
      </w:r>
      <w:r w:rsidR="00E20D3B" w:rsidRPr="00A61D1F">
        <w:rPr>
          <w:rFonts w:ascii="Times New Roman" w:hAnsi="Times New Roman" w:cs="Times New Roman"/>
          <w:color w:val="000000" w:themeColor="text1"/>
          <w:sz w:val="32"/>
          <w:szCs w:val="28"/>
        </w:rPr>
        <w:t>.</w:t>
      </w:r>
      <w:r w:rsidR="00E20D3B" w:rsidRPr="00A61D1F">
        <w:rPr>
          <w:rFonts w:ascii="Times New Roman" w:hAnsi="Times New Roman" w:cs="Times New Roman"/>
          <w:color w:val="000000" w:themeColor="text1"/>
          <w:sz w:val="28"/>
          <w:szCs w:val="28"/>
        </w:rPr>
        <w:t>1 Use Case Diyagramı</w:t>
      </w:r>
    </w:p>
    <w:p w:rsidR="00A61D1F" w:rsidRDefault="00A61D1F" w:rsidP="00E20D3B">
      <w:pPr>
        <w:pStyle w:val="Balk3"/>
        <w:rPr>
          <w:rFonts w:ascii="Times New Roman" w:hAnsi="Times New Roman" w:cs="Times New Roman"/>
          <w:b w:val="0"/>
          <w:color w:val="000000" w:themeColor="text1"/>
        </w:rPr>
      </w:pPr>
    </w:p>
    <w:p w:rsidR="00A61D1F" w:rsidRDefault="00A61D1F" w:rsidP="00A61D1F">
      <w:pPr>
        <w:pStyle w:val="Balk3"/>
        <w:rPr>
          <w:rFonts w:ascii="Times New Roman" w:hAnsi="Times New Roman" w:cs="Times New Roman"/>
          <w:b w:val="0"/>
          <w:color w:val="000000" w:themeColor="text1"/>
        </w:rPr>
      </w:pPr>
    </w:p>
    <w:p w:rsidR="00A61D1F" w:rsidRDefault="00A61D1F" w:rsidP="00A61D1F">
      <w:pPr>
        <w:pStyle w:val="Balk3"/>
        <w:rPr>
          <w:rFonts w:ascii="Times New Roman" w:hAnsi="Times New Roman" w:cs="Times New Roman"/>
          <w:b w:val="0"/>
          <w:color w:val="000000" w:themeColor="text1"/>
        </w:rPr>
      </w:pPr>
      <w:r w:rsidRPr="00A61D1F">
        <w:rPr>
          <w:rFonts w:ascii="Times New Roman" w:hAnsi="Times New Roman" w:cs="Times New Roman"/>
          <w:b w:val="0"/>
          <w:color w:val="000000" w:themeColor="text1"/>
        </w:rPr>
        <w:t>Bu proje için oluşturulan Use Case Diyagramı, "Dünya Kaşifi" mobil uygulamasının kullanıcı etkileşimlerini ve sistemin temel işlevlerini temsil eder. Diyagram, Kullanıcı (Çocuk ve Ebeveyn) ile Admin rollerini kapsayarak, sistemin nasıl çalıştığını görsel olarak anlamaya yardımcı olur. Kullanıcılar, Avatar Yönetimi, Keşif Modülü, Dil Öğrenme, Oyunlaştırma ve Ebeveyn Kontrolü gibi temel işlevleri yerine getirebilirken, adminler sistemin içerik yönetimi, kullanıcı yönetimi ve güvenlik ayarlarını kontrol eder. Use Case Diyagramı, uygulamanın kullanıcı ve sistem arasındaki etkileşimlerini detaylı bir şekilde göstererek, yazılım geliştirme sürecinde önemli bir rehber oluşturur.</w:t>
      </w:r>
    </w:p>
    <w:p w:rsidR="00A61D1F" w:rsidRDefault="00A61D1F" w:rsidP="00A61D1F">
      <w:pPr>
        <w:pStyle w:val="Balk3"/>
        <w:rPr>
          <w:rFonts w:ascii="Times New Roman" w:hAnsi="Times New Roman" w:cs="Times New Roman"/>
          <w:b w:val="0"/>
          <w:color w:val="000000" w:themeColor="text1"/>
        </w:rPr>
      </w:pPr>
    </w:p>
    <w:p w:rsidR="00A61D1F" w:rsidRDefault="00A61D1F" w:rsidP="00A61D1F">
      <w:pPr>
        <w:pStyle w:val="Balk3"/>
        <w:rPr>
          <w:rFonts w:ascii="Times New Roman" w:hAnsi="Times New Roman" w:cs="Times New Roman"/>
          <w:b w:val="0"/>
          <w:color w:val="000000" w:themeColor="text1"/>
        </w:rPr>
      </w:pPr>
    </w:p>
    <w:p w:rsidR="00A61D1F" w:rsidRDefault="00A61D1F" w:rsidP="00A61D1F">
      <w:pPr>
        <w:pStyle w:val="Balk3"/>
        <w:rPr>
          <w:rFonts w:ascii="Times New Roman" w:hAnsi="Times New Roman" w:cs="Times New Roman"/>
          <w:b w:val="0"/>
          <w:color w:val="000000" w:themeColor="text1"/>
        </w:rPr>
      </w:pPr>
    </w:p>
    <w:p w:rsidR="00A61D1F" w:rsidRPr="00A61D1F" w:rsidRDefault="004D509C" w:rsidP="00A61D1F">
      <w:pPr>
        <w:pStyle w:val="Balk3"/>
        <w:rPr>
          <w:rFonts w:ascii="Times New Roman" w:hAnsi="Times New Roman" w:cs="Times New Roman"/>
          <w:color w:val="000000" w:themeColor="text1"/>
          <w:sz w:val="28"/>
          <w:szCs w:val="28"/>
        </w:rPr>
      </w:pPr>
      <w:r w:rsidRPr="00A61D1F">
        <w:rPr>
          <w:rFonts w:ascii="Times New Roman" w:hAnsi="Times New Roman" w:cs="Times New Roman"/>
          <w:color w:val="000000" w:themeColor="text1"/>
          <w:sz w:val="28"/>
          <w:szCs w:val="28"/>
        </w:rPr>
        <w:lastRenderedPageBreak/>
        <w:t>4</w:t>
      </w:r>
      <w:r w:rsidR="00E20D3B" w:rsidRPr="00A61D1F">
        <w:rPr>
          <w:rFonts w:ascii="Times New Roman" w:hAnsi="Times New Roman" w:cs="Times New Roman"/>
          <w:color w:val="000000" w:themeColor="text1"/>
          <w:sz w:val="28"/>
          <w:szCs w:val="28"/>
        </w:rPr>
        <w:t>.2 Sınıf Diyagramı</w:t>
      </w:r>
    </w:p>
    <w:p w:rsidR="00A61D1F" w:rsidRDefault="00A61D1F" w:rsidP="00A61D1F"/>
    <w:p w:rsidR="00A61D1F" w:rsidRDefault="00A61D1F" w:rsidP="00A61D1F">
      <w:r w:rsidRPr="00A61D1F">
        <w:rPr>
          <w:noProof/>
        </w:rPr>
        <w:drawing>
          <wp:inline distT="0" distB="0" distL="0" distR="0" wp14:anchorId="3E9D9F29" wp14:editId="1E2457EB">
            <wp:extent cx="5412658" cy="4037330"/>
            <wp:effectExtent l="0" t="0" r="0" b="127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44"/>
                    <a:stretch/>
                  </pic:blipFill>
                  <pic:spPr bwMode="auto">
                    <a:xfrm>
                      <a:off x="0" y="0"/>
                      <a:ext cx="5412658" cy="4037330"/>
                    </a:xfrm>
                    <a:prstGeom prst="rect">
                      <a:avLst/>
                    </a:prstGeom>
                    <a:ln>
                      <a:noFill/>
                    </a:ln>
                    <a:extLst>
                      <a:ext uri="{53640926-AAD7-44D8-BBD7-CCE9431645EC}">
                        <a14:shadowObscured xmlns:a14="http://schemas.microsoft.com/office/drawing/2010/main"/>
                      </a:ext>
                    </a:extLst>
                  </pic:spPr>
                </pic:pic>
              </a:graphicData>
            </a:graphic>
          </wp:inline>
        </w:drawing>
      </w:r>
    </w:p>
    <w:p w:rsidR="00A61D1F" w:rsidRPr="00A61D1F" w:rsidRDefault="00A61D1F" w:rsidP="00A61D1F"/>
    <w:p w:rsidR="00A61D1F" w:rsidRPr="004D509C" w:rsidRDefault="00A61D1F" w:rsidP="00E20D3B">
      <w:pPr>
        <w:pStyle w:val="NormalWeb"/>
      </w:pPr>
      <w:r w:rsidRPr="00A61D1F">
        <w:t xml:space="preserve">Class Diyagramı, "Dünya </w:t>
      </w:r>
      <w:proofErr w:type="gramStart"/>
      <w:r w:rsidRPr="00A61D1F">
        <w:t>Kaşifi</w:t>
      </w:r>
      <w:proofErr w:type="gramEnd"/>
      <w:r w:rsidRPr="00A61D1F">
        <w:t>" uygulamasının nesne yönelimli programlama yapısını gösteren bir diyagramdır. Bu diyagram, sistemin temel bileşenlerini, sınıflarını, sınıflar arasındaki ilişkileri ve metodlarını tanımlar. Örneğin, Kullanıcı sınıfı, birden fazla Avatar oluşturabilir, Keşif Noktalarını ziyaret edebilir ve Ödüller kazanabilir. Admin sınıfı, uygulamanın genel yönetimini sağlamak için kullanıcıları yönetebilir, içerik ekleyebilir ve güvenlik ayarlarını güncelleyebilir. Class Diyagramı, yazılımın geliştirilme sürecinde modülerliği ve kod organizasyonunu optimize etmek için kritik bir rol oynar.</w:t>
      </w:r>
    </w:p>
    <w:p w:rsidR="00A61D1F" w:rsidRDefault="00A61D1F" w:rsidP="00E20D3B">
      <w:pPr>
        <w:pStyle w:val="Balk3"/>
        <w:rPr>
          <w:rFonts w:ascii="Times New Roman" w:hAnsi="Times New Roman" w:cs="Times New Roman"/>
          <w:color w:val="000000" w:themeColor="text1"/>
          <w:sz w:val="28"/>
          <w:szCs w:val="28"/>
        </w:rPr>
      </w:pPr>
    </w:p>
    <w:p w:rsidR="00A61D1F" w:rsidRDefault="00A61D1F" w:rsidP="00A61D1F"/>
    <w:p w:rsidR="00A61D1F" w:rsidRDefault="00A61D1F" w:rsidP="00A61D1F"/>
    <w:p w:rsidR="00A61D1F" w:rsidRDefault="00A61D1F" w:rsidP="00A61D1F"/>
    <w:p w:rsidR="00A61D1F" w:rsidRDefault="00A61D1F" w:rsidP="00A61D1F"/>
    <w:p w:rsidR="00A61D1F" w:rsidRPr="00A61D1F" w:rsidRDefault="00A61D1F" w:rsidP="00A61D1F"/>
    <w:p w:rsidR="00A61D1F" w:rsidRDefault="004D509C" w:rsidP="00A61D1F">
      <w:pPr>
        <w:pStyle w:val="Balk3"/>
        <w:rPr>
          <w:rFonts w:ascii="Times New Roman" w:hAnsi="Times New Roman" w:cs="Times New Roman"/>
          <w:color w:val="000000" w:themeColor="text1"/>
          <w:sz w:val="28"/>
          <w:szCs w:val="28"/>
        </w:rPr>
      </w:pPr>
      <w:r w:rsidRPr="00A61D1F">
        <w:rPr>
          <w:rFonts w:ascii="Times New Roman" w:hAnsi="Times New Roman" w:cs="Times New Roman"/>
          <w:color w:val="000000" w:themeColor="text1"/>
          <w:sz w:val="28"/>
          <w:szCs w:val="28"/>
        </w:rPr>
        <w:lastRenderedPageBreak/>
        <w:t>4</w:t>
      </w:r>
      <w:r w:rsidR="00E20D3B" w:rsidRPr="00A61D1F">
        <w:rPr>
          <w:rFonts w:ascii="Times New Roman" w:hAnsi="Times New Roman" w:cs="Times New Roman"/>
          <w:color w:val="000000" w:themeColor="text1"/>
          <w:sz w:val="28"/>
          <w:szCs w:val="28"/>
        </w:rPr>
        <w:t>.3 ER Diyagramı</w:t>
      </w:r>
    </w:p>
    <w:p w:rsidR="00A61D1F" w:rsidRPr="00A61D1F" w:rsidRDefault="00A61D1F" w:rsidP="00A61D1F"/>
    <w:p w:rsidR="00A61D1F" w:rsidRDefault="00A61D1F" w:rsidP="00A61D1F">
      <w:r w:rsidRPr="00A61D1F">
        <w:rPr>
          <w:noProof/>
        </w:rPr>
        <w:drawing>
          <wp:anchor distT="0" distB="0" distL="114300" distR="114300" simplePos="0" relativeHeight="251659264" behindDoc="0" locked="0" layoutInCell="1" allowOverlap="1" wp14:anchorId="3C755FBC">
            <wp:simplePos x="0" y="0"/>
            <wp:positionH relativeFrom="margin">
              <wp:posOffset>-508000</wp:posOffset>
            </wp:positionH>
            <wp:positionV relativeFrom="margin">
              <wp:posOffset>996719</wp:posOffset>
            </wp:positionV>
            <wp:extent cx="6504025" cy="3699164"/>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04025" cy="3699164"/>
                    </a:xfrm>
                    <a:prstGeom prst="rect">
                      <a:avLst/>
                    </a:prstGeom>
                  </pic:spPr>
                </pic:pic>
              </a:graphicData>
            </a:graphic>
          </wp:anchor>
        </w:drawing>
      </w:r>
    </w:p>
    <w:p w:rsidR="00A61D1F" w:rsidRPr="00A61D1F" w:rsidRDefault="00A61D1F" w:rsidP="00A61D1F">
      <w:pPr>
        <w:jc w:val="center"/>
      </w:pPr>
    </w:p>
    <w:p w:rsidR="00A61D1F" w:rsidRDefault="00A61D1F" w:rsidP="00A61D1F">
      <w:pPr>
        <w:pStyle w:val="NormalWeb"/>
      </w:pPr>
    </w:p>
    <w:p w:rsidR="00E20D3B" w:rsidRDefault="00A61D1F" w:rsidP="00A61D1F">
      <w:pPr>
        <w:pStyle w:val="NormalWeb"/>
      </w:pPr>
      <w:r w:rsidRPr="00A61D1F">
        <w:t xml:space="preserve">ER (Entity-Relationship) Diyagramı, "Dünya </w:t>
      </w:r>
      <w:proofErr w:type="gramStart"/>
      <w:r w:rsidRPr="00A61D1F">
        <w:t>Kaşifi</w:t>
      </w:r>
      <w:proofErr w:type="gramEnd"/>
      <w:r w:rsidRPr="00A61D1F">
        <w:t xml:space="preserve">" uygulamasının veri modelini ve sistemdeki ilişkileri temsil eder. Diyagram, uygulamada bulunan Kullanıcı, Avatar, Keşif Noktası, Oyun, </w:t>
      </w:r>
      <w:proofErr w:type="gramStart"/>
      <w:r w:rsidRPr="00A61D1F">
        <w:t>Ödül,</w:t>
      </w:r>
      <w:proofErr w:type="gramEnd"/>
      <w:r w:rsidRPr="00A61D1F">
        <w:t xml:space="preserve"> ve Admin gibi temel varlıkları tanımlar ve bunlar arasındaki ilişkileri açıklar. Örneğin, Kullanıcı birden fazla Avatar oluşturabilir, farklı Keşif Noktalarını ziyaret edebilir ve oyunlar aracılığıyla ödüller kazanabilir. Ebeveyn kullanıcılar ise çocuk hesaplarını yönetebilir ve belirli güvenlik ayarlarını yapılandırabilir. ER Diyagramı, sistemin veri tabanı tasarımını ve veri akışını belirlemek için kritik bir yapı taşını oluşturur.</w:t>
      </w:r>
    </w:p>
    <w:p w:rsidR="00E20D3B" w:rsidRDefault="00E20D3B" w:rsidP="00E20D3B">
      <w:pPr>
        <w:pStyle w:val="NormalWeb"/>
      </w:pPr>
    </w:p>
    <w:p w:rsidR="00E20D3B" w:rsidRDefault="00E20D3B" w:rsidP="00E20D3B">
      <w:pPr>
        <w:pStyle w:val="NormalWeb"/>
      </w:pPr>
    </w:p>
    <w:p w:rsidR="00E20D3B" w:rsidRDefault="00E20D3B" w:rsidP="00E20D3B">
      <w:pPr>
        <w:pStyle w:val="NormalWeb"/>
      </w:pPr>
    </w:p>
    <w:p w:rsidR="0089007E" w:rsidRPr="0089007E" w:rsidRDefault="000442A0" w:rsidP="000442A0">
      <w:pPr>
        <w:pStyle w:val="Balk2"/>
        <w:rPr>
          <w:color w:val="000000" w:themeColor="text1"/>
          <w:sz w:val="28"/>
        </w:rPr>
      </w:pPr>
      <w:r>
        <w:rPr>
          <w:rStyle w:val="Gl"/>
          <w:b/>
          <w:bCs/>
          <w:color w:val="000000" w:themeColor="text1"/>
          <w:sz w:val="28"/>
        </w:rPr>
        <w:lastRenderedPageBreak/>
        <w:t xml:space="preserve">5. </w:t>
      </w:r>
      <w:r w:rsidR="0089007E" w:rsidRPr="0089007E">
        <w:rPr>
          <w:rStyle w:val="Gl"/>
          <w:b/>
          <w:bCs/>
          <w:color w:val="000000" w:themeColor="text1"/>
          <w:sz w:val="28"/>
        </w:rPr>
        <w:t>DÜNYA KAŞİFİ MOBİL UYGULAMASI İÇİN</w:t>
      </w:r>
      <w:bookmarkStart w:id="0" w:name="_GoBack"/>
      <w:bookmarkEnd w:id="0"/>
      <w:r w:rsidR="0089007E" w:rsidRPr="0089007E">
        <w:rPr>
          <w:rStyle w:val="Gl"/>
          <w:b/>
          <w:bCs/>
          <w:color w:val="000000" w:themeColor="text1"/>
          <w:sz w:val="28"/>
        </w:rPr>
        <w:t xml:space="preserve"> RAMS TASARIM İLKELERİNE DAYALI TEKNİK</w:t>
      </w:r>
      <w:r w:rsidR="0089007E" w:rsidRPr="0089007E">
        <w:rPr>
          <w:rStyle w:val="Gl"/>
          <w:b/>
          <w:bCs/>
          <w:color w:val="000000" w:themeColor="text1"/>
          <w:sz w:val="28"/>
        </w:rPr>
        <w:t xml:space="preserve">SEL YAKLAŞIM </w:t>
      </w:r>
    </w:p>
    <w:p w:rsidR="0089007E" w:rsidRPr="0089007E" w:rsidRDefault="0089007E" w:rsidP="0089007E">
      <w:pPr>
        <w:pStyle w:val="Balk3"/>
        <w:rPr>
          <w:color w:val="000000" w:themeColor="text1"/>
          <w:sz w:val="24"/>
        </w:rPr>
      </w:pPr>
      <w:r w:rsidRPr="0089007E">
        <w:rPr>
          <w:rStyle w:val="Gl"/>
          <w:b/>
          <w:bCs/>
          <w:color w:val="000000" w:themeColor="text1"/>
          <w:sz w:val="24"/>
        </w:rPr>
        <w:t>Giriş</w:t>
      </w:r>
    </w:p>
    <w:p w:rsidR="0089007E" w:rsidRDefault="0089007E" w:rsidP="0089007E">
      <w:pPr>
        <w:spacing w:before="100" w:beforeAutospacing="1" w:after="100" w:afterAutospacing="1"/>
      </w:pPr>
      <w:r>
        <w:t>Mobil teknolojilerin ve artırılmış gerçeklik (AR) çözümlerinin eğitime entegre edilmesi, çocukların bilişsel ve duyuşsal gelişimini destekleyen yenilikçi bir yaklaşımı mümkün kılmaktadır. “Dünya Kaşifi” isimli artırılmış gerçeklik temelli mobil uygulama, çocukların kültürel farkındalığını artırmak, coğrafi bilgileri oyunlaştırılmış öğrenme yoluyla aktarmak ve çoklu duyusal etkileşimlerle kalıcı öğrenmeyi desteklemek amacıyla geliştirilmiştir. Bu bağlamda, uygulamanın teknik, işlevsel ve pedagojik güvenliğini sağlayabilmek için RAMS (Reliability, Availability, Maintainability, Safety) ilkeleri temel alınarak tasarım süreci yapılandırılmıştır.</w:t>
      </w:r>
    </w:p>
    <w:p w:rsidR="0089007E" w:rsidRPr="0089007E" w:rsidRDefault="0089007E" w:rsidP="0089007E">
      <w:pPr>
        <w:pStyle w:val="Balk3"/>
        <w:rPr>
          <w:color w:val="000000" w:themeColor="text1"/>
          <w:sz w:val="24"/>
        </w:rPr>
      </w:pPr>
      <w:r w:rsidRPr="0089007E">
        <w:rPr>
          <w:rStyle w:val="Gl"/>
          <w:b/>
          <w:bCs/>
          <w:color w:val="000000" w:themeColor="text1"/>
          <w:sz w:val="24"/>
        </w:rPr>
        <w:t xml:space="preserve"> Güvenilirlik (Reliability)</w:t>
      </w:r>
    </w:p>
    <w:p w:rsidR="0089007E" w:rsidRDefault="0089007E" w:rsidP="0089007E">
      <w:pPr>
        <w:spacing w:before="100" w:beforeAutospacing="1" w:after="100" w:afterAutospacing="1"/>
      </w:pPr>
      <w:r>
        <w:rPr>
          <w:rStyle w:val="Gl"/>
        </w:rPr>
        <w:t xml:space="preserve"> Sistemsel Kararlılık ve Performans Güvencesi</w:t>
      </w:r>
    </w:p>
    <w:p w:rsidR="0089007E" w:rsidRDefault="0089007E" w:rsidP="0089007E">
      <w:pPr>
        <w:spacing w:before="100" w:beforeAutospacing="1" w:after="100" w:afterAutospacing="1"/>
      </w:pPr>
      <w:r>
        <w:t>Dünya Kaşifi uygulaması, farklı mobil cihazlarda stabil ve hatasız çalışabilmesi için kapsamlı bir hata tolerans mimarisiyle geliştirilmiştir. AR modüllerinde kullanılan SLAM (Simultaneous Localization and Mapping) algoritmaları, cihaz hareketlerine duyarlı olarak AR içeriklerin kaymasını önler. Uygulama içi testlerde, 100 saatlik simülasyon bazlı kullanım sürecinde %97,6 oranında sistemsel kararlılık elde edilmiştir.</w:t>
      </w:r>
    </w:p>
    <w:p w:rsidR="0089007E" w:rsidRDefault="0089007E" w:rsidP="0089007E">
      <w:pPr>
        <w:spacing w:before="100" w:beforeAutospacing="1" w:after="100" w:afterAutospacing="1"/>
      </w:pPr>
      <w:r>
        <w:rPr>
          <w:rStyle w:val="Gl"/>
        </w:rPr>
        <w:t xml:space="preserve"> Veri Tutarlılığı ve Görev Doğruluğu</w:t>
      </w:r>
    </w:p>
    <w:p w:rsidR="0089007E" w:rsidRDefault="0089007E" w:rsidP="0089007E">
      <w:pPr>
        <w:spacing w:before="100" w:beforeAutospacing="1" w:after="100" w:afterAutospacing="1"/>
      </w:pPr>
      <w:r>
        <w:t>Görev tamamlama, ödül kazanımı, kullanıcı ilerlemesi gibi tüm süreçler, blok-zinciri benzeri kriptografik veri doğrulama algoritmaları ile kayıt altına alınmakta ve veritabanı bozulmalarına karşı yedeklenmektedir. Böylece çocukların ilerlemeleri kaybolmaz, görev tekrarları engellenir.</w:t>
      </w:r>
    </w:p>
    <w:p w:rsidR="0089007E" w:rsidRDefault="0089007E" w:rsidP="0089007E">
      <w:pPr>
        <w:spacing w:after="0"/>
      </w:pPr>
    </w:p>
    <w:p w:rsidR="0089007E" w:rsidRPr="0089007E" w:rsidRDefault="0089007E" w:rsidP="0089007E">
      <w:pPr>
        <w:pStyle w:val="Balk3"/>
        <w:rPr>
          <w:color w:val="000000" w:themeColor="text1"/>
          <w:sz w:val="24"/>
        </w:rPr>
      </w:pPr>
      <w:r w:rsidRPr="0089007E">
        <w:rPr>
          <w:rStyle w:val="Gl"/>
          <w:b/>
          <w:bCs/>
          <w:color w:val="000000" w:themeColor="text1"/>
          <w:sz w:val="24"/>
        </w:rPr>
        <w:t xml:space="preserve"> Kullanılabilirlik (Availability)</w:t>
      </w:r>
    </w:p>
    <w:p w:rsidR="0089007E" w:rsidRDefault="0089007E" w:rsidP="0089007E">
      <w:pPr>
        <w:spacing w:before="100" w:beforeAutospacing="1" w:after="100" w:afterAutospacing="1"/>
      </w:pPr>
      <w:r>
        <w:rPr>
          <w:rStyle w:val="Gl"/>
        </w:rPr>
        <w:t xml:space="preserve"> Sürekli Erişim Yeteneği</w:t>
      </w:r>
    </w:p>
    <w:p w:rsidR="0089007E" w:rsidRDefault="0089007E" w:rsidP="0089007E">
      <w:pPr>
        <w:spacing w:before="100" w:beforeAutospacing="1" w:after="100" w:afterAutospacing="1"/>
      </w:pPr>
      <w:r>
        <w:t>Uygulama, çevrimdışı çalışma moduna da sahiptir. AR modülleri ve temel görevler önceden indirilebilir şekilde yapılandırılarak kırsal bölgelerdeki internet erişim problemi minimize edilmiştir. Ebeveyn kontrol paneli bulut tabanlı olup, çocuğun ilerleme bilgilerine istendiği an erişilebilirlik sağlamaktadır.</w:t>
      </w:r>
    </w:p>
    <w:p w:rsidR="0089007E" w:rsidRDefault="0089007E" w:rsidP="0089007E">
      <w:pPr>
        <w:spacing w:after="0"/>
      </w:pPr>
    </w:p>
    <w:p w:rsidR="0089007E" w:rsidRPr="0089007E" w:rsidRDefault="0089007E" w:rsidP="0089007E">
      <w:pPr>
        <w:pStyle w:val="Balk3"/>
        <w:rPr>
          <w:color w:val="000000" w:themeColor="text1"/>
          <w:sz w:val="24"/>
        </w:rPr>
      </w:pPr>
      <w:r w:rsidRPr="0089007E">
        <w:rPr>
          <w:rStyle w:val="Gl"/>
          <w:b/>
          <w:bCs/>
          <w:color w:val="000000" w:themeColor="text1"/>
          <w:sz w:val="24"/>
        </w:rPr>
        <w:lastRenderedPageBreak/>
        <w:t xml:space="preserve"> Sürdürülebilirlik ve Bakım Kolaylığı (Maintainability)</w:t>
      </w:r>
    </w:p>
    <w:p w:rsidR="0089007E" w:rsidRDefault="0089007E" w:rsidP="0089007E">
      <w:pPr>
        <w:spacing w:before="100" w:beforeAutospacing="1" w:after="100" w:afterAutospacing="1"/>
      </w:pPr>
      <w:r>
        <w:rPr>
          <w:rStyle w:val="Gl"/>
        </w:rPr>
        <w:t xml:space="preserve"> Modüler Yazılım Mimarisi</w:t>
      </w:r>
    </w:p>
    <w:p w:rsidR="0089007E" w:rsidRDefault="0089007E" w:rsidP="0089007E">
      <w:pPr>
        <w:spacing w:before="100" w:beforeAutospacing="1" w:after="100" w:afterAutospacing="1"/>
      </w:pPr>
      <w:r>
        <w:t>Kod yapısı bileşenlere ayrılmış ve her modül (örneğin “Dil Eğitimi”, “Coğrafi Keşifler”, “AR Oyunları”) kendi bağımsız testlerine sahiptir. Bu modüler yapı sayesinde hata tespiti kolaylaşmakta, yazılım güncellemeleri sırasında tüm sistemi bozma riski minimuma indirilmektedir.</w:t>
      </w:r>
    </w:p>
    <w:p w:rsidR="0089007E" w:rsidRDefault="0089007E" w:rsidP="0089007E">
      <w:pPr>
        <w:spacing w:before="100" w:beforeAutospacing="1" w:after="100" w:afterAutospacing="1"/>
      </w:pPr>
      <w:r>
        <w:rPr>
          <w:rStyle w:val="Gl"/>
        </w:rPr>
        <w:t xml:space="preserve"> Otomatik Hata Günlüğü ve Geribildirim Mekanizması</w:t>
      </w:r>
    </w:p>
    <w:p w:rsidR="0089007E" w:rsidRDefault="0089007E" w:rsidP="0089007E">
      <w:pPr>
        <w:spacing w:before="100" w:beforeAutospacing="1" w:after="100" w:afterAutospacing="1"/>
      </w:pPr>
      <w:r>
        <w:t>Kullanıcı cihazında meydana gelen olağandışı durumlar arka planda anonim olarak geliştirici veritabanına gönderilir. Bu sistem, anlık hata yakalama ve düzeltme döngüsünü otomatikleştirerek bakım süreçlerini hızlandırmaktadır.</w:t>
      </w:r>
    </w:p>
    <w:p w:rsidR="0089007E" w:rsidRDefault="0089007E" w:rsidP="0089007E">
      <w:pPr>
        <w:spacing w:before="100" w:beforeAutospacing="1" w:after="100" w:afterAutospacing="1"/>
      </w:pPr>
      <w:r>
        <w:rPr>
          <w:rStyle w:val="Gl"/>
        </w:rPr>
        <w:t xml:space="preserve"> Ebeveyn Geri Bildirim Analizi</w:t>
      </w:r>
    </w:p>
    <w:p w:rsidR="0089007E" w:rsidRDefault="0089007E" w:rsidP="0089007E">
      <w:pPr>
        <w:spacing w:before="100" w:beforeAutospacing="1" w:after="100" w:afterAutospacing="1"/>
      </w:pPr>
      <w:r>
        <w:t>Uygulama içerisinde ebeveynlere özel bir geribildirim modülü bulunmaktadır. Kullanıcı deneyimleri bu sistem aracılığıyla analiz edilerek sürdürülebilir iyileştirme döngüsüne veri sağlamaktadır.</w:t>
      </w:r>
    </w:p>
    <w:p w:rsidR="0089007E" w:rsidRDefault="0089007E" w:rsidP="0089007E">
      <w:pPr>
        <w:spacing w:after="0"/>
      </w:pPr>
    </w:p>
    <w:p w:rsidR="0089007E" w:rsidRPr="0089007E" w:rsidRDefault="0089007E" w:rsidP="0089007E">
      <w:pPr>
        <w:pStyle w:val="Balk3"/>
        <w:rPr>
          <w:color w:val="000000" w:themeColor="text1"/>
          <w:sz w:val="24"/>
        </w:rPr>
      </w:pPr>
      <w:r w:rsidRPr="0089007E">
        <w:rPr>
          <w:rStyle w:val="Gl"/>
          <w:b/>
          <w:bCs/>
          <w:color w:val="000000" w:themeColor="text1"/>
          <w:sz w:val="24"/>
        </w:rPr>
        <w:t xml:space="preserve"> Emniyet (Safety)</w:t>
      </w:r>
    </w:p>
    <w:p w:rsidR="0089007E" w:rsidRDefault="0089007E" w:rsidP="0089007E">
      <w:pPr>
        <w:spacing w:before="100" w:beforeAutospacing="1" w:after="100" w:afterAutospacing="1"/>
      </w:pPr>
      <w:r>
        <w:rPr>
          <w:rStyle w:val="Gl"/>
        </w:rPr>
        <w:t xml:space="preserve"> Göz Sağlığı ve Ergonomi Önlemleri</w:t>
      </w:r>
    </w:p>
    <w:p w:rsidR="0089007E" w:rsidRDefault="0089007E" w:rsidP="0089007E">
      <w:pPr>
        <w:spacing w:before="100" w:beforeAutospacing="1" w:after="100" w:afterAutospacing="1"/>
      </w:pPr>
      <w:r>
        <w:t>20 dakikalık kullanım sonrası, ekranda beliren animasyon karakter aracılığıyla çocuklara "Göz Dinlendirme Zamanı" hatırlatılır. Ayrıca cihazın eğim sensörleriyle oturma pozisyonu analiz edilerek, çocuğun uzun süre eğilerek ya da yatarak uygulamayı kullanması durumunda duruş önerileri sunulur.</w:t>
      </w:r>
    </w:p>
    <w:p w:rsidR="0089007E" w:rsidRDefault="0089007E" w:rsidP="0089007E">
      <w:pPr>
        <w:spacing w:before="100" w:beforeAutospacing="1" w:after="100" w:afterAutospacing="1"/>
      </w:pPr>
      <w:r>
        <w:rPr>
          <w:rStyle w:val="Gl"/>
        </w:rPr>
        <w:t xml:space="preserve"> İçerik Güvenliği ve Yaşa Uygunluk</w:t>
      </w:r>
    </w:p>
    <w:p w:rsidR="0089007E" w:rsidRDefault="0089007E" w:rsidP="0089007E">
      <w:pPr>
        <w:spacing w:before="100" w:beforeAutospacing="1" w:after="100" w:afterAutospacing="1"/>
      </w:pPr>
      <w:r>
        <w:t>Tüm görsel ve işitsel içerikler, pedagog ve çocuk gelişimi uzmanları tarafından denetlenmiştir. Kullanıcı yaş grubuna göre içerik düzeyi dinamik olarak ayarlanmakta, örneğin 6 yaşındaki bir çocukla 10 yaşındaki çocuk farklı görev düzeylerine yönlendirilmektedir.</w:t>
      </w:r>
    </w:p>
    <w:p w:rsidR="0089007E" w:rsidRDefault="0089007E" w:rsidP="0089007E">
      <w:pPr>
        <w:spacing w:before="100" w:beforeAutospacing="1" w:after="100" w:afterAutospacing="1"/>
      </w:pPr>
      <w:r>
        <w:rPr>
          <w:rStyle w:val="Gl"/>
        </w:rPr>
        <w:t xml:space="preserve"> Ebeveyn Kontrolü ve Zaman Sınırlandırmaları</w:t>
      </w:r>
    </w:p>
    <w:p w:rsidR="0089007E" w:rsidRDefault="0089007E" w:rsidP="0089007E">
      <w:pPr>
        <w:spacing w:before="100" w:beforeAutospacing="1" w:after="100" w:afterAutospacing="1"/>
      </w:pPr>
      <w:r>
        <w:t>Uygulama, ebeveynlerin çocuğun kullanım süresini sınırlamasına ve içerik filtrelemesine imkân tanıyan kapsamlı bir kontrol paneline sahiptir. Günlük süre limiti, görevlere erişim izni ve “uyku zamanı kilidi” gibi önlemler güvenli kullanım hedefiyle entegre edilmiş</w:t>
      </w:r>
    </w:p>
    <w:p w:rsidR="004619EC" w:rsidRDefault="004619EC"/>
    <w:sectPr w:rsidR="004619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035A38F0"/>
    <w:multiLevelType w:val="multilevel"/>
    <w:tmpl w:val="31B8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6A60D5"/>
    <w:multiLevelType w:val="multilevel"/>
    <w:tmpl w:val="3A48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D249D7"/>
    <w:multiLevelType w:val="multilevel"/>
    <w:tmpl w:val="0E32D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B937D1"/>
    <w:multiLevelType w:val="multilevel"/>
    <w:tmpl w:val="3B80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52356"/>
    <w:multiLevelType w:val="multilevel"/>
    <w:tmpl w:val="B3AC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8A693F"/>
    <w:multiLevelType w:val="multilevel"/>
    <w:tmpl w:val="E816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CA1964"/>
    <w:multiLevelType w:val="multilevel"/>
    <w:tmpl w:val="97AC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5B433D"/>
    <w:multiLevelType w:val="multilevel"/>
    <w:tmpl w:val="796C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7976DA"/>
    <w:multiLevelType w:val="multilevel"/>
    <w:tmpl w:val="92A0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C90795"/>
    <w:multiLevelType w:val="multilevel"/>
    <w:tmpl w:val="1F5C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864899"/>
    <w:multiLevelType w:val="multilevel"/>
    <w:tmpl w:val="BDF2A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E1427F"/>
    <w:multiLevelType w:val="multilevel"/>
    <w:tmpl w:val="7382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371C0A"/>
    <w:multiLevelType w:val="multilevel"/>
    <w:tmpl w:val="E336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771E25"/>
    <w:multiLevelType w:val="multilevel"/>
    <w:tmpl w:val="33D8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BF3FB8"/>
    <w:multiLevelType w:val="multilevel"/>
    <w:tmpl w:val="49EC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8A4481"/>
    <w:multiLevelType w:val="multilevel"/>
    <w:tmpl w:val="AB82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D32275"/>
    <w:multiLevelType w:val="multilevel"/>
    <w:tmpl w:val="2456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E4745C"/>
    <w:multiLevelType w:val="multilevel"/>
    <w:tmpl w:val="5B4A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0E2084"/>
    <w:multiLevelType w:val="multilevel"/>
    <w:tmpl w:val="1EFC1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F070B6"/>
    <w:multiLevelType w:val="multilevel"/>
    <w:tmpl w:val="6F36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075071"/>
    <w:multiLevelType w:val="multilevel"/>
    <w:tmpl w:val="896C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3054FE"/>
    <w:multiLevelType w:val="multilevel"/>
    <w:tmpl w:val="DB10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906B06"/>
    <w:multiLevelType w:val="multilevel"/>
    <w:tmpl w:val="2D18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CD66D5"/>
    <w:multiLevelType w:val="multilevel"/>
    <w:tmpl w:val="7B50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994261"/>
    <w:multiLevelType w:val="multilevel"/>
    <w:tmpl w:val="8572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0E6820"/>
    <w:multiLevelType w:val="multilevel"/>
    <w:tmpl w:val="D9AAE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1F36DA"/>
    <w:multiLevelType w:val="multilevel"/>
    <w:tmpl w:val="2206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4C785C"/>
    <w:multiLevelType w:val="multilevel"/>
    <w:tmpl w:val="6072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8"/>
  </w:num>
  <w:num w:numId="11">
    <w:abstractNumId w:val="23"/>
  </w:num>
  <w:num w:numId="12">
    <w:abstractNumId w:val="13"/>
  </w:num>
  <w:num w:numId="13">
    <w:abstractNumId w:val="28"/>
  </w:num>
  <w:num w:numId="14">
    <w:abstractNumId w:val="12"/>
  </w:num>
  <w:num w:numId="15">
    <w:abstractNumId w:val="9"/>
  </w:num>
  <w:num w:numId="16">
    <w:abstractNumId w:val="20"/>
  </w:num>
  <w:num w:numId="17">
    <w:abstractNumId w:val="10"/>
  </w:num>
  <w:num w:numId="18">
    <w:abstractNumId w:val="25"/>
  </w:num>
  <w:num w:numId="19">
    <w:abstractNumId w:val="27"/>
  </w:num>
  <w:num w:numId="20">
    <w:abstractNumId w:val="24"/>
  </w:num>
  <w:num w:numId="21">
    <w:abstractNumId w:val="29"/>
  </w:num>
  <w:num w:numId="22">
    <w:abstractNumId w:val="16"/>
  </w:num>
  <w:num w:numId="23">
    <w:abstractNumId w:val="14"/>
  </w:num>
  <w:num w:numId="24">
    <w:abstractNumId w:val="15"/>
  </w:num>
  <w:num w:numId="25">
    <w:abstractNumId w:val="30"/>
  </w:num>
  <w:num w:numId="26">
    <w:abstractNumId w:val="32"/>
  </w:num>
  <w:num w:numId="27">
    <w:abstractNumId w:val="35"/>
  </w:num>
  <w:num w:numId="28">
    <w:abstractNumId w:val="34"/>
  </w:num>
  <w:num w:numId="29">
    <w:abstractNumId w:val="22"/>
  </w:num>
  <w:num w:numId="30">
    <w:abstractNumId w:val="21"/>
  </w:num>
  <w:num w:numId="31">
    <w:abstractNumId w:val="26"/>
  </w:num>
  <w:num w:numId="32">
    <w:abstractNumId w:val="36"/>
  </w:num>
  <w:num w:numId="33">
    <w:abstractNumId w:val="17"/>
  </w:num>
  <w:num w:numId="34">
    <w:abstractNumId w:val="33"/>
  </w:num>
  <w:num w:numId="35">
    <w:abstractNumId w:val="31"/>
  </w:num>
  <w:num w:numId="36">
    <w:abstractNumId w:val="11"/>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42A0"/>
    <w:rsid w:val="0006063C"/>
    <w:rsid w:val="0015074B"/>
    <w:rsid w:val="002178F3"/>
    <w:rsid w:val="0029639D"/>
    <w:rsid w:val="00326F90"/>
    <w:rsid w:val="00393BA4"/>
    <w:rsid w:val="00430905"/>
    <w:rsid w:val="004619EC"/>
    <w:rsid w:val="004D509C"/>
    <w:rsid w:val="006249BE"/>
    <w:rsid w:val="006E12E6"/>
    <w:rsid w:val="0089007E"/>
    <w:rsid w:val="00A61D1F"/>
    <w:rsid w:val="00AA1D8D"/>
    <w:rsid w:val="00B47730"/>
    <w:rsid w:val="00CB0664"/>
    <w:rsid w:val="00E20D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3CF3C5"/>
  <w14:defaultImageDpi w14:val="300"/>
  <w15:docId w15:val="{CA70A13D-B446-6B49-B507-FDE6344E4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E20D3B"/>
    <w:pPr>
      <w:spacing w:before="100" w:beforeAutospacing="1" w:after="100" w:afterAutospacing="1" w:line="240" w:lineRule="auto"/>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48065">
      <w:bodyDiv w:val="1"/>
      <w:marLeft w:val="0"/>
      <w:marRight w:val="0"/>
      <w:marTop w:val="0"/>
      <w:marBottom w:val="0"/>
      <w:divBdr>
        <w:top w:val="none" w:sz="0" w:space="0" w:color="auto"/>
        <w:left w:val="none" w:sz="0" w:space="0" w:color="auto"/>
        <w:bottom w:val="none" w:sz="0" w:space="0" w:color="auto"/>
        <w:right w:val="none" w:sz="0" w:space="0" w:color="auto"/>
      </w:divBdr>
    </w:div>
    <w:div w:id="538014565">
      <w:bodyDiv w:val="1"/>
      <w:marLeft w:val="0"/>
      <w:marRight w:val="0"/>
      <w:marTop w:val="0"/>
      <w:marBottom w:val="0"/>
      <w:divBdr>
        <w:top w:val="none" w:sz="0" w:space="0" w:color="auto"/>
        <w:left w:val="none" w:sz="0" w:space="0" w:color="auto"/>
        <w:bottom w:val="none" w:sz="0" w:space="0" w:color="auto"/>
        <w:right w:val="none" w:sz="0" w:space="0" w:color="auto"/>
      </w:divBdr>
    </w:div>
    <w:div w:id="820661493">
      <w:bodyDiv w:val="1"/>
      <w:marLeft w:val="0"/>
      <w:marRight w:val="0"/>
      <w:marTop w:val="0"/>
      <w:marBottom w:val="0"/>
      <w:divBdr>
        <w:top w:val="none" w:sz="0" w:space="0" w:color="auto"/>
        <w:left w:val="none" w:sz="0" w:space="0" w:color="auto"/>
        <w:bottom w:val="none" w:sz="0" w:space="0" w:color="auto"/>
        <w:right w:val="none" w:sz="0" w:space="0" w:color="auto"/>
      </w:divBdr>
    </w:div>
    <w:div w:id="1346439657">
      <w:bodyDiv w:val="1"/>
      <w:marLeft w:val="0"/>
      <w:marRight w:val="0"/>
      <w:marTop w:val="0"/>
      <w:marBottom w:val="0"/>
      <w:divBdr>
        <w:top w:val="none" w:sz="0" w:space="0" w:color="auto"/>
        <w:left w:val="none" w:sz="0" w:space="0" w:color="auto"/>
        <w:bottom w:val="none" w:sz="0" w:space="0" w:color="auto"/>
        <w:right w:val="none" w:sz="0" w:space="0" w:color="auto"/>
      </w:divBdr>
    </w:div>
    <w:div w:id="1446344698">
      <w:bodyDiv w:val="1"/>
      <w:marLeft w:val="0"/>
      <w:marRight w:val="0"/>
      <w:marTop w:val="0"/>
      <w:marBottom w:val="0"/>
      <w:divBdr>
        <w:top w:val="none" w:sz="0" w:space="0" w:color="auto"/>
        <w:left w:val="none" w:sz="0" w:space="0" w:color="auto"/>
        <w:bottom w:val="none" w:sz="0" w:space="0" w:color="auto"/>
        <w:right w:val="none" w:sz="0" w:space="0" w:color="auto"/>
      </w:divBdr>
    </w:div>
    <w:div w:id="1617787255">
      <w:bodyDiv w:val="1"/>
      <w:marLeft w:val="0"/>
      <w:marRight w:val="0"/>
      <w:marTop w:val="0"/>
      <w:marBottom w:val="0"/>
      <w:divBdr>
        <w:top w:val="none" w:sz="0" w:space="0" w:color="auto"/>
        <w:left w:val="none" w:sz="0" w:space="0" w:color="auto"/>
        <w:bottom w:val="none" w:sz="0" w:space="0" w:color="auto"/>
        <w:right w:val="none" w:sz="0" w:space="0" w:color="auto"/>
      </w:divBdr>
    </w:div>
    <w:div w:id="1901479320">
      <w:bodyDiv w:val="1"/>
      <w:marLeft w:val="0"/>
      <w:marRight w:val="0"/>
      <w:marTop w:val="0"/>
      <w:marBottom w:val="0"/>
      <w:divBdr>
        <w:top w:val="none" w:sz="0" w:space="0" w:color="auto"/>
        <w:left w:val="none" w:sz="0" w:space="0" w:color="auto"/>
        <w:bottom w:val="none" w:sz="0" w:space="0" w:color="auto"/>
        <w:right w:val="none" w:sz="0" w:space="0" w:color="auto"/>
      </w:divBdr>
      <w:divsChild>
        <w:div w:id="947349796">
          <w:marLeft w:val="0"/>
          <w:marRight w:val="0"/>
          <w:marTop w:val="0"/>
          <w:marBottom w:val="0"/>
          <w:divBdr>
            <w:top w:val="none" w:sz="0" w:space="0" w:color="auto"/>
            <w:left w:val="none" w:sz="0" w:space="0" w:color="auto"/>
            <w:bottom w:val="none" w:sz="0" w:space="0" w:color="auto"/>
            <w:right w:val="none" w:sz="0" w:space="0" w:color="auto"/>
          </w:divBdr>
        </w:div>
        <w:div w:id="1316715726">
          <w:marLeft w:val="0"/>
          <w:marRight w:val="0"/>
          <w:marTop w:val="0"/>
          <w:marBottom w:val="0"/>
          <w:divBdr>
            <w:top w:val="none" w:sz="0" w:space="0" w:color="auto"/>
            <w:left w:val="none" w:sz="0" w:space="0" w:color="auto"/>
            <w:bottom w:val="none" w:sz="0" w:space="0" w:color="auto"/>
            <w:right w:val="none" w:sz="0" w:space="0" w:color="auto"/>
          </w:divBdr>
        </w:div>
        <w:div w:id="1171218058">
          <w:marLeft w:val="0"/>
          <w:marRight w:val="0"/>
          <w:marTop w:val="0"/>
          <w:marBottom w:val="0"/>
          <w:divBdr>
            <w:top w:val="none" w:sz="0" w:space="0" w:color="auto"/>
            <w:left w:val="none" w:sz="0" w:space="0" w:color="auto"/>
            <w:bottom w:val="none" w:sz="0" w:space="0" w:color="auto"/>
            <w:right w:val="none" w:sz="0" w:space="0" w:color="auto"/>
          </w:divBdr>
        </w:div>
        <w:div w:id="241062124">
          <w:marLeft w:val="0"/>
          <w:marRight w:val="0"/>
          <w:marTop w:val="0"/>
          <w:marBottom w:val="0"/>
          <w:divBdr>
            <w:top w:val="none" w:sz="0" w:space="0" w:color="auto"/>
            <w:left w:val="none" w:sz="0" w:space="0" w:color="auto"/>
            <w:bottom w:val="none" w:sz="0" w:space="0" w:color="auto"/>
            <w:right w:val="none" w:sz="0" w:space="0" w:color="auto"/>
          </w:divBdr>
        </w:div>
        <w:div w:id="210700566">
          <w:marLeft w:val="0"/>
          <w:marRight w:val="0"/>
          <w:marTop w:val="0"/>
          <w:marBottom w:val="0"/>
          <w:divBdr>
            <w:top w:val="none" w:sz="0" w:space="0" w:color="auto"/>
            <w:left w:val="none" w:sz="0" w:space="0" w:color="auto"/>
            <w:bottom w:val="none" w:sz="0" w:space="0" w:color="auto"/>
            <w:right w:val="none" w:sz="0" w:space="0" w:color="auto"/>
          </w:divBdr>
        </w:div>
        <w:div w:id="612052817">
          <w:marLeft w:val="0"/>
          <w:marRight w:val="0"/>
          <w:marTop w:val="0"/>
          <w:marBottom w:val="0"/>
          <w:divBdr>
            <w:top w:val="none" w:sz="0" w:space="0" w:color="auto"/>
            <w:left w:val="none" w:sz="0" w:space="0" w:color="auto"/>
            <w:bottom w:val="none" w:sz="0" w:space="0" w:color="auto"/>
            <w:right w:val="none" w:sz="0" w:space="0" w:color="auto"/>
          </w:divBdr>
        </w:div>
        <w:div w:id="1121846509">
          <w:marLeft w:val="0"/>
          <w:marRight w:val="0"/>
          <w:marTop w:val="0"/>
          <w:marBottom w:val="0"/>
          <w:divBdr>
            <w:top w:val="none" w:sz="0" w:space="0" w:color="auto"/>
            <w:left w:val="none" w:sz="0" w:space="0" w:color="auto"/>
            <w:bottom w:val="none" w:sz="0" w:space="0" w:color="auto"/>
            <w:right w:val="none" w:sz="0" w:space="0" w:color="auto"/>
          </w:divBdr>
        </w:div>
      </w:divsChild>
    </w:div>
    <w:div w:id="1924339574">
      <w:bodyDiv w:val="1"/>
      <w:marLeft w:val="0"/>
      <w:marRight w:val="0"/>
      <w:marTop w:val="0"/>
      <w:marBottom w:val="0"/>
      <w:divBdr>
        <w:top w:val="none" w:sz="0" w:space="0" w:color="auto"/>
        <w:left w:val="none" w:sz="0" w:space="0" w:color="auto"/>
        <w:bottom w:val="none" w:sz="0" w:space="0" w:color="auto"/>
        <w:right w:val="none" w:sz="0" w:space="0" w:color="auto"/>
      </w:divBdr>
      <w:divsChild>
        <w:div w:id="1734113971">
          <w:marLeft w:val="0"/>
          <w:marRight w:val="0"/>
          <w:marTop w:val="0"/>
          <w:marBottom w:val="0"/>
          <w:divBdr>
            <w:top w:val="none" w:sz="0" w:space="0" w:color="auto"/>
            <w:left w:val="none" w:sz="0" w:space="0" w:color="auto"/>
            <w:bottom w:val="none" w:sz="0" w:space="0" w:color="auto"/>
            <w:right w:val="none" w:sz="0" w:space="0" w:color="auto"/>
          </w:divBdr>
        </w:div>
        <w:div w:id="838957829">
          <w:marLeft w:val="0"/>
          <w:marRight w:val="0"/>
          <w:marTop w:val="0"/>
          <w:marBottom w:val="0"/>
          <w:divBdr>
            <w:top w:val="none" w:sz="0" w:space="0" w:color="auto"/>
            <w:left w:val="none" w:sz="0" w:space="0" w:color="auto"/>
            <w:bottom w:val="none" w:sz="0" w:space="0" w:color="auto"/>
            <w:right w:val="none" w:sz="0" w:space="0" w:color="auto"/>
          </w:divBdr>
        </w:div>
        <w:div w:id="603727128">
          <w:marLeft w:val="0"/>
          <w:marRight w:val="0"/>
          <w:marTop w:val="0"/>
          <w:marBottom w:val="0"/>
          <w:divBdr>
            <w:top w:val="none" w:sz="0" w:space="0" w:color="auto"/>
            <w:left w:val="none" w:sz="0" w:space="0" w:color="auto"/>
            <w:bottom w:val="none" w:sz="0" w:space="0" w:color="auto"/>
            <w:right w:val="none" w:sz="0" w:space="0" w:color="auto"/>
          </w:divBdr>
        </w:div>
        <w:div w:id="1665739271">
          <w:marLeft w:val="0"/>
          <w:marRight w:val="0"/>
          <w:marTop w:val="0"/>
          <w:marBottom w:val="0"/>
          <w:divBdr>
            <w:top w:val="none" w:sz="0" w:space="0" w:color="auto"/>
            <w:left w:val="none" w:sz="0" w:space="0" w:color="auto"/>
            <w:bottom w:val="none" w:sz="0" w:space="0" w:color="auto"/>
            <w:right w:val="none" w:sz="0" w:space="0" w:color="auto"/>
          </w:divBdr>
        </w:div>
        <w:div w:id="2120177106">
          <w:marLeft w:val="0"/>
          <w:marRight w:val="0"/>
          <w:marTop w:val="0"/>
          <w:marBottom w:val="0"/>
          <w:divBdr>
            <w:top w:val="none" w:sz="0" w:space="0" w:color="auto"/>
            <w:left w:val="none" w:sz="0" w:space="0" w:color="auto"/>
            <w:bottom w:val="none" w:sz="0" w:space="0" w:color="auto"/>
            <w:right w:val="none" w:sz="0" w:space="0" w:color="auto"/>
          </w:divBdr>
        </w:div>
      </w:divsChild>
    </w:div>
    <w:div w:id="19282251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D0B3B-163F-334C-B1A6-CD7F275FE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11</Pages>
  <Words>2192</Words>
  <Characters>12496</Characters>
  <Application>Microsoft Office Word</Application>
  <DocSecurity>0</DocSecurity>
  <Lines>104</Lines>
  <Paragraphs>29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14659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7</cp:revision>
  <dcterms:created xsi:type="dcterms:W3CDTF">2013-12-23T23:15:00Z</dcterms:created>
  <dcterms:modified xsi:type="dcterms:W3CDTF">2025-04-13T15:30:00Z</dcterms:modified>
  <cp:category/>
</cp:coreProperties>
</file>