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73CB" w14:textId="09869CDB" w:rsidR="00FB3DB2" w:rsidRDefault="00FB3DB2" w:rsidP="00FB3DB2">
      <w:pPr>
        <w:pStyle w:val="Balk1"/>
        <w:rPr>
          <w:rFonts w:eastAsia="Times New Roman"/>
        </w:rPr>
      </w:pPr>
      <w:r>
        <w:rPr>
          <w:rFonts w:eastAsia="Times New Roman"/>
        </w:rPr>
        <w:t>HMM – NER</w:t>
      </w:r>
    </w:p>
    <w:p w14:paraId="0B6BEAF1" w14:textId="7CAEBE35" w:rsidR="00FF39A7" w:rsidRDefault="00FB3DB2" w:rsidP="00FF39A7">
      <w:pPr>
        <w:pStyle w:val="ListeParagraf"/>
        <w:numPr>
          <w:ilvl w:val="0"/>
          <w:numId w:val="5"/>
        </w:numPr>
      </w:pPr>
      <w:r>
        <w:t>Bu ödevde “</w:t>
      </w:r>
      <w:proofErr w:type="spellStart"/>
      <w:r>
        <w:t>MilliyetNER</w:t>
      </w:r>
      <w:proofErr w:type="spellEnd"/>
      <w:r>
        <w:t xml:space="preserve">” adlı veri kümesini kullandım </w:t>
      </w:r>
      <w:hyperlink r:id="rId7" w:anchor="/effafb5f-ebfc-4e5c-9a63-4f709ec1a135" w:history="1">
        <w:r w:rsidRPr="00FB3DB2">
          <w:rPr>
            <w:rStyle w:val="Kpr"/>
          </w:rPr>
          <w:t>(</w:t>
        </w:r>
        <w:proofErr w:type="spellStart"/>
        <w:r>
          <w:rPr>
            <w:rStyle w:val="Kpr"/>
          </w:rPr>
          <w:t>MilliyetNER</w:t>
        </w:r>
        <w:proofErr w:type="spellEnd"/>
        <w:r w:rsidRPr="00FB3DB2">
          <w:rPr>
            <w:rStyle w:val="Kpr"/>
          </w:rPr>
          <w:t>)</w:t>
        </w:r>
      </w:hyperlink>
      <w:r>
        <w:t>.</w:t>
      </w:r>
      <w:r w:rsidR="008603CA">
        <w:t xml:space="preserve"> Milliyet gazetesinde 1997-1998 yılları arasındaki makaleleri toplayan bir veri kümesidir</w:t>
      </w:r>
      <w:r w:rsidR="004A75A6">
        <w:t>.</w:t>
      </w:r>
    </w:p>
    <w:p w14:paraId="7E50AB8B" w14:textId="02628489" w:rsidR="00FF39A7" w:rsidRDefault="00FF39A7" w:rsidP="00FF39A7">
      <w:r>
        <w:t>Eğitim ve sınama veri kümelerinde sırasıyla 419996 ve 49600 kelime bulunmaktadır. Bu kelimeler 7 farklı etikete sahip olabilir:</w:t>
      </w:r>
    </w:p>
    <w:p w14:paraId="595DAA46" w14:textId="63E399F1" w:rsidR="00FF39A7" w:rsidRDefault="00FF39A7" w:rsidP="00FF39A7">
      <w:pPr>
        <w:pStyle w:val="ListeParagraf"/>
        <w:numPr>
          <w:ilvl w:val="0"/>
          <w:numId w:val="6"/>
        </w:numPr>
      </w:pPr>
      <w:r>
        <w:t>B-PERSON</w:t>
      </w:r>
    </w:p>
    <w:p w14:paraId="71212FAC" w14:textId="4A72EF4E" w:rsidR="00FF39A7" w:rsidRDefault="00FF39A7" w:rsidP="00FF39A7">
      <w:pPr>
        <w:pStyle w:val="ListeParagraf"/>
        <w:numPr>
          <w:ilvl w:val="0"/>
          <w:numId w:val="6"/>
        </w:numPr>
      </w:pPr>
      <w:r>
        <w:t>I-PERSON</w:t>
      </w:r>
    </w:p>
    <w:p w14:paraId="7F15E66D" w14:textId="5EF71E04" w:rsidR="00FF39A7" w:rsidRDefault="00FF39A7" w:rsidP="00FF39A7">
      <w:pPr>
        <w:pStyle w:val="ListeParagraf"/>
        <w:numPr>
          <w:ilvl w:val="0"/>
          <w:numId w:val="6"/>
        </w:numPr>
      </w:pPr>
      <w:r>
        <w:t>B-LOCATION</w:t>
      </w:r>
    </w:p>
    <w:p w14:paraId="49475EC3" w14:textId="49F98EDF" w:rsidR="00FF39A7" w:rsidRDefault="00FF39A7" w:rsidP="00FF39A7">
      <w:pPr>
        <w:pStyle w:val="ListeParagraf"/>
        <w:numPr>
          <w:ilvl w:val="0"/>
          <w:numId w:val="6"/>
        </w:numPr>
      </w:pPr>
      <w:r>
        <w:t>I-LOCATION</w:t>
      </w:r>
    </w:p>
    <w:p w14:paraId="05EAD469" w14:textId="070502CE" w:rsidR="00FF39A7" w:rsidRDefault="00FF39A7" w:rsidP="00FF39A7">
      <w:pPr>
        <w:pStyle w:val="ListeParagraf"/>
        <w:numPr>
          <w:ilvl w:val="0"/>
          <w:numId w:val="6"/>
        </w:numPr>
      </w:pPr>
      <w:r>
        <w:t>B-ORGANIZATION</w:t>
      </w:r>
    </w:p>
    <w:p w14:paraId="52595FE6" w14:textId="08BF8FE8" w:rsidR="00FF39A7" w:rsidRDefault="00FF39A7" w:rsidP="00FF39A7">
      <w:pPr>
        <w:pStyle w:val="ListeParagraf"/>
        <w:numPr>
          <w:ilvl w:val="0"/>
          <w:numId w:val="6"/>
        </w:numPr>
      </w:pPr>
      <w:r>
        <w:t>I-ORGANIZATION</w:t>
      </w:r>
    </w:p>
    <w:p w14:paraId="3800734D" w14:textId="2912C0BB" w:rsidR="00FF39A7" w:rsidRDefault="00FF39A7" w:rsidP="00FF39A7">
      <w:pPr>
        <w:pStyle w:val="ListeParagraf"/>
        <w:numPr>
          <w:ilvl w:val="0"/>
          <w:numId w:val="6"/>
        </w:numPr>
      </w:pPr>
      <w:r>
        <w:t>O</w:t>
      </w:r>
    </w:p>
    <w:p w14:paraId="00884779" w14:textId="1D63B6F3" w:rsidR="00FF39A7" w:rsidRDefault="00FF39A7" w:rsidP="00FF39A7">
      <w:r>
        <w:t>Bu etiketleme formatı BIO format olarak da bilinir. B, I ve O harfleri sırasıyla “</w:t>
      </w:r>
      <w:proofErr w:type="spellStart"/>
      <w:r>
        <w:t>beginning</w:t>
      </w:r>
      <w:proofErr w:type="spellEnd"/>
      <w:r>
        <w:t>”, “inside” ve “</w:t>
      </w:r>
      <w:proofErr w:type="spellStart"/>
      <w:r>
        <w:t>outside</w:t>
      </w:r>
      <w:proofErr w:type="spellEnd"/>
      <w:r>
        <w:t xml:space="preserve">” </w:t>
      </w:r>
      <w:r w:rsidR="004A75A6">
        <w:t>İngilizce tabirlerine karşılık gelir.</w:t>
      </w:r>
    </w:p>
    <w:p w14:paraId="685EFAED" w14:textId="0D8D3FC0" w:rsidR="004A75A6" w:rsidRDefault="004A75A6" w:rsidP="004A75A6">
      <w:pPr>
        <w:pStyle w:val="ListeParagraf"/>
        <w:numPr>
          <w:ilvl w:val="0"/>
          <w:numId w:val="5"/>
        </w:numPr>
      </w:pPr>
      <w:r>
        <w:t>NER değerlendirme metrikleri temelde 3 farklı skora bağlanır:</w:t>
      </w:r>
    </w:p>
    <w:p w14:paraId="7ED3564E" w14:textId="16B80E52" w:rsidR="004A75A6" w:rsidRDefault="004A75A6" w:rsidP="004A75A6">
      <w:pPr>
        <w:pStyle w:val="ListeParagraf"/>
        <w:numPr>
          <w:ilvl w:val="0"/>
          <w:numId w:val="8"/>
        </w:numPr>
      </w:pPr>
      <w:r>
        <w:t xml:space="preserve">Precision: </w:t>
      </w:r>
      <w:r w:rsidR="00132A40">
        <w:t>Modelin isabet oranını belirtir. Belirli bir etiketle işaretlenen verilerin kaçının doğru olduğunun oranını verir.</w:t>
      </w:r>
    </w:p>
    <w:p w14:paraId="2F62DBBB" w14:textId="4D48F479" w:rsidR="00132A40" w:rsidRDefault="00132A40" w:rsidP="004A75A6">
      <w:pPr>
        <w:pStyle w:val="ListeParagraf"/>
        <w:numPr>
          <w:ilvl w:val="0"/>
          <w:numId w:val="8"/>
        </w:numPr>
      </w:pPr>
      <w:proofErr w:type="spellStart"/>
      <w:r>
        <w:t>Recall</w:t>
      </w:r>
      <w:proofErr w:type="spellEnd"/>
      <w:r>
        <w:t>: Modelin etiketler arası ayrım yapabilme kabiliyetini belirtir. İlgili etikete sahip olan verilerin kaçının gerçekten o etiketle tahmin edildiğinin oranını verir.</w:t>
      </w:r>
    </w:p>
    <w:p w14:paraId="02D7A785" w14:textId="70DB95EB" w:rsidR="00132A40" w:rsidRDefault="00132A40" w:rsidP="004A75A6">
      <w:pPr>
        <w:pStyle w:val="ListeParagraf"/>
        <w:numPr>
          <w:ilvl w:val="0"/>
          <w:numId w:val="8"/>
        </w:numPr>
      </w:pPr>
      <w:r>
        <w:t>F1 skoru: Yukarıdaki 2 oranın harmanlanmasıyla elde edilen bir skordur. İkisi arasında bir denge faktörü istediğimizde kullanırız. [</w:t>
      </w:r>
      <w:r w:rsidR="00835BE4">
        <w:t xml:space="preserve">F1 </w:t>
      </w:r>
      <w:r w:rsidR="007B7257">
        <w:t>= 2</w:t>
      </w:r>
      <w:r>
        <w:t xml:space="preserve"> * P * R / (P + R</w:t>
      </w:r>
      <w:r w:rsidR="007B7257">
        <w:t>)]</w:t>
      </w:r>
    </w:p>
    <w:p w14:paraId="37C66854" w14:textId="69E8781F" w:rsidR="00835BE4" w:rsidRDefault="00835BE4" w:rsidP="00835BE4">
      <w:r>
        <w:t xml:space="preserve">Bu </w:t>
      </w:r>
      <w:r w:rsidR="00810FA6">
        <w:t>skorlar seçilen bir etiket üzerinde uygulanabilir (</w:t>
      </w:r>
      <w:proofErr w:type="spellStart"/>
      <w:r w:rsidR="00810FA6">
        <w:t>entity-level</w:t>
      </w:r>
      <w:proofErr w:type="spellEnd"/>
      <w:r w:rsidR="00810FA6">
        <w:t>) olmasıyla birlikte model geneli de uygulanabilir (model-</w:t>
      </w:r>
      <w:proofErr w:type="spellStart"/>
      <w:r w:rsidR="00810FA6">
        <w:t>level</w:t>
      </w:r>
      <w:proofErr w:type="spellEnd"/>
      <w:r w:rsidR="00810FA6">
        <w:t>). Model seviyesinde değerlendirme yaparken mantıken “yanlış pozitif” ile “yanlış negatif” değerleri birbirine eşit çıkacaktır.</w:t>
      </w:r>
    </w:p>
    <w:p w14:paraId="16553D2B" w14:textId="49BF946B" w:rsidR="0080452F" w:rsidRDefault="0080452F" w:rsidP="0080452F">
      <w:pPr>
        <w:pStyle w:val="ListeParagraf"/>
        <w:numPr>
          <w:ilvl w:val="0"/>
          <w:numId w:val="5"/>
        </w:numPr>
      </w:pPr>
      <w:r>
        <w:t>HMM denetimli öğrenme modelini eğitirken A ve B matrislerini hesapladım. A (</w:t>
      </w:r>
      <w:proofErr w:type="spellStart"/>
      <w:r>
        <w:t>transition</w:t>
      </w:r>
      <w:proofErr w:type="spellEnd"/>
      <w:r>
        <w:t>) matrisi belli bir etiketten sonra başka bir etiketin gelme olasılığını tutuyor. B (</w:t>
      </w:r>
      <w:proofErr w:type="spellStart"/>
      <w:r>
        <w:t>emission</w:t>
      </w:r>
      <w:proofErr w:type="spellEnd"/>
      <w:r>
        <w:t>) matrisi ise belli bir etiketin belli bir kelime olma olasılıklarını tutar.</w:t>
      </w:r>
    </w:p>
    <w:p w14:paraId="3BC138E7" w14:textId="77777777" w:rsidR="0080452F" w:rsidRDefault="0080452F" w:rsidP="0080452F">
      <w:pPr>
        <w:keepNext/>
        <w:jc w:val="center"/>
      </w:pPr>
      <w:r w:rsidRPr="0080452F">
        <w:drawing>
          <wp:inline distT="0" distB="0" distL="0" distR="0" wp14:anchorId="6C6D4341" wp14:editId="36BCC9F4">
            <wp:extent cx="5760720" cy="83312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616D" w14:textId="45968613" w:rsidR="0080452F" w:rsidRDefault="0080452F" w:rsidP="0080452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7A3BB2">
        <w:rPr>
          <w:noProof/>
        </w:rPr>
        <w:t>1</w:t>
      </w:r>
      <w:r>
        <w:fldChar w:fldCharType="end"/>
      </w:r>
      <w:r>
        <w:t>. Eğitim sonrası bilgilendirme çıktısı</w:t>
      </w:r>
    </w:p>
    <w:p w14:paraId="4B276660" w14:textId="003540BF" w:rsidR="006F3A9D" w:rsidRDefault="006F3A9D" w:rsidP="0080452F">
      <w:r>
        <w:t xml:space="preserve">A matrisinde alışılagelmişin dışında </w:t>
      </w:r>
      <w:r>
        <w:t>satır ve sütun olarak +1 boyut ekledim. Satırdaki boyut artışı “Start” olarak nitelendirdiğim başlangıç olasılıkları</w:t>
      </w:r>
      <w:r w:rsidR="00504401">
        <w:t>nı</w:t>
      </w:r>
      <w:r>
        <w:t>, sütundaki ise “</w:t>
      </w:r>
      <w:proofErr w:type="spellStart"/>
      <w:r>
        <w:t>End</w:t>
      </w:r>
      <w:proofErr w:type="spellEnd"/>
      <w:r>
        <w:t>” yani bitiş etiketi olasılıklarını gösterir.</w:t>
      </w:r>
    </w:p>
    <w:p w14:paraId="02421ACF" w14:textId="333F7CF8" w:rsidR="0080452F" w:rsidRDefault="0080452F" w:rsidP="0080452F">
      <w:r>
        <w:t xml:space="preserve">Test veri kümesinde sınama işlemi </w:t>
      </w:r>
      <w:proofErr w:type="spellStart"/>
      <w:r>
        <w:t>Viterbi</w:t>
      </w:r>
      <w:proofErr w:type="spellEnd"/>
      <w:r>
        <w:t xml:space="preserve"> algoritması yardımıyla yapılıyor. Her cümleyi bu fonksiyon içinde dinamik programlama mantığıyla kullanarak tahmin çıktısını elimdeki etiketlenmiş test verisiyle karşılaştırdım. </w:t>
      </w:r>
      <w:r w:rsidR="0001761A">
        <w:t xml:space="preserve"> Yaklaşık 1 dakikalık sınama işlemleri sonucu d</w:t>
      </w:r>
      <w:r>
        <w:t>oğru ve yanlış sayıları resimdeki gibi oldu:</w:t>
      </w:r>
    </w:p>
    <w:p w14:paraId="4A783526" w14:textId="77777777" w:rsidR="0080452F" w:rsidRDefault="0080452F" w:rsidP="0080452F">
      <w:pPr>
        <w:keepNext/>
        <w:jc w:val="center"/>
      </w:pPr>
      <w:r w:rsidRPr="0080452F">
        <w:lastRenderedPageBreak/>
        <w:drawing>
          <wp:inline distT="0" distB="0" distL="0" distR="0" wp14:anchorId="3E3872C4" wp14:editId="169794F5">
            <wp:extent cx="1886213" cy="49536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F11E" w14:textId="1BE27970" w:rsidR="0080452F" w:rsidRDefault="0080452F" w:rsidP="0080452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7A3BB2">
        <w:rPr>
          <w:noProof/>
        </w:rPr>
        <w:t>2</w:t>
      </w:r>
      <w:r>
        <w:fldChar w:fldCharType="end"/>
      </w:r>
      <w:r>
        <w:t>. Test veri seti sınaması sonrası doğru-yanlış kelime sayıları</w:t>
      </w:r>
    </w:p>
    <w:p w14:paraId="55E0A904" w14:textId="10B57591" w:rsidR="0001761A" w:rsidRDefault="0080452F" w:rsidP="0001761A">
      <w:r>
        <w:t>F1 skoru olarak gösterilen skor model geneli hesaplandığı için genel isabet oranını gösterir</w:t>
      </w:r>
      <w:r w:rsidR="002D2034">
        <w:t xml:space="preserve"> (</w:t>
      </w:r>
      <w:proofErr w:type="spellStart"/>
      <w:r w:rsidR="002D2034">
        <w:t>precision</w:t>
      </w:r>
      <w:proofErr w:type="spellEnd"/>
      <w:r w:rsidR="002D2034">
        <w:t>=</w:t>
      </w:r>
      <w:proofErr w:type="spellStart"/>
      <w:r w:rsidR="002D2034">
        <w:t>recall</w:t>
      </w:r>
      <w:proofErr w:type="spellEnd"/>
      <w:r w:rsidR="002D2034">
        <w:t>)</w:t>
      </w:r>
      <w:r>
        <w:t xml:space="preserve">. Modelimiz test verisi üzerinde </w:t>
      </w:r>
      <w:proofErr w:type="gramStart"/>
      <w:r>
        <w:t>%87</w:t>
      </w:r>
      <w:proofErr w:type="gramEnd"/>
      <w:r>
        <w:t>’den fazla başarım elde etmiştir.</w:t>
      </w:r>
    </w:p>
    <w:p w14:paraId="1C6BF047" w14:textId="73ED9AE6" w:rsidR="0001761A" w:rsidRDefault="0001761A" w:rsidP="0001761A"/>
    <w:p w14:paraId="7D5C51DA" w14:textId="70160CBA" w:rsidR="0001761A" w:rsidRDefault="0001761A" w:rsidP="0001761A">
      <w:r>
        <w:t xml:space="preserve">Google </w:t>
      </w:r>
      <w:proofErr w:type="spellStart"/>
      <w:r>
        <w:t>Colab</w:t>
      </w:r>
      <w:proofErr w:type="spellEnd"/>
      <w:r>
        <w:t xml:space="preserve"> linki: </w:t>
      </w:r>
      <w:hyperlink r:id="rId10" w:history="1">
        <w:r w:rsidR="000C040D" w:rsidRPr="00B71D1A">
          <w:rPr>
            <w:rStyle w:val="Kpr"/>
          </w:rPr>
          <w:t>https://colab.research.google.com/drive/1dNzGlnEE5sPNLbTczgseWhQGXcIqNS62?usp=sharing</w:t>
        </w:r>
      </w:hyperlink>
    </w:p>
    <w:p w14:paraId="35006A4B" w14:textId="77777777" w:rsidR="000C040D" w:rsidRPr="0001761A" w:rsidRDefault="000C040D" w:rsidP="0001761A"/>
    <w:sectPr w:rsidR="000C040D" w:rsidRPr="0001761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0B97" w14:textId="77777777" w:rsidR="00A30597" w:rsidRDefault="00A30597" w:rsidP="00520F24">
      <w:pPr>
        <w:spacing w:after="0" w:line="240" w:lineRule="auto"/>
      </w:pPr>
      <w:r>
        <w:separator/>
      </w:r>
    </w:p>
  </w:endnote>
  <w:endnote w:type="continuationSeparator" w:id="0">
    <w:p w14:paraId="642AF703" w14:textId="77777777" w:rsidR="00A30597" w:rsidRDefault="00A30597" w:rsidP="0052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E9B5" w14:textId="77777777" w:rsidR="00A30597" w:rsidRDefault="00A30597" w:rsidP="00520F24">
      <w:pPr>
        <w:spacing w:after="0" w:line="240" w:lineRule="auto"/>
      </w:pPr>
      <w:r>
        <w:separator/>
      </w:r>
    </w:p>
  </w:footnote>
  <w:footnote w:type="continuationSeparator" w:id="0">
    <w:p w14:paraId="0C1D433C" w14:textId="77777777" w:rsidR="00A30597" w:rsidRDefault="00A30597" w:rsidP="0052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05FF" w14:textId="49E641D8" w:rsidR="00520F24" w:rsidRDefault="00520F24" w:rsidP="00520F24">
    <w:pPr>
      <w:pStyle w:val="stBilgi"/>
      <w:jc w:val="right"/>
    </w:pPr>
    <w:r>
      <w:t>Burak Bozdağ</w:t>
    </w:r>
  </w:p>
  <w:p w14:paraId="2178E711" w14:textId="37330120" w:rsidR="00520F24" w:rsidRDefault="00520F24" w:rsidP="00520F24">
    <w:pPr>
      <w:pStyle w:val="stBilgi"/>
      <w:jc w:val="right"/>
    </w:pPr>
    <w:r>
      <w:t>504211552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669"/>
    <w:multiLevelType w:val="hybridMultilevel"/>
    <w:tmpl w:val="C17AF50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7167A"/>
    <w:multiLevelType w:val="hybridMultilevel"/>
    <w:tmpl w:val="18B6803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F6740"/>
    <w:multiLevelType w:val="hybridMultilevel"/>
    <w:tmpl w:val="EAB834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07D09"/>
    <w:multiLevelType w:val="hybridMultilevel"/>
    <w:tmpl w:val="138637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71A18"/>
    <w:multiLevelType w:val="hybridMultilevel"/>
    <w:tmpl w:val="FA04F1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43B6"/>
    <w:multiLevelType w:val="hybridMultilevel"/>
    <w:tmpl w:val="D74C23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24651"/>
    <w:multiLevelType w:val="hybridMultilevel"/>
    <w:tmpl w:val="C17C3C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86985"/>
    <w:multiLevelType w:val="hybridMultilevel"/>
    <w:tmpl w:val="ABA20CD6"/>
    <w:lvl w:ilvl="0" w:tplc="6A744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9610199">
    <w:abstractNumId w:val="4"/>
  </w:num>
  <w:num w:numId="2" w16cid:durableId="355891541">
    <w:abstractNumId w:val="2"/>
  </w:num>
  <w:num w:numId="3" w16cid:durableId="978346428">
    <w:abstractNumId w:val="7"/>
  </w:num>
  <w:num w:numId="4" w16cid:durableId="765689260">
    <w:abstractNumId w:val="3"/>
  </w:num>
  <w:num w:numId="5" w16cid:durableId="503010329">
    <w:abstractNumId w:val="5"/>
  </w:num>
  <w:num w:numId="6" w16cid:durableId="295838001">
    <w:abstractNumId w:val="1"/>
  </w:num>
  <w:num w:numId="7" w16cid:durableId="742219508">
    <w:abstractNumId w:val="0"/>
  </w:num>
  <w:num w:numId="8" w16cid:durableId="75369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24"/>
    <w:rsid w:val="0001761A"/>
    <w:rsid w:val="00044734"/>
    <w:rsid w:val="000C040D"/>
    <w:rsid w:val="00132A40"/>
    <w:rsid w:val="001625BC"/>
    <w:rsid w:val="001A26F2"/>
    <w:rsid w:val="002D2034"/>
    <w:rsid w:val="004021BE"/>
    <w:rsid w:val="004A75A6"/>
    <w:rsid w:val="00504401"/>
    <w:rsid w:val="00514784"/>
    <w:rsid w:val="00520F24"/>
    <w:rsid w:val="006734B7"/>
    <w:rsid w:val="006A6C01"/>
    <w:rsid w:val="006F3A9D"/>
    <w:rsid w:val="007A3BB2"/>
    <w:rsid w:val="007B7257"/>
    <w:rsid w:val="0080452F"/>
    <w:rsid w:val="00810FA6"/>
    <w:rsid w:val="00835BE4"/>
    <w:rsid w:val="008603CA"/>
    <w:rsid w:val="008616A2"/>
    <w:rsid w:val="00A30597"/>
    <w:rsid w:val="00DD4244"/>
    <w:rsid w:val="00FB3DB2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D852"/>
  <w15:chartTrackingRefBased/>
  <w15:docId w15:val="{11BE4830-25A9-4C38-A3D6-3A2DFBB6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B3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162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20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0F24"/>
  </w:style>
  <w:style w:type="paragraph" w:styleId="AltBilgi">
    <w:name w:val="footer"/>
    <w:basedOn w:val="Normal"/>
    <w:link w:val="AltBilgiChar"/>
    <w:uiPriority w:val="99"/>
    <w:unhideWhenUsed/>
    <w:rsid w:val="00520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20F24"/>
  </w:style>
  <w:style w:type="character" w:customStyle="1" w:styleId="titlefield">
    <w:name w:val="title_field"/>
    <w:basedOn w:val="VarsaylanParagrafYazTipi"/>
    <w:rsid w:val="00514784"/>
  </w:style>
  <w:style w:type="character" w:customStyle="1" w:styleId="datafield">
    <w:name w:val="data_field"/>
    <w:basedOn w:val="VarsaylanParagrafYazTipi"/>
    <w:rsid w:val="00514784"/>
  </w:style>
  <w:style w:type="paragraph" w:styleId="NormalWeb">
    <w:name w:val="Normal (Web)"/>
    <w:basedOn w:val="Normal"/>
    <w:uiPriority w:val="99"/>
    <w:semiHidden/>
    <w:unhideWhenUsed/>
    <w:rsid w:val="00514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625B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625BC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1625B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FB3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B3DB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B3DB2"/>
    <w:rPr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8045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tdd.a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lab.research.google.com/drive/1dNzGlnEE5sPNLbTczgseWhQGXcIqNS62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Bozdağ</dc:creator>
  <cp:keywords/>
  <dc:description/>
  <cp:lastModifiedBy>Burak Bozdağ</cp:lastModifiedBy>
  <cp:revision>18</cp:revision>
  <cp:lastPrinted>2022-10-23T21:05:00Z</cp:lastPrinted>
  <dcterms:created xsi:type="dcterms:W3CDTF">2022-10-20T19:09:00Z</dcterms:created>
  <dcterms:modified xsi:type="dcterms:W3CDTF">2022-10-23T21:07:00Z</dcterms:modified>
</cp:coreProperties>
</file>