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570E7" w14:textId="6A689CA0" w:rsidR="00655940" w:rsidRDefault="00655940" w:rsidP="00655940">
      <w:pPr>
        <w:tabs>
          <w:tab w:val="left" w:pos="1291"/>
        </w:tabs>
        <w:jc w:val="center"/>
        <w:rPr>
          <w:rFonts w:ascii="Times New Roman" w:hAnsi="Times New Roman" w:cs="Times New Roman"/>
          <w:b/>
          <w:bCs/>
          <w:sz w:val="24"/>
          <w:szCs w:val="24"/>
        </w:rPr>
      </w:pPr>
      <w:r>
        <w:rPr>
          <w:rFonts w:ascii="Times New Roman" w:hAnsi="Times New Roman" w:cs="Times New Roman"/>
          <w:b/>
          <w:bCs/>
          <w:sz w:val="24"/>
          <w:szCs w:val="24"/>
        </w:rPr>
        <w:t>ITU Computer and Informatics Faculty</w:t>
      </w:r>
    </w:p>
    <w:p w14:paraId="4A4D94B8" w14:textId="50B37BDC" w:rsidR="00655940" w:rsidRDefault="00655940" w:rsidP="00655940">
      <w:pPr>
        <w:tabs>
          <w:tab w:val="left" w:pos="1291"/>
        </w:tabs>
        <w:jc w:val="center"/>
        <w:rPr>
          <w:rFonts w:ascii="Times New Roman" w:hAnsi="Times New Roman" w:cs="Times New Roman"/>
          <w:b/>
          <w:bCs/>
          <w:sz w:val="24"/>
          <w:szCs w:val="24"/>
        </w:rPr>
      </w:pPr>
      <w:r>
        <w:rPr>
          <w:rFonts w:ascii="Times New Roman" w:hAnsi="Times New Roman" w:cs="Times New Roman"/>
          <w:b/>
          <w:bCs/>
          <w:sz w:val="24"/>
          <w:szCs w:val="24"/>
        </w:rPr>
        <w:t>BLG 354E Signals and Systems for Computer Engineering – 2020 Spring</w:t>
      </w:r>
    </w:p>
    <w:p w14:paraId="10A39226" w14:textId="066D18F0" w:rsidR="00655940" w:rsidRDefault="00655940" w:rsidP="00655940">
      <w:pPr>
        <w:tabs>
          <w:tab w:val="left" w:pos="1291"/>
        </w:tabs>
        <w:jc w:val="center"/>
        <w:rPr>
          <w:rFonts w:ascii="Times New Roman" w:hAnsi="Times New Roman" w:cs="Times New Roman"/>
          <w:b/>
          <w:bCs/>
          <w:sz w:val="24"/>
          <w:szCs w:val="24"/>
        </w:rPr>
      </w:pPr>
      <w:r>
        <w:rPr>
          <w:rFonts w:ascii="Times New Roman" w:hAnsi="Times New Roman" w:cs="Times New Roman"/>
          <w:b/>
          <w:bCs/>
          <w:sz w:val="24"/>
          <w:szCs w:val="24"/>
        </w:rPr>
        <w:t>Homework-1 Report</w:t>
      </w:r>
    </w:p>
    <w:p w14:paraId="226260DE" w14:textId="332AE889" w:rsidR="00655940" w:rsidRDefault="00655940" w:rsidP="00655940">
      <w:pPr>
        <w:tabs>
          <w:tab w:val="left" w:pos="1291"/>
        </w:tabs>
        <w:jc w:val="center"/>
        <w:rPr>
          <w:rFonts w:ascii="Times New Roman" w:hAnsi="Times New Roman" w:cs="Times New Roman"/>
          <w:b/>
          <w:bCs/>
          <w:sz w:val="24"/>
          <w:szCs w:val="24"/>
        </w:rPr>
      </w:pPr>
    </w:p>
    <w:p w14:paraId="321324CB" w14:textId="13E74189" w:rsidR="00655940" w:rsidRDefault="00655940" w:rsidP="00655940">
      <w:pPr>
        <w:tabs>
          <w:tab w:val="left" w:pos="1291"/>
        </w:tabs>
        <w:jc w:val="both"/>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sz w:val="24"/>
          <w:szCs w:val="24"/>
        </w:rPr>
        <w:t>a)</w:t>
      </w:r>
    </w:p>
    <w:p w14:paraId="76C03942" w14:textId="29C9D0D4" w:rsidR="00655940" w:rsidRDefault="00655940" w:rsidP="00655940">
      <w:pPr>
        <w:tabs>
          <w:tab w:val="left" w:pos="1291"/>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37C7D" wp14:editId="2BB8664C">
            <wp:extent cx="5745480" cy="349377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3493770"/>
                    </a:xfrm>
                    <a:prstGeom prst="rect">
                      <a:avLst/>
                    </a:prstGeom>
                    <a:noFill/>
                    <a:ln>
                      <a:noFill/>
                    </a:ln>
                  </pic:spPr>
                </pic:pic>
              </a:graphicData>
            </a:graphic>
          </wp:inline>
        </w:drawing>
      </w:r>
    </w:p>
    <w:p w14:paraId="3E5D275D" w14:textId="40AD5C0F" w:rsidR="00655940" w:rsidRDefault="00655940" w:rsidP="00655940">
      <w:pPr>
        <w:tabs>
          <w:tab w:val="left" w:pos="1291"/>
        </w:tabs>
        <w:jc w:val="both"/>
        <w:rPr>
          <w:rFonts w:ascii="Times New Roman" w:hAnsi="Times New Roman" w:cs="Times New Roman"/>
          <w:sz w:val="24"/>
          <w:szCs w:val="24"/>
        </w:rPr>
      </w:pPr>
      <w:r>
        <w:rPr>
          <w:rFonts w:ascii="Times New Roman" w:hAnsi="Times New Roman" w:cs="Times New Roman"/>
          <w:sz w:val="24"/>
          <w:szCs w:val="24"/>
        </w:rPr>
        <w:t>b)</w:t>
      </w:r>
    </w:p>
    <w:p w14:paraId="67950836" w14:textId="1C090F8A" w:rsidR="00655940" w:rsidRDefault="00655940" w:rsidP="00655940">
      <w:pPr>
        <w:tabs>
          <w:tab w:val="left" w:pos="1291"/>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D266F" wp14:editId="4C37310A">
            <wp:extent cx="5745480" cy="320929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480" cy="3209290"/>
                    </a:xfrm>
                    <a:prstGeom prst="rect">
                      <a:avLst/>
                    </a:prstGeom>
                    <a:noFill/>
                    <a:ln>
                      <a:noFill/>
                    </a:ln>
                  </pic:spPr>
                </pic:pic>
              </a:graphicData>
            </a:graphic>
          </wp:inline>
        </w:drawing>
      </w:r>
    </w:p>
    <w:p w14:paraId="22A5F32E" w14:textId="3418E49C" w:rsidR="00655940" w:rsidRDefault="00655940" w:rsidP="00655940">
      <w:pPr>
        <w:tabs>
          <w:tab w:val="left" w:pos="1291"/>
        </w:tabs>
        <w:jc w:val="both"/>
        <w:rPr>
          <w:rFonts w:ascii="Times New Roman" w:hAnsi="Times New Roman" w:cs="Times New Roman"/>
          <w:sz w:val="24"/>
          <w:szCs w:val="24"/>
        </w:rPr>
      </w:pPr>
    </w:p>
    <w:p w14:paraId="7B3389B4" w14:textId="77777777" w:rsidR="00655940" w:rsidRDefault="00655940" w:rsidP="00655940">
      <w:pPr>
        <w:tabs>
          <w:tab w:val="left" w:pos="1291"/>
        </w:tabs>
        <w:rPr>
          <w:rFonts w:ascii="Times New Roman" w:hAnsi="Times New Roman" w:cs="Times New Roman"/>
          <w:sz w:val="24"/>
          <w:szCs w:val="24"/>
        </w:rPr>
      </w:pPr>
      <w:r>
        <w:rPr>
          <w:rFonts w:ascii="Times New Roman" w:hAnsi="Times New Roman" w:cs="Times New Roman"/>
          <w:b/>
          <w:bCs/>
          <w:sz w:val="24"/>
          <w:szCs w:val="24"/>
        </w:rPr>
        <w:lastRenderedPageBreak/>
        <w:t>2-</w:t>
      </w:r>
      <w:r>
        <w:rPr>
          <w:rFonts w:ascii="Times New Roman" w:hAnsi="Times New Roman" w:cs="Times New Roman"/>
          <w:sz w:val="24"/>
          <w:szCs w:val="24"/>
        </w:rPr>
        <w:t>a)</w:t>
      </w:r>
    </w:p>
    <w:p w14:paraId="3A06FB41" w14:textId="0336BB3A" w:rsidR="00655940" w:rsidRDefault="00655940" w:rsidP="00655940">
      <w:pPr>
        <w:tabs>
          <w:tab w:val="left" w:pos="129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755C9E" wp14:editId="5AB89616">
            <wp:extent cx="5753735" cy="163893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1638935"/>
                    </a:xfrm>
                    <a:prstGeom prst="rect">
                      <a:avLst/>
                    </a:prstGeom>
                    <a:noFill/>
                    <a:ln>
                      <a:noFill/>
                    </a:ln>
                  </pic:spPr>
                </pic:pic>
              </a:graphicData>
            </a:graphic>
          </wp:inline>
        </w:drawing>
      </w:r>
    </w:p>
    <w:p w14:paraId="65B944DC" w14:textId="5D8918ED" w:rsidR="00655940" w:rsidRDefault="00655940" w:rsidP="00655940">
      <w:pPr>
        <w:tabs>
          <w:tab w:val="left" w:pos="1291"/>
        </w:tabs>
        <w:rPr>
          <w:rFonts w:ascii="Times New Roman" w:hAnsi="Times New Roman" w:cs="Times New Roman"/>
          <w:sz w:val="24"/>
          <w:szCs w:val="24"/>
        </w:rPr>
      </w:pPr>
      <w:r>
        <w:rPr>
          <w:rFonts w:ascii="Times New Roman" w:hAnsi="Times New Roman" w:cs="Times New Roman"/>
          <w:sz w:val="24"/>
          <w:szCs w:val="24"/>
        </w:rPr>
        <w:t>b)</w:t>
      </w:r>
    </w:p>
    <w:p w14:paraId="6F8E133D" w14:textId="2652F1EF" w:rsidR="00655940" w:rsidRDefault="00655940" w:rsidP="00655940">
      <w:pPr>
        <w:tabs>
          <w:tab w:val="left" w:pos="129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65223" wp14:editId="35428FE6">
            <wp:extent cx="5745480" cy="1078230"/>
            <wp:effectExtent l="0" t="0" r="762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1078230"/>
                    </a:xfrm>
                    <a:prstGeom prst="rect">
                      <a:avLst/>
                    </a:prstGeom>
                    <a:noFill/>
                    <a:ln>
                      <a:noFill/>
                    </a:ln>
                  </pic:spPr>
                </pic:pic>
              </a:graphicData>
            </a:graphic>
          </wp:inline>
        </w:drawing>
      </w:r>
    </w:p>
    <w:p w14:paraId="69C4B387" w14:textId="3A282BD8" w:rsidR="00EB4A78" w:rsidRPr="00EB4A78" w:rsidRDefault="00655940" w:rsidP="00655940">
      <w:pPr>
        <w:tabs>
          <w:tab w:val="left" w:pos="1291"/>
        </w:tabs>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noProof/>
          <w:sz w:val="24"/>
          <w:szCs w:val="24"/>
        </w:rPr>
        <w:drawing>
          <wp:inline distT="0" distB="0" distL="0" distR="0" wp14:anchorId="1852E379" wp14:editId="6FEC0C5C">
            <wp:extent cx="5762625" cy="1173480"/>
            <wp:effectExtent l="0" t="0" r="9525"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1173480"/>
                    </a:xfrm>
                    <a:prstGeom prst="rect">
                      <a:avLst/>
                    </a:prstGeom>
                    <a:noFill/>
                    <a:ln>
                      <a:noFill/>
                    </a:ln>
                  </pic:spPr>
                </pic:pic>
              </a:graphicData>
            </a:graphic>
          </wp:inline>
        </w:drawing>
      </w:r>
    </w:p>
    <w:p w14:paraId="1C9E5552" w14:textId="2B515207" w:rsidR="00655940" w:rsidRDefault="00655940" w:rsidP="00655940">
      <w:pPr>
        <w:tabs>
          <w:tab w:val="left" w:pos="1291"/>
        </w:tabs>
        <w:rPr>
          <w:rFonts w:ascii="Times New Roman" w:hAnsi="Times New Roman" w:cs="Times New Roman"/>
          <w:sz w:val="24"/>
          <w:szCs w:val="24"/>
        </w:rPr>
      </w:pPr>
      <w:r>
        <w:rPr>
          <w:rFonts w:ascii="Times New Roman" w:hAnsi="Times New Roman" w:cs="Times New Roman"/>
          <w:b/>
          <w:bCs/>
          <w:sz w:val="24"/>
          <w:szCs w:val="24"/>
        </w:rPr>
        <w:t>3</w:t>
      </w:r>
      <w:r w:rsidR="00EB4A78">
        <w:rPr>
          <w:rFonts w:ascii="Times New Roman" w:hAnsi="Times New Roman" w:cs="Times New Roman"/>
          <w:b/>
          <w:bCs/>
          <w:sz w:val="24"/>
          <w:szCs w:val="24"/>
        </w:rPr>
        <w:t>-</w:t>
      </w:r>
    </w:p>
    <w:p w14:paraId="5B7CD60A" w14:textId="619EF7A3" w:rsidR="00655940" w:rsidRDefault="00655940" w:rsidP="00655940">
      <w:pPr>
        <w:tabs>
          <w:tab w:val="left" w:pos="1291"/>
        </w:tabs>
        <w:jc w:val="center"/>
        <w:rPr>
          <w:rFonts w:ascii="Times New Roman" w:hAnsi="Times New Roman" w:cs="Times New Roman"/>
          <w:sz w:val="24"/>
          <w:szCs w:val="24"/>
        </w:rPr>
      </w:pPr>
      <w:r w:rsidRPr="00655940">
        <w:rPr>
          <w:rFonts w:ascii="Times New Roman" w:hAnsi="Times New Roman" w:cs="Times New Roman"/>
          <w:sz w:val="24"/>
          <w:szCs w:val="24"/>
        </w:rPr>
        <w:drawing>
          <wp:inline distT="0" distB="0" distL="0" distR="0" wp14:anchorId="65A96234" wp14:editId="17FDFA43">
            <wp:extent cx="950400" cy="676800"/>
            <wp:effectExtent l="0" t="0" r="254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0400" cy="676800"/>
                    </a:xfrm>
                    <a:prstGeom prst="rect">
                      <a:avLst/>
                    </a:prstGeom>
                  </pic:spPr>
                </pic:pic>
              </a:graphicData>
            </a:graphic>
          </wp:inline>
        </w:drawing>
      </w:r>
    </w:p>
    <w:p w14:paraId="2A8F1D54" w14:textId="457BFFAA" w:rsidR="00655940" w:rsidRDefault="00655940" w:rsidP="00655940">
      <w:pPr>
        <w:tabs>
          <w:tab w:val="left" w:pos="1291"/>
        </w:tabs>
        <w:jc w:val="center"/>
        <w:rPr>
          <w:rFonts w:ascii="Times New Roman" w:hAnsi="Times New Roman" w:cs="Times New Roman"/>
          <w:sz w:val="24"/>
          <w:szCs w:val="24"/>
        </w:rPr>
      </w:pPr>
      <w:r w:rsidRPr="00655940">
        <w:rPr>
          <w:rFonts w:ascii="Times New Roman" w:hAnsi="Times New Roman" w:cs="Times New Roman"/>
          <w:sz w:val="24"/>
          <w:szCs w:val="24"/>
        </w:rPr>
        <w:drawing>
          <wp:inline distT="0" distB="0" distL="0" distR="0" wp14:anchorId="4B008B09" wp14:editId="3494A49E">
            <wp:extent cx="3252158" cy="2766054"/>
            <wp:effectExtent l="0" t="0" r="571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702" cy="2825203"/>
                    </a:xfrm>
                    <a:prstGeom prst="rect">
                      <a:avLst/>
                    </a:prstGeom>
                  </pic:spPr>
                </pic:pic>
              </a:graphicData>
            </a:graphic>
          </wp:inline>
        </w:drawing>
      </w:r>
    </w:p>
    <w:p w14:paraId="410BF46D" w14:textId="16B47A0F" w:rsidR="00EB4A78" w:rsidRDefault="00EB4A78" w:rsidP="00655940">
      <w:pPr>
        <w:tabs>
          <w:tab w:val="left" w:pos="1291"/>
        </w:tabs>
        <w:jc w:val="center"/>
        <w:rPr>
          <w:rFonts w:ascii="Times New Roman" w:hAnsi="Times New Roman" w:cs="Times New Roman"/>
          <w:sz w:val="24"/>
          <w:szCs w:val="24"/>
        </w:rPr>
      </w:pPr>
      <w:r w:rsidRPr="00EB4A78">
        <w:rPr>
          <w:rFonts w:ascii="Times New Roman" w:hAnsi="Times New Roman" w:cs="Times New Roman"/>
          <w:sz w:val="24"/>
          <w:szCs w:val="24"/>
        </w:rPr>
        <w:lastRenderedPageBreak/>
        <w:drawing>
          <wp:inline distT="0" distB="0" distL="0" distR="0" wp14:anchorId="630B96E5" wp14:editId="3A4C2858">
            <wp:extent cx="950400" cy="676800"/>
            <wp:effectExtent l="0" t="0" r="254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0400" cy="676800"/>
                    </a:xfrm>
                    <a:prstGeom prst="rect">
                      <a:avLst/>
                    </a:prstGeom>
                  </pic:spPr>
                </pic:pic>
              </a:graphicData>
            </a:graphic>
          </wp:inline>
        </w:drawing>
      </w:r>
    </w:p>
    <w:p w14:paraId="48E55735" w14:textId="214F6472" w:rsidR="00EB4A78" w:rsidRDefault="00EB4A78" w:rsidP="00EB4A78">
      <w:pPr>
        <w:tabs>
          <w:tab w:val="left" w:pos="1291"/>
        </w:tabs>
        <w:jc w:val="center"/>
        <w:rPr>
          <w:rFonts w:ascii="Times New Roman" w:hAnsi="Times New Roman" w:cs="Times New Roman"/>
          <w:sz w:val="24"/>
          <w:szCs w:val="24"/>
        </w:rPr>
      </w:pPr>
      <w:r w:rsidRPr="00EB4A78">
        <w:rPr>
          <w:rFonts w:ascii="Times New Roman" w:hAnsi="Times New Roman" w:cs="Times New Roman"/>
          <w:sz w:val="24"/>
          <w:szCs w:val="24"/>
        </w:rPr>
        <w:drawing>
          <wp:inline distT="0" distB="0" distL="0" distR="0" wp14:anchorId="307A26C4" wp14:editId="47A952CD">
            <wp:extent cx="3250800" cy="2764800"/>
            <wp:effectExtent l="0" t="0" r="698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0800" cy="2764800"/>
                    </a:xfrm>
                    <a:prstGeom prst="rect">
                      <a:avLst/>
                    </a:prstGeom>
                  </pic:spPr>
                </pic:pic>
              </a:graphicData>
            </a:graphic>
          </wp:inline>
        </w:drawing>
      </w:r>
    </w:p>
    <w:p w14:paraId="2424F5BC" w14:textId="6149022D" w:rsidR="00EB4A78" w:rsidRDefault="00EB4A78" w:rsidP="00EB4A78">
      <w:pPr>
        <w:tabs>
          <w:tab w:val="left" w:pos="1291"/>
        </w:tabs>
        <w:jc w:val="both"/>
        <w:rPr>
          <w:rFonts w:ascii="Times New Roman" w:hAnsi="Times New Roman" w:cs="Times New Roman"/>
          <w:sz w:val="24"/>
          <w:szCs w:val="24"/>
        </w:rPr>
      </w:pPr>
      <w:r>
        <w:rPr>
          <w:rFonts w:ascii="Times New Roman" w:hAnsi="Times New Roman" w:cs="Times New Roman"/>
          <w:sz w:val="24"/>
          <w:szCs w:val="24"/>
        </w:rPr>
        <w:t>To do combined plotting; draw the variation without filter, then redraw the variation with filter but do not close the previous plot.</w:t>
      </w:r>
    </w:p>
    <w:p w14:paraId="2DB81D9B" w14:textId="12F2EEBA" w:rsidR="00EB4A78" w:rsidRDefault="00EB4A78" w:rsidP="00EB4A78">
      <w:pPr>
        <w:tabs>
          <w:tab w:val="left" w:pos="1291"/>
        </w:tabs>
        <w:jc w:val="center"/>
        <w:rPr>
          <w:rFonts w:ascii="Times New Roman" w:hAnsi="Times New Roman" w:cs="Times New Roman"/>
          <w:sz w:val="24"/>
          <w:szCs w:val="24"/>
        </w:rPr>
      </w:pPr>
      <w:r w:rsidRPr="00EB4A78">
        <w:rPr>
          <w:rFonts w:ascii="Times New Roman" w:hAnsi="Times New Roman" w:cs="Times New Roman"/>
          <w:sz w:val="24"/>
          <w:szCs w:val="24"/>
        </w:rPr>
        <w:drawing>
          <wp:inline distT="0" distB="0" distL="0" distR="0" wp14:anchorId="6FD4424D" wp14:editId="0E1933BB">
            <wp:extent cx="3250800" cy="2764800"/>
            <wp:effectExtent l="0" t="0" r="698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0800" cy="2764800"/>
                    </a:xfrm>
                    <a:prstGeom prst="rect">
                      <a:avLst/>
                    </a:prstGeom>
                  </pic:spPr>
                </pic:pic>
              </a:graphicData>
            </a:graphic>
          </wp:inline>
        </w:drawing>
      </w:r>
    </w:p>
    <w:p w14:paraId="14A33C31" w14:textId="1279F5F9" w:rsidR="00EB4A78" w:rsidRDefault="00EB4A78" w:rsidP="00EB4A78">
      <w:pPr>
        <w:tabs>
          <w:tab w:val="left" w:pos="1291"/>
        </w:tabs>
        <w:jc w:val="both"/>
        <w:rPr>
          <w:rFonts w:ascii="Times New Roman" w:hAnsi="Times New Roman" w:cs="Times New Roman"/>
          <w:sz w:val="24"/>
          <w:szCs w:val="24"/>
        </w:rPr>
      </w:pPr>
      <w:r>
        <w:rPr>
          <w:rFonts w:ascii="Times New Roman" w:hAnsi="Times New Roman" w:cs="Times New Roman"/>
          <w:sz w:val="24"/>
          <w:szCs w:val="24"/>
        </w:rPr>
        <w:t xml:space="preserve">If the date is entered wrong, the program will not create any plot nor any error messages. If you cannot see any plot while trying to draw the variation, it means that the input does not match with any </w:t>
      </w:r>
      <w:r w:rsidR="004D3657">
        <w:rPr>
          <w:rFonts w:ascii="Times New Roman" w:hAnsi="Times New Roman" w:cs="Times New Roman"/>
          <w:sz w:val="24"/>
          <w:szCs w:val="24"/>
        </w:rPr>
        <w:t>record in csv file.</w:t>
      </w:r>
    </w:p>
    <w:p w14:paraId="6A5FE375" w14:textId="707066CB" w:rsidR="00EB4A78" w:rsidRPr="00655940" w:rsidRDefault="00EB4A78" w:rsidP="00EB4A78">
      <w:pPr>
        <w:tabs>
          <w:tab w:val="left" w:pos="1291"/>
        </w:tabs>
        <w:jc w:val="both"/>
        <w:rPr>
          <w:rFonts w:ascii="Times New Roman" w:hAnsi="Times New Roman" w:cs="Times New Roman"/>
          <w:sz w:val="24"/>
          <w:szCs w:val="24"/>
        </w:rPr>
      </w:pPr>
      <w:r w:rsidRPr="00EB4A78">
        <w:rPr>
          <w:rFonts w:ascii="Times New Roman" w:hAnsi="Times New Roman" w:cs="Times New Roman"/>
          <w:b/>
          <w:bCs/>
          <w:sz w:val="24"/>
          <w:szCs w:val="24"/>
        </w:rPr>
        <w:t>Note:</w:t>
      </w:r>
      <w:r>
        <w:rPr>
          <w:rFonts w:ascii="Times New Roman" w:hAnsi="Times New Roman" w:cs="Times New Roman"/>
          <w:sz w:val="24"/>
          <w:szCs w:val="24"/>
        </w:rPr>
        <w:t xml:space="preserve"> Please read README.txt before using the program.</w:t>
      </w:r>
      <w:bookmarkStart w:id="0" w:name="_GoBack"/>
      <w:bookmarkEnd w:id="0"/>
    </w:p>
    <w:sectPr w:rsidR="00EB4A78" w:rsidRPr="00655940">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C99AD" w14:textId="77777777" w:rsidR="00F46A34" w:rsidRDefault="00F46A34" w:rsidP="00EB4A78">
      <w:pPr>
        <w:spacing w:after="0" w:line="240" w:lineRule="auto"/>
      </w:pPr>
      <w:r>
        <w:separator/>
      </w:r>
    </w:p>
  </w:endnote>
  <w:endnote w:type="continuationSeparator" w:id="0">
    <w:p w14:paraId="0213B7E0" w14:textId="77777777" w:rsidR="00F46A34" w:rsidRDefault="00F46A34" w:rsidP="00EB4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556640"/>
      <w:docPartObj>
        <w:docPartGallery w:val="Page Numbers (Bottom of Page)"/>
        <w:docPartUnique/>
      </w:docPartObj>
    </w:sdtPr>
    <w:sdtContent>
      <w:p w14:paraId="42E7D3A2" w14:textId="16A2B4CE" w:rsidR="00EB4A78" w:rsidRDefault="00EB4A78">
        <w:pPr>
          <w:pStyle w:val="AltBilgi"/>
          <w:jc w:val="center"/>
        </w:pPr>
        <w:r>
          <w:fldChar w:fldCharType="begin"/>
        </w:r>
        <w:r>
          <w:instrText>PAGE   \* MERGEFORMAT</w:instrText>
        </w:r>
        <w:r>
          <w:fldChar w:fldCharType="separate"/>
        </w:r>
        <w:r>
          <w:rPr>
            <w:lang w:val="tr-TR"/>
          </w:rPr>
          <w:t>2</w:t>
        </w:r>
        <w:r>
          <w:fldChar w:fldCharType="end"/>
        </w:r>
      </w:p>
    </w:sdtContent>
  </w:sdt>
  <w:p w14:paraId="53ED442F" w14:textId="77777777" w:rsidR="00EB4A78" w:rsidRPr="00EB4A78" w:rsidRDefault="00EB4A78" w:rsidP="00EB4A78">
    <w:pPr>
      <w:pStyle w:val="AltBilgi"/>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E6F60" w14:textId="77777777" w:rsidR="00F46A34" w:rsidRDefault="00F46A34" w:rsidP="00EB4A78">
      <w:pPr>
        <w:spacing w:after="0" w:line="240" w:lineRule="auto"/>
      </w:pPr>
      <w:r>
        <w:separator/>
      </w:r>
    </w:p>
  </w:footnote>
  <w:footnote w:type="continuationSeparator" w:id="0">
    <w:p w14:paraId="729EDE19" w14:textId="77777777" w:rsidR="00F46A34" w:rsidRDefault="00F46A34" w:rsidP="00EB4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40"/>
    <w:rsid w:val="001F5A6B"/>
    <w:rsid w:val="004D3657"/>
    <w:rsid w:val="00655940"/>
    <w:rsid w:val="00680DC3"/>
    <w:rsid w:val="00EB4A78"/>
    <w:rsid w:val="00F46A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1EDA"/>
  <w15:chartTrackingRefBased/>
  <w15:docId w15:val="{EE7788F8-1F78-4491-8B81-2056595A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B4A7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B4A78"/>
    <w:rPr>
      <w:lang w:val="en-US"/>
    </w:rPr>
  </w:style>
  <w:style w:type="paragraph" w:styleId="AltBilgi">
    <w:name w:val="footer"/>
    <w:basedOn w:val="Normal"/>
    <w:link w:val="AltBilgiChar"/>
    <w:uiPriority w:val="99"/>
    <w:unhideWhenUsed/>
    <w:rsid w:val="00EB4A7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B4A7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E707C-9FAA-403B-B5E1-885E7F35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86</Words>
  <Characters>491</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Bozdağ</dc:creator>
  <cp:keywords/>
  <dc:description/>
  <cp:lastModifiedBy>Burak Bozdağ</cp:lastModifiedBy>
  <cp:revision>1</cp:revision>
  <dcterms:created xsi:type="dcterms:W3CDTF">2020-04-03T19:04:00Z</dcterms:created>
  <dcterms:modified xsi:type="dcterms:W3CDTF">2020-04-03T19:27:00Z</dcterms:modified>
</cp:coreProperties>
</file>