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237" w:rsidRPr="00342D43" w:rsidRDefault="000038DB">
      <w:pPr>
        <w:rPr>
          <w:b/>
          <w:sz w:val="24"/>
          <w:szCs w:val="24"/>
        </w:rPr>
      </w:pPr>
      <w:r w:rsidRPr="00342D43">
        <w:rPr>
          <w:b/>
          <w:sz w:val="24"/>
          <w:szCs w:val="24"/>
        </w:rPr>
        <w:t>ÖZGEÇMİŞ</w:t>
      </w:r>
    </w:p>
    <w:p w:rsidR="00342D43" w:rsidRDefault="00342D43">
      <w:r>
        <w:t>Adı Soyadı</w:t>
      </w:r>
      <w:r>
        <w:tab/>
        <w:t>:</w:t>
      </w:r>
      <w:r w:rsidR="00002DD7">
        <w:t xml:space="preserve"> </w:t>
      </w:r>
      <w:proofErr w:type="gramStart"/>
      <w:r w:rsidR="00002DD7">
        <w:t>Mehmet  KAHRAMAN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42D43" w:rsidRDefault="00342D43">
      <w:r>
        <w:t>Unvanı</w:t>
      </w:r>
      <w:r>
        <w:tab/>
      </w:r>
      <w:r>
        <w:tab/>
        <w:t>:</w:t>
      </w:r>
      <w:r w:rsidR="00002DD7">
        <w:t xml:space="preserve"> Doç. Dr.</w:t>
      </w:r>
    </w:p>
    <w:p w:rsidR="00D07521" w:rsidRDefault="00D07521">
      <w:r>
        <w:t>Doğum Tarihi</w:t>
      </w:r>
      <w:r>
        <w:tab/>
        <w:t>:</w:t>
      </w:r>
      <w:r w:rsidR="00002DD7">
        <w:t xml:space="preserve"> 29/09/1981</w:t>
      </w:r>
    </w:p>
    <w:p w:rsidR="000038DB" w:rsidRDefault="000038DB"/>
    <w:p w:rsidR="000038DB" w:rsidRDefault="000038DB" w:rsidP="000038DB">
      <w:pPr>
        <w:pStyle w:val="ListParagraph"/>
        <w:numPr>
          <w:ilvl w:val="0"/>
          <w:numId w:val="1"/>
        </w:numPr>
      </w:pPr>
      <w:r>
        <w:t>Eğitim</w:t>
      </w:r>
    </w:p>
    <w:p w:rsidR="000038DB" w:rsidRDefault="000038DB" w:rsidP="000038DB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82FD8" w:rsidTr="00C82FD8">
        <w:tc>
          <w:tcPr>
            <w:tcW w:w="2265" w:type="dxa"/>
          </w:tcPr>
          <w:p w:rsidR="00C82FD8" w:rsidRDefault="00C82FD8" w:rsidP="000038DB">
            <w:pPr>
              <w:pStyle w:val="ListParagraph"/>
              <w:ind w:left="0"/>
            </w:pPr>
            <w:r>
              <w:t>Üniversite</w:t>
            </w:r>
          </w:p>
        </w:tc>
        <w:tc>
          <w:tcPr>
            <w:tcW w:w="2265" w:type="dxa"/>
          </w:tcPr>
          <w:p w:rsidR="00C82FD8" w:rsidRDefault="00C82FD8" w:rsidP="000038DB">
            <w:pPr>
              <w:pStyle w:val="ListParagraph"/>
              <w:ind w:left="0"/>
            </w:pPr>
            <w:r>
              <w:t>Bölüm</w:t>
            </w:r>
          </w:p>
        </w:tc>
        <w:tc>
          <w:tcPr>
            <w:tcW w:w="2266" w:type="dxa"/>
          </w:tcPr>
          <w:p w:rsidR="00C82FD8" w:rsidRDefault="00C82FD8" w:rsidP="000038DB">
            <w:pPr>
              <w:pStyle w:val="ListParagraph"/>
              <w:ind w:left="0"/>
            </w:pPr>
            <w:r>
              <w:t>Akademik Derece</w:t>
            </w:r>
          </w:p>
        </w:tc>
        <w:tc>
          <w:tcPr>
            <w:tcW w:w="2266" w:type="dxa"/>
          </w:tcPr>
          <w:p w:rsidR="00C82FD8" w:rsidRDefault="00C82FD8" w:rsidP="000038DB">
            <w:pPr>
              <w:pStyle w:val="ListParagraph"/>
              <w:ind w:left="0"/>
            </w:pPr>
            <w:r>
              <w:t>Başlangıç/Bitiş Yılları</w:t>
            </w:r>
          </w:p>
        </w:tc>
      </w:tr>
      <w:tr w:rsidR="00C82FD8" w:rsidTr="00C82FD8">
        <w:tc>
          <w:tcPr>
            <w:tcW w:w="2265" w:type="dxa"/>
          </w:tcPr>
          <w:p w:rsidR="00C82FD8" w:rsidRDefault="00002DD7" w:rsidP="000038DB">
            <w:pPr>
              <w:pStyle w:val="ListParagraph"/>
              <w:ind w:left="0"/>
            </w:pPr>
            <w:r>
              <w:t>Çukurova Üniversitesi</w:t>
            </w:r>
          </w:p>
        </w:tc>
        <w:tc>
          <w:tcPr>
            <w:tcW w:w="2265" w:type="dxa"/>
          </w:tcPr>
          <w:p w:rsidR="00C82FD8" w:rsidRDefault="00002DD7" w:rsidP="000038DB">
            <w:pPr>
              <w:pStyle w:val="ListParagraph"/>
              <w:ind w:left="0"/>
            </w:pPr>
            <w:r>
              <w:t>Kimya</w:t>
            </w:r>
          </w:p>
        </w:tc>
        <w:tc>
          <w:tcPr>
            <w:tcW w:w="2266" w:type="dxa"/>
          </w:tcPr>
          <w:p w:rsidR="00C82FD8" w:rsidRDefault="00002DD7" w:rsidP="000038DB">
            <w:pPr>
              <w:pStyle w:val="ListParagraph"/>
              <w:ind w:left="0"/>
            </w:pPr>
            <w:r>
              <w:t>Lisans</w:t>
            </w:r>
          </w:p>
        </w:tc>
        <w:tc>
          <w:tcPr>
            <w:tcW w:w="2266" w:type="dxa"/>
          </w:tcPr>
          <w:p w:rsidR="00C82FD8" w:rsidRDefault="00002DD7" w:rsidP="000038DB">
            <w:pPr>
              <w:pStyle w:val="ListParagraph"/>
              <w:ind w:left="0"/>
            </w:pPr>
            <w:r>
              <w:t>2000-2005</w:t>
            </w:r>
          </w:p>
        </w:tc>
      </w:tr>
      <w:tr w:rsidR="00C82FD8" w:rsidTr="00C82FD8">
        <w:tc>
          <w:tcPr>
            <w:tcW w:w="2265" w:type="dxa"/>
          </w:tcPr>
          <w:p w:rsidR="00C82FD8" w:rsidRDefault="00002DD7" w:rsidP="000038DB">
            <w:pPr>
              <w:pStyle w:val="ListParagraph"/>
              <w:ind w:left="0"/>
            </w:pPr>
            <w:r>
              <w:t>Yıldız Teknik Üniversitesi</w:t>
            </w:r>
          </w:p>
        </w:tc>
        <w:tc>
          <w:tcPr>
            <w:tcW w:w="2265" w:type="dxa"/>
          </w:tcPr>
          <w:p w:rsidR="00C82FD8" w:rsidRDefault="00002DD7" w:rsidP="000038DB">
            <w:pPr>
              <w:pStyle w:val="ListParagraph"/>
              <w:ind w:left="0"/>
            </w:pPr>
            <w:proofErr w:type="spellStart"/>
            <w:r>
              <w:t>Biyomühendislik</w:t>
            </w:r>
            <w:proofErr w:type="spellEnd"/>
          </w:p>
        </w:tc>
        <w:tc>
          <w:tcPr>
            <w:tcW w:w="2266" w:type="dxa"/>
          </w:tcPr>
          <w:p w:rsidR="00C82FD8" w:rsidRDefault="00002DD7" w:rsidP="000038DB">
            <w:pPr>
              <w:pStyle w:val="ListParagraph"/>
              <w:ind w:left="0"/>
            </w:pPr>
            <w:r>
              <w:t>Yüksek Lisans</w:t>
            </w:r>
          </w:p>
        </w:tc>
        <w:tc>
          <w:tcPr>
            <w:tcW w:w="2266" w:type="dxa"/>
          </w:tcPr>
          <w:p w:rsidR="00C82FD8" w:rsidRDefault="00002DD7" w:rsidP="000038DB">
            <w:pPr>
              <w:pStyle w:val="ListParagraph"/>
              <w:ind w:left="0"/>
            </w:pPr>
            <w:r>
              <w:t>2005-2007</w:t>
            </w:r>
          </w:p>
        </w:tc>
      </w:tr>
      <w:tr w:rsidR="00C82FD8" w:rsidTr="00C82FD8">
        <w:tc>
          <w:tcPr>
            <w:tcW w:w="2265" w:type="dxa"/>
          </w:tcPr>
          <w:p w:rsidR="00C82FD8" w:rsidRDefault="00002DD7" w:rsidP="000038DB">
            <w:pPr>
              <w:pStyle w:val="ListParagraph"/>
              <w:ind w:left="0"/>
            </w:pPr>
            <w:r w:rsidRPr="00002DD7">
              <w:t>İstanbul Teknik Üniversitesi</w:t>
            </w:r>
          </w:p>
        </w:tc>
        <w:tc>
          <w:tcPr>
            <w:tcW w:w="2265" w:type="dxa"/>
          </w:tcPr>
          <w:p w:rsidR="00C82FD8" w:rsidRDefault="00002DD7" w:rsidP="000038DB">
            <w:pPr>
              <w:pStyle w:val="ListParagraph"/>
              <w:ind w:left="0"/>
            </w:pPr>
            <w:r>
              <w:t>Kimya</w:t>
            </w:r>
          </w:p>
        </w:tc>
        <w:tc>
          <w:tcPr>
            <w:tcW w:w="2266" w:type="dxa"/>
          </w:tcPr>
          <w:p w:rsidR="00C82FD8" w:rsidRDefault="00002DD7" w:rsidP="000038DB">
            <w:pPr>
              <w:pStyle w:val="ListParagraph"/>
              <w:ind w:left="0"/>
            </w:pPr>
            <w:r>
              <w:t>Doktora</w:t>
            </w:r>
          </w:p>
        </w:tc>
        <w:tc>
          <w:tcPr>
            <w:tcW w:w="2266" w:type="dxa"/>
          </w:tcPr>
          <w:p w:rsidR="00C82FD8" w:rsidRDefault="00002DD7" w:rsidP="000038DB">
            <w:pPr>
              <w:pStyle w:val="ListParagraph"/>
              <w:ind w:left="0"/>
            </w:pPr>
            <w:r>
              <w:t>2007-2011</w:t>
            </w:r>
          </w:p>
        </w:tc>
      </w:tr>
    </w:tbl>
    <w:p w:rsidR="000038DB" w:rsidRDefault="000038DB" w:rsidP="000038DB">
      <w:pPr>
        <w:pStyle w:val="ListParagraph"/>
        <w:ind w:left="360"/>
      </w:pPr>
    </w:p>
    <w:p w:rsidR="00C82FD8" w:rsidRDefault="00C82FD8" w:rsidP="00C82FD8">
      <w:pPr>
        <w:pStyle w:val="ListParagraph"/>
        <w:numPr>
          <w:ilvl w:val="0"/>
          <w:numId w:val="1"/>
        </w:numPr>
      </w:pPr>
      <w:r>
        <w:t>Akademik ve Mesleki Deneyimler</w:t>
      </w:r>
    </w:p>
    <w:p w:rsidR="00C82FD8" w:rsidRDefault="00C82FD8" w:rsidP="00C82FD8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62"/>
      </w:tblGrid>
      <w:tr w:rsidR="00C82FD8" w:rsidTr="00C82FD8">
        <w:tc>
          <w:tcPr>
            <w:tcW w:w="9062" w:type="dxa"/>
          </w:tcPr>
          <w:p w:rsidR="00002DD7" w:rsidRDefault="00002DD7" w:rsidP="00002DD7">
            <w:r w:rsidRPr="00002DD7">
              <w:rPr>
                <w:b/>
              </w:rPr>
              <w:t>Eylül-Ağustos 2017: Misafir Profesör,</w:t>
            </w:r>
            <w:r>
              <w:t xml:space="preserve"> </w:t>
            </w:r>
            <w:proofErr w:type="spellStart"/>
            <w:r>
              <w:t>McGill</w:t>
            </w:r>
            <w:proofErr w:type="spellEnd"/>
            <w:r>
              <w:t xml:space="preserve"> </w:t>
            </w:r>
            <w:proofErr w:type="spellStart"/>
            <w:r>
              <w:t>Universitesi</w:t>
            </w:r>
            <w:proofErr w:type="spellEnd"/>
            <w:r>
              <w:t xml:space="preserve">, Mühendislik Fakültesi, </w:t>
            </w:r>
            <w:proofErr w:type="spellStart"/>
            <w:r>
              <w:t>Biyomühendislik</w:t>
            </w:r>
            <w:proofErr w:type="spellEnd"/>
            <w:r>
              <w:t xml:space="preserve"> Bölümü, Kanada</w:t>
            </w:r>
          </w:p>
          <w:p w:rsidR="00002DD7" w:rsidRDefault="00002DD7" w:rsidP="00002DD7"/>
          <w:p w:rsidR="00002DD7" w:rsidRDefault="00002DD7" w:rsidP="00002DD7">
            <w:r w:rsidRPr="00002DD7">
              <w:rPr>
                <w:b/>
              </w:rPr>
              <w:t>Eylül 2014-  Doç. Dr.,</w:t>
            </w:r>
            <w:r>
              <w:t xml:space="preserve"> Gaziantep Üniversitesi, Fen Edebiyat Fakültesi, Kimya Bölümü, Türkiye. </w:t>
            </w:r>
          </w:p>
          <w:p w:rsidR="00002DD7" w:rsidRDefault="00002DD7" w:rsidP="00002DD7"/>
          <w:p w:rsidR="00002DD7" w:rsidRDefault="00002DD7" w:rsidP="00002DD7">
            <w:r w:rsidRPr="00002DD7">
              <w:rPr>
                <w:b/>
              </w:rPr>
              <w:t>Mayıs 2012-Eylül 2014: Yrd. Doç. Dr.,</w:t>
            </w:r>
            <w:r>
              <w:t xml:space="preserve"> Gaziantep Üniversitesi, Fen Edebiyat Fakültesi, Kimya Bölümü, Türkiye. </w:t>
            </w:r>
          </w:p>
          <w:p w:rsidR="00002DD7" w:rsidRDefault="00002DD7" w:rsidP="00002DD7"/>
          <w:p w:rsidR="00002DD7" w:rsidRDefault="00002DD7" w:rsidP="00002DD7">
            <w:r w:rsidRPr="00002DD7">
              <w:rPr>
                <w:b/>
              </w:rPr>
              <w:t>Temmuz 2012-Temmuz 2013: Doktora Sonrası Araştırmacı,</w:t>
            </w:r>
            <w:r>
              <w:t xml:space="preserve"> University of California </w:t>
            </w:r>
            <w:proofErr w:type="spellStart"/>
            <w:r>
              <w:t>Davis</w:t>
            </w:r>
            <w:proofErr w:type="spellEnd"/>
            <w:r>
              <w:t xml:space="preserve">, Center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Biophotonics</w:t>
            </w:r>
            <w:proofErr w:type="spellEnd"/>
            <w:r>
              <w:t xml:space="preserve"> </w:t>
            </w:r>
            <w:proofErr w:type="spellStart"/>
            <w:r>
              <w:t>Science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Technology</w:t>
            </w:r>
            <w:proofErr w:type="spellEnd"/>
            <w:r>
              <w:t>, ABD.</w:t>
            </w:r>
          </w:p>
          <w:p w:rsidR="00002DD7" w:rsidRDefault="00002DD7" w:rsidP="00002DD7">
            <w:pPr>
              <w:pStyle w:val="ListParagraph"/>
              <w:ind w:left="0"/>
            </w:pPr>
          </w:p>
          <w:p w:rsidR="00D07521" w:rsidRDefault="00002DD7" w:rsidP="00002DD7">
            <w:pPr>
              <w:pStyle w:val="ListParagraph"/>
              <w:ind w:left="0"/>
            </w:pPr>
            <w:r w:rsidRPr="00002DD7">
              <w:rPr>
                <w:b/>
              </w:rPr>
              <w:t xml:space="preserve">Eylül 2005 – Nisan </w:t>
            </w:r>
            <w:proofErr w:type="gramStart"/>
            <w:r w:rsidRPr="00002DD7">
              <w:rPr>
                <w:b/>
              </w:rPr>
              <w:t>2011:  Araştırma</w:t>
            </w:r>
            <w:proofErr w:type="gramEnd"/>
            <w:r w:rsidRPr="00002DD7">
              <w:rPr>
                <w:b/>
              </w:rPr>
              <w:t xml:space="preserve"> Görevlisi,</w:t>
            </w:r>
            <w:r>
              <w:t xml:space="preserve"> Yeditepe Üniversitesi, Mühendislik ve Mimarlık Fakültesi, Genetik ve </w:t>
            </w:r>
            <w:proofErr w:type="spellStart"/>
            <w:r>
              <w:t>Biyomühendislik</w:t>
            </w:r>
            <w:proofErr w:type="spellEnd"/>
            <w:r>
              <w:t xml:space="preserve"> Bölümü, Türkiye.</w:t>
            </w:r>
          </w:p>
          <w:p w:rsidR="00D07521" w:rsidRDefault="00D07521" w:rsidP="00C82FD8">
            <w:pPr>
              <w:pStyle w:val="ListParagraph"/>
              <w:ind w:left="0"/>
            </w:pPr>
          </w:p>
        </w:tc>
      </w:tr>
    </w:tbl>
    <w:p w:rsidR="00C82FD8" w:rsidRDefault="00C82FD8" w:rsidP="00C82FD8">
      <w:pPr>
        <w:pStyle w:val="ListParagraph"/>
        <w:ind w:left="360"/>
      </w:pPr>
    </w:p>
    <w:p w:rsidR="00C82FD8" w:rsidRDefault="00C82FD8" w:rsidP="00C82FD8">
      <w:pPr>
        <w:pStyle w:val="ListParagraph"/>
        <w:numPr>
          <w:ilvl w:val="0"/>
          <w:numId w:val="1"/>
        </w:numPr>
      </w:pPr>
      <w:r>
        <w:t>Ödüller</w:t>
      </w:r>
    </w:p>
    <w:p w:rsidR="00C82FD8" w:rsidRDefault="00C82FD8" w:rsidP="00C82FD8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C82FD8" w:rsidTr="00C82FD8">
        <w:tc>
          <w:tcPr>
            <w:tcW w:w="4531" w:type="dxa"/>
          </w:tcPr>
          <w:p w:rsidR="00C82FD8" w:rsidRDefault="00C82FD8" w:rsidP="00C82FD8">
            <w:pPr>
              <w:pStyle w:val="ListParagraph"/>
              <w:ind w:left="0"/>
            </w:pPr>
            <w:r>
              <w:t>Ödül</w:t>
            </w:r>
          </w:p>
        </w:tc>
        <w:tc>
          <w:tcPr>
            <w:tcW w:w="4531" w:type="dxa"/>
          </w:tcPr>
          <w:p w:rsidR="00C82FD8" w:rsidRDefault="00C82FD8" w:rsidP="00C82FD8">
            <w:pPr>
              <w:pStyle w:val="ListParagraph"/>
              <w:ind w:left="0"/>
            </w:pPr>
            <w:r>
              <w:t>Yılı</w:t>
            </w:r>
          </w:p>
        </w:tc>
      </w:tr>
      <w:tr w:rsidR="00C82FD8" w:rsidTr="00C82FD8">
        <w:tc>
          <w:tcPr>
            <w:tcW w:w="4531" w:type="dxa"/>
          </w:tcPr>
          <w:p w:rsidR="00C82FD8" w:rsidRDefault="00002DD7" w:rsidP="00C82FD8">
            <w:pPr>
              <w:pStyle w:val="ListParagraph"/>
              <w:ind w:left="0"/>
            </w:pPr>
            <w:r w:rsidRPr="00560334">
              <w:t xml:space="preserve">Gaziantep Üniversitesi Rektörlüğü Bilimsel Ve Teknolojik Nitelik İyileştirme Desteği Projesi </w:t>
            </w:r>
            <w:r w:rsidRPr="00002DD7">
              <w:rPr>
                <w:b/>
              </w:rPr>
              <w:t>“Genç Bilim İnsanı Ödülü”</w:t>
            </w:r>
          </w:p>
        </w:tc>
        <w:tc>
          <w:tcPr>
            <w:tcW w:w="4531" w:type="dxa"/>
          </w:tcPr>
          <w:p w:rsidR="00C82FD8" w:rsidRDefault="00002DD7" w:rsidP="00C82FD8">
            <w:pPr>
              <w:pStyle w:val="ListParagraph"/>
              <w:ind w:left="0"/>
            </w:pPr>
            <w:r>
              <w:t>2015</w:t>
            </w:r>
          </w:p>
        </w:tc>
      </w:tr>
      <w:tr w:rsidR="00C82FD8" w:rsidTr="00C82FD8">
        <w:tc>
          <w:tcPr>
            <w:tcW w:w="4531" w:type="dxa"/>
          </w:tcPr>
          <w:p w:rsidR="00C82FD8" w:rsidRDefault="00002DD7" w:rsidP="00C82FD8">
            <w:pPr>
              <w:pStyle w:val="ListParagraph"/>
              <w:ind w:left="0"/>
            </w:pPr>
            <w:r w:rsidRPr="00560334">
              <w:t>Gaziantep Üniversitesi Rektörlüğü Bilimsel Ve Teknolojik Nitelik İyileştirme Desteği Projesi “TÜBİTAK Proje Başvuru Destek Ödülü”</w:t>
            </w:r>
          </w:p>
        </w:tc>
        <w:tc>
          <w:tcPr>
            <w:tcW w:w="4531" w:type="dxa"/>
          </w:tcPr>
          <w:p w:rsidR="00C82FD8" w:rsidRDefault="00002DD7" w:rsidP="00C82FD8">
            <w:pPr>
              <w:pStyle w:val="ListParagraph"/>
              <w:ind w:left="0"/>
            </w:pPr>
            <w:r>
              <w:t>2017</w:t>
            </w:r>
          </w:p>
        </w:tc>
      </w:tr>
      <w:tr w:rsidR="00C82FD8" w:rsidTr="00C82FD8">
        <w:tc>
          <w:tcPr>
            <w:tcW w:w="4531" w:type="dxa"/>
          </w:tcPr>
          <w:p w:rsidR="00C82FD8" w:rsidRDefault="00002DD7" w:rsidP="00C82FD8">
            <w:pPr>
              <w:pStyle w:val="ListParagraph"/>
              <w:ind w:left="0"/>
            </w:pPr>
            <w:r w:rsidRPr="00560334">
              <w:t>Gaziantep Üniversitesi Rektörlüğü Bilimsel Ve Teknolojik Nitelik İyileştirme Desteği Projesi “TÜBİTAK Proje Başvuru Destek Ödülü”</w:t>
            </w:r>
          </w:p>
        </w:tc>
        <w:tc>
          <w:tcPr>
            <w:tcW w:w="4531" w:type="dxa"/>
          </w:tcPr>
          <w:p w:rsidR="00C82FD8" w:rsidRDefault="00002DD7" w:rsidP="00C82FD8">
            <w:pPr>
              <w:pStyle w:val="ListParagraph"/>
              <w:ind w:left="0"/>
            </w:pPr>
            <w:r>
              <w:t>2014</w:t>
            </w:r>
          </w:p>
        </w:tc>
      </w:tr>
      <w:tr w:rsidR="00C82FD8" w:rsidTr="00C82FD8">
        <w:tc>
          <w:tcPr>
            <w:tcW w:w="4531" w:type="dxa"/>
          </w:tcPr>
          <w:p w:rsidR="00C82FD8" w:rsidRDefault="00002DD7" w:rsidP="00C82FD8">
            <w:pPr>
              <w:pStyle w:val="ListParagraph"/>
              <w:ind w:left="0"/>
            </w:pPr>
            <w:r w:rsidRPr="00560334">
              <w:t>Gaziantep Üniversitesi Rektörlüğü Bilimsel Ve Teknolojik Nitelik İyileştirme Desteği Projesi “TÜBİTAK Proje Başvuru Destek Ödülü”</w:t>
            </w:r>
          </w:p>
        </w:tc>
        <w:tc>
          <w:tcPr>
            <w:tcW w:w="4531" w:type="dxa"/>
          </w:tcPr>
          <w:p w:rsidR="00C82FD8" w:rsidRDefault="00002DD7" w:rsidP="00C82FD8">
            <w:pPr>
              <w:pStyle w:val="ListParagraph"/>
              <w:ind w:left="0"/>
            </w:pPr>
            <w:r>
              <w:t>2014</w:t>
            </w:r>
          </w:p>
        </w:tc>
      </w:tr>
      <w:tr w:rsidR="00C82FD8" w:rsidTr="00C82FD8">
        <w:tc>
          <w:tcPr>
            <w:tcW w:w="4531" w:type="dxa"/>
          </w:tcPr>
          <w:p w:rsidR="00C82FD8" w:rsidRDefault="00002DD7" w:rsidP="00C82FD8">
            <w:pPr>
              <w:pStyle w:val="ListParagraph"/>
              <w:ind w:left="0"/>
            </w:pPr>
            <w:r w:rsidRPr="00560334">
              <w:t xml:space="preserve">Gaziantep Üniversitesi Rektörlüğü Bilimsel Ve Teknolojik Nitelik İyileştirme Desteği Projesi </w:t>
            </w:r>
            <w:proofErr w:type="gramStart"/>
            <w:r w:rsidRPr="00560334">
              <w:t>“ Yurtdışı</w:t>
            </w:r>
            <w:proofErr w:type="gramEnd"/>
            <w:r w:rsidRPr="00560334">
              <w:t xml:space="preserve"> Kongre Katılım Ödülü</w:t>
            </w:r>
          </w:p>
        </w:tc>
        <w:tc>
          <w:tcPr>
            <w:tcW w:w="4531" w:type="dxa"/>
          </w:tcPr>
          <w:p w:rsidR="00C82FD8" w:rsidRDefault="00002DD7" w:rsidP="00C82FD8">
            <w:pPr>
              <w:pStyle w:val="ListParagraph"/>
              <w:ind w:left="0"/>
            </w:pPr>
            <w:r>
              <w:t>2014</w:t>
            </w:r>
          </w:p>
        </w:tc>
      </w:tr>
      <w:tr w:rsidR="00342D43" w:rsidTr="00C82FD8">
        <w:tc>
          <w:tcPr>
            <w:tcW w:w="4531" w:type="dxa"/>
          </w:tcPr>
          <w:p w:rsidR="00342D43" w:rsidRDefault="00002DD7" w:rsidP="00C82FD8">
            <w:pPr>
              <w:pStyle w:val="ListParagraph"/>
              <w:ind w:left="0"/>
            </w:pPr>
            <w:r w:rsidRPr="00560334">
              <w:lastRenderedPageBreak/>
              <w:t>Kongre Öğrenci Konaklama Ödülü, ICORS</w:t>
            </w:r>
          </w:p>
        </w:tc>
        <w:tc>
          <w:tcPr>
            <w:tcW w:w="4531" w:type="dxa"/>
          </w:tcPr>
          <w:p w:rsidR="00342D43" w:rsidRDefault="00002DD7" w:rsidP="00C82FD8">
            <w:pPr>
              <w:pStyle w:val="ListParagraph"/>
              <w:ind w:left="0"/>
            </w:pPr>
            <w:r>
              <w:t>2010</w:t>
            </w:r>
          </w:p>
        </w:tc>
      </w:tr>
    </w:tbl>
    <w:p w:rsidR="00C82FD8" w:rsidRDefault="00C82FD8" w:rsidP="00C82FD8">
      <w:pPr>
        <w:pStyle w:val="ListParagraph"/>
        <w:ind w:left="360"/>
      </w:pPr>
    </w:p>
    <w:p w:rsidR="00C82FD8" w:rsidRDefault="00C82FD8" w:rsidP="00C82FD8">
      <w:pPr>
        <w:pStyle w:val="ListParagraph"/>
        <w:numPr>
          <w:ilvl w:val="0"/>
          <w:numId w:val="1"/>
        </w:numPr>
      </w:pPr>
      <w:r>
        <w:t>Yürüttüğünüz Tezler</w:t>
      </w:r>
    </w:p>
    <w:p w:rsidR="00C82FD8" w:rsidRDefault="00C82FD8" w:rsidP="00C82FD8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36"/>
        <w:gridCol w:w="2159"/>
        <w:gridCol w:w="2192"/>
        <w:gridCol w:w="2160"/>
      </w:tblGrid>
      <w:tr w:rsidR="00C82FD8" w:rsidTr="00FD4A4A">
        <w:tc>
          <w:tcPr>
            <w:tcW w:w="4350" w:type="dxa"/>
            <w:gridSpan w:val="2"/>
          </w:tcPr>
          <w:p w:rsidR="00C82FD8" w:rsidRDefault="00C82FD8" w:rsidP="00C82FD8">
            <w:pPr>
              <w:pStyle w:val="ListParagraph"/>
              <w:ind w:left="0"/>
            </w:pPr>
            <w:r>
              <w:t>Yüksek Lisans</w:t>
            </w:r>
          </w:p>
        </w:tc>
        <w:tc>
          <w:tcPr>
            <w:tcW w:w="4352" w:type="dxa"/>
            <w:gridSpan w:val="2"/>
          </w:tcPr>
          <w:p w:rsidR="00C82FD8" w:rsidRDefault="00C82FD8" w:rsidP="00C82FD8">
            <w:pPr>
              <w:pStyle w:val="ListParagraph"/>
              <w:ind w:left="0"/>
            </w:pPr>
            <w:r>
              <w:t>Doktora</w:t>
            </w:r>
          </w:p>
        </w:tc>
      </w:tr>
      <w:tr w:rsidR="00C82FD8" w:rsidTr="00C82FD8">
        <w:tc>
          <w:tcPr>
            <w:tcW w:w="2191" w:type="dxa"/>
          </w:tcPr>
          <w:p w:rsidR="00C82FD8" w:rsidRDefault="00C82FD8" w:rsidP="00C82FD8">
            <w:pPr>
              <w:pStyle w:val="ListParagraph"/>
              <w:ind w:left="0"/>
            </w:pPr>
            <w:r>
              <w:t>Başlıkları</w:t>
            </w:r>
          </w:p>
        </w:tc>
        <w:tc>
          <w:tcPr>
            <w:tcW w:w="2159" w:type="dxa"/>
          </w:tcPr>
          <w:p w:rsidR="00C82FD8" w:rsidRDefault="00C82FD8" w:rsidP="00C82FD8">
            <w:pPr>
              <w:pStyle w:val="ListParagraph"/>
              <w:ind w:left="0"/>
            </w:pPr>
            <w:r>
              <w:t>Yılı</w:t>
            </w:r>
          </w:p>
        </w:tc>
        <w:tc>
          <w:tcPr>
            <w:tcW w:w="2192" w:type="dxa"/>
          </w:tcPr>
          <w:p w:rsidR="00C82FD8" w:rsidRDefault="00C82FD8" w:rsidP="00C82FD8">
            <w:pPr>
              <w:pStyle w:val="ListParagraph"/>
              <w:ind w:left="0"/>
            </w:pPr>
            <w:r>
              <w:t>Başlıkları</w:t>
            </w:r>
          </w:p>
        </w:tc>
        <w:tc>
          <w:tcPr>
            <w:tcW w:w="2160" w:type="dxa"/>
          </w:tcPr>
          <w:p w:rsidR="00C82FD8" w:rsidRDefault="00C82FD8" w:rsidP="00C82FD8">
            <w:pPr>
              <w:pStyle w:val="ListParagraph"/>
              <w:ind w:left="0"/>
            </w:pPr>
            <w:r>
              <w:t>Yılı</w:t>
            </w:r>
          </w:p>
        </w:tc>
      </w:tr>
      <w:tr w:rsidR="00C82FD8" w:rsidTr="00C82FD8">
        <w:tc>
          <w:tcPr>
            <w:tcW w:w="2191" w:type="dxa"/>
          </w:tcPr>
          <w:p w:rsidR="00C82FD8" w:rsidRDefault="00002DD7" w:rsidP="00C82FD8">
            <w:pPr>
              <w:pStyle w:val="ListParagraph"/>
              <w:ind w:left="0"/>
            </w:pPr>
            <w:r w:rsidRPr="00560334">
              <w:rPr>
                <w:lang w:val="en-US"/>
              </w:rPr>
              <w:t xml:space="preserve">Plazmonik </w:t>
            </w:r>
            <w:proofErr w:type="spellStart"/>
            <w:r w:rsidRPr="00560334">
              <w:rPr>
                <w:lang w:val="en-US"/>
              </w:rPr>
              <w:t>Özellikleri</w:t>
            </w:r>
            <w:proofErr w:type="spellEnd"/>
            <w:r w:rsidRPr="00560334">
              <w:rPr>
                <w:lang w:val="en-US"/>
              </w:rPr>
              <w:t xml:space="preserve"> </w:t>
            </w:r>
            <w:proofErr w:type="spellStart"/>
            <w:r w:rsidRPr="00560334">
              <w:rPr>
                <w:lang w:val="en-US"/>
              </w:rPr>
              <w:t>Ayarlanabilir</w:t>
            </w:r>
            <w:proofErr w:type="spellEnd"/>
            <w:r w:rsidRPr="00560334">
              <w:rPr>
                <w:lang w:val="en-US"/>
              </w:rPr>
              <w:t xml:space="preserve"> </w:t>
            </w:r>
            <w:proofErr w:type="spellStart"/>
            <w:r w:rsidRPr="00560334">
              <w:rPr>
                <w:lang w:val="en-US"/>
              </w:rPr>
              <w:t>Nanokubbelerin</w:t>
            </w:r>
            <w:proofErr w:type="spellEnd"/>
            <w:r w:rsidRPr="00560334">
              <w:rPr>
                <w:lang w:val="en-US"/>
              </w:rPr>
              <w:t xml:space="preserve"> </w:t>
            </w:r>
            <w:proofErr w:type="spellStart"/>
            <w:r w:rsidRPr="00560334">
              <w:rPr>
                <w:lang w:val="en-US"/>
              </w:rPr>
              <w:t>Hazırlanması</w:t>
            </w:r>
            <w:proofErr w:type="spellEnd"/>
            <w:r w:rsidRPr="00560334">
              <w:rPr>
                <w:lang w:val="en-US"/>
              </w:rPr>
              <w:t xml:space="preserve"> </w:t>
            </w:r>
            <w:proofErr w:type="spellStart"/>
            <w:r w:rsidRPr="00560334">
              <w:rPr>
                <w:lang w:val="en-US"/>
              </w:rPr>
              <w:t>ve</w:t>
            </w:r>
            <w:proofErr w:type="spellEnd"/>
            <w:r w:rsidRPr="00560334">
              <w:rPr>
                <w:lang w:val="en-US"/>
              </w:rPr>
              <w:t xml:space="preserve"> </w:t>
            </w:r>
            <w:proofErr w:type="spellStart"/>
            <w:r w:rsidRPr="00560334">
              <w:rPr>
                <w:lang w:val="en-US"/>
              </w:rPr>
              <w:t>Karak</w:t>
            </w:r>
            <w:r>
              <w:rPr>
                <w:lang w:val="en-US"/>
              </w:rPr>
              <w:t>terizasyonu</w:t>
            </w:r>
            <w:proofErr w:type="spellEnd"/>
          </w:p>
        </w:tc>
        <w:tc>
          <w:tcPr>
            <w:tcW w:w="2159" w:type="dxa"/>
          </w:tcPr>
          <w:p w:rsidR="00C82FD8" w:rsidRDefault="00002DD7" w:rsidP="00C82FD8">
            <w:pPr>
              <w:pStyle w:val="ListParagraph"/>
              <w:ind w:left="0"/>
            </w:pPr>
            <w:r>
              <w:t>2017</w:t>
            </w:r>
          </w:p>
        </w:tc>
        <w:tc>
          <w:tcPr>
            <w:tcW w:w="2192" w:type="dxa"/>
          </w:tcPr>
          <w:p w:rsidR="00C82FD8" w:rsidRDefault="00C82FD8" w:rsidP="00C82FD8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C82FD8" w:rsidRDefault="00C82FD8" w:rsidP="00C82FD8">
            <w:pPr>
              <w:pStyle w:val="ListParagraph"/>
              <w:ind w:left="0"/>
            </w:pPr>
          </w:p>
        </w:tc>
      </w:tr>
      <w:tr w:rsidR="00C82FD8" w:rsidTr="00C82FD8">
        <w:tc>
          <w:tcPr>
            <w:tcW w:w="2191" w:type="dxa"/>
          </w:tcPr>
          <w:p w:rsidR="00C82FD8" w:rsidRDefault="00002DD7" w:rsidP="00C82FD8">
            <w:pPr>
              <w:pStyle w:val="ListParagraph"/>
              <w:ind w:left="0"/>
            </w:pPr>
            <w:proofErr w:type="spellStart"/>
            <w:r w:rsidRPr="00560334">
              <w:t>Multipleks</w:t>
            </w:r>
            <w:proofErr w:type="spellEnd"/>
            <w:r w:rsidRPr="00560334">
              <w:t xml:space="preserve"> DNA Analizi İçin Y</w:t>
            </w:r>
            <w:r>
              <w:t>üzeyde Zenginleştirilmiş Raman S</w:t>
            </w:r>
            <w:r w:rsidRPr="00560334">
              <w:t xml:space="preserve">açılmasına Dayalı </w:t>
            </w:r>
            <w:proofErr w:type="spellStart"/>
            <w:r w:rsidRPr="00560334">
              <w:t>Biyosensör</w:t>
            </w:r>
            <w:proofErr w:type="spellEnd"/>
            <w:r w:rsidRPr="00560334">
              <w:t xml:space="preserve"> Geliştirilmesi</w:t>
            </w:r>
          </w:p>
        </w:tc>
        <w:tc>
          <w:tcPr>
            <w:tcW w:w="2159" w:type="dxa"/>
          </w:tcPr>
          <w:p w:rsidR="00C82FD8" w:rsidRDefault="00002DD7" w:rsidP="00C82FD8">
            <w:pPr>
              <w:pStyle w:val="ListParagraph"/>
              <w:ind w:left="0"/>
            </w:pPr>
            <w:r>
              <w:t>2017</w:t>
            </w:r>
          </w:p>
        </w:tc>
        <w:tc>
          <w:tcPr>
            <w:tcW w:w="2192" w:type="dxa"/>
          </w:tcPr>
          <w:p w:rsidR="00C82FD8" w:rsidRDefault="00C82FD8" w:rsidP="00C82FD8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C82FD8" w:rsidRDefault="00C82FD8" w:rsidP="00C82FD8">
            <w:pPr>
              <w:pStyle w:val="ListParagraph"/>
              <w:ind w:left="0"/>
            </w:pPr>
          </w:p>
        </w:tc>
      </w:tr>
      <w:tr w:rsidR="00C82FD8" w:rsidTr="00C82FD8">
        <w:tc>
          <w:tcPr>
            <w:tcW w:w="2191" w:type="dxa"/>
          </w:tcPr>
          <w:p w:rsidR="00C82FD8" w:rsidRDefault="00002DD7" w:rsidP="00C82FD8">
            <w:pPr>
              <w:pStyle w:val="ListParagraph"/>
              <w:ind w:left="0"/>
            </w:pPr>
            <w:r w:rsidRPr="00B141C8">
              <w:rPr>
                <w:lang w:val="en-US"/>
              </w:rPr>
              <w:t xml:space="preserve">DNA </w:t>
            </w:r>
            <w:proofErr w:type="spellStart"/>
            <w:r w:rsidRPr="00B141C8">
              <w:rPr>
                <w:lang w:val="en-US"/>
              </w:rPr>
              <w:t>Analizi</w:t>
            </w:r>
            <w:proofErr w:type="spellEnd"/>
            <w:r w:rsidRPr="00B141C8">
              <w:rPr>
                <w:lang w:val="en-US"/>
              </w:rPr>
              <w:t xml:space="preserve"> </w:t>
            </w:r>
            <w:proofErr w:type="spellStart"/>
            <w:r w:rsidRPr="00B141C8">
              <w:rPr>
                <w:lang w:val="en-US"/>
              </w:rPr>
              <w:t>İçin</w:t>
            </w:r>
            <w:proofErr w:type="spellEnd"/>
            <w:r w:rsidRPr="00B141C8">
              <w:rPr>
                <w:lang w:val="en-US"/>
              </w:rPr>
              <w:t xml:space="preserve"> </w:t>
            </w:r>
            <w:proofErr w:type="spellStart"/>
            <w:r w:rsidRPr="00B141C8">
              <w:rPr>
                <w:lang w:val="en-US"/>
              </w:rPr>
              <w:t>Yüzeyde</w:t>
            </w:r>
            <w:proofErr w:type="spellEnd"/>
            <w:r w:rsidRPr="00B141C8">
              <w:rPr>
                <w:lang w:val="en-US"/>
              </w:rPr>
              <w:t xml:space="preserve"> </w:t>
            </w:r>
            <w:proofErr w:type="spellStart"/>
            <w:r w:rsidRPr="00B141C8">
              <w:rPr>
                <w:lang w:val="en-US"/>
              </w:rPr>
              <w:t>Zenginleştirilmis</w:t>
            </w:r>
            <w:proofErr w:type="spellEnd"/>
            <w:r w:rsidRPr="00B141C8">
              <w:rPr>
                <w:lang w:val="en-US"/>
              </w:rPr>
              <w:t xml:space="preserve">̧ Raman </w:t>
            </w:r>
            <w:proofErr w:type="spellStart"/>
            <w:r w:rsidRPr="00B141C8">
              <w:rPr>
                <w:lang w:val="en-US"/>
              </w:rPr>
              <w:t>Saçılmasına</w:t>
            </w:r>
            <w:proofErr w:type="spellEnd"/>
            <w:r w:rsidRPr="00B141C8">
              <w:rPr>
                <w:lang w:val="en-US"/>
              </w:rPr>
              <w:t xml:space="preserve"> (YZRS) </w:t>
            </w:r>
            <w:proofErr w:type="spellStart"/>
            <w:r w:rsidRPr="00B141C8">
              <w:rPr>
                <w:lang w:val="en-US"/>
              </w:rPr>
              <w:t>Dayalı</w:t>
            </w:r>
            <w:proofErr w:type="spellEnd"/>
            <w:r w:rsidRPr="00B141C8">
              <w:rPr>
                <w:lang w:val="en-US"/>
              </w:rPr>
              <w:t xml:space="preserve"> </w:t>
            </w:r>
            <w:proofErr w:type="spellStart"/>
            <w:r w:rsidRPr="00B141C8">
              <w:rPr>
                <w:lang w:val="en-US"/>
              </w:rPr>
              <w:t>Optik</w:t>
            </w:r>
            <w:proofErr w:type="spellEnd"/>
            <w:r w:rsidRPr="00B141C8">
              <w:rPr>
                <w:lang w:val="en-US"/>
              </w:rPr>
              <w:t xml:space="preserve"> </w:t>
            </w:r>
            <w:proofErr w:type="spellStart"/>
            <w:r w:rsidRPr="00B141C8">
              <w:rPr>
                <w:lang w:val="en-US"/>
              </w:rPr>
              <w:t>Biyosensör</w:t>
            </w:r>
            <w:proofErr w:type="spellEnd"/>
            <w:r w:rsidRPr="00B141C8">
              <w:rPr>
                <w:lang w:val="en-US"/>
              </w:rPr>
              <w:t xml:space="preserve"> </w:t>
            </w:r>
            <w:proofErr w:type="spellStart"/>
            <w:r w:rsidRPr="00B141C8">
              <w:rPr>
                <w:lang w:val="en-US"/>
              </w:rPr>
              <w:t>Geliştirilmesi</w:t>
            </w:r>
            <w:proofErr w:type="spellEnd"/>
          </w:p>
        </w:tc>
        <w:tc>
          <w:tcPr>
            <w:tcW w:w="2159" w:type="dxa"/>
          </w:tcPr>
          <w:p w:rsidR="00C82FD8" w:rsidRDefault="00002DD7" w:rsidP="00C82FD8">
            <w:pPr>
              <w:pStyle w:val="ListParagraph"/>
              <w:ind w:left="0"/>
            </w:pPr>
            <w:r>
              <w:t>2017</w:t>
            </w:r>
          </w:p>
        </w:tc>
        <w:tc>
          <w:tcPr>
            <w:tcW w:w="2192" w:type="dxa"/>
          </w:tcPr>
          <w:p w:rsidR="00C82FD8" w:rsidRDefault="00C82FD8" w:rsidP="00C82FD8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C82FD8" w:rsidRDefault="00C82FD8" w:rsidP="00C82FD8">
            <w:pPr>
              <w:pStyle w:val="ListParagraph"/>
              <w:ind w:left="0"/>
            </w:pPr>
          </w:p>
        </w:tc>
      </w:tr>
      <w:tr w:rsidR="00C82FD8" w:rsidTr="00C82FD8">
        <w:tc>
          <w:tcPr>
            <w:tcW w:w="2191" w:type="dxa"/>
          </w:tcPr>
          <w:p w:rsidR="00C82FD8" w:rsidRDefault="00002DD7" w:rsidP="00C82FD8">
            <w:pPr>
              <w:pStyle w:val="ListParagraph"/>
              <w:ind w:left="0"/>
            </w:pPr>
            <w:proofErr w:type="spellStart"/>
            <w:r w:rsidRPr="00560334">
              <w:rPr>
                <w:lang w:val="en-US"/>
              </w:rPr>
              <w:t>Atık</w:t>
            </w:r>
            <w:proofErr w:type="spellEnd"/>
            <w:r w:rsidRPr="00560334">
              <w:rPr>
                <w:lang w:val="en-US"/>
              </w:rPr>
              <w:t xml:space="preserve"> </w:t>
            </w:r>
            <w:proofErr w:type="spellStart"/>
            <w:r w:rsidRPr="00560334">
              <w:rPr>
                <w:lang w:val="en-US"/>
              </w:rPr>
              <w:t>Sularda</w:t>
            </w:r>
            <w:proofErr w:type="spellEnd"/>
            <w:r w:rsidRPr="00560334">
              <w:rPr>
                <w:lang w:val="en-US"/>
              </w:rPr>
              <w:t xml:space="preserve"> </w:t>
            </w:r>
            <w:proofErr w:type="spellStart"/>
            <w:r w:rsidRPr="00560334">
              <w:rPr>
                <w:lang w:val="en-US"/>
              </w:rPr>
              <w:t>Renk</w:t>
            </w:r>
            <w:proofErr w:type="spellEnd"/>
            <w:r w:rsidRPr="00560334">
              <w:rPr>
                <w:lang w:val="en-US"/>
              </w:rPr>
              <w:t xml:space="preserve"> </w:t>
            </w:r>
            <w:proofErr w:type="spellStart"/>
            <w:r w:rsidRPr="00560334">
              <w:rPr>
                <w:lang w:val="en-US"/>
              </w:rPr>
              <w:t>Giderimi</w:t>
            </w:r>
            <w:proofErr w:type="spellEnd"/>
            <w:r w:rsidRPr="00560334">
              <w:rPr>
                <w:lang w:val="en-US"/>
              </w:rPr>
              <w:t xml:space="preserve"> </w:t>
            </w:r>
            <w:proofErr w:type="spellStart"/>
            <w:r w:rsidRPr="00560334">
              <w:rPr>
                <w:lang w:val="en-US"/>
              </w:rPr>
              <w:t>için</w:t>
            </w:r>
            <w:proofErr w:type="spellEnd"/>
            <w:r w:rsidRPr="00560334">
              <w:rPr>
                <w:lang w:val="en-US"/>
              </w:rPr>
              <w:t xml:space="preserve"> </w:t>
            </w:r>
            <w:proofErr w:type="spellStart"/>
            <w:r w:rsidRPr="00560334">
              <w:rPr>
                <w:lang w:val="en-US"/>
              </w:rPr>
              <w:t>Nanofotokatalizörlerin</w:t>
            </w:r>
            <w:proofErr w:type="spellEnd"/>
            <w:r w:rsidRPr="00560334">
              <w:rPr>
                <w:lang w:val="en-US"/>
              </w:rPr>
              <w:t xml:space="preserve"> </w:t>
            </w:r>
            <w:proofErr w:type="spellStart"/>
            <w:r w:rsidRPr="00560334">
              <w:rPr>
                <w:lang w:val="en-US"/>
              </w:rPr>
              <w:t>Hazırlanması</w:t>
            </w:r>
            <w:proofErr w:type="spellEnd"/>
            <w:r w:rsidRPr="00560334">
              <w:rPr>
                <w:lang w:val="en-US"/>
              </w:rPr>
              <w:t xml:space="preserve"> </w:t>
            </w:r>
            <w:proofErr w:type="spellStart"/>
            <w:r w:rsidRPr="00560334">
              <w:rPr>
                <w:lang w:val="en-US"/>
              </w:rPr>
              <w:t>ve</w:t>
            </w:r>
            <w:proofErr w:type="spellEnd"/>
            <w:r w:rsidRPr="00560334">
              <w:rPr>
                <w:lang w:val="en-US"/>
              </w:rPr>
              <w:t xml:space="preserve"> </w:t>
            </w:r>
            <w:proofErr w:type="spellStart"/>
            <w:r w:rsidRPr="00560334">
              <w:rPr>
                <w:lang w:val="en-US"/>
              </w:rPr>
              <w:t>Fotokatalitik</w:t>
            </w:r>
            <w:proofErr w:type="spellEnd"/>
            <w:r w:rsidRPr="00560334">
              <w:rPr>
                <w:lang w:val="en-US"/>
              </w:rPr>
              <w:t xml:space="preserve"> </w:t>
            </w:r>
            <w:proofErr w:type="spellStart"/>
            <w:r w:rsidRPr="00560334">
              <w:rPr>
                <w:lang w:val="en-US"/>
              </w:rPr>
              <w:t>Performansının</w:t>
            </w:r>
            <w:proofErr w:type="spellEnd"/>
            <w:r w:rsidRPr="00560334">
              <w:rPr>
                <w:lang w:val="en-US"/>
              </w:rPr>
              <w:t xml:space="preserve"> </w:t>
            </w:r>
            <w:proofErr w:type="spellStart"/>
            <w:r w:rsidRPr="00560334">
              <w:rPr>
                <w:lang w:val="en-US"/>
              </w:rPr>
              <w:t>Spek</w:t>
            </w:r>
            <w:r>
              <w:rPr>
                <w:lang w:val="en-US"/>
              </w:rPr>
              <w:t>trofotometre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Belirlenmesi</w:t>
            </w:r>
            <w:proofErr w:type="spellEnd"/>
          </w:p>
        </w:tc>
        <w:tc>
          <w:tcPr>
            <w:tcW w:w="2159" w:type="dxa"/>
          </w:tcPr>
          <w:p w:rsidR="00C82FD8" w:rsidRDefault="00002DD7" w:rsidP="00C82FD8">
            <w:pPr>
              <w:pStyle w:val="ListParagraph"/>
              <w:ind w:left="0"/>
            </w:pPr>
            <w:r>
              <w:t>2017</w:t>
            </w:r>
          </w:p>
        </w:tc>
        <w:tc>
          <w:tcPr>
            <w:tcW w:w="2192" w:type="dxa"/>
          </w:tcPr>
          <w:p w:rsidR="00C82FD8" w:rsidRDefault="00C82FD8" w:rsidP="00C82FD8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C82FD8" w:rsidRDefault="00C82FD8" w:rsidP="00C82FD8">
            <w:pPr>
              <w:pStyle w:val="ListParagraph"/>
              <w:ind w:left="0"/>
            </w:pPr>
          </w:p>
        </w:tc>
      </w:tr>
      <w:tr w:rsidR="00C82FD8" w:rsidTr="00C82FD8">
        <w:tc>
          <w:tcPr>
            <w:tcW w:w="2191" w:type="dxa"/>
          </w:tcPr>
          <w:p w:rsidR="00C82FD8" w:rsidRDefault="00002DD7" w:rsidP="00C82FD8">
            <w:pPr>
              <w:pStyle w:val="ListParagraph"/>
              <w:ind w:left="0"/>
            </w:pPr>
            <w:proofErr w:type="spellStart"/>
            <w:r w:rsidRPr="00B141C8">
              <w:rPr>
                <w:lang w:val="en-US"/>
              </w:rPr>
              <w:t>Metisilin</w:t>
            </w:r>
            <w:proofErr w:type="spellEnd"/>
            <w:r w:rsidRPr="00B141C8">
              <w:rPr>
                <w:lang w:val="en-US"/>
              </w:rPr>
              <w:t xml:space="preserve"> </w:t>
            </w:r>
            <w:proofErr w:type="spellStart"/>
            <w:r w:rsidRPr="00B141C8">
              <w:rPr>
                <w:lang w:val="en-US"/>
              </w:rPr>
              <w:t>Dirençli</w:t>
            </w:r>
            <w:proofErr w:type="spellEnd"/>
            <w:r w:rsidRPr="00B141C8">
              <w:rPr>
                <w:lang w:val="en-US"/>
              </w:rPr>
              <w:t xml:space="preserve"> Staphylococcus aureus (MRSA)’un </w:t>
            </w:r>
            <w:proofErr w:type="spellStart"/>
            <w:r w:rsidRPr="00B141C8">
              <w:rPr>
                <w:lang w:val="en-US"/>
              </w:rPr>
              <w:t>Hızlı</w:t>
            </w:r>
            <w:proofErr w:type="spellEnd"/>
            <w:r w:rsidRPr="00B141C8">
              <w:rPr>
                <w:lang w:val="en-US"/>
              </w:rPr>
              <w:t xml:space="preserve">, </w:t>
            </w:r>
            <w:proofErr w:type="spellStart"/>
            <w:r w:rsidRPr="00B141C8">
              <w:rPr>
                <w:lang w:val="en-US"/>
              </w:rPr>
              <w:t>Hassas</w:t>
            </w:r>
            <w:proofErr w:type="spellEnd"/>
            <w:r w:rsidRPr="00B141C8">
              <w:rPr>
                <w:lang w:val="en-US"/>
              </w:rPr>
              <w:t xml:space="preserve"> </w:t>
            </w:r>
            <w:proofErr w:type="spellStart"/>
            <w:r w:rsidRPr="00B141C8">
              <w:rPr>
                <w:lang w:val="en-US"/>
              </w:rPr>
              <w:t>Ve</w:t>
            </w:r>
            <w:proofErr w:type="spellEnd"/>
            <w:r w:rsidRPr="00B141C8">
              <w:rPr>
                <w:lang w:val="en-US"/>
              </w:rPr>
              <w:t xml:space="preserve"> </w:t>
            </w:r>
            <w:proofErr w:type="spellStart"/>
            <w:r w:rsidRPr="00B141C8">
              <w:rPr>
                <w:lang w:val="en-US"/>
              </w:rPr>
              <w:t>Doğru</w:t>
            </w:r>
            <w:proofErr w:type="spellEnd"/>
            <w:r w:rsidRPr="00B141C8">
              <w:rPr>
                <w:lang w:val="en-US"/>
              </w:rPr>
              <w:t xml:space="preserve"> </w:t>
            </w:r>
            <w:proofErr w:type="spellStart"/>
            <w:r w:rsidRPr="00B141C8">
              <w:rPr>
                <w:lang w:val="en-US"/>
              </w:rPr>
              <w:t>Tanısı</w:t>
            </w:r>
            <w:proofErr w:type="spellEnd"/>
            <w:r w:rsidRPr="00B141C8">
              <w:rPr>
                <w:lang w:val="en-US"/>
              </w:rPr>
              <w:t xml:space="preserve"> </w:t>
            </w:r>
            <w:proofErr w:type="spellStart"/>
            <w:r w:rsidRPr="00B141C8">
              <w:rPr>
                <w:lang w:val="en-US"/>
              </w:rPr>
              <w:t>İçin</w:t>
            </w:r>
            <w:proofErr w:type="spellEnd"/>
            <w:r w:rsidRPr="00B141C8">
              <w:rPr>
                <w:lang w:val="en-US"/>
              </w:rPr>
              <w:t xml:space="preserve"> </w:t>
            </w:r>
            <w:proofErr w:type="spellStart"/>
            <w:r w:rsidRPr="00B141C8">
              <w:rPr>
                <w:lang w:val="en-US"/>
              </w:rPr>
              <w:t>Yüzeyde</w:t>
            </w:r>
            <w:proofErr w:type="spellEnd"/>
            <w:r w:rsidRPr="00B141C8">
              <w:rPr>
                <w:lang w:val="en-US"/>
              </w:rPr>
              <w:t xml:space="preserve"> </w:t>
            </w:r>
            <w:proofErr w:type="spellStart"/>
            <w:r w:rsidRPr="00B141C8">
              <w:rPr>
                <w:lang w:val="en-US"/>
              </w:rPr>
              <w:t>Zenginleştirilmis</w:t>
            </w:r>
            <w:proofErr w:type="spellEnd"/>
            <w:r w:rsidRPr="00B141C8">
              <w:rPr>
                <w:lang w:val="en-US"/>
              </w:rPr>
              <w:t xml:space="preserve">̧ Raman </w:t>
            </w:r>
            <w:proofErr w:type="spellStart"/>
            <w:r w:rsidRPr="00B141C8">
              <w:rPr>
                <w:lang w:val="en-US"/>
              </w:rPr>
              <w:t>Saçılmasına</w:t>
            </w:r>
            <w:proofErr w:type="spellEnd"/>
            <w:r w:rsidRPr="00B141C8">
              <w:rPr>
                <w:lang w:val="en-US"/>
              </w:rPr>
              <w:t xml:space="preserve"> </w:t>
            </w:r>
            <w:proofErr w:type="spellStart"/>
            <w:r w:rsidRPr="00B141C8">
              <w:rPr>
                <w:lang w:val="en-US"/>
              </w:rPr>
              <w:t>Dayalı</w:t>
            </w:r>
            <w:proofErr w:type="spellEnd"/>
            <w:r w:rsidRPr="00B141C8">
              <w:rPr>
                <w:lang w:val="en-US"/>
              </w:rPr>
              <w:t xml:space="preserve"> </w:t>
            </w:r>
            <w:proofErr w:type="spellStart"/>
            <w:r w:rsidRPr="00B141C8">
              <w:rPr>
                <w:lang w:val="en-US"/>
              </w:rPr>
              <w:t>Yeni</w:t>
            </w:r>
            <w:proofErr w:type="spellEnd"/>
            <w:r w:rsidRPr="00B141C8">
              <w:rPr>
                <w:lang w:val="en-US"/>
              </w:rPr>
              <w:t xml:space="preserve"> </w:t>
            </w:r>
            <w:proofErr w:type="spellStart"/>
            <w:r w:rsidRPr="00B141C8">
              <w:rPr>
                <w:lang w:val="en-US"/>
              </w:rPr>
              <w:t>Yöntem</w:t>
            </w:r>
            <w:proofErr w:type="spellEnd"/>
            <w:r w:rsidRPr="00B141C8">
              <w:rPr>
                <w:lang w:val="en-US"/>
              </w:rPr>
              <w:t xml:space="preserve"> </w:t>
            </w:r>
            <w:proofErr w:type="spellStart"/>
            <w:r w:rsidRPr="00B141C8">
              <w:rPr>
                <w:lang w:val="en-US"/>
              </w:rPr>
              <w:t>Geliştirilmesi</w:t>
            </w:r>
            <w:proofErr w:type="spellEnd"/>
          </w:p>
        </w:tc>
        <w:tc>
          <w:tcPr>
            <w:tcW w:w="2159" w:type="dxa"/>
          </w:tcPr>
          <w:p w:rsidR="00C82FD8" w:rsidRDefault="00002DD7" w:rsidP="00C82FD8">
            <w:pPr>
              <w:pStyle w:val="ListParagraph"/>
              <w:ind w:left="0"/>
            </w:pPr>
            <w:r>
              <w:t>2017</w:t>
            </w:r>
          </w:p>
        </w:tc>
        <w:tc>
          <w:tcPr>
            <w:tcW w:w="2192" w:type="dxa"/>
          </w:tcPr>
          <w:p w:rsidR="00C82FD8" w:rsidRDefault="00C82FD8" w:rsidP="00C82FD8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C82FD8" w:rsidRDefault="00C82FD8" w:rsidP="00C82FD8">
            <w:pPr>
              <w:pStyle w:val="ListParagraph"/>
              <w:ind w:left="0"/>
            </w:pPr>
          </w:p>
        </w:tc>
      </w:tr>
      <w:tr w:rsidR="00C82FD8" w:rsidTr="00C82FD8">
        <w:tc>
          <w:tcPr>
            <w:tcW w:w="2191" w:type="dxa"/>
          </w:tcPr>
          <w:p w:rsidR="00C82FD8" w:rsidRDefault="00C82FD8" w:rsidP="00C82FD8">
            <w:pPr>
              <w:pStyle w:val="ListParagraph"/>
              <w:ind w:left="0"/>
            </w:pPr>
          </w:p>
        </w:tc>
        <w:tc>
          <w:tcPr>
            <w:tcW w:w="2159" w:type="dxa"/>
          </w:tcPr>
          <w:p w:rsidR="00C82FD8" w:rsidRDefault="00C82FD8" w:rsidP="00C82FD8">
            <w:pPr>
              <w:pStyle w:val="ListParagraph"/>
              <w:ind w:left="0"/>
            </w:pPr>
          </w:p>
        </w:tc>
        <w:tc>
          <w:tcPr>
            <w:tcW w:w="2192" w:type="dxa"/>
          </w:tcPr>
          <w:p w:rsidR="00C82FD8" w:rsidRDefault="00C82FD8" w:rsidP="00C82FD8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C82FD8" w:rsidRDefault="00C82FD8" w:rsidP="00C82FD8">
            <w:pPr>
              <w:pStyle w:val="ListParagraph"/>
              <w:ind w:left="0"/>
            </w:pPr>
          </w:p>
        </w:tc>
      </w:tr>
    </w:tbl>
    <w:p w:rsidR="00C82FD8" w:rsidRDefault="00C82FD8" w:rsidP="00C82FD8">
      <w:pPr>
        <w:pStyle w:val="ListParagraph"/>
        <w:ind w:left="360"/>
      </w:pPr>
    </w:p>
    <w:p w:rsidR="00C82FD8" w:rsidRDefault="00C82FD8" w:rsidP="00C82FD8">
      <w:pPr>
        <w:pStyle w:val="ListParagraph"/>
        <w:numPr>
          <w:ilvl w:val="0"/>
          <w:numId w:val="1"/>
        </w:numPr>
      </w:pPr>
      <w:r>
        <w:t>Verilen Dersler</w:t>
      </w:r>
    </w:p>
    <w:p w:rsidR="00C82FD8" w:rsidRDefault="00C82FD8" w:rsidP="00C82FD8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64"/>
        <w:gridCol w:w="1440"/>
        <w:gridCol w:w="2943"/>
        <w:gridCol w:w="2155"/>
      </w:tblGrid>
      <w:tr w:rsidR="00C82FD8" w:rsidTr="00C82FD8">
        <w:tc>
          <w:tcPr>
            <w:tcW w:w="2164" w:type="dxa"/>
          </w:tcPr>
          <w:p w:rsidR="00C82FD8" w:rsidRDefault="00C82FD8" w:rsidP="00C82FD8">
            <w:pPr>
              <w:pStyle w:val="ListParagraph"/>
              <w:ind w:left="0"/>
            </w:pPr>
            <w:r>
              <w:t>Ders</w:t>
            </w:r>
          </w:p>
        </w:tc>
        <w:tc>
          <w:tcPr>
            <w:tcW w:w="1440" w:type="dxa"/>
          </w:tcPr>
          <w:p w:rsidR="00C82FD8" w:rsidRDefault="00C82FD8" w:rsidP="00C82FD8">
            <w:pPr>
              <w:pStyle w:val="ListParagraph"/>
              <w:ind w:left="0"/>
            </w:pPr>
            <w:r>
              <w:t>Derecesi</w:t>
            </w:r>
          </w:p>
        </w:tc>
        <w:tc>
          <w:tcPr>
            <w:tcW w:w="2943" w:type="dxa"/>
          </w:tcPr>
          <w:p w:rsidR="00C82FD8" w:rsidRDefault="00C82FD8" w:rsidP="00C82FD8">
            <w:pPr>
              <w:pStyle w:val="ListParagraph"/>
              <w:ind w:left="0"/>
            </w:pPr>
            <w:r>
              <w:t>Lisans – Lisansüstü – Doktora</w:t>
            </w:r>
          </w:p>
        </w:tc>
        <w:tc>
          <w:tcPr>
            <w:tcW w:w="2155" w:type="dxa"/>
          </w:tcPr>
          <w:p w:rsidR="00C82FD8" w:rsidRDefault="00C82FD8" w:rsidP="00C82FD8">
            <w:pPr>
              <w:pStyle w:val="ListParagraph"/>
              <w:ind w:left="0"/>
            </w:pPr>
            <w:r>
              <w:t>Yılı</w:t>
            </w:r>
          </w:p>
        </w:tc>
      </w:tr>
      <w:tr w:rsidR="00C82FD8" w:rsidTr="00C82FD8">
        <w:tc>
          <w:tcPr>
            <w:tcW w:w="2164" w:type="dxa"/>
          </w:tcPr>
          <w:p w:rsidR="00C82FD8" w:rsidRDefault="00002DD7" w:rsidP="00C82FD8">
            <w:pPr>
              <w:pStyle w:val="ListParagraph"/>
              <w:ind w:left="0"/>
            </w:pPr>
            <w:r>
              <w:t>Analitik Kimya</w:t>
            </w:r>
          </w:p>
        </w:tc>
        <w:tc>
          <w:tcPr>
            <w:tcW w:w="1440" w:type="dxa"/>
          </w:tcPr>
          <w:p w:rsidR="00C82FD8" w:rsidRDefault="00002DD7" w:rsidP="00C82FD8">
            <w:pPr>
              <w:pStyle w:val="ListParagraph"/>
              <w:ind w:left="0"/>
            </w:pPr>
            <w:r>
              <w:t>Lisans</w:t>
            </w:r>
          </w:p>
        </w:tc>
        <w:tc>
          <w:tcPr>
            <w:tcW w:w="2943" w:type="dxa"/>
          </w:tcPr>
          <w:p w:rsidR="00C82FD8" w:rsidRDefault="00C82FD8" w:rsidP="00C82FD8">
            <w:pPr>
              <w:pStyle w:val="ListParagraph"/>
              <w:ind w:left="0"/>
            </w:pPr>
          </w:p>
        </w:tc>
        <w:tc>
          <w:tcPr>
            <w:tcW w:w="2155" w:type="dxa"/>
          </w:tcPr>
          <w:p w:rsidR="00C82FD8" w:rsidRDefault="00002DD7" w:rsidP="00C82FD8">
            <w:pPr>
              <w:pStyle w:val="ListParagraph"/>
              <w:ind w:left="0"/>
            </w:pPr>
            <w:r>
              <w:t>2017-2018</w:t>
            </w:r>
          </w:p>
        </w:tc>
      </w:tr>
      <w:tr w:rsidR="00C82FD8" w:rsidTr="00C82FD8">
        <w:tc>
          <w:tcPr>
            <w:tcW w:w="2164" w:type="dxa"/>
          </w:tcPr>
          <w:p w:rsidR="00C82FD8" w:rsidRDefault="00002DD7" w:rsidP="00C82FD8">
            <w:pPr>
              <w:pStyle w:val="ListParagraph"/>
              <w:ind w:left="0"/>
            </w:pPr>
            <w:proofErr w:type="spellStart"/>
            <w:r>
              <w:t>Enstrumantal</w:t>
            </w:r>
            <w:proofErr w:type="spellEnd"/>
            <w:r>
              <w:t xml:space="preserve"> Analiz</w:t>
            </w:r>
          </w:p>
        </w:tc>
        <w:tc>
          <w:tcPr>
            <w:tcW w:w="1440" w:type="dxa"/>
          </w:tcPr>
          <w:p w:rsidR="00C82FD8" w:rsidRDefault="00002DD7" w:rsidP="00C82FD8">
            <w:pPr>
              <w:pStyle w:val="ListParagraph"/>
              <w:ind w:left="0"/>
            </w:pPr>
            <w:r>
              <w:t>Lisans</w:t>
            </w:r>
          </w:p>
        </w:tc>
        <w:tc>
          <w:tcPr>
            <w:tcW w:w="2943" w:type="dxa"/>
          </w:tcPr>
          <w:p w:rsidR="00C82FD8" w:rsidRDefault="00C82FD8" w:rsidP="00C82FD8">
            <w:pPr>
              <w:pStyle w:val="ListParagraph"/>
              <w:ind w:left="0"/>
            </w:pPr>
          </w:p>
        </w:tc>
        <w:tc>
          <w:tcPr>
            <w:tcW w:w="2155" w:type="dxa"/>
          </w:tcPr>
          <w:p w:rsidR="00C82FD8" w:rsidRDefault="00002DD7" w:rsidP="00C82FD8">
            <w:pPr>
              <w:pStyle w:val="ListParagraph"/>
              <w:ind w:left="0"/>
            </w:pPr>
            <w:r>
              <w:t>2017-2018</w:t>
            </w:r>
          </w:p>
        </w:tc>
      </w:tr>
      <w:tr w:rsidR="00C82FD8" w:rsidTr="00C82FD8">
        <w:tc>
          <w:tcPr>
            <w:tcW w:w="2164" w:type="dxa"/>
          </w:tcPr>
          <w:p w:rsidR="00C82FD8" w:rsidRDefault="00002DD7" w:rsidP="00C82FD8">
            <w:pPr>
              <w:pStyle w:val="ListParagraph"/>
              <w:ind w:left="0"/>
            </w:pPr>
            <w:proofErr w:type="spellStart"/>
            <w:r>
              <w:t>Nanobilim</w:t>
            </w:r>
            <w:proofErr w:type="spellEnd"/>
            <w:r>
              <w:t xml:space="preserve"> ve </w:t>
            </w:r>
            <w:proofErr w:type="spellStart"/>
            <w:r>
              <w:t>Nanoteknoloji</w:t>
            </w:r>
            <w:proofErr w:type="spellEnd"/>
          </w:p>
        </w:tc>
        <w:tc>
          <w:tcPr>
            <w:tcW w:w="1440" w:type="dxa"/>
          </w:tcPr>
          <w:p w:rsidR="00C82FD8" w:rsidRDefault="00002DD7" w:rsidP="00C82FD8">
            <w:pPr>
              <w:pStyle w:val="ListParagraph"/>
              <w:ind w:left="0"/>
            </w:pPr>
            <w:r>
              <w:t>Lisans</w:t>
            </w:r>
          </w:p>
        </w:tc>
        <w:tc>
          <w:tcPr>
            <w:tcW w:w="2943" w:type="dxa"/>
          </w:tcPr>
          <w:p w:rsidR="00C82FD8" w:rsidRDefault="00C82FD8" w:rsidP="00C82FD8">
            <w:pPr>
              <w:pStyle w:val="ListParagraph"/>
              <w:ind w:left="0"/>
            </w:pPr>
          </w:p>
        </w:tc>
        <w:tc>
          <w:tcPr>
            <w:tcW w:w="2155" w:type="dxa"/>
          </w:tcPr>
          <w:p w:rsidR="00C82FD8" w:rsidRDefault="00002DD7" w:rsidP="00C82FD8">
            <w:pPr>
              <w:pStyle w:val="ListParagraph"/>
              <w:ind w:left="0"/>
            </w:pPr>
            <w:r>
              <w:t>2017-2018</w:t>
            </w:r>
          </w:p>
        </w:tc>
      </w:tr>
      <w:tr w:rsidR="00C82FD8" w:rsidTr="00C82FD8">
        <w:tc>
          <w:tcPr>
            <w:tcW w:w="2164" w:type="dxa"/>
          </w:tcPr>
          <w:p w:rsidR="00C82FD8" w:rsidRDefault="00002DD7" w:rsidP="00C82FD8">
            <w:pPr>
              <w:pStyle w:val="ListParagraph"/>
              <w:ind w:left="0"/>
            </w:pPr>
            <w:r>
              <w:t>Plazmonik ve Analitik Uygulamaları</w:t>
            </w:r>
          </w:p>
        </w:tc>
        <w:tc>
          <w:tcPr>
            <w:tcW w:w="1440" w:type="dxa"/>
          </w:tcPr>
          <w:p w:rsidR="00C82FD8" w:rsidRDefault="00002DD7" w:rsidP="00C82FD8">
            <w:pPr>
              <w:pStyle w:val="ListParagraph"/>
              <w:ind w:left="0"/>
            </w:pPr>
            <w:r>
              <w:t>Yüksek Lisans ve Doktora</w:t>
            </w:r>
          </w:p>
        </w:tc>
        <w:tc>
          <w:tcPr>
            <w:tcW w:w="2943" w:type="dxa"/>
          </w:tcPr>
          <w:p w:rsidR="00C82FD8" w:rsidRDefault="00C82FD8" w:rsidP="00C82FD8">
            <w:pPr>
              <w:pStyle w:val="ListParagraph"/>
              <w:ind w:left="0"/>
            </w:pPr>
          </w:p>
        </w:tc>
        <w:tc>
          <w:tcPr>
            <w:tcW w:w="2155" w:type="dxa"/>
          </w:tcPr>
          <w:p w:rsidR="00C82FD8" w:rsidRDefault="00002DD7" w:rsidP="00C82FD8">
            <w:pPr>
              <w:pStyle w:val="ListParagraph"/>
              <w:ind w:left="0"/>
            </w:pPr>
            <w:r>
              <w:t>2017-2018</w:t>
            </w:r>
          </w:p>
        </w:tc>
      </w:tr>
      <w:tr w:rsidR="00C82FD8" w:rsidTr="00C82FD8">
        <w:tc>
          <w:tcPr>
            <w:tcW w:w="2164" w:type="dxa"/>
          </w:tcPr>
          <w:p w:rsidR="00C82FD8" w:rsidRDefault="00002DD7" w:rsidP="00C82FD8">
            <w:pPr>
              <w:pStyle w:val="ListParagraph"/>
              <w:ind w:left="0"/>
            </w:pPr>
            <w:r>
              <w:lastRenderedPageBreak/>
              <w:t>SERS ve Analitik Uygulamaları</w:t>
            </w:r>
          </w:p>
        </w:tc>
        <w:tc>
          <w:tcPr>
            <w:tcW w:w="1440" w:type="dxa"/>
          </w:tcPr>
          <w:p w:rsidR="00C82FD8" w:rsidRDefault="00002DD7" w:rsidP="00C82FD8">
            <w:pPr>
              <w:pStyle w:val="ListParagraph"/>
              <w:ind w:left="0"/>
            </w:pPr>
            <w:r>
              <w:t>Yüksek Lisans ve Doktora</w:t>
            </w:r>
          </w:p>
        </w:tc>
        <w:tc>
          <w:tcPr>
            <w:tcW w:w="2943" w:type="dxa"/>
          </w:tcPr>
          <w:p w:rsidR="00C82FD8" w:rsidRDefault="00C82FD8" w:rsidP="00C82FD8">
            <w:pPr>
              <w:pStyle w:val="ListParagraph"/>
              <w:ind w:left="0"/>
            </w:pPr>
          </w:p>
        </w:tc>
        <w:tc>
          <w:tcPr>
            <w:tcW w:w="2155" w:type="dxa"/>
          </w:tcPr>
          <w:p w:rsidR="00C82FD8" w:rsidRDefault="00002DD7" w:rsidP="00C82FD8">
            <w:pPr>
              <w:pStyle w:val="ListParagraph"/>
              <w:ind w:left="0"/>
            </w:pPr>
            <w:r>
              <w:t>2017-2018</w:t>
            </w:r>
          </w:p>
        </w:tc>
      </w:tr>
      <w:tr w:rsidR="00342D43" w:rsidTr="00C82FD8">
        <w:tc>
          <w:tcPr>
            <w:tcW w:w="2164" w:type="dxa"/>
          </w:tcPr>
          <w:p w:rsidR="00342D43" w:rsidRDefault="00342D43" w:rsidP="00C82FD8">
            <w:pPr>
              <w:pStyle w:val="ListParagraph"/>
              <w:ind w:left="0"/>
            </w:pPr>
          </w:p>
        </w:tc>
        <w:tc>
          <w:tcPr>
            <w:tcW w:w="1440" w:type="dxa"/>
          </w:tcPr>
          <w:p w:rsidR="00342D43" w:rsidRDefault="00342D43" w:rsidP="00C82FD8">
            <w:pPr>
              <w:pStyle w:val="ListParagraph"/>
              <w:ind w:left="0"/>
            </w:pPr>
          </w:p>
        </w:tc>
        <w:tc>
          <w:tcPr>
            <w:tcW w:w="2943" w:type="dxa"/>
          </w:tcPr>
          <w:p w:rsidR="00342D43" w:rsidRDefault="00342D43" w:rsidP="00C82FD8">
            <w:pPr>
              <w:pStyle w:val="ListParagraph"/>
              <w:ind w:left="0"/>
            </w:pPr>
          </w:p>
        </w:tc>
        <w:tc>
          <w:tcPr>
            <w:tcW w:w="2155" w:type="dxa"/>
          </w:tcPr>
          <w:p w:rsidR="00342D43" w:rsidRDefault="00342D43" w:rsidP="00C82FD8">
            <w:pPr>
              <w:pStyle w:val="ListParagraph"/>
              <w:ind w:left="0"/>
            </w:pPr>
          </w:p>
        </w:tc>
      </w:tr>
    </w:tbl>
    <w:p w:rsidR="00C82FD8" w:rsidRDefault="00C82FD8" w:rsidP="00C82FD8">
      <w:pPr>
        <w:pStyle w:val="ListParagraph"/>
        <w:ind w:left="360"/>
      </w:pPr>
    </w:p>
    <w:p w:rsidR="00C82FD8" w:rsidRDefault="00C82FD8" w:rsidP="00C82FD8">
      <w:pPr>
        <w:pStyle w:val="ListParagraph"/>
        <w:numPr>
          <w:ilvl w:val="0"/>
          <w:numId w:val="1"/>
        </w:numPr>
      </w:pPr>
      <w:r>
        <w:t>Düzenlenen Bilimsel Toplantılar</w:t>
      </w:r>
    </w:p>
    <w:p w:rsidR="00C82FD8" w:rsidRDefault="00C82FD8" w:rsidP="00C82FD8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82FD8" w:rsidTr="00C82FD8">
        <w:tc>
          <w:tcPr>
            <w:tcW w:w="3020" w:type="dxa"/>
          </w:tcPr>
          <w:p w:rsidR="00C82FD8" w:rsidRDefault="00C82FD8" w:rsidP="00C82FD8">
            <w:pPr>
              <w:pStyle w:val="ListParagraph"/>
              <w:ind w:left="0"/>
            </w:pPr>
            <w:r>
              <w:t>Toplantı Adı</w:t>
            </w:r>
          </w:p>
        </w:tc>
        <w:tc>
          <w:tcPr>
            <w:tcW w:w="3021" w:type="dxa"/>
          </w:tcPr>
          <w:p w:rsidR="00C82FD8" w:rsidRDefault="00C82FD8" w:rsidP="00C82FD8">
            <w:pPr>
              <w:pStyle w:val="ListParagraph"/>
              <w:ind w:left="0"/>
            </w:pPr>
            <w:r>
              <w:t>Konusu</w:t>
            </w:r>
          </w:p>
        </w:tc>
        <w:tc>
          <w:tcPr>
            <w:tcW w:w="3021" w:type="dxa"/>
          </w:tcPr>
          <w:p w:rsidR="00C82FD8" w:rsidRDefault="00C82FD8" w:rsidP="00C82FD8">
            <w:pPr>
              <w:pStyle w:val="ListParagraph"/>
              <w:ind w:left="0"/>
            </w:pPr>
            <w:r>
              <w:t>Yılı</w:t>
            </w:r>
          </w:p>
        </w:tc>
      </w:tr>
      <w:tr w:rsidR="00C82FD8" w:rsidTr="00C82FD8">
        <w:tc>
          <w:tcPr>
            <w:tcW w:w="3020" w:type="dxa"/>
          </w:tcPr>
          <w:p w:rsidR="00C82FD8" w:rsidRDefault="00C82FD8" w:rsidP="00C82FD8">
            <w:pPr>
              <w:pStyle w:val="ListParagraph"/>
              <w:ind w:left="0"/>
            </w:pPr>
          </w:p>
        </w:tc>
        <w:tc>
          <w:tcPr>
            <w:tcW w:w="3021" w:type="dxa"/>
          </w:tcPr>
          <w:p w:rsidR="00C82FD8" w:rsidRDefault="00C82FD8" w:rsidP="00C82FD8">
            <w:pPr>
              <w:pStyle w:val="ListParagraph"/>
              <w:ind w:left="0"/>
            </w:pPr>
          </w:p>
        </w:tc>
        <w:tc>
          <w:tcPr>
            <w:tcW w:w="3021" w:type="dxa"/>
          </w:tcPr>
          <w:p w:rsidR="00C82FD8" w:rsidRDefault="00C82FD8" w:rsidP="00C82FD8">
            <w:pPr>
              <w:pStyle w:val="ListParagraph"/>
              <w:ind w:left="0"/>
            </w:pPr>
          </w:p>
        </w:tc>
      </w:tr>
      <w:tr w:rsidR="00C82FD8" w:rsidTr="00C82FD8">
        <w:tc>
          <w:tcPr>
            <w:tcW w:w="3020" w:type="dxa"/>
          </w:tcPr>
          <w:p w:rsidR="00C82FD8" w:rsidRDefault="00C82FD8" w:rsidP="00C82FD8">
            <w:pPr>
              <w:pStyle w:val="ListParagraph"/>
              <w:ind w:left="0"/>
            </w:pPr>
          </w:p>
        </w:tc>
        <w:tc>
          <w:tcPr>
            <w:tcW w:w="3021" w:type="dxa"/>
          </w:tcPr>
          <w:p w:rsidR="00C82FD8" w:rsidRDefault="00C82FD8" w:rsidP="00C82FD8">
            <w:pPr>
              <w:pStyle w:val="ListParagraph"/>
              <w:ind w:left="0"/>
            </w:pPr>
          </w:p>
        </w:tc>
        <w:tc>
          <w:tcPr>
            <w:tcW w:w="3021" w:type="dxa"/>
          </w:tcPr>
          <w:p w:rsidR="00C82FD8" w:rsidRDefault="00C82FD8" w:rsidP="00C82FD8">
            <w:pPr>
              <w:pStyle w:val="ListParagraph"/>
              <w:ind w:left="0"/>
            </w:pPr>
          </w:p>
        </w:tc>
      </w:tr>
      <w:tr w:rsidR="00C82FD8" w:rsidTr="00C82FD8">
        <w:tc>
          <w:tcPr>
            <w:tcW w:w="3020" w:type="dxa"/>
          </w:tcPr>
          <w:p w:rsidR="00C82FD8" w:rsidRDefault="00C82FD8" w:rsidP="00C82FD8">
            <w:pPr>
              <w:pStyle w:val="ListParagraph"/>
              <w:ind w:left="0"/>
            </w:pPr>
          </w:p>
        </w:tc>
        <w:tc>
          <w:tcPr>
            <w:tcW w:w="3021" w:type="dxa"/>
          </w:tcPr>
          <w:p w:rsidR="00C82FD8" w:rsidRDefault="00C82FD8" w:rsidP="00C82FD8">
            <w:pPr>
              <w:pStyle w:val="ListParagraph"/>
              <w:ind w:left="0"/>
            </w:pPr>
          </w:p>
        </w:tc>
        <w:tc>
          <w:tcPr>
            <w:tcW w:w="3021" w:type="dxa"/>
          </w:tcPr>
          <w:p w:rsidR="00C82FD8" w:rsidRDefault="00C82FD8" w:rsidP="00C82FD8">
            <w:pPr>
              <w:pStyle w:val="ListParagraph"/>
              <w:ind w:left="0"/>
            </w:pPr>
          </w:p>
        </w:tc>
      </w:tr>
      <w:tr w:rsidR="00C82FD8" w:rsidTr="00C82FD8">
        <w:tc>
          <w:tcPr>
            <w:tcW w:w="3020" w:type="dxa"/>
          </w:tcPr>
          <w:p w:rsidR="00C82FD8" w:rsidRDefault="00C82FD8" w:rsidP="00C82FD8">
            <w:pPr>
              <w:pStyle w:val="ListParagraph"/>
              <w:ind w:left="0"/>
            </w:pPr>
          </w:p>
        </w:tc>
        <w:tc>
          <w:tcPr>
            <w:tcW w:w="3021" w:type="dxa"/>
          </w:tcPr>
          <w:p w:rsidR="00C82FD8" w:rsidRDefault="00C82FD8" w:rsidP="00C82FD8">
            <w:pPr>
              <w:pStyle w:val="ListParagraph"/>
              <w:ind w:left="0"/>
            </w:pPr>
          </w:p>
        </w:tc>
        <w:tc>
          <w:tcPr>
            <w:tcW w:w="3021" w:type="dxa"/>
          </w:tcPr>
          <w:p w:rsidR="00C82FD8" w:rsidRDefault="00C82FD8" w:rsidP="00C82FD8">
            <w:pPr>
              <w:pStyle w:val="ListParagraph"/>
              <w:ind w:left="0"/>
            </w:pPr>
          </w:p>
        </w:tc>
      </w:tr>
      <w:tr w:rsidR="00C82FD8" w:rsidTr="00C82FD8">
        <w:tc>
          <w:tcPr>
            <w:tcW w:w="3020" w:type="dxa"/>
          </w:tcPr>
          <w:p w:rsidR="00C82FD8" w:rsidRDefault="00C82FD8" w:rsidP="00C82FD8">
            <w:pPr>
              <w:pStyle w:val="ListParagraph"/>
              <w:ind w:left="0"/>
            </w:pPr>
          </w:p>
        </w:tc>
        <w:tc>
          <w:tcPr>
            <w:tcW w:w="3021" w:type="dxa"/>
          </w:tcPr>
          <w:p w:rsidR="00C82FD8" w:rsidRDefault="00C82FD8" w:rsidP="00C82FD8">
            <w:pPr>
              <w:pStyle w:val="ListParagraph"/>
              <w:ind w:left="0"/>
            </w:pPr>
          </w:p>
        </w:tc>
        <w:tc>
          <w:tcPr>
            <w:tcW w:w="3021" w:type="dxa"/>
          </w:tcPr>
          <w:p w:rsidR="00C82FD8" w:rsidRDefault="00C82FD8" w:rsidP="00C82FD8">
            <w:pPr>
              <w:pStyle w:val="ListParagraph"/>
              <w:ind w:left="0"/>
            </w:pPr>
          </w:p>
        </w:tc>
      </w:tr>
      <w:tr w:rsidR="00342D43" w:rsidTr="00C82FD8">
        <w:tc>
          <w:tcPr>
            <w:tcW w:w="3020" w:type="dxa"/>
          </w:tcPr>
          <w:p w:rsidR="00342D43" w:rsidRDefault="00342D43" w:rsidP="00C82FD8">
            <w:pPr>
              <w:pStyle w:val="ListParagraph"/>
              <w:ind w:left="0"/>
            </w:pPr>
          </w:p>
        </w:tc>
        <w:tc>
          <w:tcPr>
            <w:tcW w:w="3021" w:type="dxa"/>
          </w:tcPr>
          <w:p w:rsidR="00342D43" w:rsidRDefault="00342D43" w:rsidP="00C82FD8">
            <w:pPr>
              <w:pStyle w:val="ListParagraph"/>
              <w:ind w:left="0"/>
            </w:pPr>
          </w:p>
        </w:tc>
        <w:tc>
          <w:tcPr>
            <w:tcW w:w="3021" w:type="dxa"/>
          </w:tcPr>
          <w:p w:rsidR="00342D43" w:rsidRDefault="00342D43" w:rsidP="00C82FD8">
            <w:pPr>
              <w:pStyle w:val="ListParagraph"/>
              <w:ind w:left="0"/>
            </w:pPr>
          </w:p>
        </w:tc>
      </w:tr>
    </w:tbl>
    <w:p w:rsidR="00C82FD8" w:rsidRDefault="00C82FD8" w:rsidP="00C82FD8">
      <w:pPr>
        <w:pStyle w:val="ListParagraph"/>
        <w:ind w:left="360"/>
      </w:pPr>
    </w:p>
    <w:p w:rsidR="00C82FD8" w:rsidRDefault="00C82FD8" w:rsidP="00C82FD8">
      <w:pPr>
        <w:pStyle w:val="ListParagraph"/>
        <w:numPr>
          <w:ilvl w:val="0"/>
          <w:numId w:val="1"/>
        </w:numPr>
      </w:pPr>
      <w:r>
        <w:t>Davetli Konuşmalar</w:t>
      </w:r>
    </w:p>
    <w:p w:rsidR="00C82FD8" w:rsidRDefault="00C82FD8" w:rsidP="00C82FD8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82FD8" w:rsidTr="00FD4A4A">
        <w:tc>
          <w:tcPr>
            <w:tcW w:w="3020" w:type="dxa"/>
          </w:tcPr>
          <w:p w:rsidR="00C82FD8" w:rsidRDefault="00C82FD8" w:rsidP="00FD4A4A">
            <w:pPr>
              <w:pStyle w:val="ListParagraph"/>
              <w:ind w:left="0"/>
            </w:pPr>
            <w:r>
              <w:t>Organizasyonun Adı</w:t>
            </w:r>
          </w:p>
        </w:tc>
        <w:tc>
          <w:tcPr>
            <w:tcW w:w="3021" w:type="dxa"/>
          </w:tcPr>
          <w:p w:rsidR="00C82FD8" w:rsidRDefault="00C82FD8" w:rsidP="00FD4A4A">
            <w:pPr>
              <w:pStyle w:val="ListParagraph"/>
              <w:ind w:left="0"/>
            </w:pPr>
            <w:r>
              <w:t>Sunum Konusu</w:t>
            </w:r>
          </w:p>
        </w:tc>
        <w:tc>
          <w:tcPr>
            <w:tcW w:w="3021" w:type="dxa"/>
          </w:tcPr>
          <w:p w:rsidR="00C82FD8" w:rsidRDefault="00C82FD8" w:rsidP="00FD4A4A">
            <w:pPr>
              <w:pStyle w:val="ListParagraph"/>
              <w:ind w:left="0"/>
            </w:pPr>
            <w:r>
              <w:t>Yılı</w:t>
            </w:r>
          </w:p>
        </w:tc>
      </w:tr>
      <w:tr w:rsidR="00C82FD8" w:rsidTr="00FD4A4A">
        <w:tc>
          <w:tcPr>
            <w:tcW w:w="3020" w:type="dxa"/>
          </w:tcPr>
          <w:p w:rsidR="00C82FD8" w:rsidRDefault="005F5769" w:rsidP="00FD4A4A">
            <w:pPr>
              <w:pStyle w:val="ListParagraph"/>
              <w:ind w:left="0"/>
            </w:pPr>
            <w:r w:rsidRPr="001B3DB0">
              <w:t xml:space="preserve">12th International </w:t>
            </w:r>
            <w:proofErr w:type="spellStart"/>
            <w:r w:rsidRPr="001B3DB0">
              <w:t>Nanoscience</w:t>
            </w:r>
            <w:proofErr w:type="spellEnd"/>
            <w:r w:rsidRPr="001B3DB0">
              <w:t xml:space="preserve"> </w:t>
            </w:r>
            <w:proofErr w:type="spellStart"/>
            <w:r w:rsidRPr="001B3DB0">
              <w:t>and</w:t>
            </w:r>
            <w:proofErr w:type="spellEnd"/>
            <w:r w:rsidRPr="001B3DB0">
              <w:t xml:space="preserve"> </w:t>
            </w:r>
            <w:proofErr w:type="spellStart"/>
            <w:r w:rsidRPr="001B3DB0">
              <w:t>Nanotechnology</w:t>
            </w:r>
            <w:proofErr w:type="spellEnd"/>
            <w:r w:rsidRPr="001B3DB0">
              <w:t xml:space="preserve"> Conference</w:t>
            </w:r>
            <w:r>
              <w:t xml:space="preserve"> (NANOTR12)</w:t>
            </w:r>
          </w:p>
        </w:tc>
        <w:tc>
          <w:tcPr>
            <w:tcW w:w="3021" w:type="dxa"/>
          </w:tcPr>
          <w:p w:rsidR="00C82FD8" w:rsidRDefault="005F5769" w:rsidP="00FD4A4A">
            <w:pPr>
              <w:pStyle w:val="ListParagraph"/>
              <w:ind w:left="0"/>
            </w:pPr>
            <w:proofErr w:type="spellStart"/>
            <w:r w:rsidRPr="001B3DB0">
              <w:t>Surface-enhanced</w:t>
            </w:r>
            <w:proofErr w:type="spellEnd"/>
            <w:r w:rsidRPr="001B3DB0">
              <w:t xml:space="preserve"> Raman </w:t>
            </w:r>
            <w:proofErr w:type="spellStart"/>
            <w:r w:rsidRPr="001B3DB0">
              <w:t>Scattering</w:t>
            </w:r>
            <w:proofErr w:type="spellEnd"/>
            <w:r w:rsidRPr="001B3DB0">
              <w:t xml:space="preserve"> on </w:t>
            </w:r>
            <w:proofErr w:type="spellStart"/>
            <w:r w:rsidRPr="001B3DB0">
              <w:t>Tunable</w:t>
            </w:r>
            <w:proofErr w:type="spellEnd"/>
            <w:r w:rsidRPr="001B3DB0">
              <w:t xml:space="preserve"> Plasmonic 3D </w:t>
            </w:r>
            <w:proofErr w:type="spellStart"/>
            <w:r w:rsidRPr="001B3DB0">
              <w:t>Nanostructures</w:t>
            </w:r>
            <w:proofErr w:type="spellEnd"/>
          </w:p>
        </w:tc>
        <w:tc>
          <w:tcPr>
            <w:tcW w:w="3021" w:type="dxa"/>
          </w:tcPr>
          <w:p w:rsidR="00C82FD8" w:rsidRDefault="005F5769" w:rsidP="00FD4A4A">
            <w:pPr>
              <w:pStyle w:val="ListParagraph"/>
              <w:ind w:left="0"/>
            </w:pPr>
            <w:r>
              <w:t>2016</w:t>
            </w:r>
          </w:p>
        </w:tc>
      </w:tr>
      <w:tr w:rsidR="00C82FD8" w:rsidTr="00FD4A4A">
        <w:tc>
          <w:tcPr>
            <w:tcW w:w="3020" w:type="dxa"/>
          </w:tcPr>
          <w:p w:rsidR="00C82FD8" w:rsidRDefault="00C82FD8" w:rsidP="00FD4A4A">
            <w:pPr>
              <w:pStyle w:val="ListParagraph"/>
              <w:ind w:left="0"/>
            </w:pPr>
          </w:p>
        </w:tc>
        <w:tc>
          <w:tcPr>
            <w:tcW w:w="3021" w:type="dxa"/>
          </w:tcPr>
          <w:p w:rsidR="00C82FD8" w:rsidRDefault="00C82FD8" w:rsidP="00FD4A4A">
            <w:pPr>
              <w:pStyle w:val="ListParagraph"/>
              <w:ind w:left="0"/>
            </w:pPr>
          </w:p>
        </w:tc>
        <w:tc>
          <w:tcPr>
            <w:tcW w:w="3021" w:type="dxa"/>
          </w:tcPr>
          <w:p w:rsidR="00C82FD8" w:rsidRDefault="00C82FD8" w:rsidP="00FD4A4A">
            <w:pPr>
              <w:pStyle w:val="ListParagraph"/>
              <w:ind w:left="0"/>
            </w:pPr>
          </w:p>
        </w:tc>
      </w:tr>
      <w:tr w:rsidR="00C82FD8" w:rsidTr="00FD4A4A">
        <w:tc>
          <w:tcPr>
            <w:tcW w:w="3020" w:type="dxa"/>
          </w:tcPr>
          <w:p w:rsidR="00C82FD8" w:rsidRDefault="00C82FD8" w:rsidP="00FD4A4A">
            <w:pPr>
              <w:pStyle w:val="ListParagraph"/>
              <w:ind w:left="0"/>
            </w:pPr>
          </w:p>
        </w:tc>
        <w:tc>
          <w:tcPr>
            <w:tcW w:w="3021" w:type="dxa"/>
          </w:tcPr>
          <w:p w:rsidR="00C82FD8" w:rsidRDefault="00C82FD8" w:rsidP="00FD4A4A">
            <w:pPr>
              <w:pStyle w:val="ListParagraph"/>
              <w:ind w:left="0"/>
            </w:pPr>
          </w:p>
        </w:tc>
        <w:tc>
          <w:tcPr>
            <w:tcW w:w="3021" w:type="dxa"/>
          </w:tcPr>
          <w:p w:rsidR="00C82FD8" w:rsidRDefault="00C82FD8" w:rsidP="00FD4A4A">
            <w:pPr>
              <w:pStyle w:val="ListParagraph"/>
              <w:ind w:left="0"/>
            </w:pPr>
          </w:p>
        </w:tc>
      </w:tr>
      <w:tr w:rsidR="00C82FD8" w:rsidTr="00FD4A4A">
        <w:tc>
          <w:tcPr>
            <w:tcW w:w="3020" w:type="dxa"/>
          </w:tcPr>
          <w:p w:rsidR="00C82FD8" w:rsidRDefault="00C82FD8" w:rsidP="00FD4A4A">
            <w:pPr>
              <w:pStyle w:val="ListParagraph"/>
              <w:ind w:left="0"/>
            </w:pPr>
          </w:p>
        </w:tc>
        <w:tc>
          <w:tcPr>
            <w:tcW w:w="3021" w:type="dxa"/>
          </w:tcPr>
          <w:p w:rsidR="00C82FD8" w:rsidRDefault="00C82FD8" w:rsidP="00FD4A4A">
            <w:pPr>
              <w:pStyle w:val="ListParagraph"/>
              <w:ind w:left="0"/>
            </w:pPr>
          </w:p>
        </w:tc>
        <w:tc>
          <w:tcPr>
            <w:tcW w:w="3021" w:type="dxa"/>
          </w:tcPr>
          <w:p w:rsidR="00C82FD8" w:rsidRDefault="00C82FD8" w:rsidP="00FD4A4A">
            <w:pPr>
              <w:pStyle w:val="ListParagraph"/>
              <w:ind w:left="0"/>
            </w:pPr>
          </w:p>
        </w:tc>
      </w:tr>
      <w:tr w:rsidR="00C82FD8" w:rsidTr="00FD4A4A">
        <w:tc>
          <w:tcPr>
            <w:tcW w:w="3020" w:type="dxa"/>
          </w:tcPr>
          <w:p w:rsidR="00C82FD8" w:rsidRDefault="00C82FD8" w:rsidP="00FD4A4A">
            <w:pPr>
              <w:pStyle w:val="ListParagraph"/>
              <w:ind w:left="0"/>
            </w:pPr>
          </w:p>
        </w:tc>
        <w:tc>
          <w:tcPr>
            <w:tcW w:w="3021" w:type="dxa"/>
          </w:tcPr>
          <w:p w:rsidR="00C82FD8" w:rsidRDefault="00C82FD8" w:rsidP="00FD4A4A">
            <w:pPr>
              <w:pStyle w:val="ListParagraph"/>
              <w:ind w:left="0"/>
            </w:pPr>
          </w:p>
        </w:tc>
        <w:tc>
          <w:tcPr>
            <w:tcW w:w="3021" w:type="dxa"/>
          </w:tcPr>
          <w:p w:rsidR="00C82FD8" w:rsidRDefault="00C82FD8" w:rsidP="00FD4A4A">
            <w:pPr>
              <w:pStyle w:val="ListParagraph"/>
              <w:ind w:left="0"/>
            </w:pPr>
          </w:p>
        </w:tc>
      </w:tr>
      <w:tr w:rsidR="00342D43" w:rsidTr="00FD4A4A">
        <w:tc>
          <w:tcPr>
            <w:tcW w:w="3020" w:type="dxa"/>
          </w:tcPr>
          <w:p w:rsidR="00342D43" w:rsidRDefault="00342D43" w:rsidP="00FD4A4A">
            <w:pPr>
              <w:pStyle w:val="ListParagraph"/>
              <w:ind w:left="0"/>
            </w:pPr>
          </w:p>
        </w:tc>
        <w:tc>
          <w:tcPr>
            <w:tcW w:w="3021" w:type="dxa"/>
          </w:tcPr>
          <w:p w:rsidR="00342D43" w:rsidRDefault="00342D43" w:rsidP="00FD4A4A">
            <w:pPr>
              <w:pStyle w:val="ListParagraph"/>
              <w:ind w:left="0"/>
            </w:pPr>
          </w:p>
        </w:tc>
        <w:tc>
          <w:tcPr>
            <w:tcW w:w="3021" w:type="dxa"/>
          </w:tcPr>
          <w:p w:rsidR="00342D43" w:rsidRDefault="00342D43" w:rsidP="00FD4A4A">
            <w:pPr>
              <w:pStyle w:val="ListParagraph"/>
              <w:ind w:left="0"/>
            </w:pPr>
          </w:p>
        </w:tc>
      </w:tr>
    </w:tbl>
    <w:p w:rsidR="00C82FD8" w:rsidRDefault="00C82FD8" w:rsidP="00C82FD8">
      <w:pPr>
        <w:pStyle w:val="ListParagraph"/>
        <w:ind w:left="360"/>
      </w:pPr>
    </w:p>
    <w:p w:rsidR="00C82FD8" w:rsidRDefault="00C82FD8" w:rsidP="00C82FD8">
      <w:pPr>
        <w:pStyle w:val="ListParagraph"/>
        <w:numPr>
          <w:ilvl w:val="0"/>
          <w:numId w:val="1"/>
        </w:numPr>
      </w:pPr>
      <w:r>
        <w:t>Patent Başvuruları</w:t>
      </w:r>
    </w:p>
    <w:p w:rsidR="00C82FD8" w:rsidRDefault="00C82FD8" w:rsidP="00C82FD8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42D43" w:rsidTr="00FD4A4A">
        <w:tc>
          <w:tcPr>
            <w:tcW w:w="3020" w:type="dxa"/>
          </w:tcPr>
          <w:p w:rsidR="00C82FD8" w:rsidRDefault="00C82FD8" w:rsidP="00FD4A4A">
            <w:pPr>
              <w:pStyle w:val="ListParagraph"/>
              <w:ind w:left="0"/>
            </w:pPr>
            <w:r>
              <w:t>Konusu</w:t>
            </w:r>
          </w:p>
        </w:tc>
        <w:tc>
          <w:tcPr>
            <w:tcW w:w="3021" w:type="dxa"/>
          </w:tcPr>
          <w:p w:rsidR="00C82FD8" w:rsidRDefault="00C82FD8" w:rsidP="00FD4A4A">
            <w:pPr>
              <w:pStyle w:val="ListParagraph"/>
              <w:ind w:left="0"/>
            </w:pPr>
            <w:r>
              <w:t>Alındı – Başvuru Aşamasında</w:t>
            </w:r>
          </w:p>
        </w:tc>
        <w:tc>
          <w:tcPr>
            <w:tcW w:w="3021" w:type="dxa"/>
          </w:tcPr>
          <w:p w:rsidR="00C82FD8" w:rsidRDefault="00C82FD8" w:rsidP="00FD4A4A">
            <w:pPr>
              <w:pStyle w:val="ListParagraph"/>
              <w:ind w:left="0"/>
            </w:pPr>
            <w:r>
              <w:t>Yılı</w:t>
            </w:r>
          </w:p>
        </w:tc>
      </w:tr>
      <w:tr w:rsidR="00342D43" w:rsidTr="00FD4A4A">
        <w:tc>
          <w:tcPr>
            <w:tcW w:w="3020" w:type="dxa"/>
          </w:tcPr>
          <w:p w:rsidR="00C82FD8" w:rsidRDefault="00C82FD8" w:rsidP="00FD4A4A">
            <w:pPr>
              <w:pStyle w:val="ListParagraph"/>
              <w:ind w:left="0"/>
            </w:pPr>
          </w:p>
        </w:tc>
        <w:tc>
          <w:tcPr>
            <w:tcW w:w="3021" w:type="dxa"/>
          </w:tcPr>
          <w:p w:rsidR="00C82FD8" w:rsidRDefault="00C82FD8" w:rsidP="00FD4A4A">
            <w:pPr>
              <w:pStyle w:val="ListParagraph"/>
              <w:ind w:left="0"/>
            </w:pPr>
          </w:p>
        </w:tc>
        <w:tc>
          <w:tcPr>
            <w:tcW w:w="3021" w:type="dxa"/>
          </w:tcPr>
          <w:p w:rsidR="00C82FD8" w:rsidRDefault="00C82FD8" w:rsidP="00FD4A4A">
            <w:pPr>
              <w:pStyle w:val="ListParagraph"/>
              <w:ind w:left="0"/>
            </w:pPr>
          </w:p>
        </w:tc>
      </w:tr>
      <w:tr w:rsidR="00342D43" w:rsidTr="00FD4A4A">
        <w:tc>
          <w:tcPr>
            <w:tcW w:w="3020" w:type="dxa"/>
          </w:tcPr>
          <w:p w:rsidR="00C82FD8" w:rsidRDefault="00C82FD8" w:rsidP="00FD4A4A">
            <w:pPr>
              <w:pStyle w:val="ListParagraph"/>
              <w:ind w:left="0"/>
            </w:pPr>
          </w:p>
        </w:tc>
        <w:tc>
          <w:tcPr>
            <w:tcW w:w="3021" w:type="dxa"/>
          </w:tcPr>
          <w:p w:rsidR="00C82FD8" w:rsidRDefault="00C82FD8" w:rsidP="00FD4A4A">
            <w:pPr>
              <w:pStyle w:val="ListParagraph"/>
              <w:ind w:left="0"/>
            </w:pPr>
          </w:p>
        </w:tc>
        <w:tc>
          <w:tcPr>
            <w:tcW w:w="3021" w:type="dxa"/>
          </w:tcPr>
          <w:p w:rsidR="00C82FD8" w:rsidRDefault="00C82FD8" w:rsidP="00FD4A4A">
            <w:pPr>
              <w:pStyle w:val="ListParagraph"/>
              <w:ind w:left="0"/>
            </w:pPr>
          </w:p>
        </w:tc>
      </w:tr>
      <w:tr w:rsidR="00342D43" w:rsidTr="00FD4A4A">
        <w:tc>
          <w:tcPr>
            <w:tcW w:w="3020" w:type="dxa"/>
          </w:tcPr>
          <w:p w:rsidR="00C82FD8" w:rsidRDefault="00C82FD8" w:rsidP="00FD4A4A">
            <w:pPr>
              <w:pStyle w:val="ListParagraph"/>
              <w:ind w:left="0"/>
            </w:pPr>
          </w:p>
        </w:tc>
        <w:tc>
          <w:tcPr>
            <w:tcW w:w="3021" w:type="dxa"/>
          </w:tcPr>
          <w:p w:rsidR="00C82FD8" w:rsidRDefault="00C82FD8" w:rsidP="00FD4A4A">
            <w:pPr>
              <w:pStyle w:val="ListParagraph"/>
              <w:ind w:left="0"/>
            </w:pPr>
          </w:p>
        </w:tc>
        <w:tc>
          <w:tcPr>
            <w:tcW w:w="3021" w:type="dxa"/>
          </w:tcPr>
          <w:p w:rsidR="00C82FD8" w:rsidRDefault="00C82FD8" w:rsidP="00FD4A4A">
            <w:pPr>
              <w:pStyle w:val="ListParagraph"/>
              <w:ind w:left="0"/>
            </w:pPr>
          </w:p>
        </w:tc>
      </w:tr>
      <w:tr w:rsidR="00342D43" w:rsidTr="00FD4A4A">
        <w:tc>
          <w:tcPr>
            <w:tcW w:w="3020" w:type="dxa"/>
          </w:tcPr>
          <w:p w:rsidR="00C82FD8" w:rsidRDefault="00C82FD8" w:rsidP="00FD4A4A">
            <w:pPr>
              <w:pStyle w:val="ListParagraph"/>
              <w:ind w:left="0"/>
            </w:pPr>
          </w:p>
        </w:tc>
        <w:tc>
          <w:tcPr>
            <w:tcW w:w="3021" w:type="dxa"/>
          </w:tcPr>
          <w:p w:rsidR="00C82FD8" w:rsidRDefault="00C82FD8" w:rsidP="00FD4A4A">
            <w:pPr>
              <w:pStyle w:val="ListParagraph"/>
              <w:ind w:left="0"/>
            </w:pPr>
          </w:p>
        </w:tc>
        <w:tc>
          <w:tcPr>
            <w:tcW w:w="3021" w:type="dxa"/>
          </w:tcPr>
          <w:p w:rsidR="00C82FD8" w:rsidRDefault="00C82FD8" w:rsidP="00FD4A4A">
            <w:pPr>
              <w:pStyle w:val="ListParagraph"/>
              <w:ind w:left="0"/>
            </w:pPr>
          </w:p>
        </w:tc>
      </w:tr>
      <w:tr w:rsidR="00342D43" w:rsidTr="00FD4A4A">
        <w:tc>
          <w:tcPr>
            <w:tcW w:w="3020" w:type="dxa"/>
          </w:tcPr>
          <w:p w:rsidR="00C82FD8" w:rsidRDefault="00C82FD8" w:rsidP="00FD4A4A">
            <w:pPr>
              <w:pStyle w:val="ListParagraph"/>
              <w:ind w:left="0"/>
            </w:pPr>
          </w:p>
        </w:tc>
        <w:tc>
          <w:tcPr>
            <w:tcW w:w="3021" w:type="dxa"/>
          </w:tcPr>
          <w:p w:rsidR="00C82FD8" w:rsidRDefault="00C82FD8" w:rsidP="00FD4A4A">
            <w:pPr>
              <w:pStyle w:val="ListParagraph"/>
              <w:ind w:left="0"/>
            </w:pPr>
          </w:p>
        </w:tc>
        <w:tc>
          <w:tcPr>
            <w:tcW w:w="3021" w:type="dxa"/>
          </w:tcPr>
          <w:p w:rsidR="00C82FD8" w:rsidRDefault="00C82FD8" w:rsidP="00FD4A4A">
            <w:pPr>
              <w:pStyle w:val="ListParagraph"/>
              <w:ind w:left="0"/>
            </w:pPr>
          </w:p>
        </w:tc>
      </w:tr>
      <w:tr w:rsidR="00342D43" w:rsidTr="00FD4A4A">
        <w:tc>
          <w:tcPr>
            <w:tcW w:w="3020" w:type="dxa"/>
          </w:tcPr>
          <w:p w:rsidR="00342D43" w:rsidRDefault="00342D43" w:rsidP="00FD4A4A">
            <w:pPr>
              <w:pStyle w:val="ListParagraph"/>
              <w:ind w:left="0"/>
            </w:pPr>
          </w:p>
        </w:tc>
        <w:tc>
          <w:tcPr>
            <w:tcW w:w="3021" w:type="dxa"/>
          </w:tcPr>
          <w:p w:rsidR="00342D43" w:rsidRDefault="00342D43" w:rsidP="00FD4A4A">
            <w:pPr>
              <w:pStyle w:val="ListParagraph"/>
              <w:ind w:left="0"/>
            </w:pPr>
          </w:p>
        </w:tc>
        <w:tc>
          <w:tcPr>
            <w:tcW w:w="3021" w:type="dxa"/>
          </w:tcPr>
          <w:p w:rsidR="00342D43" w:rsidRDefault="00342D43" w:rsidP="00FD4A4A">
            <w:pPr>
              <w:pStyle w:val="ListParagraph"/>
              <w:ind w:left="0"/>
            </w:pPr>
          </w:p>
        </w:tc>
      </w:tr>
    </w:tbl>
    <w:p w:rsidR="00C82FD8" w:rsidRDefault="00C82FD8" w:rsidP="00C82FD8">
      <w:pPr>
        <w:pStyle w:val="ListParagraph"/>
        <w:ind w:left="360"/>
      </w:pPr>
    </w:p>
    <w:p w:rsidR="00C82FD8" w:rsidRDefault="00C82FD8" w:rsidP="00C82FD8">
      <w:pPr>
        <w:pStyle w:val="ListParagraph"/>
        <w:numPr>
          <w:ilvl w:val="0"/>
          <w:numId w:val="1"/>
        </w:numPr>
      </w:pPr>
      <w:r>
        <w:t>Projeleriniz</w:t>
      </w:r>
    </w:p>
    <w:p w:rsidR="00C82FD8" w:rsidRDefault="00C82FD8" w:rsidP="00C82FD8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42D43" w:rsidTr="00FD4A4A">
        <w:tc>
          <w:tcPr>
            <w:tcW w:w="3020" w:type="dxa"/>
          </w:tcPr>
          <w:p w:rsidR="00C82FD8" w:rsidRDefault="00342D43" w:rsidP="00FD4A4A">
            <w:pPr>
              <w:pStyle w:val="ListParagraph"/>
              <w:ind w:left="0"/>
            </w:pPr>
            <w:r>
              <w:t>Konusu</w:t>
            </w:r>
          </w:p>
        </w:tc>
        <w:tc>
          <w:tcPr>
            <w:tcW w:w="3021" w:type="dxa"/>
          </w:tcPr>
          <w:p w:rsidR="00C82FD8" w:rsidRDefault="00342D43" w:rsidP="00FD4A4A">
            <w:pPr>
              <w:pStyle w:val="ListParagraph"/>
              <w:ind w:left="0"/>
            </w:pPr>
            <w:r>
              <w:t>Fon Kaynağı</w:t>
            </w:r>
          </w:p>
        </w:tc>
        <w:tc>
          <w:tcPr>
            <w:tcW w:w="3021" w:type="dxa"/>
          </w:tcPr>
          <w:p w:rsidR="00C82FD8" w:rsidRDefault="00C82FD8" w:rsidP="00FD4A4A">
            <w:pPr>
              <w:pStyle w:val="ListParagraph"/>
              <w:ind w:left="0"/>
            </w:pPr>
            <w:r>
              <w:t>Yılı</w:t>
            </w:r>
          </w:p>
        </w:tc>
      </w:tr>
      <w:tr w:rsidR="00342D43" w:rsidTr="00FD4A4A">
        <w:tc>
          <w:tcPr>
            <w:tcW w:w="3020" w:type="dxa"/>
          </w:tcPr>
          <w:p w:rsidR="00C82FD8" w:rsidRDefault="005F5769" w:rsidP="00FD4A4A">
            <w:pPr>
              <w:pStyle w:val="ListParagraph"/>
              <w:ind w:left="0"/>
            </w:pPr>
            <w:proofErr w:type="spellStart"/>
            <w:r w:rsidRPr="00560334">
              <w:rPr>
                <w:lang w:val="de-DE"/>
              </w:rPr>
              <w:t>Patojen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Mikroorganizmaların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Hızlı</w:t>
            </w:r>
            <w:proofErr w:type="spellEnd"/>
            <w:r w:rsidRPr="00560334">
              <w:rPr>
                <w:lang w:val="de-DE"/>
              </w:rPr>
              <w:t xml:space="preserve">, </w:t>
            </w:r>
            <w:proofErr w:type="spellStart"/>
            <w:r w:rsidRPr="00560334">
              <w:rPr>
                <w:lang w:val="de-DE"/>
              </w:rPr>
              <w:t>Hassas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ve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Doğru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Tanısı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için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Yüzeyde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Zenginleştirilmiş</w:t>
            </w:r>
            <w:proofErr w:type="spellEnd"/>
            <w:r w:rsidRPr="00560334">
              <w:rPr>
                <w:lang w:val="de-DE"/>
              </w:rPr>
              <w:t xml:space="preserve"> Raman </w:t>
            </w:r>
            <w:proofErr w:type="spellStart"/>
            <w:r w:rsidRPr="00560334">
              <w:rPr>
                <w:lang w:val="de-DE"/>
              </w:rPr>
              <w:t>Saçılmasına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Dayalı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Yeni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Yöntemlerin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Geliştirilmesi</w:t>
            </w:r>
            <w:proofErr w:type="spellEnd"/>
          </w:p>
        </w:tc>
        <w:tc>
          <w:tcPr>
            <w:tcW w:w="3021" w:type="dxa"/>
          </w:tcPr>
          <w:p w:rsidR="00C82FD8" w:rsidRDefault="005F5769" w:rsidP="00FD4A4A">
            <w:pPr>
              <w:pStyle w:val="ListParagraph"/>
              <w:ind w:left="0"/>
            </w:pPr>
            <w:r>
              <w:t>TÜBİTAK</w:t>
            </w:r>
          </w:p>
        </w:tc>
        <w:tc>
          <w:tcPr>
            <w:tcW w:w="3021" w:type="dxa"/>
          </w:tcPr>
          <w:p w:rsidR="00C82FD8" w:rsidRDefault="005F5769" w:rsidP="00FD4A4A">
            <w:pPr>
              <w:pStyle w:val="ListParagraph"/>
              <w:ind w:left="0"/>
            </w:pPr>
            <w:r>
              <w:t>2015-2017</w:t>
            </w:r>
          </w:p>
        </w:tc>
      </w:tr>
      <w:tr w:rsidR="00342D43" w:rsidTr="00FD4A4A">
        <w:tc>
          <w:tcPr>
            <w:tcW w:w="3020" w:type="dxa"/>
          </w:tcPr>
          <w:p w:rsidR="00C82FD8" w:rsidRDefault="005F5769" w:rsidP="00FD4A4A">
            <w:pPr>
              <w:pStyle w:val="ListParagraph"/>
              <w:ind w:left="0"/>
            </w:pPr>
            <w:r w:rsidRPr="00560334">
              <w:rPr>
                <w:lang w:val="de-DE"/>
              </w:rPr>
              <w:t xml:space="preserve">DNA </w:t>
            </w:r>
            <w:proofErr w:type="spellStart"/>
            <w:r w:rsidRPr="00560334">
              <w:rPr>
                <w:lang w:val="de-DE"/>
              </w:rPr>
              <w:t>Analizi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İçin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Yüzeyde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Zenginleştirilmiş</w:t>
            </w:r>
            <w:proofErr w:type="spellEnd"/>
            <w:r w:rsidRPr="00560334">
              <w:rPr>
                <w:lang w:val="de-DE"/>
              </w:rPr>
              <w:t xml:space="preserve"> Raman </w:t>
            </w:r>
            <w:proofErr w:type="spellStart"/>
            <w:r w:rsidRPr="00560334">
              <w:rPr>
                <w:lang w:val="de-DE"/>
              </w:rPr>
              <w:t>Saçılmasına</w:t>
            </w:r>
            <w:proofErr w:type="spellEnd"/>
            <w:r w:rsidRPr="00560334">
              <w:rPr>
                <w:lang w:val="de-DE"/>
              </w:rPr>
              <w:t xml:space="preserve"> (YZRS) </w:t>
            </w:r>
            <w:proofErr w:type="spellStart"/>
            <w:r w:rsidRPr="00560334">
              <w:rPr>
                <w:lang w:val="de-DE"/>
              </w:rPr>
              <w:t>Dayalı</w:t>
            </w:r>
            <w:proofErr w:type="spellEnd"/>
            <w:r w:rsidRPr="00560334">
              <w:rPr>
                <w:lang w:val="de-DE"/>
              </w:rPr>
              <w:t xml:space="preserve"> Optik </w:t>
            </w:r>
            <w:proofErr w:type="spellStart"/>
            <w:r w:rsidRPr="00560334">
              <w:rPr>
                <w:lang w:val="de-DE"/>
              </w:rPr>
              <w:t>Biyosensör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Geliştirilmesi</w:t>
            </w:r>
            <w:proofErr w:type="spellEnd"/>
          </w:p>
        </w:tc>
        <w:tc>
          <w:tcPr>
            <w:tcW w:w="3021" w:type="dxa"/>
          </w:tcPr>
          <w:p w:rsidR="00C82FD8" w:rsidRDefault="005F5769" w:rsidP="00FD4A4A">
            <w:pPr>
              <w:pStyle w:val="ListParagraph"/>
              <w:ind w:left="0"/>
            </w:pPr>
            <w:r>
              <w:t>TÜBİTAK</w:t>
            </w:r>
          </w:p>
        </w:tc>
        <w:tc>
          <w:tcPr>
            <w:tcW w:w="3021" w:type="dxa"/>
          </w:tcPr>
          <w:p w:rsidR="00C82FD8" w:rsidRDefault="005F5769" w:rsidP="00FD4A4A">
            <w:pPr>
              <w:pStyle w:val="ListParagraph"/>
              <w:ind w:left="0"/>
            </w:pPr>
            <w:r>
              <w:t>2015-2017</w:t>
            </w:r>
          </w:p>
        </w:tc>
      </w:tr>
      <w:tr w:rsidR="005F5769" w:rsidTr="00FD4A4A">
        <w:tc>
          <w:tcPr>
            <w:tcW w:w="3020" w:type="dxa"/>
          </w:tcPr>
          <w:p w:rsidR="005F5769" w:rsidRDefault="005F5769" w:rsidP="005F5769">
            <w:pPr>
              <w:pStyle w:val="ListParagraph"/>
              <w:ind w:left="0"/>
            </w:pPr>
            <w:r w:rsidRPr="00560334">
              <w:rPr>
                <w:lang w:val="de-DE"/>
              </w:rPr>
              <w:t xml:space="preserve">Plazmonik </w:t>
            </w:r>
            <w:proofErr w:type="spellStart"/>
            <w:r w:rsidRPr="00560334">
              <w:rPr>
                <w:lang w:val="de-DE"/>
              </w:rPr>
              <w:t>Özellikleri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Ayarlanabilir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Üç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Boyutlu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Nanokubbelerin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Hazırlanması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lastRenderedPageBreak/>
              <w:t>ve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Yüzeyde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Zenginleştirilmiş</w:t>
            </w:r>
            <w:proofErr w:type="spellEnd"/>
            <w:r w:rsidRPr="00560334">
              <w:rPr>
                <w:lang w:val="de-DE"/>
              </w:rPr>
              <w:t xml:space="preserve"> Raman </w:t>
            </w:r>
            <w:proofErr w:type="spellStart"/>
            <w:r w:rsidRPr="00560334">
              <w:rPr>
                <w:lang w:val="de-DE"/>
              </w:rPr>
              <w:t>Saçılmasına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Dayalı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Biyoanalitik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Uygulamaları</w:t>
            </w:r>
            <w:proofErr w:type="spellEnd"/>
          </w:p>
        </w:tc>
        <w:tc>
          <w:tcPr>
            <w:tcW w:w="3021" w:type="dxa"/>
          </w:tcPr>
          <w:p w:rsidR="005F5769" w:rsidRDefault="005F5769" w:rsidP="005F5769">
            <w:pPr>
              <w:pStyle w:val="ListParagraph"/>
              <w:ind w:left="0"/>
            </w:pPr>
            <w:r>
              <w:lastRenderedPageBreak/>
              <w:t>TÜBİTAK</w:t>
            </w:r>
          </w:p>
        </w:tc>
        <w:tc>
          <w:tcPr>
            <w:tcW w:w="3021" w:type="dxa"/>
          </w:tcPr>
          <w:p w:rsidR="005F5769" w:rsidRDefault="005F5769" w:rsidP="005F5769">
            <w:pPr>
              <w:pStyle w:val="ListParagraph"/>
              <w:ind w:left="0"/>
            </w:pPr>
            <w:r>
              <w:t>2015-2017</w:t>
            </w:r>
          </w:p>
        </w:tc>
      </w:tr>
      <w:tr w:rsidR="005F5769" w:rsidTr="00FD4A4A">
        <w:tc>
          <w:tcPr>
            <w:tcW w:w="3020" w:type="dxa"/>
          </w:tcPr>
          <w:p w:rsidR="005F5769" w:rsidRDefault="005F5769" w:rsidP="005F5769">
            <w:pPr>
              <w:pStyle w:val="ListParagraph"/>
              <w:ind w:left="0"/>
            </w:pPr>
            <w:proofErr w:type="spellStart"/>
            <w:r w:rsidRPr="00560334">
              <w:rPr>
                <w:lang w:val="de-DE"/>
              </w:rPr>
              <w:t>Nanometal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Kaplı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Silika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Mikroparçacıkların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Ftalosiyaninler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ile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Modifikasyonu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ve</w:t>
            </w:r>
            <w:proofErr w:type="spellEnd"/>
            <w:r w:rsidRPr="00560334">
              <w:rPr>
                <w:lang w:val="de-DE"/>
              </w:rPr>
              <w:t xml:space="preserve"> Organik </w:t>
            </w:r>
            <w:proofErr w:type="spellStart"/>
            <w:r w:rsidRPr="00560334">
              <w:rPr>
                <w:lang w:val="de-DE"/>
              </w:rPr>
              <w:t>Kirliliklerin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Giderilmesindeki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Fotokatalitik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Özelliklerinin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İncelenmesi</w:t>
            </w:r>
            <w:proofErr w:type="spellEnd"/>
          </w:p>
        </w:tc>
        <w:tc>
          <w:tcPr>
            <w:tcW w:w="3021" w:type="dxa"/>
          </w:tcPr>
          <w:p w:rsidR="005F5769" w:rsidRDefault="005F5769" w:rsidP="005F5769">
            <w:pPr>
              <w:pStyle w:val="ListParagraph"/>
              <w:ind w:left="0"/>
            </w:pPr>
            <w:r>
              <w:t>TÜBİTAK</w:t>
            </w:r>
          </w:p>
        </w:tc>
        <w:tc>
          <w:tcPr>
            <w:tcW w:w="3021" w:type="dxa"/>
          </w:tcPr>
          <w:p w:rsidR="005F5769" w:rsidRDefault="005F5769" w:rsidP="005F5769">
            <w:pPr>
              <w:pStyle w:val="ListParagraph"/>
              <w:ind w:left="0"/>
            </w:pPr>
            <w:r>
              <w:t>2014-2016</w:t>
            </w:r>
          </w:p>
        </w:tc>
      </w:tr>
      <w:tr w:rsidR="005F5769" w:rsidTr="00FD4A4A">
        <w:tc>
          <w:tcPr>
            <w:tcW w:w="3020" w:type="dxa"/>
          </w:tcPr>
          <w:p w:rsidR="005F5769" w:rsidRDefault="005F5769" w:rsidP="005F5769">
            <w:pPr>
              <w:pStyle w:val="ListParagraph"/>
              <w:ind w:left="0"/>
            </w:pPr>
            <w:proofErr w:type="spellStart"/>
            <w:r w:rsidRPr="00560334">
              <w:rPr>
                <w:lang w:val="de-DE"/>
              </w:rPr>
              <w:t>Aptamer-based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biosensors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and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assays</w:t>
            </w:r>
            <w:proofErr w:type="spellEnd"/>
          </w:p>
        </w:tc>
        <w:tc>
          <w:tcPr>
            <w:tcW w:w="3021" w:type="dxa"/>
          </w:tcPr>
          <w:p w:rsidR="005F5769" w:rsidRDefault="005F5769" w:rsidP="005F5769">
            <w:pPr>
              <w:pStyle w:val="ListParagraph"/>
              <w:ind w:left="0"/>
            </w:pPr>
            <w:r w:rsidRPr="005F5769">
              <w:t>NSF–IUCR</w:t>
            </w:r>
          </w:p>
        </w:tc>
        <w:tc>
          <w:tcPr>
            <w:tcW w:w="3021" w:type="dxa"/>
          </w:tcPr>
          <w:p w:rsidR="005F5769" w:rsidRDefault="005F5769" w:rsidP="005F5769">
            <w:pPr>
              <w:pStyle w:val="ListParagraph"/>
              <w:ind w:left="0"/>
            </w:pPr>
            <w:r>
              <w:t>2011-2013</w:t>
            </w:r>
          </w:p>
        </w:tc>
      </w:tr>
      <w:tr w:rsidR="005F5769" w:rsidTr="00FD4A4A">
        <w:tc>
          <w:tcPr>
            <w:tcW w:w="3020" w:type="dxa"/>
          </w:tcPr>
          <w:p w:rsidR="005F5769" w:rsidRDefault="005F5769" w:rsidP="005F5769">
            <w:pPr>
              <w:pStyle w:val="ListParagraph"/>
              <w:ind w:left="0"/>
            </w:pPr>
            <w:proofErr w:type="spellStart"/>
            <w:r w:rsidRPr="00560334">
              <w:rPr>
                <w:lang w:val="de-DE"/>
              </w:rPr>
              <w:t>Zayıf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Moleküler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Etkileşimleri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Kullanarak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Arayüzeylerde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Ve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Çözelti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İçerisinde</w:t>
            </w:r>
            <w:proofErr w:type="spellEnd"/>
            <w:r w:rsidRPr="00560334">
              <w:rPr>
                <w:lang w:val="de-DE"/>
              </w:rPr>
              <w:t xml:space="preserve"> Nanoparçacıkların </w:t>
            </w:r>
            <w:proofErr w:type="spellStart"/>
            <w:r w:rsidRPr="00560334">
              <w:rPr>
                <w:lang w:val="de-DE"/>
              </w:rPr>
              <w:t>Kontrollü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Birşekilde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Kendiliğinden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Düzenlenmelerini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Sağlamak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İçin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Yeni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Yöntemlerin</w:t>
            </w:r>
            <w:proofErr w:type="spellEnd"/>
            <w:r w:rsidRPr="00560334">
              <w:rPr>
                <w:lang w:val="de-DE"/>
              </w:rPr>
              <w:t xml:space="preserve"> </w:t>
            </w:r>
            <w:proofErr w:type="spellStart"/>
            <w:r w:rsidRPr="00560334">
              <w:rPr>
                <w:lang w:val="de-DE"/>
              </w:rPr>
              <w:t>Geliştirilmesi</w:t>
            </w:r>
            <w:proofErr w:type="spellEnd"/>
          </w:p>
        </w:tc>
        <w:tc>
          <w:tcPr>
            <w:tcW w:w="3021" w:type="dxa"/>
          </w:tcPr>
          <w:p w:rsidR="005F5769" w:rsidRDefault="005F5769" w:rsidP="005F5769">
            <w:pPr>
              <w:pStyle w:val="ListParagraph"/>
              <w:ind w:left="0"/>
            </w:pPr>
            <w:r>
              <w:t>TÜBİTAK</w:t>
            </w:r>
          </w:p>
        </w:tc>
        <w:tc>
          <w:tcPr>
            <w:tcW w:w="3021" w:type="dxa"/>
          </w:tcPr>
          <w:p w:rsidR="005F5769" w:rsidRDefault="005F5769" w:rsidP="005F5769">
            <w:pPr>
              <w:pStyle w:val="ListParagraph"/>
              <w:ind w:left="0"/>
            </w:pPr>
            <w:r>
              <w:t>2008-2011</w:t>
            </w:r>
          </w:p>
        </w:tc>
      </w:tr>
    </w:tbl>
    <w:p w:rsidR="00C82FD8" w:rsidRDefault="00C82FD8" w:rsidP="00C82FD8">
      <w:pPr>
        <w:pStyle w:val="ListParagraph"/>
        <w:ind w:left="360"/>
      </w:pPr>
    </w:p>
    <w:p w:rsidR="00D07521" w:rsidRDefault="00D07521" w:rsidP="00C82FD8">
      <w:pPr>
        <w:pStyle w:val="ListParagraph"/>
        <w:ind w:left="360"/>
      </w:pPr>
    </w:p>
    <w:p w:rsidR="00C82FD8" w:rsidRDefault="00342D43" w:rsidP="00C82FD8">
      <w:pPr>
        <w:pStyle w:val="ListParagraph"/>
        <w:numPr>
          <w:ilvl w:val="0"/>
          <w:numId w:val="1"/>
        </w:numPr>
      </w:pPr>
      <w:r>
        <w:t>Yayın Listeniz</w:t>
      </w:r>
    </w:p>
    <w:p w:rsidR="00342D43" w:rsidRDefault="00342D43" w:rsidP="00342D43">
      <w:pPr>
        <w:pStyle w:val="ListParagraph"/>
        <w:ind w:left="360"/>
      </w:pPr>
    </w:p>
    <w:p w:rsidR="00342D43" w:rsidRDefault="00342D43" w:rsidP="00342D43">
      <w:pPr>
        <w:pStyle w:val="ListParagraph"/>
        <w:numPr>
          <w:ilvl w:val="1"/>
          <w:numId w:val="1"/>
        </w:numPr>
      </w:pPr>
      <w:r>
        <w:t>Uluslararası Hakemli Dergiler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40"/>
        <w:gridCol w:w="7649"/>
      </w:tblGrid>
      <w:tr w:rsidR="00342D43" w:rsidTr="005F5769">
        <w:tc>
          <w:tcPr>
            <w:tcW w:w="440" w:type="dxa"/>
          </w:tcPr>
          <w:p w:rsidR="00342D43" w:rsidRDefault="00342D43" w:rsidP="00342D4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649" w:type="dxa"/>
          </w:tcPr>
          <w:p w:rsidR="005F5769" w:rsidRPr="00986CFD" w:rsidRDefault="005F5769" w:rsidP="005F5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</w:pPr>
            <w:r w:rsidRPr="00325688">
              <w:rPr>
                <w:b/>
              </w:rPr>
              <w:t>M. Kahraman*,</w:t>
            </w:r>
            <w:r>
              <w:t xml:space="preserve"> A. </w:t>
            </w:r>
            <w:proofErr w:type="spellStart"/>
            <w:r>
              <w:t>Ozbay</w:t>
            </w:r>
            <w:proofErr w:type="spellEnd"/>
            <w:r>
              <w:t xml:space="preserve">, H. </w:t>
            </w:r>
            <w:proofErr w:type="spellStart"/>
            <w:r>
              <w:t>Yuksel</w:t>
            </w:r>
            <w:proofErr w:type="spellEnd"/>
            <w:r>
              <w:t xml:space="preserve">, R. Solmaz, B. Demir H. </w:t>
            </w:r>
            <w:proofErr w:type="spellStart"/>
            <w:r>
              <w:t>Caglayan</w:t>
            </w:r>
            <w:proofErr w:type="spellEnd"/>
            <w:r>
              <w:t>, “</w:t>
            </w:r>
            <w:proofErr w:type="spellStart"/>
            <w:r w:rsidRPr="00986CFD">
              <w:t>Tunable</w:t>
            </w:r>
            <w:proofErr w:type="spellEnd"/>
            <w:r w:rsidRPr="00986CFD">
              <w:t xml:space="preserve"> Plasmonic Silver </w:t>
            </w:r>
            <w:proofErr w:type="spellStart"/>
            <w:r w:rsidRPr="00986CFD">
              <w:t>Nanodomes</w:t>
            </w:r>
            <w:proofErr w:type="spellEnd"/>
            <w:r w:rsidRPr="00986CFD">
              <w:t xml:space="preserve"> </w:t>
            </w:r>
            <w:proofErr w:type="spellStart"/>
            <w:r w:rsidRPr="00986CFD">
              <w:t>for</w:t>
            </w:r>
            <w:proofErr w:type="spellEnd"/>
            <w:r w:rsidRPr="00986CFD">
              <w:t xml:space="preserve"> </w:t>
            </w:r>
            <w:proofErr w:type="spellStart"/>
            <w:r w:rsidRPr="00986CFD">
              <w:t>Surface-enhanced</w:t>
            </w:r>
            <w:proofErr w:type="spellEnd"/>
            <w:r w:rsidRPr="00986CFD">
              <w:t xml:space="preserve"> Raman </w:t>
            </w:r>
            <w:proofErr w:type="spellStart"/>
            <w:r w:rsidRPr="00986CFD">
              <w:t>Scattering</w:t>
            </w:r>
            <w:proofErr w:type="spellEnd"/>
            <w:r>
              <w:t xml:space="preserve">” </w:t>
            </w:r>
            <w:proofErr w:type="spellStart"/>
            <w:r w:rsidRPr="003D22CB">
              <w:rPr>
                <w:b/>
                <w:i/>
              </w:rPr>
              <w:t>Plasmonics</w:t>
            </w:r>
            <w:proofErr w:type="spellEnd"/>
            <w:r w:rsidRPr="003D22CB">
              <w:rPr>
                <w:b/>
                <w:i/>
              </w:rPr>
              <w:t>,</w:t>
            </w:r>
            <w:r>
              <w:t xml:space="preserve"> (</w:t>
            </w:r>
            <w:r w:rsidRPr="003D22CB">
              <w:t>doi:10.1007/s11468-017-0573-6</w:t>
            </w:r>
            <w:r>
              <w:t xml:space="preserve">) </w:t>
            </w:r>
            <w:r>
              <w:rPr>
                <w:b/>
              </w:rPr>
              <w:t>2018</w:t>
            </w:r>
            <w:r w:rsidRPr="00986CFD">
              <w:rPr>
                <w:b/>
              </w:rPr>
              <w:t>.</w:t>
            </w:r>
            <w:r>
              <w:t xml:space="preserve"> </w:t>
            </w:r>
          </w:p>
          <w:p w:rsidR="00342D43" w:rsidRDefault="00342D43" w:rsidP="00342D43">
            <w:pPr>
              <w:pStyle w:val="ListParagraph"/>
              <w:ind w:left="0"/>
            </w:pPr>
          </w:p>
        </w:tc>
      </w:tr>
      <w:tr w:rsidR="00342D43" w:rsidTr="005F5769">
        <w:tc>
          <w:tcPr>
            <w:tcW w:w="440" w:type="dxa"/>
          </w:tcPr>
          <w:p w:rsidR="00342D43" w:rsidRDefault="00342D43" w:rsidP="00342D4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649" w:type="dxa"/>
          </w:tcPr>
          <w:p w:rsidR="005F5769" w:rsidRDefault="005F5769" w:rsidP="005F5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</w:pPr>
            <w:r w:rsidRPr="00D6306F">
              <w:rPr>
                <w:b/>
              </w:rPr>
              <w:t>M. Kahraman,</w:t>
            </w:r>
            <w:r>
              <w:t xml:space="preserve"> E. R. </w:t>
            </w:r>
            <w:proofErr w:type="spellStart"/>
            <w:r>
              <w:t>Mullen</w:t>
            </w:r>
            <w:proofErr w:type="spellEnd"/>
            <w:r>
              <w:t xml:space="preserve">, A. Korkmaz, S. </w:t>
            </w:r>
            <w:proofErr w:type="spellStart"/>
            <w:r>
              <w:t>Wachsmann-Hogiu</w:t>
            </w:r>
            <w:proofErr w:type="spellEnd"/>
            <w:r>
              <w:t xml:space="preserve">, “Fundamentals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applications</w:t>
            </w:r>
            <w:proofErr w:type="spellEnd"/>
            <w:r>
              <w:t xml:space="preserve"> of SERS-</w:t>
            </w:r>
            <w:proofErr w:type="spellStart"/>
            <w:r>
              <w:t>based</w:t>
            </w:r>
            <w:proofErr w:type="spellEnd"/>
            <w:r>
              <w:t xml:space="preserve"> </w:t>
            </w:r>
            <w:proofErr w:type="spellStart"/>
            <w:r>
              <w:t>bioanalytical</w:t>
            </w:r>
            <w:proofErr w:type="spellEnd"/>
            <w:r>
              <w:t xml:space="preserve"> </w:t>
            </w:r>
            <w:proofErr w:type="spellStart"/>
            <w:r>
              <w:t>sensing</w:t>
            </w:r>
            <w:proofErr w:type="spellEnd"/>
            <w:r>
              <w:t xml:space="preserve">” </w:t>
            </w:r>
            <w:proofErr w:type="spellStart"/>
            <w:r>
              <w:rPr>
                <w:b/>
                <w:i/>
              </w:rPr>
              <w:t>Nanophotonics</w:t>
            </w:r>
            <w:proofErr w:type="spellEnd"/>
            <w:r w:rsidRPr="001666DC">
              <w:rPr>
                <w:b/>
                <w:i/>
              </w:rPr>
              <w:t xml:space="preserve">- De </w:t>
            </w:r>
            <w:proofErr w:type="spellStart"/>
            <w:r w:rsidRPr="001666DC">
              <w:rPr>
                <w:b/>
                <w:i/>
              </w:rPr>
              <w:t>Gruyter</w:t>
            </w:r>
            <w:proofErr w:type="spellEnd"/>
            <w:r w:rsidRPr="001666DC">
              <w:rPr>
                <w:b/>
                <w:i/>
              </w:rPr>
              <w:t>,</w:t>
            </w:r>
            <w:r>
              <w:t xml:space="preserve"> </w:t>
            </w:r>
            <w:proofErr w:type="spellStart"/>
            <w:r w:rsidRPr="001666DC">
              <w:rPr>
                <w:b/>
              </w:rPr>
              <w:t>Review</w:t>
            </w:r>
            <w:proofErr w:type="spellEnd"/>
            <w:r w:rsidRPr="001666DC">
              <w:rPr>
                <w:b/>
              </w:rPr>
              <w:t xml:space="preserve"> </w:t>
            </w:r>
            <w:proofErr w:type="spellStart"/>
            <w:r w:rsidRPr="001666DC">
              <w:rPr>
                <w:b/>
              </w:rPr>
              <w:t>Article</w:t>
            </w:r>
            <w:proofErr w:type="spellEnd"/>
            <w:r>
              <w:rPr>
                <w:b/>
              </w:rPr>
              <w:t xml:space="preserve">. </w:t>
            </w:r>
            <w:r w:rsidRPr="007E4116">
              <w:t>6(5), 831–852,</w:t>
            </w:r>
            <w:r>
              <w:rPr>
                <w:b/>
              </w:rPr>
              <w:t xml:space="preserve"> 2017</w:t>
            </w:r>
          </w:p>
          <w:p w:rsidR="00342D43" w:rsidRDefault="00342D43" w:rsidP="00342D43">
            <w:pPr>
              <w:pStyle w:val="ListParagraph"/>
              <w:ind w:left="0"/>
            </w:pPr>
          </w:p>
        </w:tc>
      </w:tr>
      <w:tr w:rsidR="00342D43" w:rsidTr="005F5769">
        <w:tc>
          <w:tcPr>
            <w:tcW w:w="440" w:type="dxa"/>
          </w:tcPr>
          <w:p w:rsidR="00342D43" w:rsidRDefault="00342D43" w:rsidP="00342D4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649" w:type="dxa"/>
          </w:tcPr>
          <w:p w:rsidR="005F5769" w:rsidRPr="008734E8" w:rsidRDefault="005F5769" w:rsidP="005F5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</w:pPr>
            <w:r w:rsidRPr="008734E8">
              <w:t xml:space="preserve">H. Yüksel, A. Özbay, R. Solmaz, </w:t>
            </w:r>
            <w:r w:rsidRPr="00D6306F">
              <w:rPr>
                <w:b/>
              </w:rPr>
              <w:t>M. Kahraman,</w:t>
            </w:r>
            <w:r w:rsidRPr="008734E8">
              <w:t xml:space="preserve"> “</w:t>
            </w:r>
            <w:proofErr w:type="spellStart"/>
            <w:r w:rsidRPr="008734E8">
              <w:t>Fabrication</w:t>
            </w:r>
            <w:proofErr w:type="spellEnd"/>
            <w:r w:rsidRPr="008734E8">
              <w:t xml:space="preserve"> </w:t>
            </w:r>
            <w:proofErr w:type="spellStart"/>
            <w:r w:rsidRPr="008734E8">
              <w:t>and</w:t>
            </w:r>
            <w:proofErr w:type="spellEnd"/>
            <w:r w:rsidRPr="008734E8">
              <w:t xml:space="preserve"> </w:t>
            </w:r>
            <w:proofErr w:type="spellStart"/>
            <w:r w:rsidRPr="008734E8">
              <w:t>characterization</w:t>
            </w:r>
            <w:proofErr w:type="spellEnd"/>
            <w:r w:rsidRPr="008734E8">
              <w:t xml:space="preserve"> of </w:t>
            </w:r>
            <w:proofErr w:type="spellStart"/>
            <w:r w:rsidRPr="008734E8">
              <w:t>three-dimensional</w:t>
            </w:r>
            <w:proofErr w:type="spellEnd"/>
            <w:r w:rsidRPr="008734E8">
              <w:t xml:space="preserve"> </w:t>
            </w:r>
            <w:proofErr w:type="spellStart"/>
            <w:r w:rsidRPr="008734E8">
              <w:t>silver</w:t>
            </w:r>
            <w:proofErr w:type="spellEnd"/>
            <w:r w:rsidRPr="008734E8">
              <w:t xml:space="preserve"> </w:t>
            </w:r>
            <w:proofErr w:type="spellStart"/>
            <w:r w:rsidRPr="008734E8">
              <w:t>nanodomes</w:t>
            </w:r>
            <w:proofErr w:type="spellEnd"/>
            <w:r w:rsidRPr="008734E8">
              <w:t xml:space="preserve">: Application </w:t>
            </w:r>
            <w:proofErr w:type="spellStart"/>
            <w:r w:rsidRPr="008734E8">
              <w:t>for</w:t>
            </w:r>
            <w:proofErr w:type="spellEnd"/>
            <w:r w:rsidRPr="008734E8">
              <w:t xml:space="preserve"> alkaline </w:t>
            </w:r>
            <w:proofErr w:type="spellStart"/>
            <w:r w:rsidRPr="008734E8">
              <w:t>water</w:t>
            </w:r>
            <w:proofErr w:type="spellEnd"/>
            <w:r w:rsidRPr="008734E8">
              <w:t xml:space="preserve"> </w:t>
            </w:r>
            <w:proofErr w:type="spellStart"/>
            <w:r w:rsidRPr="008734E8">
              <w:t>electrolysis</w:t>
            </w:r>
            <w:proofErr w:type="spellEnd"/>
            <w:r w:rsidRPr="008734E8">
              <w:t xml:space="preserve">” </w:t>
            </w:r>
            <w:r w:rsidRPr="008734E8">
              <w:rPr>
                <w:rFonts w:eastAsia="MS Mincho"/>
                <w:b/>
                <w:i/>
              </w:rPr>
              <w:t xml:space="preserve">International </w:t>
            </w:r>
            <w:proofErr w:type="spellStart"/>
            <w:r w:rsidRPr="008734E8">
              <w:rPr>
                <w:rFonts w:eastAsia="MS Mincho"/>
                <w:b/>
                <w:i/>
              </w:rPr>
              <w:t>Journal</w:t>
            </w:r>
            <w:proofErr w:type="spellEnd"/>
            <w:r w:rsidRPr="008734E8">
              <w:rPr>
                <w:rFonts w:eastAsia="MS Mincho"/>
                <w:b/>
                <w:i/>
              </w:rPr>
              <w:t xml:space="preserve"> of </w:t>
            </w:r>
            <w:proofErr w:type="spellStart"/>
            <w:r w:rsidRPr="008734E8">
              <w:rPr>
                <w:rFonts w:eastAsia="MS Mincho"/>
                <w:b/>
                <w:i/>
              </w:rPr>
              <w:t>Hydrogen</w:t>
            </w:r>
            <w:proofErr w:type="spellEnd"/>
            <w:r w:rsidRPr="008734E8">
              <w:rPr>
                <w:rFonts w:eastAsia="MS Mincho"/>
                <w:b/>
                <w:i/>
              </w:rPr>
              <w:t xml:space="preserve"> </w:t>
            </w:r>
            <w:proofErr w:type="spellStart"/>
            <w:r w:rsidRPr="008734E8">
              <w:rPr>
                <w:rFonts w:eastAsia="MS Mincho"/>
                <w:b/>
                <w:i/>
              </w:rPr>
              <w:t>Energy</w:t>
            </w:r>
            <w:proofErr w:type="spellEnd"/>
            <w:r>
              <w:rPr>
                <w:rFonts w:eastAsia="MS Mincho"/>
                <w:b/>
                <w:i/>
              </w:rPr>
              <w:t>,</w:t>
            </w:r>
            <w:r>
              <w:rPr>
                <w:rFonts w:eastAsia="MS Mincho"/>
                <w:b/>
              </w:rPr>
              <w:t xml:space="preserve"> </w:t>
            </w:r>
            <w:r w:rsidRPr="002C12E7">
              <w:rPr>
                <w:rFonts w:eastAsia="MS Mincho"/>
              </w:rPr>
              <w:t>42, 2476-2484,</w:t>
            </w:r>
            <w:r>
              <w:rPr>
                <w:rFonts w:eastAsia="MS Mincho"/>
                <w:b/>
                <w:i/>
              </w:rPr>
              <w:t xml:space="preserve"> </w:t>
            </w:r>
            <w:r>
              <w:rPr>
                <w:rFonts w:eastAsia="MS Mincho"/>
                <w:b/>
              </w:rPr>
              <w:t>2017</w:t>
            </w:r>
            <w:r w:rsidRPr="003917D2">
              <w:rPr>
                <w:rFonts w:eastAsia="MS Mincho"/>
                <w:b/>
              </w:rPr>
              <w:t>.</w:t>
            </w:r>
          </w:p>
          <w:p w:rsidR="00342D43" w:rsidRDefault="00342D43" w:rsidP="00342D43">
            <w:pPr>
              <w:pStyle w:val="ListParagraph"/>
              <w:ind w:left="0"/>
            </w:pPr>
          </w:p>
        </w:tc>
      </w:tr>
      <w:tr w:rsidR="00342D43" w:rsidTr="005F5769">
        <w:tc>
          <w:tcPr>
            <w:tcW w:w="440" w:type="dxa"/>
          </w:tcPr>
          <w:p w:rsidR="00342D43" w:rsidRDefault="00342D43" w:rsidP="00342D4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649" w:type="dxa"/>
          </w:tcPr>
          <w:p w:rsidR="005F5769" w:rsidRPr="00560334" w:rsidRDefault="005F5769" w:rsidP="005F5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</w:pPr>
            <w:r w:rsidRPr="00560334">
              <w:t xml:space="preserve">C. Lee, C. S. </w:t>
            </w:r>
            <w:proofErr w:type="spellStart"/>
            <w:r w:rsidRPr="00560334">
              <w:t>Robertson</w:t>
            </w:r>
            <w:proofErr w:type="spellEnd"/>
            <w:r w:rsidRPr="00560334">
              <w:t xml:space="preserve">, A. H. </w:t>
            </w:r>
            <w:proofErr w:type="spellStart"/>
            <w:r w:rsidRPr="00560334">
              <w:t>Nguyen</w:t>
            </w:r>
            <w:proofErr w:type="spellEnd"/>
            <w:r w:rsidRPr="00560334">
              <w:t xml:space="preserve">, </w:t>
            </w:r>
            <w:r w:rsidRPr="00560334">
              <w:rPr>
                <w:b/>
              </w:rPr>
              <w:t>M. Kahraman,</w:t>
            </w:r>
            <w:r>
              <w:t xml:space="preserve"> </w:t>
            </w:r>
            <w:r w:rsidRPr="00560334">
              <w:t xml:space="preserve">S. </w:t>
            </w:r>
            <w:proofErr w:type="spellStart"/>
            <w:r w:rsidRPr="00560334">
              <w:t>Wachsmann-Hogiu</w:t>
            </w:r>
            <w:proofErr w:type="spellEnd"/>
            <w:r w:rsidRPr="00560334">
              <w:t xml:space="preserve"> “</w:t>
            </w:r>
            <w:proofErr w:type="spellStart"/>
            <w:r w:rsidRPr="00560334">
              <w:t>Thickness</w:t>
            </w:r>
            <w:proofErr w:type="spellEnd"/>
            <w:r w:rsidRPr="00560334">
              <w:t xml:space="preserve"> of a </w:t>
            </w:r>
            <w:proofErr w:type="spellStart"/>
            <w:r w:rsidRPr="00560334">
              <w:t>metallic</w:t>
            </w:r>
            <w:proofErr w:type="spellEnd"/>
            <w:r w:rsidRPr="00560334">
              <w:t xml:space="preserve"> film, in </w:t>
            </w:r>
            <w:proofErr w:type="spellStart"/>
            <w:r w:rsidRPr="00560334">
              <w:t>addition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to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its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roughness</w:t>
            </w:r>
            <w:proofErr w:type="spellEnd"/>
            <w:r w:rsidRPr="00560334">
              <w:t xml:space="preserve">, </w:t>
            </w:r>
            <w:proofErr w:type="spellStart"/>
            <w:r w:rsidRPr="00560334">
              <w:t>plays</w:t>
            </w:r>
            <w:proofErr w:type="spellEnd"/>
            <w:r w:rsidRPr="00560334">
              <w:t xml:space="preserve"> a </w:t>
            </w:r>
            <w:proofErr w:type="spellStart"/>
            <w:r w:rsidRPr="00560334">
              <w:t>significant</w:t>
            </w:r>
            <w:proofErr w:type="spellEnd"/>
            <w:r w:rsidRPr="00560334">
              <w:t xml:space="preserve"> role in SERS </w:t>
            </w:r>
            <w:proofErr w:type="spellStart"/>
            <w:r w:rsidRPr="00560334">
              <w:t>activity</w:t>
            </w:r>
            <w:proofErr w:type="spellEnd"/>
            <w:r w:rsidRPr="00560334">
              <w:t xml:space="preserve">” </w:t>
            </w:r>
            <w:proofErr w:type="spellStart"/>
            <w:r w:rsidRPr="00420F60">
              <w:rPr>
                <w:b/>
                <w:i/>
              </w:rPr>
              <w:t>Scientific</w:t>
            </w:r>
            <w:proofErr w:type="spellEnd"/>
            <w:r w:rsidRPr="00420F60">
              <w:rPr>
                <w:b/>
                <w:i/>
              </w:rPr>
              <w:t xml:space="preserve"> </w:t>
            </w:r>
            <w:proofErr w:type="spellStart"/>
            <w:r w:rsidRPr="00420F60">
              <w:rPr>
                <w:b/>
                <w:i/>
              </w:rPr>
              <w:t>Reports</w:t>
            </w:r>
            <w:proofErr w:type="spellEnd"/>
            <w:r w:rsidRPr="00420F60">
              <w:rPr>
                <w:b/>
                <w:i/>
              </w:rPr>
              <w:t>,</w:t>
            </w:r>
            <w:r w:rsidRPr="00560334">
              <w:t xml:space="preserve"> 5, </w:t>
            </w:r>
            <w:proofErr w:type="spellStart"/>
            <w:r w:rsidRPr="00560334">
              <w:t>Article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number</w:t>
            </w:r>
            <w:proofErr w:type="spellEnd"/>
            <w:r w:rsidRPr="00560334">
              <w:t xml:space="preserve">: 11644, </w:t>
            </w:r>
            <w:r w:rsidRPr="00560334">
              <w:rPr>
                <w:b/>
              </w:rPr>
              <w:t>2015.</w:t>
            </w:r>
          </w:p>
          <w:p w:rsidR="00342D43" w:rsidRDefault="00342D43" w:rsidP="00342D43">
            <w:pPr>
              <w:pStyle w:val="ListParagraph"/>
              <w:ind w:left="0"/>
            </w:pPr>
          </w:p>
        </w:tc>
      </w:tr>
      <w:tr w:rsidR="00342D43" w:rsidTr="005F5769">
        <w:tc>
          <w:tcPr>
            <w:tcW w:w="440" w:type="dxa"/>
          </w:tcPr>
          <w:p w:rsidR="00342D43" w:rsidRDefault="00342D43" w:rsidP="00342D43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649" w:type="dxa"/>
          </w:tcPr>
          <w:p w:rsidR="005F5769" w:rsidRPr="00560334" w:rsidRDefault="005F5769" w:rsidP="005F5769">
            <w:pPr>
              <w:spacing w:line="360" w:lineRule="auto"/>
              <w:jc w:val="both"/>
              <w:rPr>
                <w:bCs/>
                <w:i/>
                <w:lang w:val="en-US"/>
              </w:rPr>
            </w:pPr>
            <w:r w:rsidRPr="00560334">
              <w:rPr>
                <w:b/>
                <w:bCs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bCs/>
                <w:lang w:val="en-US"/>
              </w:rPr>
              <w:t>Kahraman</w:t>
            </w:r>
            <w:proofErr w:type="spellEnd"/>
            <w:r>
              <w:rPr>
                <w:b/>
                <w:bCs/>
                <w:lang w:val="en-US"/>
              </w:rPr>
              <w:t>*</w:t>
            </w:r>
            <w:r w:rsidRPr="00560334">
              <w:rPr>
                <w:b/>
                <w:bCs/>
                <w:lang w:val="en-US"/>
              </w:rPr>
              <w:t xml:space="preserve">, </w:t>
            </w:r>
            <w:r w:rsidRPr="00560334">
              <w:rPr>
                <w:bCs/>
                <w:lang w:val="en-US"/>
              </w:rPr>
              <w:t xml:space="preserve">S. </w:t>
            </w:r>
            <w:proofErr w:type="spellStart"/>
            <w:r w:rsidRPr="00560334">
              <w:rPr>
                <w:bCs/>
                <w:lang w:val="en-US"/>
              </w:rPr>
              <w:t>Wachsmann-Hogiu</w:t>
            </w:r>
            <w:proofErr w:type="spellEnd"/>
            <w:r w:rsidRPr="00560334">
              <w:rPr>
                <w:bCs/>
                <w:lang w:val="en-US"/>
              </w:rPr>
              <w:t xml:space="preserve"> “Label-Free and Direct Protein Detection On 3D Plasmonic </w:t>
            </w:r>
            <w:proofErr w:type="spellStart"/>
            <w:r w:rsidRPr="00560334">
              <w:rPr>
                <w:bCs/>
                <w:lang w:val="en-US"/>
              </w:rPr>
              <w:t>Nanovoid</w:t>
            </w:r>
            <w:proofErr w:type="spellEnd"/>
            <w:r w:rsidRPr="00560334">
              <w:rPr>
                <w:bCs/>
                <w:lang w:val="en-US"/>
              </w:rPr>
              <w:t xml:space="preserve"> Structures Using Surface-Enhanced Raman Scattering”</w:t>
            </w:r>
            <w:r w:rsidRPr="00560334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20F60">
              <w:rPr>
                <w:b/>
                <w:bCs/>
                <w:i/>
                <w:lang w:val="en-US"/>
              </w:rPr>
              <w:t>Analytica</w:t>
            </w:r>
            <w:proofErr w:type="spellEnd"/>
            <w:r w:rsidRPr="00420F60">
              <w:rPr>
                <w:b/>
                <w:bCs/>
                <w:i/>
                <w:lang w:val="en-US"/>
              </w:rPr>
              <w:t xml:space="preserve"> </w:t>
            </w:r>
            <w:proofErr w:type="spellStart"/>
            <w:r w:rsidRPr="00420F60">
              <w:rPr>
                <w:b/>
                <w:bCs/>
                <w:i/>
                <w:lang w:val="en-US"/>
              </w:rPr>
              <w:t>Chimica</w:t>
            </w:r>
            <w:proofErr w:type="spellEnd"/>
            <w:r w:rsidRPr="00420F60">
              <w:rPr>
                <w:b/>
                <w:bCs/>
                <w:i/>
                <w:lang w:val="en-US"/>
              </w:rPr>
              <w:t xml:space="preserve"> </w:t>
            </w:r>
            <w:proofErr w:type="spellStart"/>
            <w:r w:rsidRPr="00420F60">
              <w:rPr>
                <w:b/>
                <w:bCs/>
                <w:i/>
                <w:lang w:val="en-US"/>
              </w:rPr>
              <w:t>Acta</w:t>
            </w:r>
            <w:proofErr w:type="spellEnd"/>
            <w:r w:rsidRPr="00420F60">
              <w:rPr>
                <w:b/>
                <w:bCs/>
                <w:i/>
                <w:lang w:val="en-US"/>
              </w:rPr>
              <w:t>,</w:t>
            </w:r>
            <w:r w:rsidRPr="00560334">
              <w:rPr>
                <w:b/>
                <w:bCs/>
                <w:lang w:val="en-US"/>
              </w:rPr>
              <w:t xml:space="preserve"> </w:t>
            </w:r>
            <w:r w:rsidRPr="00560334">
              <w:rPr>
                <w:bCs/>
                <w:lang w:val="en-US"/>
              </w:rPr>
              <w:t>856, 74-81,</w:t>
            </w:r>
            <w:r w:rsidRPr="00560334">
              <w:rPr>
                <w:b/>
                <w:bCs/>
                <w:lang w:val="en-US"/>
              </w:rPr>
              <w:t xml:space="preserve"> 2015.</w:t>
            </w:r>
          </w:p>
          <w:p w:rsidR="00342D43" w:rsidRDefault="00342D43" w:rsidP="00342D43">
            <w:pPr>
              <w:pStyle w:val="ListParagraph"/>
              <w:ind w:left="0"/>
            </w:pPr>
          </w:p>
        </w:tc>
      </w:tr>
      <w:tr w:rsidR="00342D43" w:rsidTr="005F5769">
        <w:tc>
          <w:tcPr>
            <w:tcW w:w="440" w:type="dxa"/>
          </w:tcPr>
          <w:p w:rsidR="00342D43" w:rsidRDefault="00342D43" w:rsidP="00342D43">
            <w:pPr>
              <w:pStyle w:val="ListParagraph"/>
              <w:ind w:left="0"/>
            </w:pPr>
            <w:r>
              <w:lastRenderedPageBreak/>
              <w:t>6</w:t>
            </w:r>
          </w:p>
        </w:tc>
        <w:tc>
          <w:tcPr>
            <w:tcW w:w="7649" w:type="dxa"/>
          </w:tcPr>
          <w:p w:rsidR="00342D43" w:rsidRDefault="005F5769" w:rsidP="005F5769">
            <w:pPr>
              <w:pStyle w:val="ListParagraph"/>
              <w:spacing w:line="360" w:lineRule="auto"/>
              <w:ind w:left="0"/>
            </w:pPr>
            <w:r w:rsidRPr="00560334">
              <w:rPr>
                <w:bCs/>
                <w:lang w:val="en-US"/>
              </w:rPr>
              <w:t>R. K. Gill, F. Knorr, Z. J. Smith,</w:t>
            </w:r>
            <w:r w:rsidRPr="00560334">
              <w:rPr>
                <w:b/>
                <w:bCs/>
                <w:lang w:val="en-US"/>
              </w:rPr>
              <w:t xml:space="preserve"> M. </w:t>
            </w:r>
            <w:proofErr w:type="spellStart"/>
            <w:r w:rsidRPr="00560334">
              <w:rPr>
                <w:b/>
                <w:bCs/>
                <w:lang w:val="en-US"/>
              </w:rPr>
              <w:t>Kahraman</w:t>
            </w:r>
            <w:proofErr w:type="spellEnd"/>
            <w:r w:rsidRPr="00560334">
              <w:rPr>
                <w:b/>
                <w:bCs/>
                <w:lang w:val="en-US"/>
              </w:rPr>
              <w:t>,</w:t>
            </w:r>
            <w:r w:rsidRPr="00560334">
              <w:rPr>
                <w:bCs/>
                <w:lang w:val="en-US"/>
              </w:rPr>
              <w:t xml:space="preserve"> </w:t>
            </w:r>
            <w:proofErr w:type="spellStart"/>
            <w:r w:rsidRPr="00560334">
              <w:rPr>
                <w:bCs/>
                <w:lang w:val="en-US"/>
              </w:rPr>
              <w:t>Dorte</w:t>
            </w:r>
            <w:proofErr w:type="spellEnd"/>
            <w:r w:rsidRPr="00560334">
              <w:rPr>
                <w:bCs/>
                <w:lang w:val="en-US"/>
              </w:rPr>
              <w:t xml:space="preserve"> Madsen, D. S. </w:t>
            </w:r>
            <w:proofErr w:type="gramStart"/>
            <w:r w:rsidRPr="00560334">
              <w:rPr>
                <w:bCs/>
                <w:lang w:val="en-US"/>
              </w:rPr>
              <w:t>Larsen,  S.</w:t>
            </w:r>
            <w:proofErr w:type="gramEnd"/>
            <w:r w:rsidRPr="00560334">
              <w:rPr>
                <w:bCs/>
                <w:lang w:val="en-US"/>
              </w:rPr>
              <w:t xml:space="preserve"> </w:t>
            </w:r>
            <w:proofErr w:type="spellStart"/>
            <w:r w:rsidRPr="00560334">
              <w:rPr>
                <w:bCs/>
                <w:lang w:val="en-US"/>
              </w:rPr>
              <w:t>Wachsmann-Hogi</w:t>
            </w:r>
            <w:r w:rsidRPr="00560334">
              <w:rPr>
                <w:bCs/>
                <w:i/>
                <w:lang w:val="en-US"/>
              </w:rPr>
              <w:t>u</w:t>
            </w:r>
            <w:proofErr w:type="spellEnd"/>
            <w:r w:rsidRPr="00560334">
              <w:rPr>
                <w:bCs/>
                <w:i/>
                <w:lang w:val="en-US"/>
              </w:rPr>
              <w:t xml:space="preserve"> </w:t>
            </w:r>
            <w:r w:rsidRPr="00560334">
              <w:rPr>
                <w:bCs/>
                <w:lang w:val="en-US"/>
              </w:rPr>
              <w:t>“Characterization of Femtosecond Laser Induced Breakdown Spectroscopy (</w:t>
            </w:r>
            <w:proofErr w:type="spellStart"/>
            <w:r w:rsidRPr="00560334">
              <w:rPr>
                <w:bCs/>
                <w:lang w:val="en-US"/>
              </w:rPr>
              <w:t>fsLIBS</w:t>
            </w:r>
            <w:proofErr w:type="spellEnd"/>
            <w:r w:rsidRPr="00560334">
              <w:rPr>
                <w:bCs/>
                <w:lang w:val="en-US"/>
              </w:rPr>
              <w:t>) and Applications for Biological Samples"</w:t>
            </w:r>
            <w:r w:rsidRPr="00560334">
              <w:rPr>
                <w:b/>
                <w:bCs/>
                <w:i/>
                <w:lang w:val="en-US"/>
              </w:rPr>
              <w:t xml:space="preserve"> Applied Spectroscopy, </w:t>
            </w:r>
            <w:r w:rsidRPr="00560334">
              <w:rPr>
                <w:bCs/>
                <w:lang w:val="en-US"/>
              </w:rPr>
              <w:t>68, 949-954,</w:t>
            </w:r>
            <w:r w:rsidRPr="00560334">
              <w:rPr>
                <w:b/>
                <w:bCs/>
                <w:lang w:val="en-US"/>
              </w:rPr>
              <w:t xml:space="preserve"> 2014</w:t>
            </w:r>
            <w:r w:rsidRPr="00560334">
              <w:rPr>
                <w:b/>
                <w:bCs/>
                <w:i/>
                <w:lang w:val="en-US"/>
              </w:rPr>
              <w:t>.</w:t>
            </w:r>
          </w:p>
        </w:tc>
      </w:tr>
      <w:tr w:rsidR="00342D43" w:rsidTr="005F5769">
        <w:tc>
          <w:tcPr>
            <w:tcW w:w="440" w:type="dxa"/>
          </w:tcPr>
          <w:p w:rsidR="00342D43" w:rsidRDefault="00342D43" w:rsidP="00342D43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649" w:type="dxa"/>
          </w:tcPr>
          <w:p w:rsidR="005F5769" w:rsidRPr="00560334" w:rsidRDefault="005F5769" w:rsidP="005F5769">
            <w:pPr>
              <w:spacing w:line="360" w:lineRule="auto"/>
              <w:jc w:val="both"/>
              <w:rPr>
                <w:bCs/>
                <w:i/>
                <w:lang w:val="en-US"/>
              </w:rPr>
            </w:pPr>
            <w:r w:rsidRPr="00560334">
              <w:rPr>
                <w:b/>
                <w:bCs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bCs/>
                <w:lang w:val="en-US"/>
              </w:rPr>
              <w:t>Kahraman</w:t>
            </w:r>
            <w:proofErr w:type="spellEnd"/>
            <w:r>
              <w:rPr>
                <w:b/>
                <w:bCs/>
                <w:lang w:val="en-US"/>
              </w:rPr>
              <w:t>*</w:t>
            </w:r>
            <w:r w:rsidRPr="00560334">
              <w:rPr>
                <w:b/>
                <w:bCs/>
                <w:lang w:val="en-US"/>
              </w:rPr>
              <w:t>,</w:t>
            </w:r>
            <w:r w:rsidRPr="00560334">
              <w:rPr>
                <w:bCs/>
                <w:lang w:val="en-US"/>
              </w:rPr>
              <w:t xml:space="preserve"> P. </w:t>
            </w:r>
            <w:proofErr w:type="spellStart"/>
            <w:r w:rsidRPr="00560334">
              <w:rPr>
                <w:bCs/>
                <w:lang w:val="en-US"/>
              </w:rPr>
              <w:t>Daggumati</w:t>
            </w:r>
            <w:proofErr w:type="spellEnd"/>
            <w:r w:rsidRPr="00560334">
              <w:rPr>
                <w:bCs/>
                <w:lang w:val="en-US"/>
              </w:rPr>
              <w:t xml:space="preserve">, O. </w:t>
            </w:r>
            <w:proofErr w:type="spellStart"/>
            <w:r w:rsidRPr="00560334">
              <w:rPr>
                <w:bCs/>
                <w:lang w:val="en-US"/>
              </w:rPr>
              <w:t>Kurtulus</w:t>
            </w:r>
            <w:proofErr w:type="spellEnd"/>
            <w:r w:rsidRPr="00560334">
              <w:rPr>
                <w:bCs/>
                <w:lang w:val="en-US"/>
              </w:rPr>
              <w:t xml:space="preserve">, E. </w:t>
            </w:r>
            <w:proofErr w:type="spellStart"/>
            <w:r w:rsidRPr="00560334">
              <w:rPr>
                <w:bCs/>
                <w:lang w:val="en-US"/>
              </w:rPr>
              <w:t>Seker</w:t>
            </w:r>
            <w:proofErr w:type="spellEnd"/>
            <w:r w:rsidRPr="00560334">
              <w:rPr>
                <w:bCs/>
                <w:lang w:val="en-US"/>
              </w:rPr>
              <w:t xml:space="preserve">, S. </w:t>
            </w:r>
            <w:proofErr w:type="spellStart"/>
            <w:r w:rsidRPr="00560334">
              <w:rPr>
                <w:bCs/>
                <w:lang w:val="en-US"/>
              </w:rPr>
              <w:t>Wachsmann-Hogiu</w:t>
            </w:r>
            <w:proofErr w:type="spellEnd"/>
            <w:r w:rsidRPr="00560334">
              <w:rPr>
                <w:bCs/>
                <w:lang w:val="en-US"/>
              </w:rPr>
              <w:t>,</w:t>
            </w:r>
            <w:r w:rsidRPr="00560334">
              <w:rPr>
                <w:bCs/>
                <w:i/>
                <w:lang w:val="en-US"/>
              </w:rPr>
              <w:t xml:space="preserve"> </w:t>
            </w:r>
            <w:r w:rsidRPr="00560334">
              <w:rPr>
                <w:bCs/>
                <w:lang w:val="en-US"/>
              </w:rPr>
              <w:t>“Fabrication and Characterization of Flexible and Tunable Plasmonic Nanostructures”</w:t>
            </w:r>
            <w:r w:rsidRPr="00560334">
              <w:rPr>
                <w:bCs/>
                <w:i/>
                <w:lang w:val="en-US"/>
              </w:rPr>
              <w:t xml:space="preserve"> </w:t>
            </w:r>
            <w:r w:rsidRPr="00560334">
              <w:rPr>
                <w:b/>
                <w:bCs/>
                <w:i/>
                <w:lang w:val="en-US"/>
              </w:rPr>
              <w:t>Scientific Reports,</w:t>
            </w:r>
            <w:r w:rsidRPr="00560334">
              <w:rPr>
                <w:bCs/>
                <w:i/>
                <w:lang w:val="en-US"/>
              </w:rPr>
              <w:t xml:space="preserve"> </w:t>
            </w:r>
            <w:r w:rsidRPr="00560334">
              <w:rPr>
                <w:bCs/>
                <w:lang w:val="en-US"/>
              </w:rPr>
              <w:t xml:space="preserve">3, 3396, </w:t>
            </w:r>
            <w:r w:rsidRPr="00560334">
              <w:rPr>
                <w:b/>
                <w:bCs/>
                <w:lang w:val="en-US"/>
              </w:rPr>
              <w:t>2013.</w:t>
            </w:r>
          </w:p>
          <w:p w:rsidR="00342D43" w:rsidRDefault="00342D43" w:rsidP="00342D43">
            <w:pPr>
              <w:pStyle w:val="ListParagraph"/>
              <w:ind w:left="0"/>
            </w:pPr>
          </w:p>
        </w:tc>
      </w:tr>
      <w:tr w:rsidR="00342D43" w:rsidTr="005F5769">
        <w:tc>
          <w:tcPr>
            <w:tcW w:w="440" w:type="dxa"/>
          </w:tcPr>
          <w:p w:rsidR="00342D43" w:rsidRDefault="00342D43" w:rsidP="00342D4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649" w:type="dxa"/>
          </w:tcPr>
          <w:p w:rsidR="005F5769" w:rsidRPr="00560334" w:rsidRDefault="005F5769" w:rsidP="005F5769">
            <w:pPr>
              <w:spacing w:line="360" w:lineRule="auto"/>
              <w:jc w:val="both"/>
              <w:rPr>
                <w:bCs/>
                <w:i/>
                <w:lang w:val="en-US"/>
              </w:rPr>
            </w:pPr>
            <w:r w:rsidRPr="00560334">
              <w:rPr>
                <w:b/>
                <w:bCs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bCs/>
                <w:lang w:val="en-US"/>
              </w:rPr>
              <w:t>Kahraman</w:t>
            </w:r>
            <w:proofErr w:type="spellEnd"/>
            <w:r>
              <w:rPr>
                <w:b/>
                <w:bCs/>
                <w:lang w:val="en-US"/>
              </w:rPr>
              <w:t>*</w:t>
            </w:r>
            <w:r w:rsidRPr="00560334">
              <w:rPr>
                <w:b/>
                <w:bCs/>
                <w:lang w:val="en-US"/>
              </w:rPr>
              <w:t xml:space="preserve">, </w:t>
            </w:r>
            <w:r w:rsidRPr="00560334">
              <w:rPr>
                <w:bCs/>
                <w:lang w:val="en-US"/>
              </w:rPr>
              <w:t xml:space="preserve">B. N. </w:t>
            </w:r>
            <w:proofErr w:type="spellStart"/>
            <w:r w:rsidRPr="00560334">
              <w:rPr>
                <w:bCs/>
                <w:lang w:val="en-US"/>
              </w:rPr>
              <w:t>Balz</w:t>
            </w:r>
            <w:proofErr w:type="spellEnd"/>
            <w:r w:rsidRPr="00560334">
              <w:rPr>
                <w:bCs/>
                <w:lang w:val="en-US"/>
              </w:rPr>
              <w:t xml:space="preserve">, S. </w:t>
            </w:r>
            <w:proofErr w:type="spellStart"/>
            <w:r w:rsidRPr="00560334">
              <w:rPr>
                <w:bCs/>
                <w:lang w:val="en-US"/>
              </w:rPr>
              <w:t>Wachsmann-Hogiu</w:t>
            </w:r>
            <w:proofErr w:type="spellEnd"/>
            <w:r w:rsidRPr="00560334">
              <w:rPr>
                <w:bCs/>
                <w:lang w:val="en-US"/>
              </w:rPr>
              <w:t xml:space="preserve">, “Hydrophobicity-driven self-assembly of protein and silver nanoparticles for protein detection using surface-enhanced Raman scattering” </w:t>
            </w:r>
            <w:r w:rsidRPr="00560334">
              <w:rPr>
                <w:b/>
                <w:bCs/>
                <w:i/>
                <w:lang w:val="en-US"/>
              </w:rPr>
              <w:t xml:space="preserve">Analyst, </w:t>
            </w:r>
            <w:r w:rsidRPr="00560334">
              <w:rPr>
                <w:bCs/>
                <w:lang w:val="en-US"/>
              </w:rPr>
              <w:t xml:space="preserve">138(10), 2906-2913, </w:t>
            </w:r>
            <w:r w:rsidRPr="00560334">
              <w:rPr>
                <w:b/>
                <w:bCs/>
                <w:lang w:val="en-US"/>
              </w:rPr>
              <w:t>2013.</w:t>
            </w:r>
          </w:p>
          <w:p w:rsidR="00342D43" w:rsidRDefault="00342D43" w:rsidP="00342D43">
            <w:pPr>
              <w:pStyle w:val="ListParagraph"/>
              <w:ind w:left="0"/>
            </w:pPr>
          </w:p>
        </w:tc>
      </w:tr>
      <w:tr w:rsidR="005F5769" w:rsidTr="005F5769">
        <w:tc>
          <w:tcPr>
            <w:tcW w:w="440" w:type="dxa"/>
          </w:tcPr>
          <w:p w:rsidR="005F5769" w:rsidRDefault="005F5769" w:rsidP="00342D43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649" w:type="dxa"/>
          </w:tcPr>
          <w:p w:rsidR="005F5769" w:rsidRPr="00560334" w:rsidRDefault="005F5769" w:rsidP="005F5769">
            <w:pPr>
              <w:spacing w:line="360" w:lineRule="auto"/>
              <w:rPr>
                <w:lang w:val="en-US"/>
              </w:rPr>
            </w:pPr>
            <w:r w:rsidRPr="00560334">
              <w:rPr>
                <w:b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lang w:val="en-US"/>
              </w:rPr>
              <w:t>Kahraman</w:t>
            </w:r>
            <w:proofErr w:type="spellEnd"/>
            <w:r w:rsidRPr="00560334">
              <w:rPr>
                <w:b/>
                <w:lang w:val="en-US"/>
              </w:rPr>
              <w:t>,</w:t>
            </w:r>
            <w:r w:rsidRPr="00560334">
              <w:rPr>
                <w:lang w:val="en-US"/>
              </w:rPr>
              <w:t xml:space="preserve"> S. </w:t>
            </w:r>
            <w:proofErr w:type="spellStart"/>
            <w:r w:rsidRPr="00560334">
              <w:rPr>
                <w:lang w:val="en-US"/>
              </w:rPr>
              <w:t>Cakmakyapan</w:t>
            </w:r>
            <w:proofErr w:type="spellEnd"/>
            <w:r w:rsidRPr="00560334">
              <w:rPr>
                <w:lang w:val="en-US"/>
              </w:rPr>
              <w:t xml:space="preserve">, E. </w:t>
            </w:r>
            <w:proofErr w:type="spellStart"/>
            <w:r w:rsidRPr="00560334">
              <w:rPr>
                <w:lang w:val="en-US"/>
              </w:rPr>
              <w:t>Ozbay</w:t>
            </w:r>
            <w:proofErr w:type="spellEnd"/>
            <w:r w:rsidRPr="00560334">
              <w:rPr>
                <w:lang w:val="en-US"/>
              </w:rPr>
              <w:t xml:space="preserve">, </w:t>
            </w:r>
            <w:proofErr w:type="spellStart"/>
            <w:proofErr w:type="gramStart"/>
            <w:r w:rsidRPr="00560334">
              <w:rPr>
                <w:lang w:val="en-US"/>
              </w:rPr>
              <w:t>M.Culha</w:t>
            </w:r>
            <w:proofErr w:type="spellEnd"/>
            <w:proofErr w:type="gramEnd"/>
            <w:r w:rsidRPr="00560334">
              <w:rPr>
                <w:lang w:val="en-US"/>
              </w:rPr>
              <w:t xml:space="preserve">, “An array of surface-enhanced Raman scattering substrates based on plasmonic lenses” </w:t>
            </w:r>
            <w:proofErr w:type="spellStart"/>
            <w:r w:rsidRPr="00560334">
              <w:rPr>
                <w:b/>
                <w:i/>
                <w:lang w:val="en-US"/>
              </w:rPr>
              <w:t>Annalen</w:t>
            </w:r>
            <w:proofErr w:type="spellEnd"/>
            <w:r w:rsidRPr="00560334">
              <w:rPr>
                <w:b/>
                <w:i/>
                <w:lang w:val="en-US"/>
              </w:rPr>
              <w:t xml:space="preserve"> der </w:t>
            </w:r>
            <w:proofErr w:type="spellStart"/>
            <w:r w:rsidRPr="00560334">
              <w:rPr>
                <w:b/>
                <w:i/>
                <w:lang w:val="en-US"/>
              </w:rPr>
              <w:t>Physik</w:t>
            </w:r>
            <w:proofErr w:type="spellEnd"/>
            <w:r w:rsidRPr="00560334">
              <w:rPr>
                <w:lang w:val="en-US"/>
              </w:rPr>
              <w:t xml:space="preserve"> , 524(11),   663-669, </w:t>
            </w:r>
            <w:r w:rsidRPr="00560334">
              <w:rPr>
                <w:b/>
                <w:lang w:val="en-US"/>
              </w:rPr>
              <w:t>2012.</w:t>
            </w:r>
          </w:p>
          <w:p w:rsidR="005F5769" w:rsidRDefault="005F5769" w:rsidP="00342D43">
            <w:pPr>
              <w:pStyle w:val="ListParagraph"/>
              <w:ind w:left="0"/>
            </w:pPr>
          </w:p>
        </w:tc>
      </w:tr>
      <w:tr w:rsidR="005F5769" w:rsidTr="005F5769">
        <w:tc>
          <w:tcPr>
            <w:tcW w:w="440" w:type="dxa"/>
          </w:tcPr>
          <w:p w:rsidR="005F5769" w:rsidRDefault="005F5769" w:rsidP="00342D43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7649" w:type="dxa"/>
          </w:tcPr>
          <w:p w:rsidR="005F5769" w:rsidRPr="00560334" w:rsidRDefault="005F5769" w:rsidP="005F5769">
            <w:pPr>
              <w:spacing w:line="360" w:lineRule="auto"/>
              <w:rPr>
                <w:lang w:val="en-US"/>
              </w:rPr>
            </w:pPr>
            <w:r w:rsidRPr="00560334">
              <w:rPr>
                <w:lang w:val="en-US"/>
              </w:rPr>
              <w:t xml:space="preserve">I. Sur, M. </w:t>
            </w:r>
            <w:proofErr w:type="spellStart"/>
            <w:r w:rsidRPr="00560334">
              <w:rPr>
                <w:lang w:val="en-US"/>
              </w:rPr>
              <w:t>Altunbek</w:t>
            </w:r>
            <w:proofErr w:type="spellEnd"/>
            <w:r w:rsidRPr="00560334">
              <w:rPr>
                <w:lang w:val="en-US"/>
              </w:rPr>
              <w:t xml:space="preserve">, </w:t>
            </w:r>
            <w:r w:rsidRPr="00560334">
              <w:rPr>
                <w:b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lang w:val="en-US"/>
              </w:rPr>
              <w:t>Kahraman</w:t>
            </w:r>
            <w:proofErr w:type="spellEnd"/>
            <w:r w:rsidRPr="00560334">
              <w:rPr>
                <w:b/>
                <w:lang w:val="en-US"/>
              </w:rPr>
              <w:t>,</w:t>
            </w:r>
            <w:r w:rsidRPr="00560334">
              <w:rPr>
                <w:lang w:val="en-US"/>
              </w:rPr>
              <w:t xml:space="preserve"> M. </w:t>
            </w:r>
            <w:proofErr w:type="spellStart"/>
            <w:r w:rsidRPr="00560334">
              <w:rPr>
                <w:lang w:val="en-US"/>
              </w:rPr>
              <w:t>Culha</w:t>
            </w:r>
            <w:proofErr w:type="spellEnd"/>
            <w:r w:rsidRPr="00560334">
              <w:rPr>
                <w:lang w:val="en-US"/>
              </w:rPr>
              <w:t xml:space="preserve">, “The influence of the surface chemistry of silver nanoparticles on cell death” </w:t>
            </w:r>
            <w:r w:rsidRPr="00560334">
              <w:rPr>
                <w:b/>
                <w:i/>
                <w:lang w:val="en-US"/>
              </w:rPr>
              <w:t>Nanotechnology,</w:t>
            </w:r>
            <w:r w:rsidRPr="00560334">
              <w:rPr>
                <w:b/>
                <w:lang w:val="en-US"/>
              </w:rPr>
              <w:t xml:space="preserve"> </w:t>
            </w:r>
            <w:r w:rsidRPr="00560334">
              <w:rPr>
                <w:lang w:val="en-US"/>
              </w:rPr>
              <w:t xml:space="preserve">23(37), Article Number: 375102, </w:t>
            </w:r>
            <w:r w:rsidRPr="00560334">
              <w:rPr>
                <w:b/>
                <w:lang w:val="en-US"/>
              </w:rPr>
              <w:t>2012.</w:t>
            </w:r>
          </w:p>
          <w:p w:rsidR="005F5769" w:rsidRDefault="005F5769" w:rsidP="00342D43">
            <w:pPr>
              <w:pStyle w:val="ListParagraph"/>
              <w:ind w:left="0"/>
            </w:pPr>
          </w:p>
        </w:tc>
      </w:tr>
      <w:tr w:rsidR="005F5769" w:rsidTr="005F5769">
        <w:tc>
          <w:tcPr>
            <w:tcW w:w="440" w:type="dxa"/>
          </w:tcPr>
          <w:p w:rsidR="005F5769" w:rsidRDefault="005F5769" w:rsidP="00342D43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7649" w:type="dxa"/>
          </w:tcPr>
          <w:p w:rsidR="005F5769" w:rsidRPr="00560334" w:rsidRDefault="005F5769" w:rsidP="005F5769">
            <w:pPr>
              <w:spacing w:line="360" w:lineRule="auto"/>
              <w:jc w:val="both"/>
              <w:rPr>
                <w:color w:val="000000"/>
                <w:lang w:val="en-US"/>
              </w:rPr>
            </w:pPr>
            <w:r w:rsidRPr="00560334">
              <w:rPr>
                <w:color w:val="000000"/>
                <w:lang w:val="en-US"/>
              </w:rPr>
              <w:t xml:space="preserve">S. A. </w:t>
            </w:r>
            <w:proofErr w:type="spellStart"/>
            <w:r w:rsidRPr="00560334">
              <w:rPr>
                <w:color w:val="000000"/>
                <w:lang w:val="en-US"/>
              </w:rPr>
              <w:t>Konnova</w:t>
            </w:r>
            <w:proofErr w:type="spellEnd"/>
            <w:r w:rsidRPr="00560334">
              <w:rPr>
                <w:color w:val="000000"/>
                <w:lang w:val="en-US"/>
              </w:rPr>
              <w:t xml:space="preserve">, </w:t>
            </w:r>
            <w:r w:rsidRPr="00560334">
              <w:rPr>
                <w:b/>
                <w:color w:val="000000"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color w:val="000000"/>
                <w:lang w:val="en-US"/>
              </w:rPr>
              <w:t>Kahraman</w:t>
            </w:r>
            <w:proofErr w:type="spellEnd"/>
            <w:r w:rsidRPr="00560334">
              <w:rPr>
                <w:color w:val="000000"/>
                <w:lang w:val="en-US"/>
              </w:rPr>
              <w:t xml:space="preserve">, A. I. </w:t>
            </w:r>
            <w:proofErr w:type="spellStart"/>
            <w:r w:rsidRPr="00560334">
              <w:rPr>
                <w:color w:val="000000"/>
                <w:lang w:val="en-US"/>
              </w:rPr>
              <w:t>Zamaleeva</w:t>
            </w:r>
            <w:proofErr w:type="spellEnd"/>
            <w:r w:rsidRPr="00560334">
              <w:rPr>
                <w:color w:val="000000"/>
                <w:lang w:val="en-US"/>
              </w:rPr>
              <w:t xml:space="preserve">, M. </w:t>
            </w:r>
            <w:proofErr w:type="spellStart"/>
            <w:r w:rsidRPr="00560334">
              <w:rPr>
                <w:color w:val="000000"/>
                <w:lang w:val="en-US"/>
              </w:rPr>
              <w:t>Culha</w:t>
            </w:r>
            <w:proofErr w:type="spellEnd"/>
            <w:r w:rsidRPr="00560334">
              <w:rPr>
                <w:color w:val="000000"/>
                <w:lang w:val="en-US"/>
              </w:rPr>
              <w:t xml:space="preserve">, V. N. </w:t>
            </w:r>
            <w:proofErr w:type="spellStart"/>
            <w:r w:rsidRPr="00560334">
              <w:rPr>
                <w:color w:val="000000"/>
                <w:lang w:val="en-US"/>
              </w:rPr>
              <w:t>Paunov</w:t>
            </w:r>
            <w:proofErr w:type="spellEnd"/>
            <w:r w:rsidRPr="00560334">
              <w:rPr>
                <w:color w:val="000000"/>
                <w:lang w:val="en-US"/>
              </w:rPr>
              <w:t xml:space="preserve">, R. F. </w:t>
            </w:r>
            <w:proofErr w:type="spellStart"/>
            <w:r w:rsidRPr="00560334">
              <w:rPr>
                <w:color w:val="000000"/>
                <w:lang w:val="en-US"/>
              </w:rPr>
              <w:t>Fakhrullin</w:t>
            </w:r>
            <w:proofErr w:type="spellEnd"/>
            <w:r w:rsidRPr="00560334">
              <w:rPr>
                <w:color w:val="000000"/>
                <w:lang w:val="en-US"/>
              </w:rPr>
              <w:t xml:space="preserve">, “Functional Artificial Free-Standing Yeast Biofilms” </w:t>
            </w:r>
            <w:r w:rsidRPr="00560334">
              <w:rPr>
                <w:b/>
                <w:i/>
                <w:color w:val="000000"/>
                <w:lang w:val="en-US"/>
              </w:rPr>
              <w:t xml:space="preserve">Colloids and Surfaces B: </w:t>
            </w:r>
            <w:proofErr w:type="spellStart"/>
            <w:r w:rsidRPr="00560334">
              <w:rPr>
                <w:b/>
                <w:i/>
                <w:color w:val="000000"/>
                <w:lang w:val="en-US"/>
              </w:rPr>
              <w:t>Biointerfaces</w:t>
            </w:r>
            <w:proofErr w:type="spellEnd"/>
            <w:r w:rsidRPr="00560334">
              <w:rPr>
                <w:b/>
                <w:color w:val="000000"/>
                <w:lang w:val="en-US"/>
              </w:rPr>
              <w:t>,</w:t>
            </w:r>
            <w:r w:rsidRPr="00560334">
              <w:rPr>
                <w:color w:val="000000"/>
                <w:lang w:val="en-US"/>
              </w:rPr>
              <w:t xml:space="preserve"> 88(2), 656-</w:t>
            </w:r>
            <w:proofErr w:type="gramStart"/>
            <w:r w:rsidRPr="00560334">
              <w:rPr>
                <w:color w:val="000000"/>
                <w:lang w:val="en-US"/>
              </w:rPr>
              <w:t>663,</w:t>
            </w:r>
            <w:r w:rsidRPr="00560334">
              <w:rPr>
                <w:i/>
                <w:color w:val="000000"/>
                <w:lang w:val="en-US"/>
              </w:rPr>
              <w:t xml:space="preserve"> </w:t>
            </w:r>
            <w:r w:rsidRPr="00560334">
              <w:rPr>
                <w:color w:val="000000"/>
                <w:lang w:val="en-US"/>
              </w:rPr>
              <w:t xml:space="preserve"> </w:t>
            </w:r>
            <w:r w:rsidRPr="00560334">
              <w:rPr>
                <w:b/>
                <w:color w:val="000000"/>
                <w:lang w:val="en-US"/>
              </w:rPr>
              <w:t>2011</w:t>
            </w:r>
            <w:proofErr w:type="gramEnd"/>
            <w:r w:rsidRPr="00560334">
              <w:rPr>
                <w:b/>
                <w:color w:val="000000"/>
                <w:lang w:val="en-US"/>
              </w:rPr>
              <w:t>.</w:t>
            </w:r>
          </w:p>
          <w:p w:rsidR="005F5769" w:rsidRDefault="005F5769" w:rsidP="00342D43">
            <w:pPr>
              <w:pStyle w:val="ListParagraph"/>
              <w:ind w:left="0"/>
            </w:pPr>
          </w:p>
        </w:tc>
      </w:tr>
      <w:tr w:rsidR="005F5769" w:rsidTr="005F5769">
        <w:tc>
          <w:tcPr>
            <w:tcW w:w="440" w:type="dxa"/>
          </w:tcPr>
          <w:p w:rsidR="005F5769" w:rsidRDefault="005F5769" w:rsidP="00342D43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7649" w:type="dxa"/>
          </w:tcPr>
          <w:p w:rsidR="005F5769" w:rsidRPr="00560334" w:rsidRDefault="005F5769" w:rsidP="005F5769">
            <w:pPr>
              <w:spacing w:line="360" w:lineRule="auto"/>
              <w:jc w:val="both"/>
              <w:rPr>
                <w:color w:val="000000"/>
                <w:lang w:val="en-US"/>
              </w:rPr>
            </w:pPr>
            <w:r w:rsidRPr="00560334">
              <w:rPr>
                <w:color w:val="000000"/>
                <w:lang w:val="en-US"/>
              </w:rPr>
              <w:t xml:space="preserve">A. </w:t>
            </w:r>
            <w:proofErr w:type="spellStart"/>
            <w:r w:rsidRPr="00560334">
              <w:rPr>
                <w:color w:val="000000"/>
                <w:lang w:val="en-US"/>
              </w:rPr>
              <w:t>Baysal</w:t>
            </w:r>
            <w:proofErr w:type="spellEnd"/>
            <w:r w:rsidRPr="00560334">
              <w:rPr>
                <w:color w:val="000000"/>
                <w:lang w:val="en-US"/>
              </w:rPr>
              <w:t xml:space="preserve">, S. </w:t>
            </w:r>
            <w:proofErr w:type="spellStart"/>
            <w:r w:rsidRPr="00560334">
              <w:rPr>
                <w:color w:val="000000"/>
                <w:lang w:val="en-US"/>
              </w:rPr>
              <w:t>Akman</w:t>
            </w:r>
            <w:proofErr w:type="spellEnd"/>
            <w:r w:rsidRPr="00560334">
              <w:rPr>
                <w:color w:val="000000"/>
                <w:lang w:val="en-US"/>
              </w:rPr>
              <w:t xml:space="preserve">, S. </w:t>
            </w:r>
            <w:proofErr w:type="spellStart"/>
            <w:r w:rsidRPr="00560334">
              <w:rPr>
                <w:color w:val="000000"/>
                <w:lang w:val="en-US"/>
              </w:rPr>
              <w:t>Demir</w:t>
            </w:r>
            <w:proofErr w:type="spellEnd"/>
            <w:r w:rsidRPr="00560334">
              <w:rPr>
                <w:color w:val="000000"/>
                <w:lang w:val="en-US"/>
              </w:rPr>
              <w:t xml:space="preserve">, </w:t>
            </w:r>
            <w:r w:rsidRPr="00560334">
              <w:rPr>
                <w:b/>
                <w:color w:val="000000"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color w:val="000000"/>
                <w:lang w:val="en-US"/>
              </w:rPr>
              <w:t>Kahraman</w:t>
            </w:r>
            <w:proofErr w:type="spellEnd"/>
            <w:r w:rsidRPr="00560334">
              <w:rPr>
                <w:color w:val="000000"/>
                <w:lang w:val="en-US"/>
              </w:rPr>
              <w:t xml:space="preserve">, “Slurry Sampling </w:t>
            </w:r>
            <w:proofErr w:type="spellStart"/>
            <w:r w:rsidRPr="00560334">
              <w:rPr>
                <w:color w:val="000000"/>
                <w:lang w:val="en-US"/>
              </w:rPr>
              <w:t>Electrothermal</w:t>
            </w:r>
            <w:proofErr w:type="spellEnd"/>
            <w:r w:rsidRPr="00560334">
              <w:rPr>
                <w:color w:val="000000"/>
                <w:lang w:val="en-US"/>
              </w:rPr>
              <w:t xml:space="preserve"> Atomic Absorption Spectrometric Determination of Chromium After Separation/Enrichment by </w:t>
            </w:r>
            <w:proofErr w:type="spellStart"/>
            <w:r w:rsidRPr="00560334">
              <w:rPr>
                <w:color w:val="000000"/>
                <w:lang w:val="en-US"/>
              </w:rPr>
              <w:t>Mercaptoundecanoic</w:t>
            </w:r>
            <w:proofErr w:type="spellEnd"/>
            <w:r w:rsidRPr="00560334">
              <w:rPr>
                <w:color w:val="000000"/>
                <w:lang w:val="en-US"/>
              </w:rPr>
              <w:t xml:space="preserve"> Acid Modified Gold Coated TiO</w:t>
            </w:r>
            <w:r w:rsidRPr="00560334">
              <w:rPr>
                <w:color w:val="000000"/>
                <w:vertAlign w:val="subscript"/>
                <w:lang w:val="en-US"/>
              </w:rPr>
              <w:t>2</w:t>
            </w:r>
            <w:r w:rsidRPr="00560334">
              <w:rPr>
                <w:color w:val="000000"/>
                <w:lang w:val="en-US"/>
              </w:rPr>
              <w:t xml:space="preserve"> Nanoparticles” </w:t>
            </w:r>
            <w:proofErr w:type="spellStart"/>
            <w:r w:rsidRPr="00560334">
              <w:rPr>
                <w:b/>
                <w:i/>
                <w:color w:val="000000"/>
                <w:lang w:val="en-US"/>
              </w:rPr>
              <w:t>Microchemical</w:t>
            </w:r>
            <w:proofErr w:type="spellEnd"/>
            <w:r w:rsidRPr="00560334">
              <w:rPr>
                <w:b/>
                <w:i/>
                <w:color w:val="000000"/>
                <w:lang w:val="en-US"/>
              </w:rPr>
              <w:t xml:space="preserve"> Journal</w:t>
            </w:r>
            <w:r w:rsidRPr="00560334">
              <w:rPr>
                <w:b/>
                <w:color w:val="000000"/>
                <w:lang w:val="en-US"/>
              </w:rPr>
              <w:t>,</w:t>
            </w:r>
            <w:r w:rsidRPr="00560334">
              <w:rPr>
                <w:b/>
                <w:i/>
                <w:color w:val="000000"/>
                <w:lang w:val="en-US"/>
              </w:rPr>
              <w:t xml:space="preserve"> </w:t>
            </w:r>
            <w:r w:rsidRPr="00560334">
              <w:rPr>
                <w:color w:val="000000"/>
                <w:lang w:val="en-US"/>
              </w:rPr>
              <w:t xml:space="preserve">99(2) 421-424, </w:t>
            </w:r>
            <w:r w:rsidRPr="00560334">
              <w:rPr>
                <w:b/>
                <w:color w:val="000000"/>
                <w:lang w:val="en-US"/>
              </w:rPr>
              <w:t>2011.</w:t>
            </w:r>
          </w:p>
          <w:p w:rsidR="005F5769" w:rsidRDefault="005F5769" w:rsidP="00342D43">
            <w:pPr>
              <w:pStyle w:val="ListParagraph"/>
              <w:ind w:left="0"/>
            </w:pPr>
          </w:p>
        </w:tc>
      </w:tr>
      <w:tr w:rsidR="005F5769" w:rsidTr="005F5769">
        <w:tc>
          <w:tcPr>
            <w:tcW w:w="440" w:type="dxa"/>
          </w:tcPr>
          <w:p w:rsidR="005F5769" w:rsidRDefault="005F5769" w:rsidP="00342D43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7649" w:type="dxa"/>
          </w:tcPr>
          <w:p w:rsidR="005F5769" w:rsidRPr="00560334" w:rsidRDefault="005F5769" w:rsidP="005F5769">
            <w:pPr>
              <w:spacing w:line="360" w:lineRule="auto"/>
              <w:jc w:val="both"/>
              <w:rPr>
                <w:color w:val="000000"/>
                <w:lang w:val="en-US"/>
              </w:rPr>
            </w:pPr>
            <w:r w:rsidRPr="00560334">
              <w:rPr>
                <w:color w:val="000000"/>
                <w:lang w:val="en-US"/>
              </w:rPr>
              <w:t xml:space="preserve">A. </w:t>
            </w:r>
            <w:proofErr w:type="spellStart"/>
            <w:r w:rsidRPr="00560334">
              <w:rPr>
                <w:color w:val="000000"/>
                <w:lang w:val="en-US"/>
              </w:rPr>
              <w:t>Baysal</w:t>
            </w:r>
            <w:proofErr w:type="spellEnd"/>
            <w:r w:rsidRPr="00560334">
              <w:rPr>
                <w:color w:val="000000"/>
                <w:lang w:val="en-US"/>
              </w:rPr>
              <w:t xml:space="preserve">, A. D. </w:t>
            </w:r>
            <w:proofErr w:type="spellStart"/>
            <w:r w:rsidRPr="00560334">
              <w:rPr>
                <w:color w:val="000000"/>
                <w:lang w:val="en-US"/>
              </w:rPr>
              <w:t>Saatci</w:t>
            </w:r>
            <w:proofErr w:type="spellEnd"/>
            <w:r w:rsidRPr="00560334">
              <w:rPr>
                <w:color w:val="000000"/>
                <w:lang w:val="en-US"/>
              </w:rPr>
              <w:t xml:space="preserve">, </w:t>
            </w:r>
            <w:r w:rsidRPr="00560334">
              <w:rPr>
                <w:b/>
                <w:color w:val="000000"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color w:val="000000"/>
                <w:lang w:val="en-US"/>
              </w:rPr>
              <w:t>Kahraman</w:t>
            </w:r>
            <w:proofErr w:type="spellEnd"/>
            <w:r w:rsidRPr="00560334">
              <w:rPr>
                <w:color w:val="000000"/>
                <w:lang w:val="en-US"/>
              </w:rPr>
              <w:t xml:space="preserve">, S. </w:t>
            </w:r>
            <w:proofErr w:type="spellStart"/>
            <w:r w:rsidRPr="00560334">
              <w:rPr>
                <w:color w:val="000000"/>
                <w:lang w:val="en-US"/>
              </w:rPr>
              <w:t>Akman</w:t>
            </w:r>
            <w:proofErr w:type="spellEnd"/>
            <w:r w:rsidRPr="00560334">
              <w:rPr>
                <w:color w:val="000000"/>
                <w:lang w:val="en-US"/>
              </w:rPr>
              <w:t xml:space="preserve">, “FAAS </w:t>
            </w:r>
            <w:proofErr w:type="spellStart"/>
            <w:r w:rsidRPr="00560334">
              <w:rPr>
                <w:color w:val="000000"/>
              </w:rPr>
              <w:t>Slurry</w:t>
            </w:r>
            <w:proofErr w:type="spellEnd"/>
            <w:r w:rsidRPr="00560334">
              <w:rPr>
                <w:color w:val="000000"/>
              </w:rPr>
              <w:t xml:space="preserve"> Analysis of </w:t>
            </w:r>
            <w:proofErr w:type="spellStart"/>
            <w:r w:rsidRPr="00560334">
              <w:rPr>
                <w:color w:val="000000"/>
              </w:rPr>
              <w:t>Lead</w:t>
            </w:r>
            <w:proofErr w:type="spellEnd"/>
            <w:r w:rsidRPr="00560334">
              <w:rPr>
                <w:color w:val="000000"/>
              </w:rPr>
              <w:t xml:space="preserve"> </w:t>
            </w:r>
            <w:proofErr w:type="spellStart"/>
            <w:r w:rsidRPr="00560334">
              <w:rPr>
                <w:color w:val="000000"/>
              </w:rPr>
              <w:t>and</w:t>
            </w:r>
            <w:proofErr w:type="spellEnd"/>
            <w:r w:rsidRPr="00560334">
              <w:rPr>
                <w:color w:val="000000"/>
              </w:rPr>
              <w:t xml:space="preserve"> </w:t>
            </w:r>
            <w:proofErr w:type="spellStart"/>
            <w:r w:rsidRPr="00560334">
              <w:rPr>
                <w:color w:val="000000"/>
              </w:rPr>
              <w:t>Copper</w:t>
            </w:r>
            <w:proofErr w:type="spellEnd"/>
            <w:r w:rsidRPr="00560334">
              <w:rPr>
                <w:color w:val="000000"/>
              </w:rPr>
              <w:t xml:space="preserve"> </w:t>
            </w:r>
            <w:proofErr w:type="spellStart"/>
            <w:r w:rsidRPr="00560334">
              <w:rPr>
                <w:color w:val="000000"/>
              </w:rPr>
              <w:t>Ions</w:t>
            </w:r>
            <w:proofErr w:type="spellEnd"/>
            <w:r w:rsidRPr="00560334">
              <w:rPr>
                <w:color w:val="000000"/>
              </w:rPr>
              <w:t xml:space="preserve"> </w:t>
            </w:r>
            <w:proofErr w:type="spellStart"/>
            <w:r w:rsidRPr="00560334">
              <w:rPr>
                <w:color w:val="000000"/>
              </w:rPr>
              <w:t>Preconcentrated</w:t>
            </w:r>
            <w:proofErr w:type="spellEnd"/>
            <w:r w:rsidRPr="00560334">
              <w:rPr>
                <w:color w:val="000000"/>
              </w:rPr>
              <w:t xml:space="preserve"> on </w:t>
            </w:r>
            <w:proofErr w:type="spellStart"/>
            <w:r w:rsidRPr="00560334">
              <w:rPr>
                <w:color w:val="000000"/>
              </w:rPr>
              <w:t>Titanium</w:t>
            </w:r>
            <w:proofErr w:type="spellEnd"/>
            <w:r w:rsidRPr="00560334">
              <w:rPr>
                <w:color w:val="000000"/>
              </w:rPr>
              <w:t xml:space="preserve"> </w:t>
            </w:r>
            <w:proofErr w:type="spellStart"/>
            <w:r w:rsidRPr="00560334">
              <w:rPr>
                <w:color w:val="000000"/>
              </w:rPr>
              <w:t>Dioxide</w:t>
            </w:r>
            <w:proofErr w:type="spellEnd"/>
            <w:r w:rsidRPr="00560334">
              <w:rPr>
                <w:color w:val="000000"/>
              </w:rPr>
              <w:t xml:space="preserve"> </w:t>
            </w:r>
            <w:proofErr w:type="spellStart"/>
            <w:r w:rsidRPr="00560334">
              <w:rPr>
                <w:color w:val="000000"/>
              </w:rPr>
              <w:t>Nanoparticles</w:t>
            </w:r>
            <w:proofErr w:type="spellEnd"/>
            <w:r w:rsidRPr="00560334">
              <w:rPr>
                <w:color w:val="000000"/>
              </w:rPr>
              <w:t xml:space="preserve"> </w:t>
            </w:r>
            <w:proofErr w:type="spellStart"/>
            <w:r w:rsidRPr="00560334">
              <w:rPr>
                <w:color w:val="000000"/>
              </w:rPr>
              <w:t>Coated</w:t>
            </w:r>
            <w:proofErr w:type="spellEnd"/>
            <w:r w:rsidRPr="00560334">
              <w:rPr>
                <w:color w:val="000000"/>
              </w:rPr>
              <w:t xml:space="preserve"> </w:t>
            </w:r>
            <w:proofErr w:type="spellStart"/>
            <w:r w:rsidRPr="00560334">
              <w:rPr>
                <w:color w:val="000000"/>
              </w:rPr>
              <w:t>with</w:t>
            </w:r>
            <w:proofErr w:type="spellEnd"/>
            <w:r w:rsidRPr="00560334">
              <w:rPr>
                <w:color w:val="000000"/>
              </w:rPr>
              <w:t xml:space="preserve"> a Silver Shell </w:t>
            </w:r>
            <w:proofErr w:type="spellStart"/>
            <w:r w:rsidRPr="00560334">
              <w:rPr>
                <w:color w:val="000000"/>
              </w:rPr>
              <w:t>and</w:t>
            </w:r>
            <w:proofErr w:type="spellEnd"/>
            <w:r w:rsidRPr="00560334">
              <w:rPr>
                <w:color w:val="000000"/>
              </w:rPr>
              <w:t xml:space="preserve"> </w:t>
            </w:r>
            <w:proofErr w:type="spellStart"/>
            <w:r w:rsidRPr="00560334">
              <w:rPr>
                <w:color w:val="000000"/>
              </w:rPr>
              <w:t>Modified</w:t>
            </w:r>
            <w:proofErr w:type="spellEnd"/>
            <w:r w:rsidRPr="00560334">
              <w:rPr>
                <w:color w:val="000000"/>
              </w:rPr>
              <w:t xml:space="preserve"> </w:t>
            </w:r>
            <w:proofErr w:type="spellStart"/>
            <w:r w:rsidRPr="00560334">
              <w:rPr>
                <w:color w:val="000000"/>
              </w:rPr>
              <w:t>with</w:t>
            </w:r>
            <w:proofErr w:type="spellEnd"/>
            <w:r w:rsidRPr="00560334">
              <w:rPr>
                <w:color w:val="000000"/>
              </w:rPr>
              <w:t xml:space="preserve"> </w:t>
            </w:r>
            <w:proofErr w:type="spellStart"/>
            <w:r w:rsidRPr="00560334">
              <w:rPr>
                <w:color w:val="000000"/>
              </w:rPr>
              <w:t>Cysteamine</w:t>
            </w:r>
            <w:proofErr w:type="spellEnd"/>
            <w:r w:rsidRPr="00560334">
              <w:rPr>
                <w:color w:val="000000"/>
                <w:lang w:val="en-US"/>
              </w:rPr>
              <w:t xml:space="preserve">” </w:t>
            </w:r>
            <w:proofErr w:type="spellStart"/>
            <w:r w:rsidRPr="00560334">
              <w:rPr>
                <w:b/>
                <w:i/>
                <w:color w:val="000000"/>
                <w:lang w:val="en-US"/>
              </w:rPr>
              <w:t>Microchimica</w:t>
            </w:r>
            <w:proofErr w:type="spellEnd"/>
            <w:r w:rsidRPr="00560334">
              <w:rPr>
                <w:b/>
                <w:i/>
                <w:color w:val="000000"/>
                <w:lang w:val="en-US"/>
              </w:rPr>
              <w:t xml:space="preserve"> </w:t>
            </w:r>
            <w:proofErr w:type="spellStart"/>
            <w:r w:rsidRPr="00560334">
              <w:rPr>
                <w:b/>
                <w:i/>
                <w:color w:val="000000"/>
                <w:lang w:val="en-US"/>
              </w:rPr>
              <w:t>Acta</w:t>
            </w:r>
            <w:proofErr w:type="spellEnd"/>
            <w:r w:rsidRPr="00560334">
              <w:rPr>
                <w:b/>
                <w:color w:val="000000"/>
                <w:lang w:val="en-US"/>
              </w:rPr>
              <w:t>,</w:t>
            </w:r>
            <w:r w:rsidRPr="00560334">
              <w:rPr>
                <w:color w:val="000000"/>
                <w:lang w:val="en-US"/>
              </w:rPr>
              <w:t xml:space="preserve"> 173(3,4), 495-502, </w:t>
            </w:r>
            <w:r w:rsidRPr="00560334">
              <w:rPr>
                <w:b/>
                <w:color w:val="000000"/>
                <w:lang w:val="en-US"/>
              </w:rPr>
              <w:t>2011.</w:t>
            </w:r>
          </w:p>
          <w:p w:rsidR="005F5769" w:rsidRDefault="005F5769" w:rsidP="00342D43">
            <w:pPr>
              <w:pStyle w:val="ListParagraph"/>
              <w:ind w:left="0"/>
            </w:pPr>
          </w:p>
        </w:tc>
      </w:tr>
      <w:tr w:rsidR="005F5769" w:rsidTr="005F5769">
        <w:tc>
          <w:tcPr>
            <w:tcW w:w="440" w:type="dxa"/>
          </w:tcPr>
          <w:p w:rsidR="005F5769" w:rsidRDefault="005F5769" w:rsidP="00342D43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7649" w:type="dxa"/>
          </w:tcPr>
          <w:p w:rsidR="005F5769" w:rsidRPr="00560334" w:rsidRDefault="005F5769" w:rsidP="005F5769">
            <w:pPr>
              <w:spacing w:line="360" w:lineRule="auto"/>
              <w:jc w:val="both"/>
              <w:rPr>
                <w:color w:val="000000"/>
                <w:lang w:val="en-US"/>
              </w:rPr>
            </w:pPr>
            <w:r w:rsidRPr="00560334">
              <w:rPr>
                <w:b/>
                <w:color w:val="000000"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color w:val="000000"/>
                <w:lang w:val="en-US"/>
              </w:rPr>
              <w:t>Kahraman</w:t>
            </w:r>
            <w:proofErr w:type="spellEnd"/>
            <w:r w:rsidRPr="00560334">
              <w:rPr>
                <w:color w:val="000000"/>
                <w:lang w:val="en-US"/>
              </w:rPr>
              <w:t xml:space="preserve">, K. </w:t>
            </w:r>
            <w:proofErr w:type="spellStart"/>
            <w:r w:rsidRPr="00560334">
              <w:rPr>
                <w:color w:val="000000"/>
                <w:lang w:val="en-US"/>
              </w:rPr>
              <w:t>Keseroğlu</w:t>
            </w:r>
            <w:proofErr w:type="spellEnd"/>
            <w:r w:rsidRPr="00560334">
              <w:rPr>
                <w:color w:val="000000"/>
                <w:lang w:val="en-US"/>
              </w:rPr>
              <w:t xml:space="preserve">, M. </w:t>
            </w:r>
            <w:proofErr w:type="spellStart"/>
            <w:r w:rsidRPr="00560334">
              <w:rPr>
                <w:color w:val="000000"/>
                <w:lang w:val="en-US"/>
              </w:rPr>
              <w:t>Çulha</w:t>
            </w:r>
            <w:proofErr w:type="spellEnd"/>
            <w:r w:rsidRPr="00560334">
              <w:rPr>
                <w:color w:val="000000"/>
                <w:lang w:val="en-US"/>
              </w:rPr>
              <w:t xml:space="preserve">, “On Sample Preparation for Surface-Enhanced Raman Scattering (SERS) of Bacteria and The Source of Spectral Features of The Spectra” </w:t>
            </w:r>
            <w:r w:rsidRPr="00560334">
              <w:rPr>
                <w:b/>
                <w:i/>
                <w:color w:val="000000"/>
                <w:lang w:val="en-US"/>
              </w:rPr>
              <w:t>Applied Spectroscopy</w:t>
            </w:r>
            <w:r w:rsidRPr="00560334">
              <w:rPr>
                <w:b/>
                <w:color w:val="000000"/>
                <w:lang w:val="en-US"/>
              </w:rPr>
              <w:t>,</w:t>
            </w:r>
            <w:r w:rsidRPr="00560334">
              <w:rPr>
                <w:color w:val="000000"/>
                <w:lang w:val="en-US"/>
              </w:rPr>
              <w:t xml:space="preserve"> 65(5), 500-506, </w:t>
            </w:r>
            <w:r w:rsidRPr="00560334">
              <w:rPr>
                <w:b/>
                <w:color w:val="000000"/>
                <w:lang w:val="en-US"/>
              </w:rPr>
              <w:t>2011.</w:t>
            </w:r>
          </w:p>
          <w:p w:rsidR="005F5769" w:rsidRDefault="005F5769" w:rsidP="00342D43">
            <w:pPr>
              <w:pStyle w:val="ListParagraph"/>
              <w:ind w:left="0"/>
            </w:pPr>
          </w:p>
        </w:tc>
      </w:tr>
      <w:tr w:rsidR="005F5769" w:rsidTr="005F5769">
        <w:tc>
          <w:tcPr>
            <w:tcW w:w="440" w:type="dxa"/>
          </w:tcPr>
          <w:p w:rsidR="005F5769" w:rsidRDefault="005F5769" w:rsidP="00342D43">
            <w:pPr>
              <w:pStyle w:val="ListParagraph"/>
              <w:ind w:left="0"/>
            </w:pPr>
            <w:r>
              <w:lastRenderedPageBreak/>
              <w:t>15</w:t>
            </w:r>
          </w:p>
        </w:tc>
        <w:tc>
          <w:tcPr>
            <w:tcW w:w="7649" w:type="dxa"/>
          </w:tcPr>
          <w:p w:rsidR="005F5769" w:rsidRPr="00560334" w:rsidRDefault="005F5769" w:rsidP="005F5769">
            <w:pPr>
              <w:spacing w:line="360" w:lineRule="auto"/>
              <w:jc w:val="both"/>
              <w:rPr>
                <w:color w:val="000000"/>
                <w:lang w:val="en-US"/>
              </w:rPr>
            </w:pPr>
            <w:r w:rsidRPr="00560334">
              <w:rPr>
                <w:bCs/>
              </w:rPr>
              <w:t xml:space="preserve">S. </w:t>
            </w:r>
            <w:proofErr w:type="spellStart"/>
            <w:r w:rsidRPr="00560334">
              <w:rPr>
                <w:bCs/>
              </w:rPr>
              <w:t>Gunduz</w:t>
            </w:r>
            <w:proofErr w:type="spellEnd"/>
            <w:r w:rsidRPr="00560334">
              <w:rPr>
                <w:bCs/>
              </w:rPr>
              <w:t xml:space="preserve">, S. Akman, </w:t>
            </w:r>
            <w:r w:rsidRPr="00560334">
              <w:rPr>
                <w:b/>
                <w:bCs/>
              </w:rPr>
              <w:t>M. Kahraman</w:t>
            </w:r>
            <w:r w:rsidRPr="00560334">
              <w:rPr>
                <w:bCs/>
              </w:rPr>
              <w:t>, “</w:t>
            </w:r>
            <w:proofErr w:type="spellStart"/>
            <w:r w:rsidRPr="00560334">
              <w:rPr>
                <w:bCs/>
              </w:rPr>
              <w:t>Slurry</w:t>
            </w:r>
            <w:proofErr w:type="spellEnd"/>
            <w:r w:rsidRPr="00560334">
              <w:rPr>
                <w:bCs/>
              </w:rPr>
              <w:t xml:space="preserve"> Analysis of </w:t>
            </w:r>
            <w:proofErr w:type="spellStart"/>
            <w:r w:rsidRPr="00560334">
              <w:rPr>
                <w:bCs/>
              </w:rPr>
              <w:t>Cadmium</w:t>
            </w:r>
            <w:proofErr w:type="spellEnd"/>
            <w:r w:rsidRPr="00560334">
              <w:rPr>
                <w:bCs/>
              </w:rPr>
              <w:t xml:space="preserve"> </w:t>
            </w:r>
            <w:proofErr w:type="spellStart"/>
            <w:r w:rsidRPr="00560334">
              <w:rPr>
                <w:bCs/>
              </w:rPr>
              <w:t>and</w:t>
            </w:r>
            <w:proofErr w:type="spellEnd"/>
            <w:r w:rsidRPr="00560334">
              <w:rPr>
                <w:bCs/>
              </w:rPr>
              <w:t xml:space="preserve"> </w:t>
            </w:r>
            <w:proofErr w:type="spellStart"/>
            <w:r w:rsidRPr="00560334">
              <w:rPr>
                <w:bCs/>
              </w:rPr>
              <w:t>Copper</w:t>
            </w:r>
            <w:proofErr w:type="spellEnd"/>
            <w:r w:rsidRPr="00560334">
              <w:rPr>
                <w:bCs/>
              </w:rPr>
              <w:t xml:space="preserve"> </w:t>
            </w:r>
            <w:proofErr w:type="spellStart"/>
            <w:r w:rsidRPr="00560334">
              <w:rPr>
                <w:bCs/>
              </w:rPr>
              <w:t>Collected</w:t>
            </w:r>
            <w:proofErr w:type="spellEnd"/>
            <w:r w:rsidRPr="00560334">
              <w:rPr>
                <w:bCs/>
              </w:rPr>
              <w:t xml:space="preserve"> on 11-Mercaptoundecanoic </w:t>
            </w:r>
            <w:proofErr w:type="spellStart"/>
            <w:r w:rsidRPr="00560334">
              <w:rPr>
                <w:bCs/>
              </w:rPr>
              <w:t>Acid</w:t>
            </w:r>
            <w:proofErr w:type="spellEnd"/>
            <w:r w:rsidRPr="00560334">
              <w:rPr>
                <w:color w:val="000000"/>
                <w:lang w:val="en-US"/>
              </w:rPr>
              <w:t xml:space="preserve"> </w:t>
            </w:r>
            <w:proofErr w:type="spellStart"/>
            <w:r w:rsidRPr="00560334">
              <w:rPr>
                <w:bCs/>
              </w:rPr>
              <w:t>Modified</w:t>
            </w:r>
            <w:proofErr w:type="spellEnd"/>
            <w:r w:rsidRPr="00560334">
              <w:rPr>
                <w:bCs/>
              </w:rPr>
              <w:t xml:space="preserve"> TiO2 </w:t>
            </w:r>
            <w:proofErr w:type="spellStart"/>
            <w:r w:rsidRPr="00560334">
              <w:rPr>
                <w:bCs/>
              </w:rPr>
              <w:t>Core-Au</w:t>
            </w:r>
            <w:proofErr w:type="spellEnd"/>
            <w:r w:rsidRPr="00560334">
              <w:rPr>
                <w:bCs/>
              </w:rPr>
              <w:t xml:space="preserve"> Shell </w:t>
            </w:r>
            <w:proofErr w:type="spellStart"/>
            <w:r w:rsidRPr="00560334">
              <w:rPr>
                <w:bCs/>
              </w:rPr>
              <w:t>Nanoparticles</w:t>
            </w:r>
            <w:proofErr w:type="spellEnd"/>
            <w:r w:rsidRPr="00560334">
              <w:rPr>
                <w:bCs/>
              </w:rPr>
              <w:t xml:space="preserve"> </w:t>
            </w:r>
            <w:proofErr w:type="spellStart"/>
            <w:r w:rsidRPr="00560334">
              <w:rPr>
                <w:bCs/>
              </w:rPr>
              <w:t>by</w:t>
            </w:r>
            <w:proofErr w:type="spellEnd"/>
            <w:r w:rsidRPr="00560334">
              <w:rPr>
                <w:bCs/>
              </w:rPr>
              <w:t xml:space="preserve"> </w:t>
            </w:r>
            <w:proofErr w:type="spellStart"/>
            <w:r w:rsidRPr="00560334">
              <w:rPr>
                <w:bCs/>
              </w:rPr>
              <w:t>Flame</w:t>
            </w:r>
            <w:proofErr w:type="spellEnd"/>
            <w:r w:rsidRPr="00560334">
              <w:rPr>
                <w:bCs/>
              </w:rPr>
              <w:t xml:space="preserve"> </w:t>
            </w:r>
            <w:proofErr w:type="spellStart"/>
            <w:r w:rsidRPr="00560334">
              <w:rPr>
                <w:bCs/>
              </w:rPr>
              <w:t>Atomic</w:t>
            </w:r>
            <w:proofErr w:type="spellEnd"/>
            <w:r w:rsidRPr="00560334">
              <w:rPr>
                <w:bCs/>
              </w:rPr>
              <w:t xml:space="preserve"> </w:t>
            </w:r>
            <w:proofErr w:type="spellStart"/>
            <w:r w:rsidRPr="00560334">
              <w:rPr>
                <w:bCs/>
              </w:rPr>
              <w:t>Absorption</w:t>
            </w:r>
            <w:proofErr w:type="spellEnd"/>
            <w:r w:rsidRPr="00560334">
              <w:rPr>
                <w:bCs/>
              </w:rPr>
              <w:t xml:space="preserve"> </w:t>
            </w:r>
            <w:proofErr w:type="spellStart"/>
            <w:r w:rsidRPr="00560334">
              <w:rPr>
                <w:bCs/>
              </w:rPr>
              <w:t>Spectrometry</w:t>
            </w:r>
            <w:proofErr w:type="spellEnd"/>
            <w:r w:rsidRPr="00560334">
              <w:rPr>
                <w:bCs/>
              </w:rPr>
              <w:t xml:space="preserve">” </w:t>
            </w:r>
            <w:proofErr w:type="spellStart"/>
            <w:r w:rsidRPr="00560334">
              <w:rPr>
                <w:b/>
                <w:bCs/>
                <w:i/>
              </w:rPr>
              <w:t>Journal</w:t>
            </w:r>
            <w:proofErr w:type="spellEnd"/>
            <w:r w:rsidRPr="00560334">
              <w:rPr>
                <w:b/>
                <w:bCs/>
                <w:i/>
              </w:rPr>
              <w:t xml:space="preserve"> of </w:t>
            </w:r>
            <w:proofErr w:type="spellStart"/>
            <w:r w:rsidRPr="00560334">
              <w:rPr>
                <w:b/>
                <w:bCs/>
                <w:i/>
              </w:rPr>
              <w:t>Hazardous</w:t>
            </w:r>
            <w:proofErr w:type="spellEnd"/>
            <w:r w:rsidRPr="00560334">
              <w:rPr>
                <w:b/>
                <w:bCs/>
                <w:i/>
              </w:rPr>
              <w:t xml:space="preserve"> </w:t>
            </w:r>
            <w:proofErr w:type="spellStart"/>
            <w:r w:rsidRPr="00560334">
              <w:rPr>
                <w:b/>
                <w:bCs/>
                <w:i/>
              </w:rPr>
              <w:t>Materials</w:t>
            </w:r>
            <w:proofErr w:type="spellEnd"/>
            <w:r w:rsidRPr="00560334">
              <w:rPr>
                <w:b/>
                <w:bCs/>
              </w:rPr>
              <w:t xml:space="preserve">, </w:t>
            </w:r>
            <w:r w:rsidRPr="00560334">
              <w:rPr>
                <w:bCs/>
              </w:rPr>
              <w:t xml:space="preserve">186(1) 212–217, </w:t>
            </w:r>
            <w:r w:rsidRPr="00560334">
              <w:rPr>
                <w:b/>
                <w:bCs/>
              </w:rPr>
              <w:t>2011.</w:t>
            </w:r>
            <w:r w:rsidRPr="00560334">
              <w:rPr>
                <w:bCs/>
              </w:rPr>
              <w:t xml:space="preserve"> </w:t>
            </w:r>
          </w:p>
          <w:p w:rsidR="005F5769" w:rsidRDefault="005F5769" w:rsidP="00342D43">
            <w:pPr>
              <w:pStyle w:val="ListParagraph"/>
              <w:ind w:left="0"/>
            </w:pPr>
          </w:p>
        </w:tc>
      </w:tr>
      <w:tr w:rsidR="005F5769" w:rsidTr="005F5769">
        <w:tc>
          <w:tcPr>
            <w:tcW w:w="440" w:type="dxa"/>
          </w:tcPr>
          <w:p w:rsidR="005F5769" w:rsidRDefault="005F5769" w:rsidP="00342D43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7649" w:type="dxa"/>
          </w:tcPr>
          <w:p w:rsidR="005F5769" w:rsidRPr="00560334" w:rsidRDefault="005F5769" w:rsidP="005F5769">
            <w:pPr>
              <w:spacing w:line="360" w:lineRule="auto"/>
              <w:jc w:val="both"/>
              <w:rPr>
                <w:color w:val="000000"/>
                <w:lang w:val="en-US"/>
              </w:rPr>
            </w:pPr>
            <w:r w:rsidRPr="00560334">
              <w:rPr>
                <w:color w:val="000000"/>
                <w:lang w:val="en-US"/>
              </w:rPr>
              <w:t xml:space="preserve">S. </w:t>
            </w:r>
            <w:proofErr w:type="spellStart"/>
            <w:r w:rsidRPr="00560334">
              <w:rPr>
                <w:color w:val="000000"/>
                <w:lang w:val="en-US"/>
              </w:rPr>
              <w:t>Keskin</w:t>
            </w:r>
            <w:proofErr w:type="spellEnd"/>
            <w:r w:rsidRPr="00560334">
              <w:rPr>
                <w:color w:val="000000"/>
                <w:lang w:val="en-US"/>
              </w:rPr>
              <w:t xml:space="preserve">, </w:t>
            </w:r>
            <w:r w:rsidRPr="00560334">
              <w:rPr>
                <w:b/>
                <w:color w:val="000000"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color w:val="000000"/>
                <w:lang w:val="en-US"/>
              </w:rPr>
              <w:t>Kahraman</w:t>
            </w:r>
            <w:proofErr w:type="spellEnd"/>
            <w:r w:rsidRPr="00560334">
              <w:rPr>
                <w:color w:val="000000"/>
                <w:lang w:val="en-US"/>
              </w:rPr>
              <w:t xml:space="preserve">, M. </w:t>
            </w:r>
            <w:proofErr w:type="spellStart"/>
            <w:r w:rsidRPr="00560334">
              <w:rPr>
                <w:color w:val="000000"/>
                <w:lang w:val="en-US"/>
              </w:rPr>
              <w:t>Çulha</w:t>
            </w:r>
            <w:proofErr w:type="spellEnd"/>
            <w:r w:rsidRPr="00560334">
              <w:rPr>
                <w:color w:val="000000"/>
                <w:lang w:val="en-US"/>
              </w:rPr>
              <w:t xml:space="preserve">, “Differential Separation of Protein Mixtures using Convective Assembly and Detection with Surface Enhance Raman Scattering” </w:t>
            </w:r>
            <w:r w:rsidRPr="00560334">
              <w:rPr>
                <w:b/>
                <w:i/>
                <w:color w:val="000000"/>
                <w:lang w:val="en-US"/>
              </w:rPr>
              <w:t>Chemical Communications,</w:t>
            </w:r>
            <w:r w:rsidRPr="00560334">
              <w:rPr>
                <w:color w:val="000000"/>
                <w:lang w:val="en-US"/>
              </w:rPr>
              <w:t xml:space="preserve"> 47(12), 3424-3426, </w:t>
            </w:r>
            <w:r w:rsidRPr="00560334">
              <w:rPr>
                <w:b/>
                <w:color w:val="000000"/>
                <w:lang w:val="en-US"/>
              </w:rPr>
              <w:t>2011.</w:t>
            </w:r>
          </w:p>
          <w:p w:rsidR="005F5769" w:rsidRDefault="005F5769" w:rsidP="00342D43">
            <w:pPr>
              <w:pStyle w:val="ListParagraph"/>
              <w:ind w:left="0"/>
            </w:pPr>
          </w:p>
        </w:tc>
      </w:tr>
      <w:tr w:rsidR="005F5769" w:rsidTr="005F5769">
        <w:tc>
          <w:tcPr>
            <w:tcW w:w="440" w:type="dxa"/>
          </w:tcPr>
          <w:p w:rsidR="005F5769" w:rsidRDefault="005F5769" w:rsidP="00342D43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7649" w:type="dxa"/>
          </w:tcPr>
          <w:p w:rsidR="005F5769" w:rsidRPr="00560334" w:rsidRDefault="005F5769" w:rsidP="005F5769">
            <w:pPr>
              <w:spacing w:line="360" w:lineRule="auto"/>
              <w:jc w:val="both"/>
              <w:rPr>
                <w:b/>
                <w:color w:val="000000"/>
                <w:lang w:val="en-US"/>
              </w:rPr>
            </w:pPr>
            <w:r w:rsidRPr="00560334">
              <w:rPr>
                <w:b/>
                <w:color w:val="000000"/>
              </w:rPr>
              <w:t>M. Kahraman</w:t>
            </w:r>
            <w:r w:rsidRPr="00560334">
              <w:rPr>
                <w:color w:val="000000"/>
              </w:rPr>
              <w:t>, I. Sur, M. Çulha “</w:t>
            </w:r>
            <w:proofErr w:type="spellStart"/>
            <w:r w:rsidRPr="00560334">
              <w:rPr>
                <w:color w:val="000000"/>
              </w:rPr>
              <w:t>Label-Free</w:t>
            </w:r>
            <w:proofErr w:type="spellEnd"/>
            <w:r w:rsidRPr="00560334">
              <w:rPr>
                <w:color w:val="000000"/>
              </w:rPr>
              <w:t xml:space="preserve"> </w:t>
            </w:r>
            <w:proofErr w:type="spellStart"/>
            <w:r w:rsidRPr="00560334">
              <w:rPr>
                <w:color w:val="000000"/>
              </w:rPr>
              <w:t>Detection</w:t>
            </w:r>
            <w:proofErr w:type="spellEnd"/>
            <w:r w:rsidRPr="00560334">
              <w:rPr>
                <w:color w:val="000000"/>
              </w:rPr>
              <w:t xml:space="preserve"> of </w:t>
            </w:r>
            <w:proofErr w:type="spellStart"/>
            <w:r w:rsidRPr="00560334">
              <w:rPr>
                <w:color w:val="000000"/>
              </w:rPr>
              <w:t>Proteins</w:t>
            </w:r>
            <w:proofErr w:type="spellEnd"/>
            <w:r w:rsidRPr="00560334">
              <w:rPr>
                <w:color w:val="000000"/>
              </w:rPr>
              <w:t xml:space="preserve"> </w:t>
            </w:r>
            <w:proofErr w:type="spellStart"/>
            <w:r w:rsidRPr="00560334">
              <w:rPr>
                <w:color w:val="000000"/>
              </w:rPr>
              <w:t>from</w:t>
            </w:r>
            <w:proofErr w:type="spellEnd"/>
            <w:r w:rsidRPr="00560334">
              <w:rPr>
                <w:color w:val="000000"/>
              </w:rPr>
              <w:t xml:space="preserve"> Self-</w:t>
            </w:r>
            <w:proofErr w:type="spellStart"/>
            <w:r w:rsidRPr="00560334">
              <w:rPr>
                <w:color w:val="000000"/>
              </w:rPr>
              <w:t>Assembled</w:t>
            </w:r>
            <w:proofErr w:type="spellEnd"/>
            <w:r w:rsidRPr="00560334">
              <w:rPr>
                <w:color w:val="000000"/>
              </w:rPr>
              <w:t xml:space="preserve"> Protein-Silver </w:t>
            </w:r>
            <w:proofErr w:type="spellStart"/>
            <w:r w:rsidRPr="00560334">
              <w:rPr>
                <w:color w:val="000000"/>
              </w:rPr>
              <w:t>Nanoparticle</w:t>
            </w:r>
            <w:proofErr w:type="spellEnd"/>
            <w:r w:rsidRPr="00560334">
              <w:rPr>
                <w:color w:val="000000"/>
              </w:rPr>
              <w:t xml:space="preserve"> </w:t>
            </w:r>
            <w:proofErr w:type="spellStart"/>
            <w:r w:rsidRPr="00560334">
              <w:rPr>
                <w:color w:val="000000"/>
              </w:rPr>
              <w:t>Structures</w:t>
            </w:r>
            <w:proofErr w:type="spellEnd"/>
            <w:r w:rsidRPr="00560334">
              <w:rPr>
                <w:color w:val="000000"/>
              </w:rPr>
              <w:t xml:space="preserve"> </w:t>
            </w:r>
            <w:proofErr w:type="spellStart"/>
            <w:r w:rsidRPr="00560334">
              <w:rPr>
                <w:color w:val="000000"/>
              </w:rPr>
              <w:t>using</w:t>
            </w:r>
            <w:proofErr w:type="spellEnd"/>
            <w:r w:rsidRPr="00560334">
              <w:rPr>
                <w:color w:val="000000"/>
              </w:rPr>
              <w:t xml:space="preserve"> </w:t>
            </w:r>
            <w:proofErr w:type="spellStart"/>
            <w:r w:rsidRPr="00560334">
              <w:rPr>
                <w:color w:val="000000"/>
              </w:rPr>
              <w:t>Surface-Enhanced</w:t>
            </w:r>
            <w:proofErr w:type="spellEnd"/>
            <w:r w:rsidRPr="00560334">
              <w:rPr>
                <w:color w:val="000000"/>
              </w:rPr>
              <w:t xml:space="preserve"> Raman </w:t>
            </w:r>
            <w:proofErr w:type="spellStart"/>
            <w:r w:rsidRPr="00560334">
              <w:rPr>
                <w:color w:val="000000"/>
              </w:rPr>
              <w:t>Scattering</w:t>
            </w:r>
            <w:proofErr w:type="spellEnd"/>
            <w:r w:rsidRPr="00560334">
              <w:rPr>
                <w:color w:val="000000"/>
              </w:rPr>
              <w:t xml:space="preserve">” </w:t>
            </w:r>
            <w:proofErr w:type="spellStart"/>
            <w:r w:rsidRPr="00560334">
              <w:rPr>
                <w:b/>
                <w:i/>
                <w:color w:val="000000"/>
              </w:rPr>
              <w:t>Analytical</w:t>
            </w:r>
            <w:proofErr w:type="spellEnd"/>
            <w:r w:rsidRPr="00560334">
              <w:rPr>
                <w:b/>
                <w:i/>
                <w:color w:val="000000"/>
              </w:rPr>
              <w:t xml:space="preserve">. </w:t>
            </w:r>
            <w:proofErr w:type="spellStart"/>
            <w:r w:rsidRPr="00560334">
              <w:rPr>
                <w:b/>
                <w:i/>
                <w:color w:val="000000"/>
              </w:rPr>
              <w:t>Chemistry</w:t>
            </w:r>
            <w:proofErr w:type="spellEnd"/>
            <w:r w:rsidRPr="00560334">
              <w:rPr>
                <w:b/>
                <w:color w:val="000000"/>
              </w:rPr>
              <w:t>,</w:t>
            </w:r>
            <w:r w:rsidRPr="00560334">
              <w:rPr>
                <w:color w:val="000000"/>
              </w:rPr>
              <w:t xml:space="preserve"> 82, 7596–7602, </w:t>
            </w:r>
            <w:r w:rsidRPr="00560334">
              <w:rPr>
                <w:b/>
                <w:color w:val="000000"/>
              </w:rPr>
              <w:t>2010</w:t>
            </w:r>
          </w:p>
          <w:p w:rsidR="005F5769" w:rsidRDefault="005F5769" w:rsidP="00342D43">
            <w:pPr>
              <w:pStyle w:val="ListParagraph"/>
              <w:ind w:left="0"/>
            </w:pPr>
          </w:p>
        </w:tc>
      </w:tr>
      <w:tr w:rsidR="005F5769" w:rsidTr="005F5769">
        <w:tc>
          <w:tcPr>
            <w:tcW w:w="440" w:type="dxa"/>
          </w:tcPr>
          <w:p w:rsidR="005F5769" w:rsidRDefault="005F5769" w:rsidP="00342D43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7649" w:type="dxa"/>
          </w:tcPr>
          <w:p w:rsidR="005F5769" w:rsidRPr="00560334" w:rsidRDefault="005F5769" w:rsidP="005F5769">
            <w:pPr>
              <w:spacing w:line="360" w:lineRule="auto"/>
              <w:jc w:val="both"/>
              <w:rPr>
                <w:color w:val="000000"/>
                <w:lang w:val="en-US"/>
              </w:rPr>
            </w:pPr>
            <w:r w:rsidRPr="00560334">
              <w:rPr>
                <w:color w:val="000000"/>
                <w:lang w:val="en-US"/>
              </w:rPr>
              <w:t xml:space="preserve">M. </w:t>
            </w:r>
            <w:proofErr w:type="spellStart"/>
            <w:r w:rsidRPr="00560334">
              <w:rPr>
                <w:color w:val="000000"/>
                <w:lang w:val="en-US"/>
              </w:rPr>
              <w:t>Culha</w:t>
            </w:r>
            <w:proofErr w:type="spellEnd"/>
            <w:r w:rsidRPr="00560334">
              <w:rPr>
                <w:color w:val="000000"/>
                <w:lang w:val="en-US"/>
              </w:rPr>
              <w:t xml:space="preserve">, </w:t>
            </w:r>
            <w:r w:rsidRPr="00560334">
              <w:rPr>
                <w:b/>
                <w:color w:val="000000"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color w:val="000000"/>
                <w:lang w:val="en-US"/>
              </w:rPr>
              <w:t>Kahraman</w:t>
            </w:r>
            <w:proofErr w:type="spellEnd"/>
            <w:r w:rsidRPr="00560334">
              <w:rPr>
                <w:color w:val="000000"/>
                <w:lang w:val="en-US"/>
              </w:rPr>
              <w:t xml:space="preserve">, D. </w:t>
            </w:r>
            <w:proofErr w:type="spellStart"/>
            <w:r w:rsidRPr="00560334">
              <w:rPr>
                <w:color w:val="000000"/>
                <w:lang w:val="en-US"/>
              </w:rPr>
              <w:t>Çam</w:t>
            </w:r>
            <w:proofErr w:type="spellEnd"/>
            <w:r w:rsidRPr="00560334">
              <w:rPr>
                <w:color w:val="000000"/>
                <w:lang w:val="en-US"/>
              </w:rPr>
              <w:t xml:space="preserve">, İ. </w:t>
            </w:r>
            <w:proofErr w:type="spellStart"/>
            <w:r w:rsidRPr="00560334">
              <w:rPr>
                <w:color w:val="000000"/>
                <w:lang w:val="en-US"/>
              </w:rPr>
              <w:t>Sayın</w:t>
            </w:r>
            <w:proofErr w:type="spellEnd"/>
            <w:r w:rsidRPr="00560334">
              <w:rPr>
                <w:color w:val="000000"/>
                <w:lang w:val="en-US"/>
              </w:rPr>
              <w:t xml:space="preserve">, K. </w:t>
            </w:r>
            <w:proofErr w:type="spellStart"/>
            <w:r w:rsidRPr="00560334">
              <w:rPr>
                <w:color w:val="000000"/>
                <w:lang w:val="en-US"/>
              </w:rPr>
              <w:t>Keseroğlu</w:t>
            </w:r>
            <w:proofErr w:type="spellEnd"/>
            <w:r w:rsidRPr="00560334">
              <w:rPr>
                <w:color w:val="000000"/>
                <w:lang w:val="en-US"/>
              </w:rPr>
              <w:t xml:space="preserve"> “Rapid Identification of Bacteria and Yeast Using Surface-Enhanced Raman Scattering” </w:t>
            </w:r>
            <w:r w:rsidRPr="00560334">
              <w:rPr>
                <w:b/>
                <w:i/>
                <w:color w:val="000000"/>
                <w:lang w:val="en-US"/>
              </w:rPr>
              <w:t>Surface and Interface Analysis</w:t>
            </w:r>
            <w:r w:rsidRPr="00560334">
              <w:rPr>
                <w:b/>
                <w:color w:val="000000"/>
                <w:lang w:val="en-US"/>
              </w:rPr>
              <w:t>,</w:t>
            </w:r>
            <w:r w:rsidRPr="00560334">
              <w:rPr>
                <w:color w:val="000000"/>
                <w:lang w:val="en-US"/>
              </w:rPr>
              <w:t xml:space="preserve"> 42(6-7), 462-465, </w:t>
            </w:r>
            <w:r w:rsidRPr="00560334">
              <w:rPr>
                <w:b/>
                <w:color w:val="000000"/>
                <w:lang w:val="en-US"/>
              </w:rPr>
              <w:t>2010.</w:t>
            </w:r>
          </w:p>
          <w:p w:rsidR="005F5769" w:rsidRDefault="005F5769" w:rsidP="00342D43">
            <w:pPr>
              <w:pStyle w:val="ListParagraph"/>
              <w:ind w:left="0"/>
            </w:pPr>
          </w:p>
        </w:tc>
      </w:tr>
      <w:tr w:rsidR="005F5769" w:rsidTr="005F5769">
        <w:tc>
          <w:tcPr>
            <w:tcW w:w="440" w:type="dxa"/>
          </w:tcPr>
          <w:p w:rsidR="005F5769" w:rsidRDefault="005F5769" w:rsidP="00342D43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7649" w:type="dxa"/>
          </w:tcPr>
          <w:p w:rsidR="005F5769" w:rsidRPr="00560334" w:rsidRDefault="005F5769" w:rsidP="005F5769">
            <w:pPr>
              <w:spacing w:line="360" w:lineRule="auto"/>
              <w:jc w:val="both"/>
              <w:rPr>
                <w:color w:val="000000"/>
                <w:lang w:val="en-US"/>
              </w:rPr>
            </w:pPr>
            <w:r w:rsidRPr="00560334">
              <w:rPr>
                <w:color w:val="000000"/>
                <w:lang w:val="en-US"/>
              </w:rPr>
              <w:t xml:space="preserve">D. Cam, K. </w:t>
            </w:r>
            <w:proofErr w:type="spellStart"/>
            <w:r w:rsidRPr="00560334">
              <w:rPr>
                <w:color w:val="000000"/>
                <w:lang w:val="en-US"/>
              </w:rPr>
              <w:t>Keseroglu</w:t>
            </w:r>
            <w:proofErr w:type="spellEnd"/>
            <w:r w:rsidRPr="00560334">
              <w:rPr>
                <w:color w:val="000000"/>
                <w:lang w:val="en-US"/>
              </w:rPr>
              <w:t xml:space="preserve">, </w:t>
            </w:r>
            <w:r w:rsidRPr="00560334">
              <w:rPr>
                <w:b/>
                <w:color w:val="000000"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color w:val="000000"/>
                <w:lang w:val="en-US"/>
              </w:rPr>
              <w:t>Kahraman</w:t>
            </w:r>
            <w:proofErr w:type="spellEnd"/>
            <w:r w:rsidRPr="00560334">
              <w:rPr>
                <w:color w:val="000000"/>
                <w:lang w:val="en-US"/>
              </w:rPr>
              <w:t xml:space="preserve">, F. </w:t>
            </w:r>
            <w:proofErr w:type="spellStart"/>
            <w:r w:rsidRPr="00560334">
              <w:rPr>
                <w:color w:val="000000"/>
                <w:lang w:val="en-US"/>
              </w:rPr>
              <w:t>Sahin</w:t>
            </w:r>
            <w:proofErr w:type="spellEnd"/>
            <w:r w:rsidRPr="00560334">
              <w:rPr>
                <w:color w:val="000000"/>
                <w:lang w:val="en-US"/>
              </w:rPr>
              <w:t xml:space="preserve">, M. </w:t>
            </w:r>
            <w:proofErr w:type="spellStart"/>
            <w:r w:rsidRPr="00560334">
              <w:rPr>
                <w:color w:val="000000"/>
                <w:lang w:val="en-US"/>
              </w:rPr>
              <w:t>Culha</w:t>
            </w:r>
            <w:proofErr w:type="spellEnd"/>
            <w:r w:rsidRPr="00560334">
              <w:rPr>
                <w:color w:val="000000"/>
                <w:lang w:val="en-US"/>
              </w:rPr>
              <w:t xml:space="preserve">, “Multiplex Identification of Bacteria in Bacterial Mixtures with Surface-enhanced Raman scattering” </w:t>
            </w:r>
            <w:r w:rsidRPr="00560334">
              <w:rPr>
                <w:b/>
                <w:i/>
                <w:color w:val="000000"/>
                <w:lang w:val="en-US"/>
              </w:rPr>
              <w:t>J. Raman Spectroscopy,</w:t>
            </w:r>
            <w:r w:rsidRPr="00560334">
              <w:rPr>
                <w:i/>
                <w:color w:val="000000"/>
                <w:lang w:val="en-US"/>
              </w:rPr>
              <w:t xml:space="preserve"> </w:t>
            </w:r>
            <w:r w:rsidRPr="00560334">
              <w:rPr>
                <w:color w:val="000000"/>
                <w:lang w:val="en-US"/>
              </w:rPr>
              <w:t xml:space="preserve">41(5), 484-489, </w:t>
            </w:r>
            <w:r w:rsidRPr="00560334">
              <w:rPr>
                <w:b/>
                <w:color w:val="000000"/>
                <w:lang w:val="en-US"/>
              </w:rPr>
              <w:t>2010.</w:t>
            </w:r>
            <w:r w:rsidRPr="00560334">
              <w:rPr>
                <w:color w:val="000000"/>
                <w:lang w:val="en-US"/>
              </w:rPr>
              <w:t xml:space="preserve"> </w:t>
            </w:r>
          </w:p>
          <w:p w:rsidR="005F5769" w:rsidRDefault="005F5769" w:rsidP="00342D43">
            <w:pPr>
              <w:pStyle w:val="ListParagraph"/>
              <w:ind w:left="0"/>
            </w:pPr>
          </w:p>
        </w:tc>
      </w:tr>
      <w:tr w:rsidR="005F5769" w:rsidTr="005F5769">
        <w:tc>
          <w:tcPr>
            <w:tcW w:w="440" w:type="dxa"/>
          </w:tcPr>
          <w:p w:rsidR="005F5769" w:rsidRDefault="005F5769" w:rsidP="00342D43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7649" w:type="dxa"/>
          </w:tcPr>
          <w:p w:rsidR="005F5769" w:rsidRPr="00560334" w:rsidRDefault="005F5769" w:rsidP="005F5769">
            <w:pPr>
              <w:spacing w:line="360" w:lineRule="auto"/>
              <w:jc w:val="both"/>
              <w:rPr>
                <w:color w:val="000000"/>
                <w:lang w:val="en-US"/>
              </w:rPr>
            </w:pPr>
            <w:r w:rsidRPr="00560334">
              <w:rPr>
                <w:color w:val="000000"/>
                <w:lang w:val="en-US"/>
              </w:rPr>
              <w:t xml:space="preserve">I. Sur, D. Cam, </w:t>
            </w:r>
            <w:r w:rsidRPr="00560334">
              <w:rPr>
                <w:b/>
                <w:color w:val="000000"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color w:val="000000"/>
                <w:lang w:val="en-US"/>
              </w:rPr>
              <w:t>Kahraman</w:t>
            </w:r>
            <w:proofErr w:type="spellEnd"/>
            <w:r w:rsidRPr="00560334">
              <w:rPr>
                <w:b/>
                <w:color w:val="000000"/>
                <w:lang w:val="en-US"/>
              </w:rPr>
              <w:t>,</w:t>
            </w:r>
            <w:r w:rsidRPr="00560334">
              <w:rPr>
                <w:color w:val="000000"/>
                <w:lang w:val="en-US"/>
              </w:rPr>
              <w:t xml:space="preserve"> A. </w:t>
            </w:r>
            <w:proofErr w:type="spellStart"/>
            <w:r w:rsidRPr="00560334">
              <w:rPr>
                <w:color w:val="000000"/>
                <w:lang w:val="en-US"/>
              </w:rPr>
              <w:t>Baysal</w:t>
            </w:r>
            <w:proofErr w:type="spellEnd"/>
            <w:r w:rsidRPr="00560334">
              <w:rPr>
                <w:color w:val="000000"/>
                <w:lang w:val="en-US"/>
              </w:rPr>
              <w:t xml:space="preserve">, M. </w:t>
            </w:r>
            <w:proofErr w:type="spellStart"/>
            <w:r w:rsidRPr="00560334">
              <w:rPr>
                <w:color w:val="000000"/>
                <w:lang w:val="en-US"/>
              </w:rPr>
              <w:t>Culha</w:t>
            </w:r>
            <w:proofErr w:type="spellEnd"/>
            <w:r w:rsidRPr="00560334">
              <w:rPr>
                <w:color w:val="000000"/>
                <w:lang w:val="en-US"/>
              </w:rPr>
              <w:t xml:space="preserve">, “Interaction of Multi-Functional Silver Nanoparticles with Living Cells” </w:t>
            </w:r>
            <w:r w:rsidRPr="00560334">
              <w:rPr>
                <w:b/>
                <w:i/>
                <w:color w:val="000000"/>
                <w:lang w:val="en-US"/>
              </w:rPr>
              <w:t>Nanotechnology,</w:t>
            </w:r>
            <w:r w:rsidRPr="00560334">
              <w:rPr>
                <w:color w:val="000000"/>
                <w:lang w:val="en-US"/>
              </w:rPr>
              <w:t xml:space="preserve"> 21(17) Art No: 175104</w:t>
            </w:r>
            <w:r w:rsidRPr="00560334">
              <w:rPr>
                <w:b/>
                <w:color w:val="000000"/>
                <w:lang w:val="en-US"/>
              </w:rPr>
              <w:t>,</w:t>
            </w:r>
            <w:r w:rsidRPr="00560334">
              <w:rPr>
                <w:color w:val="000000"/>
                <w:lang w:val="en-US"/>
              </w:rPr>
              <w:t xml:space="preserve"> </w:t>
            </w:r>
            <w:r w:rsidRPr="00560334">
              <w:rPr>
                <w:b/>
                <w:color w:val="000000"/>
                <w:lang w:val="en-US"/>
              </w:rPr>
              <w:t>2010.</w:t>
            </w:r>
          </w:p>
          <w:p w:rsidR="005F5769" w:rsidRDefault="005F5769" w:rsidP="00342D43">
            <w:pPr>
              <w:pStyle w:val="ListParagraph"/>
              <w:ind w:left="0"/>
            </w:pPr>
          </w:p>
        </w:tc>
      </w:tr>
      <w:tr w:rsidR="005F5769" w:rsidTr="005F5769">
        <w:tc>
          <w:tcPr>
            <w:tcW w:w="440" w:type="dxa"/>
          </w:tcPr>
          <w:p w:rsidR="005F5769" w:rsidRDefault="005F5769" w:rsidP="00342D43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7649" w:type="dxa"/>
          </w:tcPr>
          <w:p w:rsidR="005F5769" w:rsidRPr="00560334" w:rsidRDefault="005F5769" w:rsidP="005F5769">
            <w:pPr>
              <w:spacing w:line="360" w:lineRule="auto"/>
              <w:jc w:val="both"/>
              <w:rPr>
                <w:color w:val="000000"/>
                <w:lang w:val="en-US"/>
              </w:rPr>
            </w:pPr>
            <w:r w:rsidRPr="00560334">
              <w:rPr>
                <w:color w:val="000000"/>
                <w:lang w:val="en-US"/>
              </w:rPr>
              <w:t xml:space="preserve">T.I. </w:t>
            </w:r>
            <w:proofErr w:type="spellStart"/>
            <w:r w:rsidRPr="00560334">
              <w:rPr>
                <w:color w:val="000000"/>
                <w:lang w:val="en-US"/>
              </w:rPr>
              <w:t>Abdullin</w:t>
            </w:r>
            <w:proofErr w:type="spellEnd"/>
            <w:r w:rsidRPr="00560334">
              <w:rPr>
                <w:color w:val="000000"/>
                <w:lang w:val="en-US"/>
              </w:rPr>
              <w:t xml:space="preserve">, O.V. </w:t>
            </w:r>
            <w:proofErr w:type="spellStart"/>
            <w:r w:rsidRPr="00560334">
              <w:rPr>
                <w:color w:val="000000"/>
                <w:lang w:val="en-US"/>
              </w:rPr>
              <w:t>Bondar</w:t>
            </w:r>
            <w:proofErr w:type="spellEnd"/>
            <w:r w:rsidRPr="00560334">
              <w:rPr>
                <w:color w:val="000000"/>
                <w:lang w:val="en-US"/>
              </w:rPr>
              <w:t xml:space="preserve">, </w:t>
            </w:r>
            <w:proofErr w:type="spellStart"/>
            <w:r w:rsidRPr="00560334">
              <w:rPr>
                <w:color w:val="000000"/>
                <w:lang w:val="en-US"/>
              </w:rPr>
              <w:t>Yu.G</w:t>
            </w:r>
            <w:proofErr w:type="spellEnd"/>
            <w:r w:rsidRPr="00560334">
              <w:rPr>
                <w:color w:val="000000"/>
                <w:lang w:val="en-US"/>
              </w:rPr>
              <w:t xml:space="preserve">. </w:t>
            </w:r>
            <w:proofErr w:type="spellStart"/>
            <w:r w:rsidRPr="00560334">
              <w:rPr>
                <w:color w:val="000000"/>
                <w:lang w:val="en-US"/>
              </w:rPr>
              <w:t>Shtyrlin</w:t>
            </w:r>
            <w:proofErr w:type="spellEnd"/>
            <w:r w:rsidRPr="00560334">
              <w:rPr>
                <w:color w:val="000000"/>
                <w:lang w:val="en-US"/>
              </w:rPr>
              <w:t xml:space="preserve">, </w:t>
            </w:r>
            <w:r w:rsidRPr="00560334">
              <w:rPr>
                <w:b/>
                <w:color w:val="000000"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color w:val="000000"/>
                <w:lang w:val="en-US"/>
              </w:rPr>
              <w:t>Kahraman</w:t>
            </w:r>
            <w:proofErr w:type="spellEnd"/>
            <w:r w:rsidRPr="00560334">
              <w:rPr>
                <w:color w:val="000000"/>
                <w:lang w:val="en-US"/>
              </w:rPr>
              <w:t xml:space="preserve">, M. </w:t>
            </w:r>
            <w:proofErr w:type="spellStart"/>
            <w:r w:rsidRPr="00560334">
              <w:rPr>
                <w:color w:val="000000"/>
                <w:lang w:val="en-US"/>
              </w:rPr>
              <w:t>Culha</w:t>
            </w:r>
            <w:proofErr w:type="spellEnd"/>
            <w:r w:rsidRPr="00560334">
              <w:rPr>
                <w:color w:val="000000"/>
                <w:lang w:val="en-US"/>
              </w:rPr>
              <w:t>, “</w:t>
            </w:r>
            <w:proofErr w:type="spellStart"/>
            <w:r w:rsidRPr="00560334">
              <w:rPr>
                <w:color w:val="000000"/>
                <w:lang w:val="en-US"/>
              </w:rPr>
              <w:t>Pluronic</w:t>
            </w:r>
            <w:proofErr w:type="spellEnd"/>
            <w:r w:rsidRPr="00560334">
              <w:rPr>
                <w:color w:val="000000"/>
                <w:lang w:val="en-US"/>
              </w:rPr>
              <w:t xml:space="preserve"> Block Copolymer-Mediated Interactions of Organic Compounds with Noble Metal Nanoparticles for SERS Analysis” </w:t>
            </w:r>
            <w:r w:rsidRPr="00560334">
              <w:rPr>
                <w:b/>
                <w:i/>
                <w:color w:val="000000"/>
                <w:lang w:val="en-US"/>
              </w:rPr>
              <w:t>Langmuir,</w:t>
            </w:r>
            <w:r w:rsidRPr="00560334">
              <w:rPr>
                <w:i/>
                <w:color w:val="000000"/>
                <w:lang w:val="en-US"/>
              </w:rPr>
              <w:t xml:space="preserve"> </w:t>
            </w:r>
            <w:r w:rsidRPr="00560334">
              <w:rPr>
                <w:color w:val="000000"/>
                <w:lang w:val="en-US"/>
              </w:rPr>
              <w:t xml:space="preserve">26(7), 5153-5159, </w:t>
            </w:r>
            <w:r w:rsidRPr="00560334">
              <w:rPr>
                <w:b/>
                <w:color w:val="000000"/>
                <w:lang w:val="en-US"/>
              </w:rPr>
              <w:t>2010.</w:t>
            </w:r>
          </w:p>
          <w:p w:rsidR="005F5769" w:rsidRDefault="005F5769" w:rsidP="00342D43">
            <w:pPr>
              <w:pStyle w:val="ListParagraph"/>
              <w:ind w:left="0"/>
            </w:pPr>
          </w:p>
        </w:tc>
      </w:tr>
      <w:tr w:rsidR="005F5769" w:rsidTr="005F5769">
        <w:tc>
          <w:tcPr>
            <w:tcW w:w="440" w:type="dxa"/>
          </w:tcPr>
          <w:p w:rsidR="005F5769" w:rsidRDefault="005F5769" w:rsidP="00342D43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7649" w:type="dxa"/>
          </w:tcPr>
          <w:p w:rsidR="005F5769" w:rsidRPr="00560334" w:rsidRDefault="005F5769" w:rsidP="005F5769">
            <w:pPr>
              <w:spacing w:line="360" w:lineRule="auto"/>
              <w:jc w:val="both"/>
              <w:rPr>
                <w:color w:val="000000"/>
                <w:lang w:val="en-US"/>
              </w:rPr>
            </w:pPr>
            <w:r w:rsidRPr="00560334">
              <w:rPr>
                <w:color w:val="000000"/>
                <w:lang w:val="en-US"/>
              </w:rPr>
              <w:t xml:space="preserve">S. </w:t>
            </w:r>
            <w:proofErr w:type="spellStart"/>
            <w:r w:rsidRPr="00560334">
              <w:rPr>
                <w:color w:val="000000"/>
                <w:lang w:val="en-US"/>
              </w:rPr>
              <w:t>Gunduz</w:t>
            </w:r>
            <w:proofErr w:type="spellEnd"/>
            <w:r w:rsidRPr="00560334">
              <w:rPr>
                <w:color w:val="000000"/>
                <w:lang w:val="en-US"/>
              </w:rPr>
              <w:t xml:space="preserve">, S. </w:t>
            </w:r>
            <w:proofErr w:type="spellStart"/>
            <w:r w:rsidRPr="00560334">
              <w:rPr>
                <w:color w:val="000000"/>
                <w:lang w:val="en-US"/>
              </w:rPr>
              <w:t>Akman</w:t>
            </w:r>
            <w:proofErr w:type="spellEnd"/>
            <w:r w:rsidRPr="00560334">
              <w:rPr>
                <w:color w:val="000000"/>
                <w:lang w:val="en-US"/>
              </w:rPr>
              <w:t xml:space="preserve">, A. </w:t>
            </w:r>
            <w:proofErr w:type="spellStart"/>
            <w:r w:rsidRPr="00560334">
              <w:rPr>
                <w:color w:val="000000"/>
                <w:lang w:val="en-US"/>
              </w:rPr>
              <w:t>Baysal</w:t>
            </w:r>
            <w:proofErr w:type="spellEnd"/>
            <w:r w:rsidRPr="00560334">
              <w:rPr>
                <w:color w:val="000000"/>
                <w:lang w:val="en-US"/>
              </w:rPr>
              <w:t xml:space="preserve">, </w:t>
            </w:r>
            <w:r w:rsidRPr="00560334">
              <w:rPr>
                <w:b/>
                <w:color w:val="000000"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color w:val="000000"/>
                <w:lang w:val="en-US"/>
              </w:rPr>
              <w:t>Kahraman</w:t>
            </w:r>
            <w:proofErr w:type="spellEnd"/>
            <w:r w:rsidRPr="00560334">
              <w:rPr>
                <w:b/>
                <w:color w:val="000000"/>
                <w:lang w:val="en-US"/>
              </w:rPr>
              <w:t xml:space="preserve">, </w:t>
            </w:r>
            <w:r w:rsidRPr="00560334">
              <w:rPr>
                <w:color w:val="000000"/>
                <w:lang w:val="en-US"/>
              </w:rPr>
              <w:t xml:space="preserve">“The Use of Silver Nanoparticles as an Effective Modifier for the Determination of Arsenic and Antimony by </w:t>
            </w:r>
            <w:proofErr w:type="spellStart"/>
            <w:r w:rsidRPr="00560334">
              <w:rPr>
                <w:color w:val="000000"/>
                <w:lang w:val="en-US"/>
              </w:rPr>
              <w:t>Electrothermal</w:t>
            </w:r>
            <w:proofErr w:type="spellEnd"/>
            <w:r w:rsidRPr="00560334">
              <w:rPr>
                <w:color w:val="000000"/>
                <w:lang w:val="en-US"/>
              </w:rPr>
              <w:t xml:space="preserve"> Atomic Absorption Spectrometry” </w:t>
            </w:r>
            <w:proofErr w:type="spellStart"/>
            <w:r w:rsidRPr="00560334">
              <w:rPr>
                <w:b/>
                <w:color w:val="000000"/>
                <w:lang w:val="en-US"/>
              </w:rPr>
              <w:t>Spectrochimica</w:t>
            </w:r>
            <w:proofErr w:type="spellEnd"/>
            <w:r w:rsidRPr="00560334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560334">
              <w:rPr>
                <w:b/>
                <w:color w:val="000000"/>
                <w:lang w:val="en-US"/>
              </w:rPr>
              <w:t>Acta</w:t>
            </w:r>
            <w:proofErr w:type="spellEnd"/>
            <w:r w:rsidRPr="00560334">
              <w:rPr>
                <w:b/>
                <w:color w:val="000000"/>
                <w:lang w:val="en-US"/>
              </w:rPr>
              <w:t xml:space="preserve"> Part B: Atomic Spectroscopy,</w:t>
            </w:r>
            <w:r w:rsidRPr="00560334">
              <w:rPr>
                <w:color w:val="000000"/>
                <w:lang w:val="en-US"/>
              </w:rPr>
              <w:t xml:space="preserve"> 65(4), 397-300, </w:t>
            </w:r>
            <w:r w:rsidRPr="00560334">
              <w:rPr>
                <w:b/>
                <w:color w:val="000000"/>
                <w:lang w:val="en-US"/>
              </w:rPr>
              <w:t>2010.</w:t>
            </w:r>
          </w:p>
          <w:p w:rsidR="005F5769" w:rsidRDefault="005F5769" w:rsidP="00342D43">
            <w:pPr>
              <w:pStyle w:val="ListParagraph"/>
              <w:ind w:left="0"/>
            </w:pPr>
          </w:p>
        </w:tc>
      </w:tr>
      <w:tr w:rsidR="005F5769" w:rsidTr="005F5769">
        <w:tc>
          <w:tcPr>
            <w:tcW w:w="440" w:type="dxa"/>
          </w:tcPr>
          <w:p w:rsidR="005F5769" w:rsidRDefault="005F5769" w:rsidP="00342D43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7649" w:type="dxa"/>
          </w:tcPr>
          <w:p w:rsidR="005F5769" w:rsidRPr="00560334" w:rsidRDefault="005F5769" w:rsidP="005F5769">
            <w:pPr>
              <w:spacing w:line="360" w:lineRule="auto"/>
              <w:jc w:val="both"/>
              <w:rPr>
                <w:color w:val="000000"/>
                <w:lang w:val="en-US"/>
              </w:rPr>
            </w:pPr>
            <w:r w:rsidRPr="00560334">
              <w:rPr>
                <w:b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lang w:val="en-US"/>
              </w:rPr>
              <w:t>Kahraman</w:t>
            </w:r>
            <w:proofErr w:type="spellEnd"/>
            <w:r w:rsidRPr="00560334">
              <w:rPr>
                <w:lang w:val="en-US"/>
              </w:rPr>
              <w:t xml:space="preserve">, A. I. </w:t>
            </w:r>
            <w:proofErr w:type="spellStart"/>
            <w:r w:rsidRPr="00560334">
              <w:rPr>
                <w:lang w:val="en-US"/>
              </w:rPr>
              <w:t>Zamaleeva</w:t>
            </w:r>
            <w:proofErr w:type="spellEnd"/>
            <w:r w:rsidRPr="00560334">
              <w:rPr>
                <w:lang w:val="en-US"/>
              </w:rPr>
              <w:t xml:space="preserve">, R. F. </w:t>
            </w:r>
            <w:proofErr w:type="spellStart"/>
            <w:r w:rsidRPr="00560334">
              <w:rPr>
                <w:lang w:val="en-US"/>
              </w:rPr>
              <w:t>Fakhrullin</w:t>
            </w:r>
            <w:proofErr w:type="spellEnd"/>
            <w:r w:rsidRPr="00560334">
              <w:rPr>
                <w:lang w:val="en-US"/>
              </w:rPr>
              <w:t xml:space="preserve">, M. </w:t>
            </w:r>
            <w:proofErr w:type="spellStart"/>
            <w:r w:rsidRPr="00560334">
              <w:rPr>
                <w:lang w:val="en-US"/>
              </w:rPr>
              <w:t>Culha</w:t>
            </w:r>
            <w:proofErr w:type="spellEnd"/>
            <w:r w:rsidRPr="00560334">
              <w:rPr>
                <w:lang w:val="en-US"/>
              </w:rPr>
              <w:t xml:space="preserve">, “Layer-by-Layer Coating of Bacteria with Noble Metal Nanoparticles for Surface-Enhanced Raman Scattering” </w:t>
            </w:r>
            <w:r w:rsidRPr="00560334">
              <w:rPr>
                <w:b/>
                <w:i/>
                <w:lang w:val="en-US"/>
              </w:rPr>
              <w:t>Analytical and Bioanalytical Chemistry,</w:t>
            </w:r>
            <w:r w:rsidRPr="00560334">
              <w:rPr>
                <w:lang w:val="en-US"/>
              </w:rPr>
              <w:t xml:space="preserve"> 395(8), 2559-2567, </w:t>
            </w:r>
            <w:r w:rsidRPr="00560334">
              <w:rPr>
                <w:b/>
                <w:lang w:val="en-US"/>
              </w:rPr>
              <w:t>2009.</w:t>
            </w:r>
          </w:p>
          <w:p w:rsidR="005F5769" w:rsidRDefault="005F5769" w:rsidP="00342D43">
            <w:pPr>
              <w:pStyle w:val="ListParagraph"/>
              <w:ind w:left="0"/>
            </w:pPr>
          </w:p>
        </w:tc>
      </w:tr>
      <w:tr w:rsidR="005F5769" w:rsidTr="005F5769">
        <w:tc>
          <w:tcPr>
            <w:tcW w:w="440" w:type="dxa"/>
          </w:tcPr>
          <w:p w:rsidR="005F5769" w:rsidRDefault="005F5769" w:rsidP="00342D43">
            <w:pPr>
              <w:pStyle w:val="ListParagraph"/>
              <w:ind w:left="0"/>
            </w:pPr>
            <w:r>
              <w:lastRenderedPageBreak/>
              <w:t>24</w:t>
            </w:r>
          </w:p>
        </w:tc>
        <w:tc>
          <w:tcPr>
            <w:tcW w:w="7649" w:type="dxa"/>
          </w:tcPr>
          <w:p w:rsidR="005F5769" w:rsidRPr="00560334" w:rsidRDefault="005F5769" w:rsidP="005F5769">
            <w:pPr>
              <w:spacing w:line="360" w:lineRule="auto"/>
              <w:jc w:val="both"/>
              <w:rPr>
                <w:b/>
                <w:color w:val="000000"/>
                <w:lang w:val="en-US"/>
              </w:rPr>
            </w:pPr>
            <w:r w:rsidRPr="00560334">
              <w:rPr>
                <w:b/>
                <w:color w:val="000000"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color w:val="000000"/>
                <w:lang w:val="en-US"/>
              </w:rPr>
              <w:t>Kahraman</w:t>
            </w:r>
            <w:proofErr w:type="spellEnd"/>
            <w:r w:rsidRPr="00560334">
              <w:rPr>
                <w:b/>
                <w:color w:val="000000"/>
                <w:lang w:val="en-US"/>
              </w:rPr>
              <w:t>,</w:t>
            </w:r>
            <w:r w:rsidRPr="00560334">
              <w:rPr>
                <w:color w:val="000000"/>
                <w:lang w:val="en-US"/>
              </w:rPr>
              <w:t xml:space="preserve"> Ö. </w:t>
            </w:r>
            <w:proofErr w:type="spellStart"/>
            <w:r w:rsidRPr="00560334">
              <w:rPr>
                <w:color w:val="000000"/>
                <w:lang w:val="en-US"/>
              </w:rPr>
              <w:t>Aydın</w:t>
            </w:r>
            <w:proofErr w:type="spellEnd"/>
            <w:r w:rsidRPr="00560334">
              <w:rPr>
                <w:color w:val="000000"/>
                <w:lang w:val="en-US"/>
              </w:rPr>
              <w:t xml:space="preserve">, M. </w:t>
            </w:r>
            <w:proofErr w:type="spellStart"/>
            <w:r w:rsidRPr="00560334">
              <w:rPr>
                <w:color w:val="000000"/>
                <w:lang w:val="en-US"/>
              </w:rPr>
              <w:t>Çulha</w:t>
            </w:r>
            <w:proofErr w:type="spellEnd"/>
            <w:r w:rsidRPr="00560334">
              <w:rPr>
                <w:color w:val="000000"/>
                <w:lang w:val="en-US"/>
              </w:rPr>
              <w:t xml:space="preserve">, “Oligonucleotide-Mediated Ag-Au Core-Shell Nanoparticles” </w:t>
            </w:r>
            <w:proofErr w:type="spellStart"/>
            <w:r w:rsidRPr="00560334">
              <w:rPr>
                <w:b/>
                <w:i/>
                <w:color w:val="000000"/>
                <w:lang w:val="en-US"/>
              </w:rPr>
              <w:t>Plasmonics</w:t>
            </w:r>
            <w:proofErr w:type="spellEnd"/>
            <w:r w:rsidRPr="00560334">
              <w:rPr>
                <w:b/>
                <w:i/>
                <w:color w:val="000000"/>
                <w:lang w:val="en-US"/>
              </w:rPr>
              <w:t>,</w:t>
            </w:r>
            <w:r w:rsidRPr="00560334">
              <w:rPr>
                <w:i/>
                <w:color w:val="000000"/>
                <w:lang w:val="en-US"/>
              </w:rPr>
              <w:t xml:space="preserve"> 4</w:t>
            </w:r>
            <w:r w:rsidRPr="00560334">
              <w:rPr>
                <w:color w:val="000000"/>
                <w:lang w:val="en-US"/>
              </w:rPr>
              <w:t xml:space="preserve">(4), 293-301, </w:t>
            </w:r>
            <w:r w:rsidRPr="00560334">
              <w:rPr>
                <w:b/>
                <w:color w:val="000000"/>
                <w:lang w:val="en-US"/>
              </w:rPr>
              <w:t>2009.</w:t>
            </w:r>
          </w:p>
          <w:p w:rsidR="005F5769" w:rsidRDefault="005F5769" w:rsidP="00342D43">
            <w:pPr>
              <w:pStyle w:val="ListParagraph"/>
              <w:ind w:left="0"/>
            </w:pPr>
          </w:p>
        </w:tc>
      </w:tr>
      <w:tr w:rsidR="005F5769" w:rsidTr="005F5769">
        <w:tc>
          <w:tcPr>
            <w:tcW w:w="440" w:type="dxa"/>
          </w:tcPr>
          <w:p w:rsidR="005F5769" w:rsidRDefault="005F5769" w:rsidP="00342D43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7649" w:type="dxa"/>
          </w:tcPr>
          <w:p w:rsidR="005F5769" w:rsidRPr="00560334" w:rsidRDefault="005F5769" w:rsidP="005F5769">
            <w:pPr>
              <w:spacing w:line="360" w:lineRule="auto"/>
              <w:jc w:val="both"/>
              <w:rPr>
                <w:color w:val="000000"/>
                <w:lang w:val="en-US"/>
              </w:rPr>
            </w:pPr>
            <w:r w:rsidRPr="00560334">
              <w:rPr>
                <w:color w:val="000000"/>
                <w:lang w:val="en-US"/>
              </w:rPr>
              <w:t xml:space="preserve">I. </w:t>
            </w:r>
            <w:proofErr w:type="spellStart"/>
            <w:r w:rsidRPr="00560334">
              <w:rPr>
                <w:color w:val="000000"/>
                <w:lang w:val="en-US"/>
              </w:rPr>
              <w:t>Sayin</w:t>
            </w:r>
            <w:proofErr w:type="spellEnd"/>
            <w:r w:rsidRPr="00560334">
              <w:rPr>
                <w:color w:val="000000"/>
                <w:lang w:val="en-US"/>
              </w:rPr>
              <w:t xml:space="preserve">, </w:t>
            </w:r>
            <w:r w:rsidRPr="00560334">
              <w:rPr>
                <w:b/>
                <w:color w:val="000000"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color w:val="000000"/>
                <w:lang w:val="en-US"/>
              </w:rPr>
              <w:t>Kahraman</w:t>
            </w:r>
            <w:proofErr w:type="spellEnd"/>
            <w:r w:rsidRPr="00560334">
              <w:rPr>
                <w:b/>
                <w:color w:val="000000"/>
                <w:lang w:val="en-US"/>
              </w:rPr>
              <w:t>,</w:t>
            </w:r>
            <w:r w:rsidRPr="00560334">
              <w:rPr>
                <w:color w:val="000000"/>
                <w:lang w:val="en-US"/>
              </w:rPr>
              <w:t xml:space="preserve"> F. </w:t>
            </w:r>
            <w:proofErr w:type="spellStart"/>
            <w:r w:rsidRPr="00560334">
              <w:rPr>
                <w:color w:val="000000"/>
                <w:lang w:val="en-US"/>
              </w:rPr>
              <w:t>Sahin</w:t>
            </w:r>
            <w:proofErr w:type="spellEnd"/>
            <w:r w:rsidRPr="00560334">
              <w:rPr>
                <w:color w:val="000000"/>
                <w:lang w:val="en-US"/>
              </w:rPr>
              <w:t xml:space="preserve">, D. </w:t>
            </w:r>
            <w:proofErr w:type="spellStart"/>
            <w:r w:rsidRPr="00560334">
              <w:rPr>
                <w:color w:val="000000"/>
                <w:lang w:val="en-US"/>
              </w:rPr>
              <w:t>Yurdakul</w:t>
            </w:r>
            <w:proofErr w:type="spellEnd"/>
            <w:r w:rsidRPr="00560334">
              <w:rPr>
                <w:color w:val="000000"/>
                <w:lang w:val="en-US"/>
              </w:rPr>
              <w:t xml:space="preserve">, M. </w:t>
            </w:r>
            <w:proofErr w:type="spellStart"/>
            <w:r w:rsidRPr="00560334">
              <w:rPr>
                <w:color w:val="000000"/>
                <w:lang w:val="en-US"/>
              </w:rPr>
              <w:t>Culha</w:t>
            </w:r>
            <w:proofErr w:type="spellEnd"/>
            <w:r w:rsidRPr="00560334">
              <w:rPr>
                <w:color w:val="000000"/>
                <w:lang w:val="en-US"/>
              </w:rPr>
              <w:t xml:space="preserve">, “Characterization of Yeast Using Surface-Enhanced Raman Scattering” </w:t>
            </w:r>
            <w:r w:rsidRPr="00560334">
              <w:rPr>
                <w:b/>
                <w:i/>
                <w:color w:val="000000"/>
                <w:lang w:val="en-US"/>
              </w:rPr>
              <w:t>Applied Spectroscopy</w:t>
            </w:r>
            <w:r w:rsidRPr="00560334">
              <w:rPr>
                <w:b/>
                <w:color w:val="000000"/>
                <w:lang w:val="en-US"/>
              </w:rPr>
              <w:t>,</w:t>
            </w:r>
            <w:r w:rsidRPr="00560334">
              <w:rPr>
                <w:color w:val="000000"/>
                <w:lang w:val="en-US"/>
              </w:rPr>
              <w:t xml:space="preserve"> 63(11), 1276-1282, </w:t>
            </w:r>
            <w:r w:rsidRPr="00560334">
              <w:rPr>
                <w:b/>
                <w:color w:val="000000"/>
                <w:lang w:val="en-US"/>
              </w:rPr>
              <w:t>2009.</w:t>
            </w:r>
          </w:p>
          <w:p w:rsidR="005F5769" w:rsidRDefault="005F5769" w:rsidP="00342D43">
            <w:pPr>
              <w:pStyle w:val="ListParagraph"/>
              <w:ind w:left="0"/>
            </w:pPr>
          </w:p>
        </w:tc>
      </w:tr>
      <w:tr w:rsidR="005F5769" w:rsidTr="005F5769">
        <w:tc>
          <w:tcPr>
            <w:tcW w:w="440" w:type="dxa"/>
          </w:tcPr>
          <w:p w:rsidR="005F5769" w:rsidRDefault="005F5769" w:rsidP="00342D43">
            <w:pPr>
              <w:pStyle w:val="ListParagraph"/>
              <w:ind w:left="0"/>
            </w:pPr>
            <w:r>
              <w:t>26</w:t>
            </w:r>
          </w:p>
        </w:tc>
        <w:tc>
          <w:tcPr>
            <w:tcW w:w="7649" w:type="dxa"/>
          </w:tcPr>
          <w:p w:rsidR="005F5769" w:rsidRPr="00560334" w:rsidRDefault="005F5769" w:rsidP="005F5769">
            <w:pPr>
              <w:spacing w:line="360" w:lineRule="auto"/>
              <w:jc w:val="both"/>
              <w:rPr>
                <w:bCs/>
                <w:lang w:val="en-US"/>
              </w:rPr>
            </w:pPr>
            <w:r w:rsidRPr="00560334">
              <w:rPr>
                <w:bCs/>
                <w:lang w:val="en-US"/>
              </w:rPr>
              <w:t xml:space="preserve">Ö. </w:t>
            </w:r>
            <w:proofErr w:type="spellStart"/>
            <w:r w:rsidRPr="00560334">
              <w:rPr>
                <w:bCs/>
                <w:lang w:val="en-US"/>
              </w:rPr>
              <w:t>Aydın</w:t>
            </w:r>
            <w:proofErr w:type="spellEnd"/>
            <w:r w:rsidRPr="00560334">
              <w:rPr>
                <w:bCs/>
                <w:lang w:val="en-US"/>
              </w:rPr>
              <w:t xml:space="preserve">, M. </w:t>
            </w:r>
            <w:proofErr w:type="spellStart"/>
            <w:r w:rsidRPr="00560334">
              <w:rPr>
                <w:bCs/>
                <w:lang w:val="en-US"/>
              </w:rPr>
              <w:t>Altaş</w:t>
            </w:r>
            <w:proofErr w:type="spellEnd"/>
            <w:r w:rsidRPr="00560334">
              <w:rPr>
                <w:bCs/>
                <w:lang w:val="en-US"/>
              </w:rPr>
              <w:t xml:space="preserve">, </w:t>
            </w:r>
            <w:r w:rsidRPr="00560334">
              <w:rPr>
                <w:b/>
                <w:bCs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bCs/>
                <w:lang w:val="en-US"/>
              </w:rPr>
              <w:t>Kahraman</w:t>
            </w:r>
            <w:proofErr w:type="spellEnd"/>
            <w:r w:rsidRPr="00560334">
              <w:rPr>
                <w:bCs/>
                <w:lang w:val="en-US"/>
              </w:rPr>
              <w:t xml:space="preserve">, Ö. F. </w:t>
            </w:r>
            <w:proofErr w:type="spellStart"/>
            <w:r w:rsidRPr="00560334">
              <w:rPr>
                <w:bCs/>
                <w:lang w:val="en-US"/>
              </w:rPr>
              <w:t>Bayrak</w:t>
            </w:r>
            <w:proofErr w:type="spellEnd"/>
            <w:r w:rsidRPr="00560334">
              <w:rPr>
                <w:bCs/>
                <w:lang w:val="en-US"/>
              </w:rPr>
              <w:t xml:space="preserve">, M. </w:t>
            </w:r>
            <w:proofErr w:type="spellStart"/>
            <w:r w:rsidRPr="00560334">
              <w:rPr>
                <w:bCs/>
                <w:lang w:val="en-US"/>
              </w:rPr>
              <w:t>Çulha</w:t>
            </w:r>
            <w:proofErr w:type="spellEnd"/>
            <w:r w:rsidRPr="00560334">
              <w:rPr>
                <w:bCs/>
                <w:lang w:val="en-US"/>
              </w:rPr>
              <w:t>, “Differentiation of Healthy Brain Tissue and Tumors Using Surface-Enhanced Raman Scattering</w:t>
            </w:r>
            <w:r w:rsidRPr="00560334">
              <w:rPr>
                <w:lang w:val="en-US"/>
              </w:rPr>
              <w:t xml:space="preserve">” </w:t>
            </w:r>
            <w:r w:rsidRPr="00560334">
              <w:rPr>
                <w:b/>
                <w:i/>
                <w:lang w:val="en-US"/>
              </w:rPr>
              <w:t>Applied Spectroscopy,</w:t>
            </w:r>
            <w:r w:rsidRPr="00560334">
              <w:rPr>
                <w:b/>
                <w:lang w:val="en-US"/>
              </w:rPr>
              <w:t xml:space="preserve"> </w:t>
            </w:r>
            <w:r w:rsidRPr="00560334">
              <w:rPr>
                <w:lang w:val="en-US"/>
              </w:rPr>
              <w:t xml:space="preserve">63(10), 1095-1100, </w:t>
            </w:r>
            <w:r w:rsidRPr="00560334">
              <w:rPr>
                <w:b/>
                <w:lang w:val="en-US"/>
              </w:rPr>
              <w:t>2009.</w:t>
            </w:r>
            <w:r w:rsidRPr="00560334">
              <w:rPr>
                <w:color w:val="000000"/>
                <w:lang w:val="en-US"/>
              </w:rPr>
              <w:t xml:space="preserve"> </w:t>
            </w:r>
          </w:p>
          <w:p w:rsidR="005F5769" w:rsidRDefault="005F5769" w:rsidP="00342D43">
            <w:pPr>
              <w:pStyle w:val="ListParagraph"/>
              <w:ind w:left="0"/>
            </w:pPr>
          </w:p>
        </w:tc>
      </w:tr>
      <w:tr w:rsidR="005F5769" w:rsidTr="005F5769">
        <w:tc>
          <w:tcPr>
            <w:tcW w:w="440" w:type="dxa"/>
          </w:tcPr>
          <w:p w:rsidR="005F5769" w:rsidRDefault="005F5769" w:rsidP="00342D43">
            <w:pPr>
              <w:pStyle w:val="ListParagraph"/>
              <w:ind w:left="0"/>
            </w:pPr>
            <w:r>
              <w:t>27</w:t>
            </w:r>
          </w:p>
        </w:tc>
        <w:tc>
          <w:tcPr>
            <w:tcW w:w="7649" w:type="dxa"/>
          </w:tcPr>
          <w:p w:rsidR="005F5769" w:rsidRPr="00560334" w:rsidRDefault="005F5769" w:rsidP="005F5769">
            <w:pPr>
              <w:spacing w:line="360" w:lineRule="auto"/>
              <w:jc w:val="both"/>
              <w:rPr>
                <w:color w:val="000000"/>
                <w:lang w:val="en-US"/>
              </w:rPr>
            </w:pPr>
            <w:r w:rsidRPr="00560334">
              <w:rPr>
                <w:color w:val="000000"/>
                <w:lang w:val="en-US"/>
              </w:rPr>
              <w:t xml:space="preserve">A. </w:t>
            </w:r>
            <w:proofErr w:type="spellStart"/>
            <w:r w:rsidRPr="00560334">
              <w:rPr>
                <w:color w:val="000000"/>
                <w:lang w:val="en-US"/>
              </w:rPr>
              <w:t>Baysal</w:t>
            </w:r>
            <w:proofErr w:type="spellEnd"/>
            <w:r w:rsidRPr="00560334">
              <w:rPr>
                <w:color w:val="000000"/>
                <w:lang w:val="en-US"/>
              </w:rPr>
              <w:t xml:space="preserve">, </w:t>
            </w:r>
            <w:r w:rsidRPr="00560334">
              <w:rPr>
                <w:b/>
                <w:color w:val="000000"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color w:val="000000"/>
                <w:lang w:val="en-US"/>
              </w:rPr>
              <w:t>Kahraman</w:t>
            </w:r>
            <w:proofErr w:type="spellEnd"/>
            <w:r w:rsidRPr="00560334">
              <w:rPr>
                <w:b/>
                <w:color w:val="000000"/>
                <w:lang w:val="en-US"/>
              </w:rPr>
              <w:t>,</w:t>
            </w:r>
            <w:r w:rsidRPr="00560334">
              <w:rPr>
                <w:color w:val="000000"/>
                <w:lang w:val="en-US"/>
              </w:rPr>
              <w:t xml:space="preserve"> S. </w:t>
            </w:r>
            <w:proofErr w:type="spellStart"/>
            <w:r w:rsidRPr="00560334">
              <w:rPr>
                <w:color w:val="000000"/>
                <w:lang w:val="en-US"/>
              </w:rPr>
              <w:t>Akman</w:t>
            </w:r>
            <w:proofErr w:type="spellEnd"/>
            <w:r w:rsidRPr="00560334">
              <w:rPr>
                <w:color w:val="000000"/>
                <w:lang w:val="en-US"/>
              </w:rPr>
              <w:t xml:space="preserve">, “The Solid Phase Extraction of Lead Using Silver Nanoparticles–Attached to Silica Gel Prior to its Determination by FAAS” </w:t>
            </w:r>
            <w:r w:rsidRPr="00560334">
              <w:rPr>
                <w:b/>
                <w:i/>
                <w:color w:val="000000"/>
                <w:lang w:val="en-US"/>
              </w:rPr>
              <w:t>Current Analytical Chemistry,</w:t>
            </w:r>
            <w:r w:rsidRPr="00560334">
              <w:rPr>
                <w:color w:val="000000"/>
                <w:lang w:val="en-US"/>
              </w:rPr>
              <w:t xml:space="preserve"> 5(4), 352-357, </w:t>
            </w:r>
            <w:r w:rsidRPr="00560334">
              <w:rPr>
                <w:b/>
                <w:color w:val="000000"/>
                <w:lang w:val="en-US"/>
              </w:rPr>
              <w:t>2009.</w:t>
            </w:r>
          </w:p>
          <w:p w:rsidR="005F5769" w:rsidRDefault="005F5769" w:rsidP="00342D43">
            <w:pPr>
              <w:pStyle w:val="ListParagraph"/>
              <w:ind w:left="0"/>
            </w:pPr>
          </w:p>
        </w:tc>
      </w:tr>
      <w:tr w:rsidR="005F5769" w:rsidTr="005F5769">
        <w:tc>
          <w:tcPr>
            <w:tcW w:w="440" w:type="dxa"/>
          </w:tcPr>
          <w:p w:rsidR="005F5769" w:rsidRDefault="005F5769" w:rsidP="00342D43">
            <w:pPr>
              <w:pStyle w:val="ListParagraph"/>
              <w:ind w:left="0"/>
            </w:pPr>
            <w:r>
              <w:t>28</w:t>
            </w:r>
          </w:p>
        </w:tc>
        <w:tc>
          <w:tcPr>
            <w:tcW w:w="7649" w:type="dxa"/>
          </w:tcPr>
          <w:p w:rsidR="005F5769" w:rsidRPr="00560334" w:rsidRDefault="005F5769" w:rsidP="005F5769">
            <w:pPr>
              <w:spacing w:line="360" w:lineRule="auto"/>
              <w:jc w:val="both"/>
              <w:rPr>
                <w:color w:val="000000"/>
                <w:lang w:val="en-US"/>
              </w:rPr>
            </w:pPr>
            <w:r w:rsidRPr="00560334">
              <w:rPr>
                <w:color w:val="000000"/>
                <w:lang w:val="en-US"/>
              </w:rPr>
              <w:t xml:space="preserve">Ö. </w:t>
            </w:r>
            <w:proofErr w:type="spellStart"/>
            <w:r w:rsidRPr="00560334">
              <w:rPr>
                <w:color w:val="000000"/>
                <w:lang w:val="en-US"/>
              </w:rPr>
              <w:t>Aydın</w:t>
            </w:r>
            <w:proofErr w:type="spellEnd"/>
            <w:r w:rsidRPr="00560334">
              <w:rPr>
                <w:color w:val="000000"/>
                <w:lang w:val="en-US"/>
              </w:rPr>
              <w:t xml:space="preserve">, </w:t>
            </w:r>
            <w:r w:rsidRPr="00560334">
              <w:rPr>
                <w:b/>
                <w:color w:val="000000"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color w:val="000000"/>
                <w:lang w:val="en-US"/>
              </w:rPr>
              <w:t>Kahraman</w:t>
            </w:r>
            <w:proofErr w:type="spellEnd"/>
            <w:r w:rsidRPr="00560334">
              <w:rPr>
                <w:color w:val="000000"/>
                <w:lang w:val="en-US"/>
              </w:rPr>
              <w:t xml:space="preserve">, E. </w:t>
            </w:r>
            <w:proofErr w:type="spellStart"/>
            <w:r w:rsidRPr="00560334">
              <w:rPr>
                <w:color w:val="000000"/>
                <w:lang w:val="en-US"/>
              </w:rPr>
              <w:t>Kılıç</w:t>
            </w:r>
            <w:proofErr w:type="spellEnd"/>
            <w:r w:rsidRPr="00560334">
              <w:rPr>
                <w:color w:val="000000"/>
                <w:lang w:val="en-US"/>
              </w:rPr>
              <w:t xml:space="preserve">, M. </w:t>
            </w:r>
            <w:proofErr w:type="spellStart"/>
            <w:r w:rsidRPr="00560334">
              <w:rPr>
                <w:color w:val="000000"/>
                <w:lang w:val="en-US"/>
              </w:rPr>
              <w:t>Çulha</w:t>
            </w:r>
            <w:proofErr w:type="spellEnd"/>
            <w:r w:rsidRPr="00560334">
              <w:rPr>
                <w:color w:val="000000"/>
                <w:lang w:val="en-US"/>
              </w:rPr>
              <w:t xml:space="preserve">, “Surface-Enhanced Raman Scattering of Rat Tissues” </w:t>
            </w:r>
            <w:r w:rsidRPr="00560334">
              <w:rPr>
                <w:b/>
                <w:i/>
                <w:color w:val="000000"/>
                <w:lang w:val="en-US"/>
              </w:rPr>
              <w:t>Applied Spectroscopy</w:t>
            </w:r>
            <w:r w:rsidRPr="00560334">
              <w:rPr>
                <w:b/>
                <w:color w:val="000000"/>
                <w:lang w:val="en-US"/>
              </w:rPr>
              <w:t>,</w:t>
            </w:r>
            <w:r w:rsidRPr="00560334">
              <w:rPr>
                <w:color w:val="000000"/>
                <w:lang w:val="en-US"/>
              </w:rPr>
              <w:t xml:space="preserve"> 63(6), 662-668, </w:t>
            </w:r>
            <w:r w:rsidRPr="00560334">
              <w:rPr>
                <w:b/>
                <w:color w:val="000000"/>
                <w:lang w:val="en-US"/>
              </w:rPr>
              <w:t>2009.</w:t>
            </w:r>
          </w:p>
          <w:p w:rsidR="005F5769" w:rsidRDefault="005F5769" w:rsidP="00342D43">
            <w:pPr>
              <w:pStyle w:val="ListParagraph"/>
              <w:ind w:left="0"/>
            </w:pPr>
          </w:p>
        </w:tc>
      </w:tr>
      <w:tr w:rsidR="005F5769" w:rsidTr="005F5769">
        <w:tc>
          <w:tcPr>
            <w:tcW w:w="440" w:type="dxa"/>
          </w:tcPr>
          <w:p w:rsidR="005F5769" w:rsidRDefault="005F5769" w:rsidP="00342D43">
            <w:pPr>
              <w:pStyle w:val="ListParagraph"/>
              <w:ind w:left="0"/>
            </w:pPr>
            <w:r>
              <w:t>29</w:t>
            </w:r>
          </w:p>
        </w:tc>
        <w:tc>
          <w:tcPr>
            <w:tcW w:w="7649" w:type="dxa"/>
          </w:tcPr>
          <w:p w:rsidR="005F5769" w:rsidRPr="00560334" w:rsidRDefault="005F5769" w:rsidP="005F5769">
            <w:pPr>
              <w:spacing w:line="360" w:lineRule="auto"/>
              <w:jc w:val="both"/>
              <w:rPr>
                <w:b/>
                <w:color w:val="000000"/>
                <w:lang w:val="en-US"/>
              </w:rPr>
            </w:pPr>
            <w:r w:rsidRPr="00560334">
              <w:rPr>
                <w:color w:val="000000"/>
                <w:lang w:val="en-US"/>
              </w:rPr>
              <w:t xml:space="preserve">R. F. </w:t>
            </w:r>
            <w:proofErr w:type="spellStart"/>
            <w:r w:rsidRPr="00560334">
              <w:rPr>
                <w:color w:val="000000"/>
                <w:lang w:val="en-US"/>
              </w:rPr>
              <w:t>Fakhrullin</w:t>
            </w:r>
            <w:proofErr w:type="spellEnd"/>
            <w:r w:rsidRPr="00560334">
              <w:rPr>
                <w:color w:val="000000"/>
                <w:lang w:val="en-US"/>
              </w:rPr>
              <w:t xml:space="preserve">, A. I. </w:t>
            </w:r>
            <w:proofErr w:type="spellStart"/>
            <w:r w:rsidRPr="00560334">
              <w:rPr>
                <w:color w:val="000000"/>
                <w:lang w:val="en-US"/>
              </w:rPr>
              <w:t>Zamaleeva</w:t>
            </w:r>
            <w:proofErr w:type="spellEnd"/>
            <w:r w:rsidRPr="00560334">
              <w:rPr>
                <w:color w:val="000000"/>
                <w:lang w:val="en-US"/>
              </w:rPr>
              <w:t xml:space="preserve">, M. V. </w:t>
            </w:r>
            <w:proofErr w:type="spellStart"/>
            <w:r w:rsidRPr="00560334">
              <w:rPr>
                <w:color w:val="000000"/>
                <w:lang w:val="en-US"/>
              </w:rPr>
              <w:t>Morozov</w:t>
            </w:r>
            <w:proofErr w:type="spellEnd"/>
            <w:r w:rsidRPr="00560334">
              <w:rPr>
                <w:color w:val="000000"/>
                <w:lang w:val="en-US"/>
              </w:rPr>
              <w:t xml:space="preserve">, D. I. </w:t>
            </w:r>
            <w:proofErr w:type="spellStart"/>
            <w:r w:rsidRPr="00560334">
              <w:rPr>
                <w:color w:val="000000"/>
                <w:lang w:val="en-US"/>
              </w:rPr>
              <w:t>Tazetdinova</w:t>
            </w:r>
            <w:proofErr w:type="spellEnd"/>
            <w:r w:rsidRPr="00560334">
              <w:rPr>
                <w:color w:val="000000"/>
                <w:lang w:val="en-US"/>
              </w:rPr>
              <w:t xml:space="preserve">, F. K. </w:t>
            </w:r>
            <w:proofErr w:type="spellStart"/>
            <w:r w:rsidRPr="00560334">
              <w:rPr>
                <w:color w:val="000000"/>
                <w:lang w:val="en-US"/>
              </w:rPr>
              <w:t>Alimova</w:t>
            </w:r>
            <w:proofErr w:type="spellEnd"/>
            <w:r w:rsidRPr="00560334">
              <w:rPr>
                <w:color w:val="000000"/>
                <w:lang w:val="en-US"/>
              </w:rPr>
              <w:t xml:space="preserve">, A. K. </w:t>
            </w:r>
            <w:proofErr w:type="spellStart"/>
            <w:r w:rsidRPr="00560334">
              <w:rPr>
                <w:color w:val="000000"/>
                <w:lang w:val="en-US"/>
              </w:rPr>
              <w:t>Hilmutdinov</w:t>
            </w:r>
            <w:proofErr w:type="spellEnd"/>
            <w:r w:rsidRPr="00560334">
              <w:rPr>
                <w:color w:val="000000"/>
                <w:lang w:val="en-US"/>
              </w:rPr>
              <w:t xml:space="preserve">, R. I. Zhdanov, </w:t>
            </w:r>
            <w:r w:rsidRPr="00560334">
              <w:rPr>
                <w:b/>
                <w:color w:val="000000"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color w:val="000000"/>
                <w:lang w:val="en-US"/>
              </w:rPr>
              <w:t>Kahraman</w:t>
            </w:r>
            <w:proofErr w:type="spellEnd"/>
            <w:r w:rsidRPr="00560334">
              <w:rPr>
                <w:color w:val="000000"/>
                <w:lang w:val="en-US"/>
              </w:rPr>
              <w:t xml:space="preserve">, M. </w:t>
            </w:r>
            <w:proofErr w:type="spellStart"/>
            <w:r w:rsidRPr="00560334">
              <w:rPr>
                <w:color w:val="000000"/>
                <w:lang w:val="en-US"/>
              </w:rPr>
              <w:t>Culha</w:t>
            </w:r>
            <w:proofErr w:type="spellEnd"/>
            <w:r w:rsidRPr="00560334">
              <w:rPr>
                <w:color w:val="000000"/>
                <w:lang w:val="en-US"/>
              </w:rPr>
              <w:t xml:space="preserve"> “Living Fungi Cells Encapsulated in Polyelectrolyte Shells Doped with Metal Nanoparticles” </w:t>
            </w:r>
            <w:r w:rsidRPr="00560334">
              <w:rPr>
                <w:b/>
                <w:i/>
                <w:color w:val="000000"/>
                <w:lang w:val="en-US"/>
              </w:rPr>
              <w:t>Langmuir,</w:t>
            </w:r>
            <w:r w:rsidRPr="00560334">
              <w:rPr>
                <w:color w:val="000000"/>
                <w:lang w:val="en-US"/>
              </w:rPr>
              <w:t xml:space="preserve"> 25(8), 4628-4634, </w:t>
            </w:r>
            <w:r w:rsidRPr="00560334">
              <w:rPr>
                <w:b/>
                <w:color w:val="000000"/>
                <w:lang w:val="en-US"/>
              </w:rPr>
              <w:t>2009.</w:t>
            </w:r>
          </w:p>
          <w:p w:rsidR="005F5769" w:rsidRDefault="005F5769" w:rsidP="00342D43">
            <w:pPr>
              <w:pStyle w:val="ListParagraph"/>
              <w:ind w:left="0"/>
            </w:pPr>
          </w:p>
        </w:tc>
      </w:tr>
      <w:tr w:rsidR="005F5769" w:rsidTr="005F5769">
        <w:tc>
          <w:tcPr>
            <w:tcW w:w="440" w:type="dxa"/>
          </w:tcPr>
          <w:p w:rsidR="005F5769" w:rsidRDefault="005F5769" w:rsidP="00342D43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7649" w:type="dxa"/>
          </w:tcPr>
          <w:p w:rsidR="005F5769" w:rsidRPr="00560334" w:rsidRDefault="005F5769" w:rsidP="005F5769">
            <w:pPr>
              <w:spacing w:line="360" w:lineRule="auto"/>
              <w:jc w:val="both"/>
              <w:rPr>
                <w:color w:val="000000"/>
                <w:lang w:val="en-US"/>
              </w:rPr>
            </w:pPr>
            <w:r w:rsidRPr="00560334">
              <w:rPr>
                <w:b/>
                <w:color w:val="000000"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color w:val="000000"/>
                <w:lang w:val="en-US"/>
              </w:rPr>
              <w:t>Kahraman</w:t>
            </w:r>
            <w:proofErr w:type="spellEnd"/>
            <w:r w:rsidRPr="00560334">
              <w:rPr>
                <w:b/>
                <w:color w:val="000000"/>
                <w:lang w:val="en-US"/>
              </w:rPr>
              <w:t>,</w:t>
            </w:r>
            <w:r w:rsidRPr="00560334">
              <w:rPr>
                <w:color w:val="000000"/>
                <w:lang w:val="en-US"/>
              </w:rPr>
              <w:t xml:space="preserve"> Ö. </w:t>
            </w:r>
            <w:proofErr w:type="spellStart"/>
            <w:r w:rsidRPr="00560334">
              <w:rPr>
                <w:color w:val="000000"/>
                <w:lang w:val="en-US"/>
              </w:rPr>
              <w:t>Aydın</w:t>
            </w:r>
            <w:proofErr w:type="spellEnd"/>
            <w:r w:rsidRPr="00560334">
              <w:rPr>
                <w:color w:val="000000"/>
                <w:lang w:val="en-US"/>
              </w:rPr>
              <w:t xml:space="preserve">, M. </w:t>
            </w:r>
            <w:proofErr w:type="spellStart"/>
            <w:r w:rsidRPr="00560334">
              <w:rPr>
                <w:color w:val="000000"/>
                <w:lang w:val="en-US"/>
              </w:rPr>
              <w:t>Çulha</w:t>
            </w:r>
            <w:proofErr w:type="spellEnd"/>
            <w:r w:rsidRPr="00560334">
              <w:rPr>
                <w:color w:val="000000"/>
                <w:lang w:val="en-US"/>
              </w:rPr>
              <w:t xml:space="preserve">, </w:t>
            </w:r>
            <w:r w:rsidRPr="00560334">
              <w:rPr>
                <w:b/>
                <w:color w:val="000000"/>
                <w:lang w:val="en-US"/>
              </w:rPr>
              <w:t>“</w:t>
            </w:r>
            <w:r w:rsidRPr="00560334">
              <w:rPr>
                <w:lang w:val="en-US"/>
              </w:rPr>
              <w:t>Size Effect of 3D Aggregates Assembled from Silver Nanoparticles on Surface Enhanced Raman Scattering</w:t>
            </w:r>
            <w:r w:rsidRPr="00560334">
              <w:rPr>
                <w:b/>
                <w:lang w:val="en-US"/>
              </w:rPr>
              <w:t xml:space="preserve">” </w:t>
            </w:r>
            <w:proofErr w:type="spellStart"/>
            <w:r w:rsidRPr="00560334">
              <w:rPr>
                <w:b/>
                <w:i/>
                <w:lang w:val="en-US"/>
              </w:rPr>
              <w:t>ChemPhysChem</w:t>
            </w:r>
            <w:proofErr w:type="spellEnd"/>
            <w:r w:rsidRPr="00560334">
              <w:rPr>
                <w:b/>
                <w:i/>
                <w:lang w:val="en-US"/>
              </w:rPr>
              <w:t>.,</w:t>
            </w:r>
            <w:r w:rsidRPr="00560334">
              <w:rPr>
                <w:lang w:val="en-US"/>
              </w:rPr>
              <w:t xml:space="preserve"> </w:t>
            </w:r>
            <w:r w:rsidRPr="00560334">
              <w:rPr>
                <w:color w:val="000000"/>
                <w:lang w:val="en-US"/>
              </w:rPr>
              <w:t xml:space="preserve">10(3), 537-542, </w:t>
            </w:r>
            <w:r w:rsidRPr="00560334">
              <w:rPr>
                <w:b/>
                <w:color w:val="000000"/>
                <w:lang w:val="en-US"/>
              </w:rPr>
              <w:t>2009.</w:t>
            </w:r>
          </w:p>
          <w:p w:rsidR="005F5769" w:rsidRDefault="005F5769" w:rsidP="005F5769">
            <w:pPr>
              <w:pStyle w:val="ListParagraph"/>
              <w:tabs>
                <w:tab w:val="left" w:pos="2806"/>
              </w:tabs>
              <w:ind w:left="0"/>
            </w:pPr>
          </w:p>
        </w:tc>
      </w:tr>
      <w:tr w:rsidR="005F5769" w:rsidTr="005F5769">
        <w:tc>
          <w:tcPr>
            <w:tcW w:w="440" w:type="dxa"/>
          </w:tcPr>
          <w:p w:rsidR="005F5769" w:rsidRDefault="005F5769" w:rsidP="00342D43">
            <w:pPr>
              <w:pStyle w:val="ListParagraph"/>
              <w:ind w:left="0"/>
            </w:pPr>
            <w:r>
              <w:t>31</w:t>
            </w:r>
          </w:p>
        </w:tc>
        <w:tc>
          <w:tcPr>
            <w:tcW w:w="7649" w:type="dxa"/>
          </w:tcPr>
          <w:p w:rsidR="005F5769" w:rsidRPr="00560334" w:rsidRDefault="005F5769" w:rsidP="005F5769">
            <w:pPr>
              <w:spacing w:line="360" w:lineRule="auto"/>
              <w:jc w:val="both"/>
              <w:rPr>
                <w:color w:val="000000"/>
                <w:lang w:val="en-US"/>
              </w:rPr>
            </w:pPr>
            <w:r w:rsidRPr="00560334">
              <w:rPr>
                <w:color w:val="000000"/>
                <w:lang w:val="en-US"/>
              </w:rPr>
              <w:t xml:space="preserve">M. </w:t>
            </w:r>
            <w:proofErr w:type="spellStart"/>
            <w:r w:rsidRPr="00560334">
              <w:rPr>
                <w:color w:val="000000"/>
                <w:lang w:val="en-US"/>
              </w:rPr>
              <w:t>Çulha</w:t>
            </w:r>
            <w:proofErr w:type="spellEnd"/>
            <w:r w:rsidRPr="00560334">
              <w:rPr>
                <w:color w:val="000000"/>
                <w:lang w:val="en-US"/>
              </w:rPr>
              <w:t xml:space="preserve">, A. </w:t>
            </w:r>
            <w:proofErr w:type="spellStart"/>
            <w:r w:rsidRPr="00560334">
              <w:rPr>
                <w:color w:val="000000"/>
                <w:lang w:val="en-US"/>
              </w:rPr>
              <w:t>Adiguzel</w:t>
            </w:r>
            <w:proofErr w:type="spellEnd"/>
            <w:r w:rsidRPr="00560334">
              <w:rPr>
                <w:color w:val="000000"/>
                <w:lang w:val="en-US"/>
              </w:rPr>
              <w:t xml:space="preserve">, M. M. </w:t>
            </w:r>
            <w:proofErr w:type="spellStart"/>
            <w:r w:rsidRPr="00560334">
              <w:rPr>
                <w:color w:val="000000"/>
                <w:lang w:val="en-US"/>
              </w:rPr>
              <w:t>Yazici</w:t>
            </w:r>
            <w:proofErr w:type="spellEnd"/>
            <w:r w:rsidRPr="00560334">
              <w:rPr>
                <w:color w:val="000000"/>
                <w:lang w:val="en-US"/>
              </w:rPr>
              <w:t xml:space="preserve">, </w:t>
            </w:r>
            <w:r w:rsidRPr="00560334">
              <w:rPr>
                <w:b/>
                <w:bCs/>
                <w:color w:val="000000"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bCs/>
                <w:color w:val="000000"/>
                <w:lang w:val="en-US"/>
              </w:rPr>
              <w:t>Kahraman</w:t>
            </w:r>
            <w:proofErr w:type="spellEnd"/>
            <w:r w:rsidRPr="00560334">
              <w:rPr>
                <w:b/>
                <w:bCs/>
                <w:color w:val="000000"/>
                <w:lang w:val="en-US"/>
              </w:rPr>
              <w:t>,</w:t>
            </w:r>
            <w:r w:rsidRPr="00560334">
              <w:rPr>
                <w:color w:val="000000"/>
                <w:lang w:val="en-US"/>
              </w:rPr>
              <w:t xml:space="preserve"> F. </w:t>
            </w:r>
            <w:proofErr w:type="spellStart"/>
            <w:r w:rsidRPr="00560334">
              <w:rPr>
                <w:color w:val="000000"/>
                <w:lang w:val="en-US"/>
              </w:rPr>
              <w:t>Sahin</w:t>
            </w:r>
            <w:proofErr w:type="spellEnd"/>
            <w:r w:rsidRPr="00560334">
              <w:rPr>
                <w:color w:val="000000"/>
                <w:lang w:val="en-US"/>
              </w:rPr>
              <w:t xml:space="preserve">, M. </w:t>
            </w:r>
            <w:proofErr w:type="spellStart"/>
            <w:r w:rsidRPr="00560334">
              <w:rPr>
                <w:color w:val="000000"/>
                <w:lang w:val="en-US"/>
              </w:rPr>
              <w:t>Gulluce</w:t>
            </w:r>
            <w:proofErr w:type="spellEnd"/>
            <w:r w:rsidRPr="00560334">
              <w:rPr>
                <w:color w:val="000000"/>
                <w:lang w:val="en-US"/>
              </w:rPr>
              <w:t xml:space="preserve">, “Characterization of Thermophilic Bacteria Using Surface-enhanced Raman Scattering” </w:t>
            </w:r>
            <w:r w:rsidRPr="00560334">
              <w:rPr>
                <w:b/>
                <w:i/>
                <w:color w:val="000000"/>
                <w:lang w:val="en-US"/>
              </w:rPr>
              <w:t>Applied Spectroscopy,</w:t>
            </w:r>
            <w:r w:rsidRPr="00560334">
              <w:rPr>
                <w:color w:val="000000"/>
                <w:lang w:val="en-US"/>
              </w:rPr>
              <w:t xml:space="preserve"> 62(11), 1226-1232, </w:t>
            </w:r>
            <w:r w:rsidRPr="00560334">
              <w:rPr>
                <w:b/>
                <w:bCs/>
                <w:color w:val="000000"/>
                <w:lang w:val="en-US"/>
              </w:rPr>
              <w:t>2008.</w:t>
            </w:r>
          </w:p>
          <w:p w:rsidR="005F5769" w:rsidRDefault="005F5769" w:rsidP="00342D43">
            <w:pPr>
              <w:pStyle w:val="ListParagraph"/>
              <w:ind w:left="0"/>
            </w:pPr>
          </w:p>
        </w:tc>
      </w:tr>
      <w:tr w:rsidR="005F5769" w:rsidTr="005F5769">
        <w:tc>
          <w:tcPr>
            <w:tcW w:w="440" w:type="dxa"/>
          </w:tcPr>
          <w:p w:rsidR="005F5769" w:rsidRDefault="005F5769" w:rsidP="00342D43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7649" w:type="dxa"/>
          </w:tcPr>
          <w:p w:rsidR="005F5769" w:rsidRPr="00560334" w:rsidRDefault="005F5769" w:rsidP="005F5769">
            <w:pPr>
              <w:spacing w:line="360" w:lineRule="auto"/>
              <w:jc w:val="both"/>
              <w:rPr>
                <w:i/>
                <w:iCs/>
                <w:color w:val="000000"/>
                <w:lang w:val="en-US"/>
              </w:rPr>
            </w:pPr>
            <w:r w:rsidRPr="00560334">
              <w:rPr>
                <w:bCs/>
                <w:lang w:val="en-US"/>
              </w:rPr>
              <w:t xml:space="preserve">M. </w:t>
            </w:r>
            <w:proofErr w:type="spellStart"/>
            <w:r w:rsidRPr="00560334">
              <w:rPr>
                <w:bCs/>
                <w:lang w:val="en-US"/>
              </w:rPr>
              <w:t>Çulha</w:t>
            </w:r>
            <w:proofErr w:type="spellEnd"/>
            <w:r w:rsidRPr="00560334">
              <w:rPr>
                <w:bCs/>
                <w:lang w:val="en-US"/>
              </w:rPr>
              <w:t xml:space="preserve">, </w:t>
            </w:r>
            <w:r w:rsidRPr="00560334">
              <w:rPr>
                <w:b/>
                <w:bCs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bCs/>
                <w:lang w:val="en-US"/>
              </w:rPr>
              <w:t>Kahraman</w:t>
            </w:r>
            <w:proofErr w:type="spellEnd"/>
            <w:r w:rsidRPr="00560334">
              <w:rPr>
                <w:bCs/>
                <w:lang w:val="en-US"/>
              </w:rPr>
              <w:t xml:space="preserve">, N. </w:t>
            </w:r>
            <w:proofErr w:type="spellStart"/>
            <w:r w:rsidRPr="00560334">
              <w:rPr>
                <w:bCs/>
                <w:lang w:val="en-US"/>
              </w:rPr>
              <w:t>Tokman</w:t>
            </w:r>
            <w:proofErr w:type="spellEnd"/>
            <w:r w:rsidRPr="00560334">
              <w:rPr>
                <w:bCs/>
                <w:lang w:val="en-US"/>
              </w:rPr>
              <w:t xml:space="preserve">, G. </w:t>
            </w:r>
            <w:proofErr w:type="spellStart"/>
            <w:r w:rsidRPr="00560334">
              <w:rPr>
                <w:bCs/>
                <w:lang w:val="en-US"/>
              </w:rPr>
              <w:t>Türkoğlu</w:t>
            </w:r>
            <w:proofErr w:type="spellEnd"/>
            <w:r w:rsidRPr="00560334">
              <w:rPr>
                <w:bCs/>
                <w:lang w:val="en-US"/>
              </w:rPr>
              <w:t xml:space="preserve">, “Surface-enhanced Raman Scattering on Aggregates of Silver Nanoparticles with Definite Size” </w:t>
            </w:r>
            <w:r w:rsidRPr="00560334">
              <w:rPr>
                <w:b/>
                <w:bCs/>
                <w:i/>
                <w:iCs/>
                <w:lang w:val="en-US"/>
              </w:rPr>
              <w:t>Journal of Physical Chemistry C</w:t>
            </w:r>
            <w:r w:rsidRPr="00560334">
              <w:rPr>
                <w:bCs/>
                <w:i/>
                <w:iCs/>
                <w:lang w:val="en-US"/>
              </w:rPr>
              <w:t xml:space="preserve">, </w:t>
            </w:r>
            <w:r w:rsidRPr="00560334">
              <w:rPr>
                <w:bCs/>
                <w:lang w:val="en-US"/>
              </w:rPr>
              <w:t xml:space="preserve">112 (28), 10338-10343, </w:t>
            </w:r>
            <w:r w:rsidRPr="00560334">
              <w:rPr>
                <w:b/>
                <w:lang w:val="en-US"/>
              </w:rPr>
              <w:t>2008.</w:t>
            </w:r>
          </w:p>
          <w:p w:rsidR="005F5769" w:rsidRDefault="005F5769" w:rsidP="00342D43">
            <w:pPr>
              <w:pStyle w:val="ListParagraph"/>
              <w:ind w:left="0"/>
            </w:pPr>
          </w:p>
        </w:tc>
      </w:tr>
      <w:tr w:rsidR="005F5769" w:rsidTr="005F5769">
        <w:tc>
          <w:tcPr>
            <w:tcW w:w="440" w:type="dxa"/>
          </w:tcPr>
          <w:p w:rsidR="005F5769" w:rsidRDefault="005F5769" w:rsidP="00342D43">
            <w:pPr>
              <w:pStyle w:val="ListParagraph"/>
              <w:ind w:left="0"/>
            </w:pPr>
            <w:r>
              <w:t>33</w:t>
            </w:r>
          </w:p>
        </w:tc>
        <w:tc>
          <w:tcPr>
            <w:tcW w:w="7649" w:type="dxa"/>
          </w:tcPr>
          <w:p w:rsidR="005F5769" w:rsidRPr="00560334" w:rsidRDefault="005F5769" w:rsidP="005F5769">
            <w:pPr>
              <w:spacing w:line="360" w:lineRule="auto"/>
              <w:jc w:val="both"/>
              <w:rPr>
                <w:color w:val="000000"/>
                <w:lang w:val="en-US"/>
              </w:rPr>
            </w:pPr>
            <w:r w:rsidRPr="00560334">
              <w:rPr>
                <w:b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lang w:val="en-US"/>
              </w:rPr>
              <w:t>Kahraman</w:t>
            </w:r>
            <w:proofErr w:type="spellEnd"/>
            <w:r w:rsidRPr="00560334">
              <w:rPr>
                <w:b/>
                <w:lang w:val="en-US"/>
              </w:rPr>
              <w:t>,</w:t>
            </w:r>
            <w:r w:rsidRPr="00560334">
              <w:rPr>
                <w:lang w:val="en-US"/>
              </w:rPr>
              <w:t xml:space="preserve"> N. </w:t>
            </w:r>
            <w:proofErr w:type="spellStart"/>
            <w:r w:rsidRPr="00560334">
              <w:rPr>
                <w:lang w:val="en-US"/>
              </w:rPr>
              <w:t>Tokman</w:t>
            </w:r>
            <w:proofErr w:type="spellEnd"/>
            <w:r w:rsidRPr="00560334">
              <w:rPr>
                <w:lang w:val="en-US"/>
              </w:rPr>
              <w:t xml:space="preserve">, M. </w:t>
            </w:r>
            <w:proofErr w:type="spellStart"/>
            <w:r w:rsidRPr="00560334">
              <w:rPr>
                <w:lang w:val="en-US"/>
              </w:rPr>
              <w:t>Çulha</w:t>
            </w:r>
            <w:proofErr w:type="spellEnd"/>
            <w:r w:rsidRPr="00560334">
              <w:rPr>
                <w:lang w:val="en-US"/>
              </w:rPr>
              <w:t xml:space="preserve">, “Silver Nanoparticle Thin Films with </w:t>
            </w:r>
            <w:proofErr w:type="spellStart"/>
            <w:r w:rsidRPr="00560334">
              <w:rPr>
                <w:lang w:val="en-US"/>
              </w:rPr>
              <w:t>Nanocavities</w:t>
            </w:r>
            <w:proofErr w:type="spellEnd"/>
            <w:r w:rsidRPr="00560334">
              <w:rPr>
                <w:lang w:val="en-US"/>
              </w:rPr>
              <w:t xml:space="preserve"> for Surface-enhanced Raman Scattering”, </w:t>
            </w:r>
            <w:proofErr w:type="spellStart"/>
            <w:r w:rsidRPr="00560334">
              <w:rPr>
                <w:b/>
                <w:i/>
                <w:lang w:val="en-US"/>
              </w:rPr>
              <w:t>ChemPhysChem</w:t>
            </w:r>
            <w:proofErr w:type="spellEnd"/>
            <w:r w:rsidRPr="00560334">
              <w:rPr>
                <w:b/>
                <w:lang w:val="en-US"/>
              </w:rPr>
              <w:t>.</w:t>
            </w:r>
            <w:r w:rsidRPr="00560334">
              <w:rPr>
                <w:lang w:val="en-US"/>
              </w:rPr>
              <w:t xml:space="preserve"> 9(6), 902-910, </w:t>
            </w:r>
            <w:r w:rsidRPr="00560334">
              <w:rPr>
                <w:b/>
                <w:lang w:val="en-US"/>
              </w:rPr>
              <w:t>2008.</w:t>
            </w:r>
          </w:p>
          <w:p w:rsidR="005F5769" w:rsidRDefault="005F5769" w:rsidP="00342D43">
            <w:pPr>
              <w:pStyle w:val="ListParagraph"/>
              <w:ind w:left="0"/>
            </w:pPr>
          </w:p>
        </w:tc>
      </w:tr>
      <w:tr w:rsidR="005F5769" w:rsidTr="005F5769">
        <w:tc>
          <w:tcPr>
            <w:tcW w:w="440" w:type="dxa"/>
          </w:tcPr>
          <w:p w:rsidR="005F5769" w:rsidRDefault="005F5769" w:rsidP="00342D43">
            <w:pPr>
              <w:pStyle w:val="ListParagraph"/>
              <w:ind w:left="0"/>
            </w:pPr>
            <w:r>
              <w:lastRenderedPageBreak/>
              <w:t>34</w:t>
            </w:r>
          </w:p>
        </w:tc>
        <w:tc>
          <w:tcPr>
            <w:tcW w:w="7649" w:type="dxa"/>
          </w:tcPr>
          <w:p w:rsidR="005F5769" w:rsidRPr="00560334" w:rsidRDefault="005F5769" w:rsidP="005F5769">
            <w:pPr>
              <w:spacing w:line="360" w:lineRule="auto"/>
              <w:jc w:val="both"/>
              <w:rPr>
                <w:color w:val="000000"/>
                <w:lang w:val="en-US"/>
              </w:rPr>
            </w:pPr>
            <w:r w:rsidRPr="00560334">
              <w:rPr>
                <w:b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lang w:val="en-US"/>
              </w:rPr>
              <w:t>Kahraman</w:t>
            </w:r>
            <w:proofErr w:type="spellEnd"/>
            <w:r w:rsidRPr="00560334">
              <w:rPr>
                <w:b/>
                <w:lang w:val="en-US"/>
              </w:rPr>
              <w:t>,</w:t>
            </w:r>
            <w:r w:rsidRPr="00560334">
              <w:rPr>
                <w:lang w:val="en-US"/>
              </w:rPr>
              <w:t xml:space="preserve"> M. M. </w:t>
            </w:r>
            <w:proofErr w:type="spellStart"/>
            <w:r w:rsidRPr="00560334">
              <w:rPr>
                <w:lang w:val="en-US"/>
              </w:rPr>
              <w:t>Yazıcı</w:t>
            </w:r>
            <w:proofErr w:type="spellEnd"/>
            <w:r w:rsidRPr="00560334">
              <w:rPr>
                <w:lang w:val="en-US"/>
              </w:rPr>
              <w:t xml:space="preserve">, F. </w:t>
            </w:r>
            <w:proofErr w:type="spellStart"/>
            <w:r w:rsidRPr="00560334">
              <w:rPr>
                <w:lang w:val="en-US"/>
              </w:rPr>
              <w:t>Şahin</w:t>
            </w:r>
            <w:proofErr w:type="spellEnd"/>
            <w:r w:rsidRPr="00560334">
              <w:rPr>
                <w:lang w:val="en-US"/>
              </w:rPr>
              <w:t xml:space="preserve">, M. </w:t>
            </w:r>
            <w:proofErr w:type="spellStart"/>
            <w:r w:rsidRPr="00560334">
              <w:rPr>
                <w:lang w:val="en-US"/>
              </w:rPr>
              <w:t>Çulha</w:t>
            </w:r>
            <w:proofErr w:type="spellEnd"/>
            <w:r w:rsidRPr="00560334">
              <w:rPr>
                <w:lang w:val="en-US"/>
              </w:rPr>
              <w:t xml:space="preserve">., “Convective-Assembly of Bacteria for Surface-Enhanced Raman Scattering” </w:t>
            </w:r>
            <w:r w:rsidRPr="00560334">
              <w:rPr>
                <w:b/>
                <w:i/>
                <w:lang w:val="en-US"/>
              </w:rPr>
              <w:t>Langmuir,</w:t>
            </w:r>
            <w:r w:rsidRPr="00560334">
              <w:rPr>
                <w:bCs/>
                <w:lang w:val="en-US"/>
              </w:rPr>
              <w:t xml:space="preserve"> 24(3), 894-901</w:t>
            </w:r>
            <w:r w:rsidRPr="00560334">
              <w:rPr>
                <w:lang w:val="en-US"/>
              </w:rPr>
              <w:t xml:space="preserve">, </w:t>
            </w:r>
            <w:r w:rsidRPr="00560334">
              <w:rPr>
                <w:b/>
                <w:lang w:val="en-US"/>
              </w:rPr>
              <w:t>2008</w:t>
            </w:r>
            <w:r w:rsidRPr="00560334">
              <w:rPr>
                <w:color w:val="000000"/>
                <w:lang w:val="en-US"/>
              </w:rPr>
              <w:t xml:space="preserve">. </w:t>
            </w:r>
          </w:p>
          <w:p w:rsidR="005F5769" w:rsidRDefault="005F5769" w:rsidP="005F5769"/>
        </w:tc>
      </w:tr>
      <w:tr w:rsidR="005F5769" w:rsidTr="005F5769">
        <w:tc>
          <w:tcPr>
            <w:tcW w:w="440" w:type="dxa"/>
          </w:tcPr>
          <w:p w:rsidR="005F5769" w:rsidRDefault="005F5769" w:rsidP="00342D43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7649" w:type="dxa"/>
          </w:tcPr>
          <w:p w:rsidR="005F5769" w:rsidRPr="00560334" w:rsidRDefault="005F5769" w:rsidP="005F5769">
            <w:pPr>
              <w:spacing w:line="360" w:lineRule="auto"/>
              <w:jc w:val="both"/>
              <w:rPr>
                <w:color w:val="000000"/>
                <w:lang w:val="en-US"/>
              </w:rPr>
            </w:pPr>
            <w:r w:rsidRPr="00560334">
              <w:rPr>
                <w:b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lang w:val="en-US"/>
              </w:rPr>
              <w:t>Kahraman</w:t>
            </w:r>
            <w:proofErr w:type="spellEnd"/>
            <w:r w:rsidRPr="00560334">
              <w:rPr>
                <w:b/>
                <w:lang w:val="en-US"/>
              </w:rPr>
              <w:t>,</w:t>
            </w:r>
            <w:r w:rsidRPr="00560334">
              <w:rPr>
                <w:lang w:val="en-US"/>
              </w:rPr>
              <w:t xml:space="preserve"> M. M. </w:t>
            </w:r>
            <w:proofErr w:type="spellStart"/>
            <w:r w:rsidRPr="00560334">
              <w:rPr>
                <w:lang w:val="en-US"/>
              </w:rPr>
              <w:t>Yazıcı</w:t>
            </w:r>
            <w:proofErr w:type="spellEnd"/>
            <w:r w:rsidRPr="00560334">
              <w:rPr>
                <w:lang w:val="en-US"/>
              </w:rPr>
              <w:t xml:space="preserve">, F. </w:t>
            </w:r>
            <w:proofErr w:type="spellStart"/>
            <w:r w:rsidRPr="00560334">
              <w:rPr>
                <w:lang w:val="en-US"/>
              </w:rPr>
              <w:t>Şahin</w:t>
            </w:r>
            <w:proofErr w:type="spellEnd"/>
            <w:r w:rsidRPr="00560334">
              <w:rPr>
                <w:lang w:val="en-US"/>
              </w:rPr>
              <w:t xml:space="preserve">, M. </w:t>
            </w:r>
            <w:proofErr w:type="spellStart"/>
            <w:r w:rsidRPr="00560334">
              <w:rPr>
                <w:lang w:val="en-US"/>
              </w:rPr>
              <w:t>Çulha</w:t>
            </w:r>
            <w:proofErr w:type="spellEnd"/>
            <w:r w:rsidRPr="00560334">
              <w:rPr>
                <w:lang w:val="en-US"/>
              </w:rPr>
              <w:t xml:space="preserve">., “Experimental Parameters Influencing Surface-Enhanced Raman Scattering of Bacteria” </w:t>
            </w:r>
            <w:r w:rsidRPr="00560334">
              <w:rPr>
                <w:b/>
                <w:i/>
                <w:lang w:val="en-US"/>
              </w:rPr>
              <w:t>J. of Biomedical Optics</w:t>
            </w:r>
            <w:r w:rsidRPr="00560334">
              <w:rPr>
                <w:b/>
                <w:lang w:val="en-US"/>
              </w:rPr>
              <w:t>.</w:t>
            </w:r>
            <w:r w:rsidRPr="00560334">
              <w:rPr>
                <w:lang w:val="en-US"/>
              </w:rPr>
              <w:t xml:space="preserve"> 12(5), 1-6, </w:t>
            </w:r>
            <w:r w:rsidRPr="00560334">
              <w:rPr>
                <w:b/>
                <w:lang w:val="en-US"/>
              </w:rPr>
              <w:t>2007.</w:t>
            </w:r>
          </w:p>
          <w:p w:rsidR="005F5769" w:rsidRDefault="005F5769" w:rsidP="00342D43">
            <w:pPr>
              <w:pStyle w:val="ListParagraph"/>
              <w:ind w:left="0"/>
            </w:pPr>
          </w:p>
        </w:tc>
      </w:tr>
      <w:tr w:rsidR="005F5769" w:rsidTr="005F5769">
        <w:tc>
          <w:tcPr>
            <w:tcW w:w="440" w:type="dxa"/>
          </w:tcPr>
          <w:p w:rsidR="005F5769" w:rsidRDefault="005F5769" w:rsidP="00342D43">
            <w:pPr>
              <w:pStyle w:val="ListParagraph"/>
              <w:ind w:left="0"/>
            </w:pPr>
            <w:r>
              <w:t>36</w:t>
            </w:r>
          </w:p>
        </w:tc>
        <w:tc>
          <w:tcPr>
            <w:tcW w:w="7649" w:type="dxa"/>
          </w:tcPr>
          <w:p w:rsidR="005F5769" w:rsidRPr="00560334" w:rsidRDefault="005F5769" w:rsidP="005F5769">
            <w:pPr>
              <w:spacing w:line="360" w:lineRule="auto"/>
              <w:jc w:val="both"/>
              <w:rPr>
                <w:color w:val="000000"/>
                <w:lang w:val="en-US"/>
              </w:rPr>
            </w:pPr>
            <w:r w:rsidRPr="00560334">
              <w:rPr>
                <w:b/>
                <w:bCs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bCs/>
                <w:lang w:val="en-US"/>
              </w:rPr>
              <w:t>Kahraman</w:t>
            </w:r>
            <w:proofErr w:type="spellEnd"/>
            <w:r w:rsidRPr="00560334">
              <w:rPr>
                <w:b/>
                <w:bCs/>
                <w:lang w:val="en-US"/>
              </w:rPr>
              <w:t>,</w:t>
            </w:r>
            <w:r w:rsidRPr="00560334">
              <w:rPr>
                <w:lang w:val="en-US"/>
              </w:rPr>
              <w:t xml:space="preserve"> M. M. </w:t>
            </w:r>
            <w:proofErr w:type="spellStart"/>
            <w:r w:rsidRPr="00560334">
              <w:rPr>
                <w:lang w:val="en-US"/>
              </w:rPr>
              <w:t>Yazıcı</w:t>
            </w:r>
            <w:proofErr w:type="spellEnd"/>
            <w:r w:rsidRPr="00560334">
              <w:rPr>
                <w:lang w:val="en-US"/>
              </w:rPr>
              <w:t xml:space="preserve">, F. </w:t>
            </w:r>
            <w:proofErr w:type="spellStart"/>
            <w:r w:rsidRPr="00560334">
              <w:rPr>
                <w:lang w:val="en-US"/>
              </w:rPr>
              <w:t>Şahin</w:t>
            </w:r>
            <w:proofErr w:type="spellEnd"/>
            <w:r w:rsidRPr="00560334">
              <w:rPr>
                <w:lang w:val="en-US"/>
              </w:rPr>
              <w:t xml:space="preserve">, Ö. F. </w:t>
            </w:r>
            <w:proofErr w:type="spellStart"/>
            <w:r w:rsidRPr="00560334">
              <w:rPr>
                <w:lang w:val="en-US"/>
              </w:rPr>
              <w:t>Bayrak</w:t>
            </w:r>
            <w:proofErr w:type="spellEnd"/>
            <w:r w:rsidRPr="00560334">
              <w:rPr>
                <w:lang w:val="en-US"/>
              </w:rPr>
              <w:t xml:space="preserve">, and M. </w:t>
            </w:r>
            <w:proofErr w:type="spellStart"/>
            <w:r w:rsidRPr="00560334">
              <w:rPr>
                <w:lang w:val="en-US"/>
              </w:rPr>
              <w:t>Çulha</w:t>
            </w:r>
            <w:proofErr w:type="spellEnd"/>
            <w:r w:rsidRPr="00560334">
              <w:rPr>
                <w:lang w:val="en-US"/>
              </w:rPr>
              <w:t xml:space="preserve">, “Reproducible Surface-Enhanced Raman Scattering Spectra of Bacteria on Aggregated Silver Nanoparticles” </w:t>
            </w:r>
            <w:r w:rsidRPr="00560334">
              <w:rPr>
                <w:b/>
                <w:i/>
                <w:lang w:val="en-US"/>
              </w:rPr>
              <w:t>Applied Spectroscopy</w:t>
            </w:r>
            <w:r w:rsidRPr="00560334">
              <w:rPr>
                <w:lang w:val="en-US"/>
              </w:rPr>
              <w:t xml:space="preserve">, </w:t>
            </w:r>
            <w:r w:rsidRPr="00560334">
              <w:rPr>
                <w:bCs/>
                <w:lang w:val="en-US"/>
              </w:rPr>
              <w:t>61</w:t>
            </w:r>
            <w:r w:rsidRPr="00560334">
              <w:rPr>
                <w:lang w:val="en-US"/>
              </w:rPr>
              <w:t xml:space="preserve">(5), 479-485, </w:t>
            </w:r>
            <w:r w:rsidRPr="00560334">
              <w:rPr>
                <w:b/>
                <w:lang w:val="en-US"/>
              </w:rPr>
              <w:t>2007.</w:t>
            </w:r>
          </w:p>
          <w:p w:rsidR="005F5769" w:rsidRDefault="005F5769" w:rsidP="00342D43">
            <w:pPr>
              <w:pStyle w:val="ListParagraph"/>
              <w:ind w:left="0"/>
            </w:pPr>
          </w:p>
        </w:tc>
      </w:tr>
      <w:tr w:rsidR="005F5769" w:rsidTr="005F5769">
        <w:tc>
          <w:tcPr>
            <w:tcW w:w="440" w:type="dxa"/>
          </w:tcPr>
          <w:p w:rsidR="005F5769" w:rsidRDefault="005F5769" w:rsidP="00342D43">
            <w:pPr>
              <w:pStyle w:val="ListParagraph"/>
              <w:ind w:left="0"/>
            </w:pPr>
            <w:r>
              <w:t>37</w:t>
            </w:r>
          </w:p>
        </w:tc>
        <w:tc>
          <w:tcPr>
            <w:tcW w:w="7649" w:type="dxa"/>
          </w:tcPr>
          <w:p w:rsidR="005F5769" w:rsidRPr="00560334" w:rsidRDefault="005F5769" w:rsidP="005F5769">
            <w:pPr>
              <w:spacing w:line="360" w:lineRule="auto"/>
              <w:jc w:val="both"/>
              <w:rPr>
                <w:color w:val="000000"/>
                <w:lang w:val="en-US"/>
              </w:rPr>
            </w:pPr>
            <w:r w:rsidRPr="00560334">
              <w:rPr>
                <w:b/>
                <w:bCs/>
                <w:lang w:val="de-DE"/>
              </w:rPr>
              <w:t>M. Kahraman</w:t>
            </w:r>
            <w:r w:rsidRPr="00560334">
              <w:rPr>
                <w:lang w:val="de-DE"/>
              </w:rPr>
              <w:t xml:space="preserve">, M. M. </w:t>
            </w:r>
            <w:proofErr w:type="spellStart"/>
            <w:r w:rsidRPr="00560334">
              <w:rPr>
                <w:lang w:val="de-DE"/>
              </w:rPr>
              <w:t>Yazıcı</w:t>
            </w:r>
            <w:proofErr w:type="spellEnd"/>
            <w:r w:rsidRPr="00560334">
              <w:rPr>
                <w:lang w:val="de-DE"/>
              </w:rPr>
              <w:t xml:space="preserve">, F. </w:t>
            </w:r>
            <w:proofErr w:type="spellStart"/>
            <w:r w:rsidRPr="00560334">
              <w:rPr>
                <w:lang w:val="de-DE"/>
              </w:rPr>
              <w:t>Şahin</w:t>
            </w:r>
            <w:proofErr w:type="spellEnd"/>
            <w:r w:rsidRPr="00560334">
              <w:rPr>
                <w:lang w:val="de-DE"/>
              </w:rPr>
              <w:t xml:space="preserve">, Ö. F. Bayrak. </w:t>
            </w:r>
            <w:r w:rsidRPr="00560334">
              <w:rPr>
                <w:lang w:val="en-US"/>
              </w:rPr>
              <w:t xml:space="preserve">E. </w:t>
            </w:r>
            <w:proofErr w:type="spellStart"/>
            <w:r w:rsidRPr="00560334">
              <w:rPr>
                <w:lang w:val="en-US"/>
              </w:rPr>
              <w:t>Topçu</w:t>
            </w:r>
            <w:proofErr w:type="spellEnd"/>
            <w:r w:rsidRPr="00560334">
              <w:rPr>
                <w:lang w:val="en-US"/>
              </w:rPr>
              <w:t xml:space="preserve">, M. </w:t>
            </w:r>
            <w:proofErr w:type="spellStart"/>
            <w:r w:rsidRPr="00560334">
              <w:rPr>
                <w:lang w:val="en-US"/>
              </w:rPr>
              <w:t>Çulha</w:t>
            </w:r>
            <w:proofErr w:type="spellEnd"/>
            <w:r w:rsidRPr="00560334">
              <w:rPr>
                <w:lang w:val="en-US"/>
              </w:rPr>
              <w:t xml:space="preserve">., “Towards Single Microorganism Detection Using Surface-Enhanced Spectroscopy” </w:t>
            </w:r>
            <w:r w:rsidRPr="00560334">
              <w:rPr>
                <w:b/>
                <w:i/>
                <w:lang w:val="en-US"/>
              </w:rPr>
              <w:t>Inter. J. Environ. Anal. Chem.</w:t>
            </w:r>
            <w:r w:rsidRPr="00560334">
              <w:rPr>
                <w:b/>
                <w:lang w:val="en-US"/>
              </w:rPr>
              <w:t xml:space="preserve">, </w:t>
            </w:r>
            <w:r w:rsidRPr="00560334">
              <w:rPr>
                <w:lang w:val="en-US"/>
              </w:rPr>
              <w:t xml:space="preserve">87(10-11), 763-770, </w:t>
            </w:r>
            <w:r w:rsidRPr="00560334">
              <w:rPr>
                <w:b/>
                <w:lang w:val="en-US"/>
              </w:rPr>
              <w:t>2007.</w:t>
            </w:r>
          </w:p>
          <w:p w:rsidR="005F5769" w:rsidRDefault="005F5769" w:rsidP="00342D43">
            <w:pPr>
              <w:pStyle w:val="ListParagraph"/>
              <w:ind w:left="0"/>
            </w:pPr>
          </w:p>
        </w:tc>
      </w:tr>
    </w:tbl>
    <w:p w:rsidR="00D07521" w:rsidRDefault="00D07521" w:rsidP="00D07521">
      <w:pPr>
        <w:pStyle w:val="ListParagraph"/>
        <w:ind w:left="1080"/>
      </w:pPr>
    </w:p>
    <w:p w:rsidR="00342D43" w:rsidRDefault="00342D43" w:rsidP="00342D43">
      <w:pPr>
        <w:pStyle w:val="ListParagraph"/>
        <w:numPr>
          <w:ilvl w:val="1"/>
          <w:numId w:val="1"/>
        </w:numPr>
      </w:pPr>
      <w:r>
        <w:t>Ulusal Hakemli Dergiler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33"/>
        <w:gridCol w:w="7649"/>
      </w:tblGrid>
      <w:tr w:rsidR="00342D43" w:rsidTr="00FD4A4A">
        <w:tc>
          <w:tcPr>
            <w:tcW w:w="333" w:type="dxa"/>
          </w:tcPr>
          <w:p w:rsidR="00342D43" w:rsidRDefault="00342D43" w:rsidP="00FD4A4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649" w:type="dxa"/>
          </w:tcPr>
          <w:p w:rsidR="00342D43" w:rsidRDefault="00342D43" w:rsidP="00FD4A4A">
            <w:pPr>
              <w:pStyle w:val="ListParagraph"/>
              <w:ind w:left="0"/>
            </w:pPr>
          </w:p>
        </w:tc>
      </w:tr>
      <w:tr w:rsidR="00342D43" w:rsidTr="00FD4A4A">
        <w:tc>
          <w:tcPr>
            <w:tcW w:w="333" w:type="dxa"/>
          </w:tcPr>
          <w:p w:rsidR="00342D43" w:rsidRDefault="00342D43" w:rsidP="00FD4A4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649" w:type="dxa"/>
          </w:tcPr>
          <w:p w:rsidR="00342D43" w:rsidRDefault="00342D43" w:rsidP="00FD4A4A">
            <w:pPr>
              <w:pStyle w:val="ListParagraph"/>
              <w:ind w:left="0"/>
            </w:pPr>
          </w:p>
        </w:tc>
      </w:tr>
      <w:tr w:rsidR="00342D43" w:rsidTr="00FD4A4A">
        <w:tc>
          <w:tcPr>
            <w:tcW w:w="333" w:type="dxa"/>
          </w:tcPr>
          <w:p w:rsidR="00342D43" w:rsidRDefault="00342D43" w:rsidP="00FD4A4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649" w:type="dxa"/>
          </w:tcPr>
          <w:p w:rsidR="00342D43" w:rsidRDefault="00342D43" w:rsidP="00FD4A4A">
            <w:pPr>
              <w:pStyle w:val="ListParagraph"/>
              <w:ind w:left="0"/>
            </w:pPr>
          </w:p>
        </w:tc>
      </w:tr>
      <w:tr w:rsidR="00342D43" w:rsidTr="00FD4A4A">
        <w:tc>
          <w:tcPr>
            <w:tcW w:w="333" w:type="dxa"/>
          </w:tcPr>
          <w:p w:rsidR="00342D43" w:rsidRDefault="00342D43" w:rsidP="00FD4A4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649" w:type="dxa"/>
          </w:tcPr>
          <w:p w:rsidR="00342D43" w:rsidRDefault="00342D43" w:rsidP="00FD4A4A">
            <w:pPr>
              <w:pStyle w:val="ListParagraph"/>
              <w:ind w:left="0"/>
            </w:pPr>
          </w:p>
        </w:tc>
      </w:tr>
      <w:tr w:rsidR="00342D43" w:rsidTr="00FD4A4A">
        <w:tc>
          <w:tcPr>
            <w:tcW w:w="333" w:type="dxa"/>
          </w:tcPr>
          <w:p w:rsidR="00342D43" w:rsidRDefault="00342D43" w:rsidP="00FD4A4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649" w:type="dxa"/>
          </w:tcPr>
          <w:p w:rsidR="00342D43" w:rsidRDefault="00342D43" w:rsidP="00FD4A4A">
            <w:pPr>
              <w:pStyle w:val="ListParagraph"/>
              <w:ind w:left="0"/>
            </w:pPr>
          </w:p>
        </w:tc>
      </w:tr>
      <w:tr w:rsidR="00342D43" w:rsidTr="00FD4A4A">
        <w:tc>
          <w:tcPr>
            <w:tcW w:w="333" w:type="dxa"/>
          </w:tcPr>
          <w:p w:rsidR="00342D43" w:rsidRDefault="00342D43" w:rsidP="00FD4A4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7649" w:type="dxa"/>
          </w:tcPr>
          <w:p w:rsidR="00342D43" w:rsidRDefault="00342D43" w:rsidP="00FD4A4A">
            <w:pPr>
              <w:pStyle w:val="ListParagraph"/>
              <w:ind w:left="0"/>
            </w:pPr>
          </w:p>
        </w:tc>
      </w:tr>
      <w:tr w:rsidR="00342D43" w:rsidTr="00FD4A4A">
        <w:tc>
          <w:tcPr>
            <w:tcW w:w="333" w:type="dxa"/>
          </w:tcPr>
          <w:p w:rsidR="00342D43" w:rsidRDefault="00342D43" w:rsidP="00FD4A4A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649" w:type="dxa"/>
          </w:tcPr>
          <w:p w:rsidR="00342D43" w:rsidRDefault="00342D43" w:rsidP="00FD4A4A">
            <w:pPr>
              <w:pStyle w:val="ListParagraph"/>
              <w:ind w:left="0"/>
            </w:pPr>
          </w:p>
        </w:tc>
      </w:tr>
      <w:tr w:rsidR="00342D43" w:rsidTr="00FD4A4A">
        <w:tc>
          <w:tcPr>
            <w:tcW w:w="333" w:type="dxa"/>
          </w:tcPr>
          <w:p w:rsidR="00342D43" w:rsidRDefault="00342D43" w:rsidP="00FD4A4A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649" w:type="dxa"/>
          </w:tcPr>
          <w:p w:rsidR="00342D43" w:rsidRDefault="00342D43" w:rsidP="00FD4A4A">
            <w:pPr>
              <w:pStyle w:val="ListParagraph"/>
              <w:ind w:left="0"/>
            </w:pPr>
          </w:p>
        </w:tc>
      </w:tr>
    </w:tbl>
    <w:p w:rsidR="00342D43" w:rsidRDefault="00342D43" w:rsidP="00342D43">
      <w:pPr>
        <w:pStyle w:val="ListParagraph"/>
        <w:ind w:left="1080"/>
      </w:pPr>
    </w:p>
    <w:p w:rsidR="00342D43" w:rsidRDefault="00342D43" w:rsidP="00342D43">
      <w:pPr>
        <w:pStyle w:val="ListParagraph"/>
        <w:numPr>
          <w:ilvl w:val="1"/>
          <w:numId w:val="1"/>
        </w:numPr>
      </w:pPr>
      <w:r>
        <w:t>Uluslararası Konferans Bildirileri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40"/>
        <w:gridCol w:w="7649"/>
      </w:tblGrid>
      <w:tr w:rsidR="00342D43" w:rsidTr="00FD4A4A">
        <w:tc>
          <w:tcPr>
            <w:tcW w:w="333" w:type="dxa"/>
          </w:tcPr>
          <w:p w:rsidR="00342D43" w:rsidRDefault="00342D43" w:rsidP="00FD4A4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649" w:type="dxa"/>
          </w:tcPr>
          <w:p w:rsidR="00342D43" w:rsidRPr="007C29CD" w:rsidRDefault="00973E0F" w:rsidP="007C2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lang w:val="en-US"/>
              </w:rPr>
            </w:pPr>
            <w:r w:rsidRPr="000F68BA">
              <w:rPr>
                <w:b/>
                <w:lang w:val="en-US"/>
              </w:rPr>
              <w:t xml:space="preserve">M. </w:t>
            </w:r>
            <w:proofErr w:type="spellStart"/>
            <w:r w:rsidRPr="000F68BA">
              <w:rPr>
                <w:b/>
                <w:lang w:val="en-US"/>
              </w:rPr>
              <w:t>Kahraman</w:t>
            </w:r>
            <w:proofErr w:type="spellEnd"/>
            <w:r>
              <w:rPr>
                <w:lang w:val="en-US"/>
              </w:rPr>
              <w:t xml:space="preserve">, G. </w:t>
            </w:r>
            <w:proofErr w:type="spellStart"/>
            <w:r>
              <w:rPr>
                <w:lang w:val="en-US"/>
              </w:rPr>
              <w:t>Yaman</w:t>
            </w:r>
            <w:proofErr w:type="spellEnd"/>
            <w:r>
              <w:rPr>
                <w:lang w:val="en-US"/>
              </w:rPr>
              <w:t xml:space="preserve">, O. </w:t>
            </w:r>
            <w:proofErr w:type="spellStart"/>
            <w:r>
              <w:rPr>
                <w:lang w:val="en-US"/>
              </w:rPr>
              <w:t>Celik</w:t>
            </w:r>
            <w:proofErr w:type="spellEnd"/>
            <w:r>
              <w:rPr>
                <w:lang w:val="en-US"/>
              </w:rPr>
              <w:t xml:space="preserve">, N. Erdogan, I. H. </w:t>
            </w:r>
            <w:proofErr w:type="spellStart"/>
            <w:r>
              <w:rPr>
                <w:lang w:val="en-US"/>
              </w:rPr>
              <w:t>Kilic</w:t>
            </w:r>
            <w:proofErr w:type="spellEnd"/>
            <w:r>
              <w:rPr>
                <w:lang w:val="en-US"/>
              </w:rPr>
              <w:t xml:space="preserve">, D. </w:t>
            </w:r>
            <w:proofErr w:type="spellStart"/>
            <w:r>
              <w:rPr>
                <w:lang w:val="en-US"/>
              </w:rPr>
              <w:t>Buyukbese</w:t>
            </w:r>
            <w:proofErr w:type="spellEnd"/>
            <w:r>
              <w:rPr>
                <w:lang w:val="en-US"/>
              </w:rPr>
              <w:t>, “</w:t>
            </w:r>
            <w:r w:rsidRPr="000F68BA">
              <w:rPr>
                <w:lang w:val="en-US"/>
              </w:rPr>
              <w:t xml:space="preserve">SERS-based </w:t>
            </w:r>
            <w:proofErr w:type="spellStart"/>
            <w:r w:rsidRPr="000F68BA">
              <w:rPr>
                <w:lang w:val="en-US"/>
              </w:rPr>
              <w:t>Immunobi</w:t>
            </w:r>
            <w:r>
              <w:rPr>
                <w:lang w:val="en-US"/>
              </w:rPr>
              <w:t>osensor</w:t>
            </w:r>
            <w:proofErr w:type="spellEnd"/>
            <w:r>
              <w:rPr>
                <w:lang w:val="en-US"/>
              </w:rPr>
              <w:t xml:space="preserve"> for Bacteria Detection” </w:t>
            </w:r>
            <w:r w:rsidRPr="000F68BA">
              <w:rPr>
                <w:lang w:val="en-US"/>
              </w:rPr>
              <w:t>The Pi</w:t>
            </w:r>
            <w:r>
              <w:rPr>
                <w:lang w:val="en-US"/>
              </w:rPr>
              <w:t>ttsburgh Conference (Pittcon2018</w:t>
            </w:r>
            <w:r w:rsidRPr="000F68BA">
              <w:rPr>
                <w:lang w:val="en-US"/>
              </w:rPr>
              <w:t>)</w:t>
            </w:r>
            <w:r>
              <w:rPr>
                <w:lang w:val="en-US"/>
              </w:rPr>
              <w:t xml:space="preserve">, Orlando, Florida, USA, </w:t>
            </w:r>
            <w:r w:rsidRPr="000F68BA">
              <w:rPr>
                <w:lang w:val="en-US"/>
              </w:rPr>
              <w:t xml:space="preserve">Feb 26 - Mar 1, </w:t>
            </w:r>
            <w:r w:rsidRPr="000F68BA">
              <w:rPr>
                <w:b/>
                <w:lang w:val="en-US"/>
              </w:rPr>
              <w:t xml:space="preserve">2018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Sözlü</w:t>
            </w:r>
            <w:proofErr w:type="spellEnd"/>
            <w:r>
              <w:rPr>
                <w:lang w:val="en-US"/>
              </w:rPr>
              <w:t>).</w:t>
            </w:r>
          </w:p>
        </w:tc>
      </w:tr>
      <w:tr w:rsidR="00342D43" w:rsidTr="00FD4A4A">
        <w:tc>
          <w:tcPr>
            <w:tcW w:w="333" w:type="dxa"/>
          </w:tcPr>
          <w:p w:rsidR="00342D43" w:rsidRDefault="00342D43" w:rsidP="00FD4A4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649" w:type="dxa"/>
          </w:tcPr>
          <w:p w:rsidR="00342D43" w:rsidRPr="007C29CD" w:rsidRDefault="00973E0F" w:rsidP="007C2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Y. </w:t>
            </w:r>
            <w:proofErr w:type="spellStart"/>
            <w:r>
              <w:rPr>
                <w:lang w:val="en-US"/>
              </w:rPr>
              <w:t>Unlu</w:t>
            </w:r>
            <w:proofErr w:type="spellEnd"/>
            <w:r>
              <w:rPr>
                <w:lang w:val="en-US"/>
              </w:rPr>
              <w:t xml:space="preserve">, G. </w:t>
            </w:r>
            <w:proofErr w:type="spellStart"/>
            <w:r>
              <w:rPr>
                <w:lang w:val="en-US"/>
              </w:rPr>
              <w:t>Aksin</w:t>
            </w:r>
            <w:proofErr w:type="spellEnd"/>
            <w:r>
              <w:rPr>
                <w:lang w:val="en-US"/>
              </w:rPr>
              <w:t xml:space="preserve">, </w:t>
            </w:r>
            <w:r w:rsidRPr="000F68BA">
              <w:rPr>
                <w:b/>
                <w:lang w:val="en-US"/>
              </w:rPr>
              <w:t xml:space="preserve">M. </w:t>
            </w:r>
            <w:proofErr w:type="spellStart"/>
            <w:r w:rsidRPr="000F68BA">
              <w:rPr>
                <w:b/>
                <w:lang w:val="en-US"/>
              </w:rPr>
              <w:t>Kahraman</w:t>
            </w:r>
            <w:proofErr w:type="spellEnd"/>
            <w:r>
              <w:rPr>
                <w:b/>
                <w:lang w:val="en-US"/>
              </w:rPr>
              <w:t xml:space="preserve">, </w:t>
            </w:r>
            <w:r w:rsidRPr="000F68BA">
              <w:rPr>
                <w:lang w:val="en-US"/>
              </w:rPr>
              <w:t>“Layer-by-Layer Assembly of Metal Nanoparticles on Diatoms for Surface-enhanced Raman Scattering</w:t>
            </w:r>
            <w:r>
              <w:rPr>
                <w:lang w:val="en-US"/>
              </w:rPr>
              <w:t xml:space="preserve">” </w:t>
            </w:r>
            <w:r w:rsidRPr="000F68BA">
              <w:rPr>
                <w:lang w:val="en-US"/>
              </w:rPr>
              <w:t>The Pi</w:t>
            </w:r>
            <w:r>
              <w:rPr>
                <w:lang w:val="en-US"/>
              </w:rPr>
              <w:t>ttsburgh Conference (Pittcon2018</w:t>
            </w:r>
            <w:r w:rsidRPr="000F68BA">
              <w:rPr>
                <w:lang w:val="en-US"/>
              </w:rPr>
              <w:t>)</w:t>
            </w:r>
            <w:r>
              <w:rPr>
                <w:lang w:val="en-US"/>
              </w:rPr>
              <w:t xml:space="preserve">, Orlando, Florida, USA, </w:t>
            </w:r>
            <w:r w:rsidRPr="000F68BA">
              <w:rPr>
                <w:lang w:val="en-US"/>
              </w:rPr>
              <w:t xml:space="preserve">Feb 26 - Mar 1, </w:t>
            </w:r>
            <w:r w:rsidRPr="000F68BA">
              <w:rPr>
                <w:b/>
                <w:lang w:val="en-US"/>
              </w:rPr>
              <w:t xml:space="preserve">2018 </w:t>
            </w:r>
            <w:r>
              <w:rPr>
                <w:lang w:val="en-US"/>
              </w:rPr>
              <w:t>(Poster).</w:t>
            </w:r>
          </w:p>
        </w:tc>
      </w:tr>
      <w:tr w:rsidR="00342D43" w:rsidTr="00FD4A4A">
        <w:tc>
          <w:tcPr>
            <w:tcW w:w="333" w:type="dxa"/>
          </w:tcPr>
          <w:p w:rsidR="00342D43" w:rsidRDefault="00342D43" w:rsidP="00FD4A4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649" w:type="dxa"/>
          </w:tcPr>
          <w:p w:rsidR="00342D43" w:rsidRPr="007C29CD" w:rsidRDefault="00973E0F" w:rsidP="007C2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G.</w:t>
            </w:r>
            <w:r w:rsidRPr="000F68BA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Aksin</w:t>
            </w:r>
            <w:proofErr w:type="spellEnd"/>
            <w:r>
              <w:rPr>
                <w:lang w:val="en-US"/>
              </w:rPr>
              <w:t>, A.</w:t>
            </w:r>
            <w:r w:rsidRPr="000F68BA">
              <w:rPr>
                <w:lang w:val="en-US"/>
              </w:rPr>
              <w:t xml:space="preserve"> </w:t>
            </w:r>
            <w:proofErr w:type="spellStart"/>
            <w:r w:rsidRPr="000F68BA">
              <w:rPr>
                <w:lang w:val="en-US"/>
              </w:rPr>
              <w:t>Korkma</w:t>
            </w:r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, N. Erdogan, I. H. </w:t>
            </w:r>
            <w:proofErr w:type="spellStart"/>
            <w:r>
              <w:rPr>
                <w:lang w:val="en-US"/>
              </w:rPr>
              <w:t>Kilic</w:t>
            </w:r>
            <w:proofErr w:type="spellEnd"/>
            <w:r>
              <w:rPr>
                <w:lang w:val="en-US"/>
              </w:rPr>
              <w:t xml:space="preserve">, </w:t>
            </w:r>
            <w:r w:rsidRPr="000F68BA">
              <w:rPr>
                <w:b/>
                <w:lang w:val="en-US"/>
              </w:rPr>
              <w:t xml:space="preserve">M. </w:t>
            </w:r>
            <w:proofErr w:type="spellStart"/>
            <w:r w:rsidRPr="000F68BA">
              <w:rPr>
                <w:b/>
                <w:lang w:val="en-US"/>
              </w:rPr>
              <w:t>Kahraman</w:t>
            </w:r>
            <w:proofErr w:type="spellEnd"/>
            <w:r w:rsidRPr="000F68BA">
              <w:rPr>
                <w:b/>
                <w:lang w:val="en-US"/>
              </w:rPr>
              <w:t>,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“</w:t>
            </w:r>
            <w:r w:rsidRPr="000F68BA">
              <w:rPr>
                <w:lang w:val="en-US"/>
              </w:rPr>
              <w:t>Characterization of Bacteria using Su</w:t>
            </w:r>
            <w:r>
              <w:rPr>
                <w:lang w:val="en-US"/>
              </w:rPr>
              <w:t xml:space="preserve">rface-enhanced Raman Scattering” </w:t>
            </w:r>
            <w:r w:rsidRPr="000F68BA">
              <w:rPr>
                <w:lang w:val="en-US"/>
              </w:rPr>
              <w:t>The Pi</w:t>
            </w:r>
            <w:r>
              <w:rPr>
                <w:lang w:val="en-US"/>
              </w:rPr>
              <w:t>ttsburgh Conference (Pittcon2018</w:t>
            </w:r>
            <w:r w:rsidRPr="000F68BA">
              <w:rPr>
                <w:lang w:val="en-US"/>
              </w:rPr>
              <w:t>)</w:t>
            </w:r>
            <w:r>
              <w:rPr>
                <w:lang w:val="en-US"/>
              </w:rPr>
              <w:t xml:space="preserve">, Orlando, Florida, USA, </w:t>
            </w:r>
            <w:r w:rsidRPr="000F68BA">
              <w:rPr>
                <w:lang w:val="en-US"/>
              </w:rPr>
              <w:t xml:space="preserve">Feb 26 - Mar 1, </w:t>
            </w:r>
            <w:r w:rsidRPr="000F68BA">
              <w:rPr>
                <w:b/>
                <w:lang w:val="en-US"/>
              </w:rPr>
              <w:t xml:space="preserve">2018 </w:t>
            </w:r>
            <w:r>
              <w:rPr>
                <w:lang w:val="en-US"/>
              </w:rPr>
              <w:t>(Poster).</w:t>
            </w:r>
            <w:r w:rsidRPr="000F68BA">
              <w:rPr>
                <w:lang w:val="en-US"/>
              </w:rPr>
              <w:t xml:space="preserve"> </w:t>
            </w:r>
          </w:p>
        </w:tc>
      </w:tr>
      <w:tr w:rsidR="00342D43" w:rsidTr="00FD4A4A">
        <w:tc>
          <w:tcPr>
            <w:tcW w:w="333" w:type="dxa"/>
          </w:tcPr>
          <w:p w:rsidR="00342D43" w:rsidRDefault="00342D43" w:rsidP="00FD4A4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649" w:type="dxa"/>
          </w:tcPr>
          <w:p w:rsidR="00342D43" w:rsidRPr="007C29CD" w:rsidRDefault="00973E0F" w:rsidP="007C2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lang w:val="en-US"/>
              </w:rPr>
            </w:pPr>
            <w:r w:rsidRPr="00C052EE">
              <w:rPr>
                <w:b/>
                <w:lang w:val="en-US"/>
              </w:rPr>
              <w:t xml:space="preserve">M. </w:t>
            </w:r>
            <w:proofErr w:type="spellStart"/>
            <w:r w:rsidRPr="00C052EE">
              <w:rPr>
                <w:b/>
                <w:lang w:val="en-US"/>
              </w:rPr>
              <w:t>Kahraman</w:t>
            </w:r>
            <w:proofErr w:type="spellEnd"/>
            <w:r w:rsidRPr="00C052EE">
              <w:rPr>
                <w:b/>
                <w:lang w:val="en-US"/>
              </w:rPr>
              <w:t>,</w:t>
            </w:r>
            <w:r>
              <w:rPr>
                <w:lang w:val="en-US"/>
              </w:rPr>
              <w:t xml:space="preserve"> A. </w:t>
            </w:r>
            <w:proofErr w:type="spellStart"/>
            <w:r>
              <w:rPr>
                <w:lang w:val="en-US"/>
              </w:rPr>
              <w:t>Korkmaz</w:t>
            </w:r>
            <w:proofErr w:type="spellEnd"/>
            <w:r>
              <w:rPr>
                <w:lang w:val="en-US"/>
              </w:rPr>
              <w:t xml:space="preserve">, H. </w:t>
            </w:r>
            <w:proofErr w:type="spellStart"/>
            <w:r>
              <w:rPr>
                <w:lang w:val="en-US"/>
              </w:rPr>
              <w:t>Yuksel</w:t>
            </w:r>
            <w:proofErr w:type="spellEnd"/>
            <w:r>
              <w:rPr>
                <w:lang w:val="en-US"/>
              </w:rPr>
              <w:t xml:space="preserve">, R. </w:t>
            </w:r>
            <w:proofErr w:type="spellStart"/>
            <w:r>
              <w:rPr>
                <w:lang w:val="en-US"/>
              </w:rPr>
              <w:t>Solmaz</w:t>
            </w:r>
            <w:proofErr w:type="spellEnd"/>
            <w:r>
              <w:rPr>
                <w:lang w:val="en-US"/>
              </w:rPr>
              <w:t>, H.</w:t>
            </w:r>
            <w:r w:rsidRPr="00517430">
              <w:rPr>
                <w:lang w:val="en-US"/>
              </w:rPr>
              <w:t xml:space="preserve"> </w:t>
            </w:r>
            <w:proofErr w:type="spellStart"/>
            <w:r w:rsidRPr="00517430">
              <w:rPr>
                <w:lang w:val="en-US"/>
              </w:rPr>
              <w:t>Caglayan</w:t>
            </w:r>
            <w:proofErr w:type="spellEnd"/>
            <w:r>
              <w:rPr>
                <w:lang w:val="en-US"/>
              </w:rPr>
              <w:t>, “</w:t>
            </w:r>
            <w:r w:rsidRPr="009A3FE8">
              <w:rPr>
                <w:lang w:val="en-US"/>
              </w:rPr>
              <w:t xml:space="preserve">Surface-Enhanced Raman Scattering on Tunable Plasmonic </w:t>
            </w:r>
            <w:proofErr w:type="spellStart"/>
            <w:r w:rsidRPr="009A3FE8">
              <w:rPr>
                <w:lang w:val="en-US"/>
              </w:rPr>
              <w:t>Nanodomes</w:t>
            </w:r>
            <w:proofErr w:type="spellEnd"/>
            <w:r>
              <w:rPr>
                <w:lang w:val="en-US"/>
              </w:rPr>
              <w:t>” 13th Nanoscien</w:t>
            </w:r>
            <w:r w:rsidRPr="0004610D">
              <w:rPr>
                <w:lang w:val="en-US"/>
              </w:rPr>
              <w:t>ce and</w:t>
            </w:r>
            <w:r>
              <w:rPr>
                <w:lang w:val="en-US"/>
              </w:rPr>
              <w:t xml:space="preserve"> </w:t>
            </w:r>
            <w:r w:rsidRPr="0004610D">
              <w:rPr>
                <w:lang w:val="en-US"/>
              </w:rPr>
              <w:t>Nanotechnology Conference of Turkey</w:t>
            </w:r>
            <w:r>
              <w:rPr>
                <w:lang w:val="en-US"/>
              </w:rPr>
              <w:t xml:space="preserve"> (NanoTR13), </w:t>
            </w:r>
            <w:r w:rsidRPr="002B2DB5">
              <w:rPr>
                <w:lang w:val="en-US"/>
              </w:rPr>
              <w:t xml:space="preserve">Antalya, </w:t>
            </w:r>
            <w:r>
              <w:rPr>
                <w:lang w:val="en-US"/>
              </w:rPr>
              <w:t>Turkey,</w:t>
            </w:r>
            <w:r w:rsidRPr="002B2DB5">
              <w:rPr>
                <w:lang w:val="en-US"/>
              </w:rPr>
              <w:t xml:space="preserve"> October</w:t>
            </w:r>
            <w:r>
              <w:rPr>
                <w:lang w:val="en-US"/>
              </w:rPr>
              <w:t xml:space="preserve"> 22-</w:t>
            </w:r>
            <w:r w:rsidRPr="002B2DB5">
              <w:rPr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052EE">
              <w:rPr>
                <w:b/>
                <w:lang w:val="en-US"/>
              </w:rPr>
              <w:t xml:space="preserve">2017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Sözlü</w:t>
            </w:r>
            <w:proofErr w:type="spellEnd"/>
            <w:r>
              <w:rPr>
                <w:lang w:val="en-US"/>
              </w:rPr>
              <w:t>).</w:t>
            </w:r>
          </w:p>
        </w:tc>
      </w:tr>
      <w:tr w:rsidR="00342D43" w:rsidTr="00FD4A4A">
        <w:tc>
          <w:tcPr>
            <w:tcW w:w="333" w:type="dxa"/>
          </w:tcPr>
          <w:p w:rsidR="00342D43" w:rsidRDefault="00342D43" w:rsidP="00FD4A4A">
            <w:pPr>
              <w:pStyle w:val="ListParagraph"/>
              <w:ind w:left="0"/>
            </w:pPr>
            <w:r>
              <w:lastRenderedPageBreak/>
              <w:t>5</w:t>
            </w:r>
          </w:p>
        </w:tc>
        <w:tc>
          <w:tcPr>
            <w:tcW w:w="7649" w:type="dxa"/>
          </w:tcPr>
          <w:p w:rsidR="00342D43" w:rsidRPr="007C29CD" w:rsidRDefault="00973E0F" w:rsidP="007C2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lang w:val="en-US"/>
              </w:rPr>
            </w:pPr>
            <w:r w:rsidRPr="00B15B1C">
              <w:rPr>
                <w:b/>
                <w:lang w:val="en-US"/>
              </w:rPr>
              <w:t xml:space="preserve">M. </w:t>
            </w:r>
            <w:proofErr w:type="spellStart"/>
            <w:r w:rsidRPr="00B15B1C">
              <w:rPr>
                <w:b/>
                <w:lang w:val="en-US"/>
              </w:rPr>
              <w:t>Kahraman</w:t>
            </w:r>
            <w:proofErr w:type="spellEnd"/>
            <w:r w:rsidRPr="00B15B1C">
              <w:rPr>
                <w:b/>
                <w:lang w:val="en-US"/>
              </w:rPr>
              <w:t>,</w:t>
            </w:r>
            <w:r>
              <w:rPr>
                <w:lang w:val="en-US"/>
              </w:rPr>
              <w:t xml:space="preserve"> A. </w:t>
            </w:r>
            <w:proofErr w:type="spellStart"/>
            <w:r>
              <w:rPr>
                <w:lang w:val="en-US"/>
              </w:rPr>
              <w:t>Korkmaz</w:t>
            </w:r>
            <w:proofErr w:type="spellEnd"/>
            <w:r>
              <w:rPr>
                <w:lang w:val="en-US"/>
              </w:rPr>
              <w:t xml:space="preserve">, A. </w:t>
            </w:r>
            <w:proofErr w:type="spellStart"/>
            <w:r>
              <w:rPr>
                <w:lang w:val="en-US"/>
              </w:rPr>
              <w:t>Gürkan</w:t>
            </w:r>
            <w:proofErr w:type="spellEnd"/>
            <w:r>
              <w:rPr>
                <w:lang w:val="en-US"/>
              </w:rPr>
              <w:t xml:space="preserve">, H. </w:t>
            </w:r>
            <w:proofErr w:type="spellStart"/>
            <w:r>
              <w:rPr>
                <w:lang w:val="en-US"/>
              </w:rPr>
              <w:t>Yüksel</w:t>
            </w:r>
            <w:proofErr w:type="spellEnd"/>
            <w:r>
              <w:rPr>
                <w:lang w:val="en-US"/>
              </w:rPr>
              <w:t>, R.</w:t>
            </w:r>
            <w:r w:rsidRPr="00425120">
              <w:rPr>
                <w:lang w:val="en-US"/>
              </w:rPr>
              <w:t xml:space="preserve"> </w:t>
            </w:r>
            <w:proofErr w:type="spellStart"/>
            <w:r w:rsidRPr="00425120">
              <w:rPr>
                <w:lang w:val="en-US"/>
              </w:rPr>
              <w:t>Solmaz</w:t>
            </w:r>
            <w:proofErr w:type="spellEnd"/>
            <w:r>
              <w:rPr>
                <w:lang w:val="en-US"/>
              </w:rPr>
              <w:t>, “</w:t>
            </w:r>
            <w:r w:rsidRPr="001634AF">
              <w:rPr>
                <w:lang w:val="en-US"/>
              </w:rPr>
              <w:t xml:space="preserve">Label-free SERS-based Biosensing on Silver </w:t>
            </w:r>
            <w:proofErr w:type="spellStart"/>
            <w:r w:rsidRPr="001634AF">
              <w:rPr>
                <w:lang w:val="en-US"/>
              </w:rPr>
              <w:t>Nanodomes</w:t>
            </w:r>
            <w:proofErr w:type="spellEnd"/>
            <w:r>
              <w:rPr>
                <w:lang w:val="en-US"/>
              </w:rPr>
              <w:t xml:space="preserve">”, </w:t>
            </w:r>
            <w:proofErr w:type="spellStart"/>
            <w:r>
              <w:rPr>
                <w:lang w:val="en-US"/>
              </w:rPr>
              <w:t>EastWest</w:t>
            </w:r>
            <w:proofErr w:type="spellEnd"/>
            <w:r>
              <w:rPr>
                <w:lang w:val="en-US"/>
              </w:rPr>
              <w:t xml:space="preserve"> Chemistry C</w:t>
            </w:r>
            <w:r w:rsidRPr="00497717">
              <w:rPr>
                <w:lang w:val="en-US"/>
              </w:rPr>
              <w:t>onference</w:t>
            </w:r>
            <w:r>
              <w:rPr>
                <w:lang w:val="en-US"/>
              </w:rPr>
              <w:t xml:space="preserve">, Skopje, Macedonia, October 12-14, </w:t>
            </w:r>
            <w:r w:rsidRPr="00C052EE">
              <w:rPr>
                <w:b/>
                <w:lang w:val="en-US"/>
              </w:rPr>
              <w:t xml:space="preserve">2017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Sözlü</w:t>
            </w:r>
            <w:proofErr w:type="spellEnd"/>
            <w:r>
              <w:rPr>
                <w:lang w:val="en-US"/>
              </w:rPr>
              <w:t>).</w:t>
            </w:r>
          </w:p>
        </w:tc>
      </w:tr>
      <w:tr w:rsidR="00342D43" w:rsidTr="00FD4A4A">
        <w:tc>
          <w:tcPr>
            <w:tcW w:w="333" w:type="dxa"/>
          </w:tcPr>
          <w:p w:rsidR="00342D43" w:rsidRDefault="00342D43" w:rsidP="00FD4A4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7649" w:type="dxa"/>
          </w:tcPr>
          <w:p w:rsidR="00342D43" w:rsidRPr="007C29CD" w:rsidRDefault="00973E0F" w:rsidP="007C2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H. </w:t>
            </w:r>
            <w:proofErr w:type="spellStart"/>
            <w:r>
              <w:rPr>
                <w:lang w:val="en-US"/>
              </w:rPr>
              <w:t>Yüksel</w:t>
            </w:r>
            <w:proofErr w:type="spellEnd"/>
            <w:r>
              <w:rPr>
                <w:lang w:val="en-US"/>
              </w:rPr>
              <w:t xml:space="preserve">, A. </w:t>
            </w:r>
            <w:proofErr w:type="spellStart"/>
            <w:r>
              <w:rPr>
                <w:lang w:val="en-US"/>
              </w:rPr>
              <w:t>Özbay</w:t>
            </w:r>
            <w:proofErr w:type="spellEnd"/>
            <w:r>
              <w:rPr>
                <w:lang w:val="en-US"/>
              </w:rPr>
              <w:t xml:space="preserve">, </w:t>
            </w:r>
            <w:r w:rsidRPr="003D22CB">
              <w:rPr>
                <w:b/>
                <w:lang w:val="en-US"/>
              </w:rPr>
              <w:t xml:space="preserve">M. </w:t>
            </w:r>
            <w:proofErr w:type="spellStart"/>
            <w:r w:rsidRPr="003D22CB">
              <w:rPr>
                <w:b/>
                <w:lang w:val="en-US"/>
              </w:rPr>
              <w:t>Kahraman</w:t>
            </w:r>
            <w:proofErr w:type="spellEnd"/>
            <w:r w:rsidRPr="003D22CB">
              <w:rPr>
                <w:b/>
                <w:lang w:val="en-US"/>
              </w:rPr>
              <w:t>,</w:t>
            </w:r>
            <w:r>
              <w:rPr>
                <w:lang w:val="en-US"/>
              </w:rPr>
              <w:t xml:space="preserve"> R.</w:t>
            </w:r>
            <w:r w:rsidRPr="003D22CB">
              <w:rPr>
                <w:lang w:val="en-US"/>
              </w:rPr>
              <w:t xml:space="preserve"> </w:t>
            </w:r>
            <w:proofErr w:type="spellStart"/>
            <w:r w:rsidRPr="003D22CB">
              <w:rPr>
                <w:lang w:val="en-US"/>
              </w:rPr>
              <w:t>Solmaz</w:t>
            </w:r>
            <w:proofErr w:type="spellEnd"/>
            <w:r>
              <w:rPr>
                <w:lang w:val="en-US"/>
              </w:rPr>
              <w:t>, “The eff</w:t>
            </w:r>
            <w:r w:rsidRPr="003D22CB">
              <w:rPr>
                <w:lang w:val="en-US"/>
              </w:rPr>
              <w:t xml:space="preserve">ect of diameter of three-dimensional silver </w:t>
            </w:r>
            <w:proofErr w:type="spellStart"/>
            <w:r w:rsidRPr="003D22CB">
              <w:rPr>
                <w:lang w:val="en-US"/>
              </w:rPr>
              <w:t>nanodomes</w:t>
            </w:r>
            <w:proofErr w:type="spellEnd"/>
            <w:r w:rsidRPr="003D22CB">
              <w:rPr>
                <w:lang w:val="en-US"/>
              </w:rPr>
              <w:t xml:space="preserve"> on </w:t>
            </w:r>
            <w:r>
              <w:rPr>
                <w:lang w:val="en-US"/>
              </w:rPr>
              <w:t>electrochemical hydrogen producti</w:t>
            </w:r>
            <w:r w:rsidRPr="003D22CB">
              <w:rPr>
                <w:lang w:val="en-US"/>
              </w:rPr>
              <w:t>on</w:t>
            </w:r>
            <w:r>
              <w:rPr>
                <w:lang w:val="en-US"/>
              </w:rPr>
              <w:t xml:space="preserve">” </w:t>
            </w:r>
            <w:r w:rsidRPr="003D22CB">
              <w:rPr>
                <w:lang w:val="en-US"/>
              </w:rPr>
              <w:t>The Second International Hydrogen Technologies Congress (IHTEC-2017)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Çukurova</w:t>
            </w:r>
            <w:proofErr w:type="spellEnd"/>
            <w:r>
              <w:rPr>
                <w:lang w:val="en-US"/>
              </w:rPr>
              <w:t xml:space="preserve"> University, Adana, Turkey, March 15-18, </w:t>
            </w:r>
            <w:r w:rsidRPr="00995598">
              <w:rPr>
                <w:b/>
                <w:lang w:val="en-US"/>
              </w:rPr>
              <w:t>2017</w:t>
            </w:r>
            <w:r>
              <w:rPr>
                <w:lang w:val="en-US"/>
              </w:rPr>
              <w:t xml:space="preserve"> </w:t>
            </w:r>
            <w:r w:rsidRPr="000F3970">
              <w:rPr>
                <w:lang w:val="en-US"/>
              </w:rPr>
              <w:t>(Poster)</w:t>
            </w:r>
            <w:r>
              <w:rPr>
                <w:lang w:val="en-US"/>
              </w:rPr>
              <w:t>.</w:t>
            </w:r>
          </w:p>
        </w:tc>
      </w:tr>
      <w:tr w:rsidR="00342D43" w:rsidTr="00FD4A4A">
        <w:tc>
          <w:tcPr>
            <w:tcW w:w="333" w:type="dxa"/>
          </w:tcPr>
          <w:p w:rsidR="00342D43" w:rsidRDefault="00342D43" w:rsidP="00FD4A4A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649" w:type="dxa"/>
          </w:tcPr>
          <w:p w:rsidR="00342D43" w:rsidRPr="007C29CD" w:rsidRDefault="00973E0F" w:rsidP="007C2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lang w:val="en-US"/>
              </w:rPr>
            </w:pPr>
            <w:r w:rsidRPr="000F3970">
              <w:rPr>
                <w:b/>
                <w:lang w:val="en-US"/>
              </w:rPr>
              <w:t xml:space="preserve">M. </w:t>
            </w:r>
            <w:proofErr w:type="spellStart"/>
            <w:r w:rsidRPr="000F3970">
              <w:rPr>
                <w:b/>
                <w:lang w:val="en-US"/>
              </w:rPr>
              <w:t>Kahraman</w:t>
            </w:r>
            <w:proofErr w:type="spellEnd"/>
            <w:r w:rsidRPr="000F3970">
              <w:rPr>
                <w:b/>
                <w:lang w:val="en-US"/>
              </w:rPr>
              <w:t>,</w:t>
            </w:r>
            <w:r>
              <w:rPr>
                <w:lang w:val="en-US"/>
              </w:rPr>
              <w:t xml:space="preserve"> A. </w:t>
            </w:r>
            <w:proofErr w:type="spellStart"/>
            <w:r>
              <w:rPr>
                <w:lang w:val="en-US"/>
              </w:rPr>
              <w:t>Korkmaz</w:t>
            </w:r>
            <w:proofErr w:type="spellEnd"/>
            <w:r>
              <w:rPr>
                <w:lang w:val="en-US"/>
              </w:rPr>
              <w:t xml:space="preserve">, A. </w:t>
            </w:r>
            <w:proofErr w:type="spellStart"/>
            <w:r>
              <w:rPr>
                <w:lang w:val="en-US"/>
              </w:rPr>
              <w:t>Ozbay</w:t>
            </w:r>
            <w:proofErr w:type="spellEnd"/>
            <w:r>
              <w:rPr>
                <w:lang w:val="en-US"/>
              </w:rPr>
              <w:t xml:space="preserve">, H. </w:t>
            </w:r>
            <w:proofErr w:type="spellStart"/>
            <w:r>
              <w:rPr>
                <w:lang w:val="en-US"/>
              </w:rPr>
              <w:t>Yuksel</w:t>
            </w:r>
            <w:proofErr w:type="spellEnd"/>
            <w:r>
              <w:rPr>
                <w:lang w:val="en-US"/>
              </w:rPr>
              <w:t xml:space="preserve">, R. </w:t>
            </w:r>
            <w:proofErr w:type="spellStart"/>
            <w:r>
              <w:rPr>
                <w:lang w:val="en-US"/>
              </w:rPr>
              <w:t>Solmaz</w:t>
            </w:r>
            <w:proofErr w:type="spellEnd"/>
            <w:r>
              <w:rPr>
                <w:lang w:val="en-US"/>
              </w:rPr>
              <w:t xml:space="preserve">, H. </w:t>
            </w:r>
            <w:proofErr w:type="spellStart"/>
            <w:r>
              <w:rPr>
                <w:lang w:val="en-US"/>
              </w:rPr>
              <w:t>Caglayan</w:t>
            </w:r>
            <w:proofErr w:type="spellEnd"/>
            <w:r>
              <w:rPr>
                <w:lang w:val="en-US"/>
              </w:rPr>
              <w:t>, “</w:t>
            </w:r>
            <w:r w:rsidRPr="000F3970">
              <w:rPr>
                <w:lang w:val="en-US"/>
              </w:rPr>
              <w:t>Tunable Plasmonic Nanostructures for Surface-enhanced Raman Scattering</w:t>
            </w:r>
            <w:r>
              <w:rPr>
                <w:lang w:val="en-US"/>
              </w:rPr>
              <w:t xml:space="preserve">” </w:t>
            </w:r>
            <w:r w:rsidRPr="00560334">
              <w:rPr>
                <w:lang w:val="en-US"/>
              </w:rPr>
              <w:t>The Pittsburgh Conference</w:t>
            </w:r>
            <w:r>
              <w:rPr>
                <w:lang w:val="en-US"/>
              </w:rPr>
              <w:t xml:space="preserve"> (Pittcon2017)</w:t>
            </w:r>
            <w:r w:rsidRPr="00560334">
              <w:rPr>
                <w:lang w:val="en-US"/>
              </w:rPr>
              <w:t xml:space="preserve">, </w:t>
            </w:r>
            <w:r w:rsidRPr="000F3970">
              <w:rPr>
                <w:lang w:val="en-US"/>
              </w:rPr>
              <w:t xml:space="preserve">Chicago, Illinois, USA, March 5-9, </w:t>
            </w:r>
            <w:r w:rsidRPr="000F3970">
              <w:rPr>
                <w:b/>
                <w:lang w:val="en-US"/>
              </w:rPr>
              <w:t>2017</w:t>
            </w:r>
            <w:r>
              <w:rPr>
                <w:lang w:val="en-US"/>
              </w:rPr>
              <w:t xml:space="preserve"> </w:t>
            </w:r>
            <w:r w:rsidRPr="000F3970">
              <w:rPr>
                <w:lang w:val="en-US"/>
              </w:rPr>
              <w:t>(Poster)</w:t>
            </w:r>
            <w:r>
              <w:rPr>
                <w:lang w:val="en-US"/>
              </w:rPr>
              <w:t>.</w:t>
            </w:r>
          </w:p>
        </w:tc>
      </w:tr>
      <w:tr w:rsidR="00342D43" w:rsidTr="00FD4A4A">
        <w:tc>
          <w:tcPr>
            <w:tcW w:w="333" w:type="dxa"/>
          </w:tcPr>
          <w:p w:rsidR="00342D43" w:rsidRDefault="00342D43" w:rsidP="00FD4A4A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649" w:type="dxa"/>
          </w:tcPr>
          <w:p w:rsidR="00342D43" w:rsidRPr="007C29CD" w:rsidRDefault="00973E0F" w:rsidP="007C2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lang w:val="en-US"/>
              </w:rPr>
            </w:pPr>
            <w:r>
              <w:t xml:space="preserve">A. Korkmaz, H. </w:t>
            </w:r>
            <w:proofErr w:type="spellStart"/>
            <w:r>
              <w:t>Yuksel</w:t>
            </w:r>
            <w:proofErr w:type="spellEnd"/>
            <w:r>
              <w:t xml:space="preserve">, R. Solmaz, </w:t>
            </w:r>
            <w:r w:rsidRPr="000F3970">
              <w:rPr>
                <w:b/>
              </w:rPr>
              <w:t>M. Kahraman,</w:t>
            </w:r>
            <w:r>
              <w:t xml:space="preserve"> “</w:t>
            </w:r>
            <w:proofErr w:type="spellStart"/>
            <w:r w:rsidRPr="000F3970">
              <w:t>Surface-enhanced</w:t>
            </w:r>
            <w:proofErr w:type="spellEnd"/>
            <w:r w:rsidRPr="000F3970">
              <w:t xml:space="preserve"> Raman </w:t>
            </w:r>
            <w:proofErr w:type="spellStart"/>
            <w:r w:rsidRPr="000F3970">
              <w:t>Scattering</w:t>
            </w:r>
            <w:proofErr w:type="spellEnd"/>
            <w:r w:rsidRPr="000F3970">
              <w:t xml:space="preserve"> of </w:t>
            </w:r>
            <w:proofErr w:type="spellStart"/>
            <w:r w:rsidRPr="000F3970">
              <w:t>Bacteria</w:t>
            </w:r>
            <w:proofErr w:type="spellEnd"/>
            <w:r w:rsidRPr="000F3970">
              <w:t xml:space="preserve"> on Silver </w:t>
            </w:r>
            <w:proofErr w:type="spellStart"/>
            <w:r w:rsidRPr="000F3970">
              <w:t>Nanodomes</w:t>
            </w:r>
            <w:proofErr w:type="spellEnd"/>
            <w:r>
              <w:t xml:space="preserve">” </w:t>
            </w:r>
            <w:r w:rsidRPr="00560334">
              <w:rPr>
                <w:lang w:val="en-US"/>
              </w:rPr>
              <w:t>The Pittsburgh Conference</w:t>
            </w:r>
            <w:r>
              <w:rPr>
                <w:lang w:val="en-US"/>
              </w:rPr>
              <w:t xml:space="preserve"> (Pittcon2017)</w:t>
            </w:r>
            <w:r w:rsidRPr="00560334">
              <w:rPr>
                <w:lang w:val="en-US"/>
              </w:rPr>
              <w:t xml:space="preserve">, </w:t>
            </w:r>
            <w:r w:rsidRPr="000F3970">
              <w:rPr>
                <w:lang w:val="en-US"/>
              </w:rPr>
              <w:t xml:space="preserve">Chicago, Illinois, USA, March 5-9, </w:t>
            </w:r>
            <w:r w:rsidRPr="003D22CB">
              <w:rPr>
                <w:b/>
                <w:lang w:val="en-US"/>
              </w:rPr>
              <w:t>2017</w:t>
            </w:r>
            <w:r>
              <w:rPr>
                <w:lang w:val="en-US"/>
              </w:rPr>
              <w:t xml:space="preserve"> </w:t>
            </w:r>
            <w:r w:rsidRPr="000F3970">
              <w:rPr>
                <w:lang w:val="en-US"/>
              </w:rPr>
              <w:t>(Poster)</w:t>
            </w:r>
            <w:r>
              <w:rPr>
                <w:lang w:val="en-US"/>
              </w:rPr>
              <w:t>.</w:t>
            </w:r>
          </w:p>
        </w:tc>
      </w:tr>
      <w:tr w:rsidR="00C119DB" w:rsidTr="00FD4A4A">
        <w:tc>
          <w:tcPr>
            <w:tcW w:w="333" w:type="dxa"/>
          </w:tcPr>
          <w:p w:rsidR="00C119DB" w:rsidRDefault="00C119DB" w:rsidP="00FD4A4A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649" w:type="dxa"/>
          </w:tcPr>
          <w:p w:rsidR="00C119DB" w:rsidRPr="007C29CD" w:rsidRDefault="00973E0F" w:rsidP="007C2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G. </w:t>
            </w:r>
            <w:proofErr w:type="spellStart"/>
            <w:r>
              <w:rPr>
                <w:lang w:val="en-US"/>
              </w:rPr>
              <w:t>Yaman</w:t>
            </w:r>
            <w:proofErr w:type="spellEnd"/>
            <w:r>
              <w:rPr>
                <w:lang w:val="en-US"/>
              </w:rPr>
              <w:t xml:space="preserve">, A. </w:t>
            </w:r>
            <w:proofErr w:type="spellStart"/>
            <w:r>
              <w:rPr>
                <w:lang w:val="en-US"/>
              </w:rPr>
              <w:t>Korkmaz</w:t>
            </w:r>
            <w:proofErr w:type="spellEnd"/>
            <w:r>
              <w:rPr>
                <w:lang w:val="en-US"/>
              </w:rPr>
              <w:t xml:space="preserve">, H. </w:t>
            </w:r>
            <w:proofErr w:type="spellStart"/>
            <w:r>
              <w:rPr>
                <w:lang w:val="en-US"/>
              </w:rPr>
              <w:t>Yuksel</w:t>
            </w:r>
            <w:proofErr w:type="spellEnd"/>
            <w:r>
              <w:rPr>
                <w:lang w:val="en-US"/>
              </w:rPr>
              <w:t xml:space="preserve">, R. </w:t>
            </w:r>
            <w:proofErr w:type="spellStart"/>
            <w:r>
              <w:rPr>
                <w:lang w:val="en-US"/>
              </w:rPr>
              <w:t>Solmaz</w:t>
            </w:r>
            <w:proofErr w:type="spellEnd"/>
            <w:r>
              <w:rPr>
                <w:lang w:val="en-US"/>
              </w:rPr>
              <w:t xml:space="preserve">, </w:t>
            </w:r>
            <w:r w:rsidRPr="000F3970">
              <w:rPr>
                <w:b/>
                <w:lang w:val="en-US"/>
              </w:rPr>
              <w:t xml:space="preserve">M. </w:t>
            </w:r>
            <w:proofErr w:type="spellStart"/>
            <w:r w:rsidRPr="000F3970">
              <w:rPr>
                <w:b/>
                <w:lang w:val="en-US"/>
              </w:rPr>
              <w:t>Kahraman</w:t>
            </w:r>
            <w:proofErr w:type="spellEnd"/>
            <w:r w:rsidRPr="000F3970">
              <w:rPr>
                <w:b/>
                <w:lang w:val="en-US"/>
              </w:rPr>
              <w:t xml:space="preserve">, </w:t>
            </w:r>
            <w:r>
              <w:rPr>
                <w:lang w:val="en-US"/>
              </w:rPr>
              <w:t>“</w:t>
            </w:r>
            <w:r w:rsidRPr="000F3970">
              <w:rPr>
                <w:lang w:val="en-US"/>
              </w:rPr>
              <w:t xml:space="preserve">Fabrication and Characterization of Alloy </w:t>
            </w:r>
            <w:proofErr w:type="spellStart"/>
            <w:r w:rsidRPr="000F3970">
              <w:rPr>
                <w:lang w:val="en-US"/>
              </w:rPr>
              <w:t>Nanodomes</w:t>
            </w:r>
            <w:proofErr w:type="spellEnd"/>
            <w:r>
              <w:rPr>
                <w:lang w:val="en-US"/>
              </w:rPr>
              <w:t xml:space="preserve">”, </w:t>
            </w:r>
            <w:r w:rsidRPr="00560334">
              <w:rPr>
                <w:lang w:val="en-US"/>
              </w:rPr>
              <w:t>The Pittsburgh Conference</w:t>
            </w:r>
            <w:r>
              <w:rPr>
                <w:lang w:val="en-US"/>
              </w:rPr>
              <w:t xml:space="preserve"> (Pittcon2017)</w:t>
            </w:r>
            <w:r w:rsidRPr="00560334">
              <w:rPr>
                <w:lang w:val="en-US"/>
              </w:rPr>
              <w:t xml:space="preserve">, </w:t>
            </w:r>
            <w:r w:rsidRPr="000F3970">
              <w:rPr>
                <w:lang w:val="en-US"/>
              </w:rPr>
              <w:t xml:space="preserve">Chicago, Illinois, USA, March 5-9, </w:t>
            </w:r>
            <w:r w:rsidRPr="000F3970">
              <w:rPr>
                <w:b/>
                <w:lang w:val="en-US"/>
              </w:rPr>
              <w:t>2017</w:t>
            </w:r>
            <w:r>
              <w:rPr>
                <w:b/>
                <w:lang w:val="en-US"/>
              </w:rPr>
              <w:t xml:space="preserve"> </w:t>
            </w:r>
            <w:r w:rsidRPr="000F3970">
              <w:rPr>
                <w:lang w:val="en-US"/>
              </w:rPr>
              <w:t>(Poster)</w:t>
            </w:r>
            <w:r>
              <w:rPr>
                <w:lang w:val="en-US"/>
              </w:rPr>
              <w:t>.</w:t>
            </w:r>
          </w:p>
        </w:tc>
      </w:tr>
      <w:tr w:rsidR="00C119DB" w:rsidTr="00FD4A4A">
        <w:tc>
          <w:tcPr>
            <w:tcW w:w="333" w:type="dxa"/>
          </w:tcPr>
          <w:p w:rsidR="00C119DB" w:rsidRDefault="00C119DB" w:rsidP="00FD4A4A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7649" w:type="dxa"/>
          </w:tcPr>
          <w:p w:rsidR="00C119DB" w:rsidRDefault="00973E0F" w:rsidP="007C2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360" w:lineRule="auto"/>
              <w:jc w:val="both"/>
            </w:pPr>
            <w:r>
              <w:rPr>
                <w:b/>
              </w:rPr>
              <w:t>M.</w:t>
            </w:r>
            <w:r w:rsidRPr="00A03779">
              <w:rPr>
                <w:b/>
              </w:rPr>
              <w:t xml:space="preserve"> Kahraman</w:t>
            </w:r>
            <w:r>
              <w:t xml:space="preserve">, O. </w:t>
            </w:r>
            <w:proofErr w:type="spellStart"/>
            <w:r>
              <w:t>Celik</w:t>
            </w:r>
            <w:proofErr w:type="spellEnd"/>
            <w:r>
              <w:t xml:space="preserve">, N. </w:t>
            </w:r>
            <w:proofErr w:type="spellStart"/>
            <w:r>
              <w:t>Erdogan</w:t>
            </w:r>
            <w:proofErr w:type="spellEnd"/>
            <w:r>
              <w:t xml:space="preserve">, I. H. </w:t>
            </w:r>
            <w:proofErr w:type="spellStart"/>
            <w:r>
              <w:t>Kilic</w:t>
            </w:r>
            <w:proofErr w:type="spellEnd"/>
            <w:r>
              <w:t xml:space="preserve">, D. </w:t>
            </w:r>
            <w:proofErr w:type="spellStart"/>
            <w:r>
              <w:t>Buyukbese</w:t>
            </w:r>
            <w:proofErr w:type="spellEnd"/>
            <w:r>
              <w:t>, G. Yaman, “</w:t>
            </w:r>
            <w:proofErr w:type="spellStart"/>
            <w:r>
              <w:t>Detection</w:t>
            </w:r>
            <w:proofErr w:type="spellEnd"/>
            <w:r>
              <w:t xml:space="preserve"> of </w:t>
            </w:r>
            <w:proofErr w:type="spellStart"/>
            <w:r>
              <w:t>Bacteria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SERS­Based</w:t>
            </w:r>
            <w:proofErr w:type="spellEnd"/>
            <w:r>
              <w:t xml:space="preserve"> </w:t>
            </w:r>
            <w:proofErr w:type="spellStart"/>
            <w:r>
              <w:t>Immunoassay</w:t>
            </w:r>
            <w:proofErr w:type="spellEnd"/>
            <w:r>
              <w:t xml:space="preserve">” SCIX2016, </w:t>
            </w:r>
            <w:proofErr w:type="spellStart"/>
            <w:r>
              <w:t>Minnneapolis</w:t>
            </w:r>
            <w:proofErr w:type="spellEnd"/>
            <w:r>
              <w:t xml:space="preserve">, MN, USA, </w:t>
            </w:r>
            <w:proofErr w:type="spellStart"/>
            <w:r>
              <w:t>September</w:t>
            </w:r>
            <w:proofErr w:type="spellEnd"/>
            <w:r>
              <w:t xml:space="preserve"> 18-23, </w:t>
            </w:r>
            <w:r w:rsidRPr="00CF23AA">
              <w:rPr>
                <w:b/>
              </w:rPr>
              <w:t>2016</w:t>
            </w:r>
            <w:r>
              <w:t xml:space="preserve"> </w:t>
            </w:r>
            <w:r w:rsidRPr="001666DC">
              <w:t>(Poster).</w:t>
            </w:r>
          </w:p>
        </w:tc>
      </w:tr>
      <w:tr w:rsidR="00C119DB" w:rsidTr="00FD4A4A">
        <w:tc>
          <w:tcPr>
            <w:tcW w:w="333" w:type="dxa"/>
          </w:tcPr>
          <w:p w:rsidR="00C119DB" w:rsidRDefault="00C119DB" w:rsidP="00FD4A4A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7649" w:type="dxa"/>
          </w:tcPr>
          <w:p w:rsidR="00C119DB" w:rsidRDefault="00973E0F" w:rsidP="007C2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360" w:lineRule="auto"/>
              <w:jc w:val="both"/>
            </w:pPr>
            <w:r>
              <w:t xml:space="preserve">T. </w:t>
            </w:r>
            <w:proofErr w:type="spellStart"/>
            <w:r>
              <w:t>Yigit</w:t>
            </w:r>
            <w:proofErr w:type="spellEnd"/>
            <w:r>
              <w:t xml:space="preserve">, E. </w:t>
            </w:r>
            <w:proofErr w:type="spellStart"/>
            <w:r>
              <w:t>Akdogan</w:t>
            </w:r>
            <w:proofErr w:type="spellEnd"/>
            <w:r>
              <w:t xml:space="preserve">, I. D. </w:t>
            </w:r>
            <w:proofErr w:type="spellStart"/>
            <w:r>
              <w:t>Karagoz</w:t>
            </w:r>
            <w:proofErr w:type="spellEnd"/>
            <w:r>
              <w:t xml:space="preserve">, </w:t>
            </w:r>
            <w:r>
              <w:rPr>
                <w:b/>
              </w:rPr>
              <w:t>M.</w:t>
            </w:r>
            <w:r w:rsidRPr="00A03779">
              <w:rPr>
                <w:b/>
              </w:rPr>
              <w:t xml:space="preserve"> Kahraman</w:t>
            </w:r>
            <w:r w:rsidRPr="00A03779">
              <w:t xml:space="preserve"> </w:t>
            </w:r>
            <w:r>
              <w:t>“</w:t>
            </w:r>
            <w:proofErr w:type="spellStart"/>
            <w:r>
              <w:t>Multiplex</w:t>
            </w:r>
            <w:proofErr w:type="spellEnd"/>
            <w:r>
              <w:t xml:space="preserve"> DNA Analysis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Surface­Enhanced</w:t>
            </w:r>
            <w:proofErr w:type="spellEnd"/>
            <w:r>
              <w:t xml:space="preserve"> Raman </w:t>
            </w:r>
            <w:proofErr w:type="spellStart"/>
            <w:r>
              <w:t>Scattering</w:t>
            </w:r>
            <w:proofErr w:type="spellEnd"/>
            <w:r>
              <w:t xml:space="preserve">” SCIX2016, </w:t>
            </w:r>
            <w:proofErr w:type="spellStart"/>
            <w:r>
              <w:t>Minnneapolis</w:t>
            </w:r>
            <w:proofErr w:type="spellEnd"/>
            <w:r>
              <w:t xml:space="preserve">, MN, USA, </w:t>
            </w:r>
            <w:proofErr w:type="spellStart"/>
            <w:r>
              <w:t>September</w:t>
            </w:r>
            <w:proofErr w:type="spellEnd"/>
            <w:r>
              <w:t xml:space="preserve"> 18-23, </w:t>
            </w:r>
            <w:r w:rsidRPr="00CF23AA">
              <w:rPr>
                <w:b/>
              </w:rPr>
              <w:t>2016</w:t>
            </w:r>
            <w:r>
              <w:t xml:space="preserve"> </w:t>
            </w:r>
            <w:r w:rsidRPr="001666DC">
              <w:t>(Poster).</w:t>
            </w:r>
          </w:p>
        </w:tc>
      </w:tr>
      <w:tr w:rsidR="00C119DB" w:rsidTr="00FD4A4A">
        <w:tc>
          <w:tcPr>
            <w:tcW w:w="333" w:type="dxa"/>
          </w:tcPr>
          <w:p w:rsidR="00C119DB" w:rsidRDefault="00C119DB" w:rsidP="00FD4A4A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7649" w:type="dxa"/>
          </w:tcPr>
          <w:p w:rsidR="00C119DB" w:rsidRDefault="00973E0F" w:rsidP="007C2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360" w:lineRule="auto"/>
              <w:jc w:val="both"/>
            </w:pPr>
            <w:r>
              <w:t xml:space="preserve">A. </w:t>
            </w:r>
            <w:proofErr w:type="gramStart"/>
            <w:r>
              <w:t>Korkmaz  ,</w:t>
            </w:r>
            <w:proofErr w:type="gramEnd"/>
            <w:r>
              <w:t xml:space="preserve"> H. </w:t>
            </w:r>
            <w:proofErr w:type="spellStart"/>
            <w:r>
              <w:t>Yuksel</w:t>
            </w:r>
            <w:proofErr w:type="spellEnd"/>
            <w:r>
              <w:t xml:space="preserve">, R. Solmaz, A. </w:t>
            </w:r>
            <w:proofErr w:type="spellStart"/>
            <w:r>
              <w:t>Gürkan</w:t>
            </w:r>
            <w:proofErr w:type="spellEnd"/>
            <w:r w:rsidRPr="00A03779">
              <w:t xml:space="preserve">, </w:t>
            </w:r>
            <w:r>
              <w:rPr>
                <w:b/>
              </w:rPr>
              <w:t>M.</w:t>
            </w:r>
            <w:r w:rsidRPr="00A03779">
              <w:rPr>
                <w:b/>
              </w:rPr>
              <w:t xml:space="preserve"> Kahraman,</w:t>
            </w:r>
            <w:r>
              <w:t xml:space="preserve"> “</w:t>
            </w:r>
            <w:proofErr w:type="spellStart"/>
            <w:r w:rsidRPr="00A03779">
              <w:t>Label­Free</w:t>
            </w:r>
            <w:proofErr w:type="spellEnd"/>
            <w:r w:rsidRPr="00A03779">
              <w:t xml:space="preserve"> Protein </w:t>
            </w:r>
            <w:proofErr w:type="spellStart"/>
            <w:r w:rsidRPr="00A03779">
              <w:t>Detection</w:t>
            </w:r>
            <w:proofErr w:type="spellEnd"/>
            <w:r w:rsidRPr="00A03779">
              <w:t xml:space="preserve"> on Silver </w:t>
            </w:r>
            <w:proofErr w:type="spellStart"/>
            <w:r w:rsidRPr="00A03779">
              <w:t>Nanodomes</w:t>
            </w:r>
            <w:proofErr w:type="spellEnd"/>
            <w:r w:rsidRPr="00A03779">
              <w:t xml:space="preserve"> </w:t>
            </w:r>
            <w:proofErr w:type="spellStart"/>
            <w:r w:rsidRPr="00A03779">
              <w:t>using</w:t>
            </w:r>
            <w:proofErr w:type="spellEnd"/>
            <w:r w:rsidRPr="00A03779">
              <w:t xml:space="preserve"> </w:t>
            </w:r>
            <w:proofErr w:type="spellStart"/>
            <w:r w:rsidRPr="00A03779">
              <w:t>Surface­enhanced</w:t>
            </w:r>
            <w:proofErr w:type="spellEnd"/>
            <w:r w:rsidRPr="00A03779">
              <w:t xml:space="preserve"> Raman </w:t>
            </w:r>
            <w:proofErr w:type="spellStart"/>
            <w:r w:rsidRPr="00A03779">
              <w:t>Scattering</w:t>
            </w:r>
            <w:proofErr w:type="spellEnd"/>
            <w:r>
              <w:t xml:space="preserve">” SCIX2016, </w:t>
            </w:r>
            <w:proofErr w:type="spellStart"/>
            <w:r>
              <w:t>Minnneapolis</w:t>
            </w:r>
            <w:proofErr w:type="spellEnd"/>
            <w:r>
              <w:t xml:space="preserve">, MN, USA, </w:t>
            </w:r>
            <w:proofErr w:type="spellStart"/>
            <w:r>
              <w:t>September</w:t>
            </w:r>
            <w:proofErr w:type="spellEnd"/>
            <w:r>
              <w:t xml:space="preserve"> 18-23, </w:t>
            </w:r>
            <w:r w:rsidRPr="00CF23AA">
              <w:rPr>
                <w:b/>
              </w:rPr>
              <w:t>2016</w:t>
            </w:r>
            <w:r>
              <w:t xml:space="preserve"> </w:t>
            </w:r>
            <w:r w:rsidRPr="001666DC">
              <w:t>(Poster).</w:t>
            </w:r>
          </w:p>
        </w:tc>
      </w:tr>
      <w:tr w:rsidR="00C119DB" w:rsidTr="00FD4A4A">
        <w:tc>
          <w:tcPr>
            <w:tcW w:w="333" w:type="dxa"/>
          </w:tcPr>
          <w:p w:rsidR="00C119DB" w:rsidRDefault="00C119DB" w:rsidP="00FD4A4A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7649" w:type="dxa"/>
          </w:tcPr>
          <w:p w:rsidR="00C119DB" w:rsidRDefault="00973E0F" w:rsidP="007C2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360" w:lineRule="auto"/>
              <w:jc w:val="both"/>
            </w:pPr>
            <w:r w:rsidRPr="00A03779">
              <w:t>Y. Yılmaz,</w:t>
            </w:r>
            <w:r w:rsidRPr="00560334">
              <w:t xml:space="preserve"> A. Korkmaz, </w:t>
            </w:r>
            <w:r w:rsidRPr="00560334">
              <w:rPr>
                <w:b/>
              </w:rPr>
              <w:t>M. Kahraman,</w:t>
            </w:r>
            <w:r>
              <w:t xml:space="preserve"> </w:t>
            </w:r>
            <w:proofErr w:type="spellStart"/>
            <w:r w:rsidRPr="001B3DB0">
              <w:t>Photodegradation</w:t>
            </w:r>
            <w:proofErr w:type="spellEnd"/>
            <w:r w:rsidRPr="001B3DB0">
              <w:t xml:space="preserve"> of </w:t>
            </w:r>
            <w:proofErr w:type="spellStart"/>
            <w:r w:rsidRPr="001B3DB0">
              <w:t>organic</w:t>
            </w:r>
            <w:proofErr w:type="spellEnd"/>
            <w:r w:rsidRPr="001B3DB0">
              <w:t xml:space="preserve"> </w:t>
            </w:r>
            <w:proofErr w:type="spellStart"/>
            <w:r w:rsidRPr="001B3DB0">
              <w:t>pollutants</w:t>
            </w:r>
            <w:proofErr w:type="spellEnd"/>
            <w:r w:rsidRPr="001B3DB0">
              <w:t xml:space="preserve"> </w:t>
            </w:r>
            <w:proofErr w:type="spellStart"/>
            <w:r w:rsidRPr="001B3DB0">
              <w:t>by</w:t>
            </w:r>
            <w:proofErr w:type="spellEnd"/>
            <w:r w:rsidRPr="001B3DB0">
              <w:t xml:space="preserve"> </w:t>
            </w:r>
            <w:proofErr w:type="spellStart"/>
            <w:r w:rsidRPr="001B3DB0">
              <w:t>using</w:t>
            </w:r>
            <w:proofErr w:type="spellEnd"/>
            <w:r w:rsidRPr="001B3DB0">
              <w:t xml:space="preserve"> </w:t>
            </w:r>
            <w:proofErr w:type="spellStart"/>
            <w:r w:rsidRPr="001B3DB0">
              <w:t>novel</w:t>
            </w:r>
            <w:proofErr w:type="spellEnd"/>
            <w:r w:rsidRPr="001B3DB0">
              <w:t xml:space="preserve"> </w:t>
            </w:r>
            <w:proofErr w:type="spellStart"/>
            <w:r w:rsidRPr="001B3DB0">
              <w:t>heterogeneous</w:t>
            </w:r>
            <w:proofErr w:type="spellEnd"/>
            <w:r w:rsidRPr="001B3DB0">
              <w:t xml:space="preserve"> </w:t>
            </w:r>
            <w:proofErr w:type="spellStart"/>
            <w:r w:rsidRPr="001B3DB0">
              <w:t>photocatalysis</w:t>
            </w:r>
            <w:proofErr w:type="spellEnd"/>
            <w:r w:rsidRPr="001B3DB0">
              <w:t xml:space="preserve">". International </w:t>
            </w:r>
            <w:proofErr w:type="spellStart"/>
            <w:r w:rsidRPr="001B3DB0">
              <w:t>Congress</w:t>
            </w:r>
            <w:proofErr w:type="spellEnd"/>
            <w:r w:rsidRPr="001B3DB0">
              <w:t xml:space="preserve"> on </w:t>
            </w:r>
            <w:proofErr w:type="spellStart"/>
            <w:r w:rsidRPr="001B3DB0">
              <w:t>Fundamental</w:t>
            </w:r>
            <w:proofErr w:type="spellEnd"/>
            <w:r w:rsidRPr="001B3DB0">
              <w:t xml:space="preserve"> </w:t>
            </w:r>
            <w:proofErr w:type="spellStart"/>
            <w:r w:rsidRPr="001B3DB0">
              <w:t>and</w:t>
            </w:r>
            <w:proofErr w:type="spellEnd"/>
            <w:r w:rsidRPr="001B3DB0">
              <w:t xml:space="preserve"> </w:t>
            </w:r>
            <w:proofErr w:type="spellStart"/>
            <w:r w:rsidRPr="001B3DB0">
              <w:t>Applied</w:t>
            </w:r>
            <w:proofErr w:type="spellEnd"/>
            <w:r w:rsidRPr="001B3DB0">
              <w:t xml:space="preserve"> </w:t>
            </w:r>
            <w:proofErr w:type="spellStart"/>
            <w:r w:rsidRPr="001B3DB0">
              <w:t>Sciences</w:t>
            </w:r>
            <w:proofErr w:type="spellEnd"/>
            <w:r>
              <w:t xml:space="preserve"> (</w:t>
            </w:r>
            <w:r w:rsidRPr="001B3DB0">
              <w:t>ICFAS 2</w:t>
            </w:r>
            <w:r>
              <w:t xml:space="preserve">016), İstanbul, </w:t>
            </w:r>
            <w:proofErr w:type="spellStart"/>
            <w:r>
              <w:t>Turkey</w:t>
            </w:r>
            <w:proofErr w:type="spellEnd"/>
            <w:r>
              <w:t xml:space="preserve">, 22-26 </w:t>
            </w:r>
            <w:proofErr w:type="spellStart"/>
            <w:r>
              <w:t>August</w:t>
            </w:r>
            <w:proofErr w:type="spellEnd"/>
            <w:r>
              <w:t xml:space="preserve"> </w:t>
            </w:r>
            <w:r w:rsidRPr="00EC6AC7">
              <w:rPr>
                <w:b/>
              </w:rPr>
              <w:t xml:space="preserve">2016 </w:t>
            </w:r>
            <w:r w:rsidRPr="001666DC">
              <w:t>(Sözlü).</w:t>
            </w:r>
          </w:p>
        </w:tc>
      </w:tr>
      <w:tr w:rsidR="00C119DB" w:rsidTr="00FD4A4A">
        <w:tc>
          <w:tcPr>
            <w:tcW w:w="333" w:type="dxa"/>
          </w:tcPr>
          <w:p w:rsidR="00C119DB" w:rsidRDefault="00C119DB" w:rsidP="00FD4A4A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7649" w:type="dxa"/>
          </w:tcPr>
          <w:p w:rsidR="00C119DB" w:rsidRDefault="00973E0F" w:rsidP="007C2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360" w:lineRule="auto"/>
              <w:jc w:val="both"/>
            </w:pPr>
            <w:r>
              <w:rPr>
                <w:b/>
              </w:rPr>
              <w:t>M. Kahraman</w:t>
            </w:r>
            <w:r w:rsidRPr="00A03779">
              <w:rPr>
                <w:b/>
              </w:rPr>
              <w:t>,</w:t>
            </w:r>
            <w:r>
              <w:t xml:space="preserve"> A. Korkmaz, H. </w:t>
            </w:r>
            <w:proofErr w:type="spellStart"/>
            <w:r>
              <w:t>Yuksel</w:t>
            </w:r>
            <w:proofErr w:type="spellEnd"/>
            <w:r>
              <w:t xml:space="preserve">, R. Solmaz, H. </w:t>
            </w:r>
            <w:proofErr w:type="spellStart"/>
            <w:r>
              <w:t>Caglayan</w:t>
            </w:r>
            <w:proofErr w:type="spellEnd"/>
            <w:r>
              <w:t>, “</w:t>
            </w:r>
            <w:proofErr w:type="spellStart"/>
            <w:r w:rsidRPr="00A03779">
              <w:t>Tunable</w:t>
            </w:r>
            <w:proofErr w:type="spellEnd"/>
            <w:r w:rsidRPr="00A03779">
              <w:t xml:space="preserve"> Plasmonic </w:t>
            </w:r>
            <w:proofErr w:type="spellStart"/>
            <w:r w:rsidRPr="00A03779">
              <w:t>Nanodomes</w:t>
            </w:r>
            <w:proofErr w:type="spellEnd"/>
            <w:r>
              <w:t>” XX</w:t>
            </w:r>
            <w:r w:rsidRPr="00560334">
              <w:t xml:space="preserve">V </w:t>
            </w:r>
            <w:r w:rsidRPr="00560334">
              <w:rPr>
                <w:lang w:val="en-US"/>
              </w:rPr>
              <w:t>International</w:t>
            </w:r>
            <w:r w:rsidRPr="00560334">
              <w:t xml:space="preserve"> </w:t>
            </w:r>
            <w:r w:rsidRPr="00560334">
              <w:rPr>
                <w:lang w:val="en-US"/>
              </w:rPr>
              <w:t>Conference</w:t>
            </w:r>
            <w:r w:rsidRPr="00560334">
              <w:t xml:space="preserve"> on Raman </w:t>
            </w:r>
            <w:r w:rsidRPr="00560334">
              <w:rPr>
                <w:lang w:val="en-US"/>
              </w:rPr>
              <w:t>Spectroscopy</w:t>
            </w:r>
            <w:r>
              <w:t xml:space="preserve"> (ICORS2016</w:t>
            </w:r>
            <w:r w:rsidRPr="00560334">
              <w:t>),</w:t>
            </w:r>
            <w:r>
              <w:t xml:space="preserve"> </w:t>
            </w:r>
            <w:proofErr w:type="spellStart"/>
            <w:r>
              <w:t>Fortaleza</w:t>
            </w:r>
            <w:proofErr w:type="spellEnd"/>
            <w:r>
              <w:t xml:space="preserve">, </w:t>
            </w:r>
            <w:proofErr w:type="spellStart"/>
            <w:r>
              <w:t>Brazil</w:t>
            </w:r>
            <w:proofErr w:type="spellEnd"/>
            <w:r>
              <w:t xml:space="preserve">, </w:t>
            </w:r>
            <w:proofErr w:type="spellStart"/>
            <w:r>
              <w:t>August</w:t>
            </w:r>
            <w:proofErr w:type="spellEnd"/>
            <w:r>
              <w:t xml:space="preserve"> 14-19 </w:t>
            </w:r>
            <w:r w:rsidRPr="00CF23AA">
              <w:rPr>
                <w:b/>
              </w:rPr>
              <w:t>2016</w:t>
            </w:r>
            <w:r>
              <w:t xml:space="preserve"> </w:t>
            </w:r>
            <w:r w:rsidRPr="001666DC">
              <w:t>(Poster).</w:t>
            </w:r>
          </w:p>
        </w:tc>
      </w:tr>
      <w:tr w:rsidR="00C119DB" w:rsidTr="00FD4A4A">
        <w:tc>
          <w:tcPr>
            <w:tcW w:w="333" w:type="dxa"/>
          </w:tcPr>
          <w:p w:rsidR="00C119DB" w:rsidRDefault="00C119DB" w:rsidP="00FD4A4A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7649" w:type="dxa"/>
          </w:tcPr>
          <w:p w:rsidR="00C119DB" w:rsidRDefault="00973E0F" w:rsidP="007C2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360" w:lineRule="auto"/>
              <w:jc w:val="both"/>
            </w:pPr>
            <w:r>
              <w:t>A. Korkmaz, H.</w:t>
            </w:r>
            <w:r w:rsidRPr="00C224F5">
              <w:t xml:space="preserve"> </w:t>
            </w:r>
            <w:proofErr w:type="spellStart"/>
            <w:r>
              <w:t>Yuksel</w:t>
            </w:r>
            <w:proofErr w:type="spellEnd"/>
            <w:r>
              <w:t xml:space="preserve">, R. Solmaz, </w:t>
            </w:r>
            <w:r>
              <w:rPr>
                <w:b/>
              </w:rPr>
              <w:t>M.</w:t>
            </w:r>
            <w:r w:rsidRPr="00A03779">
              <w:rPr>
                <w:b/>
              </w:rPr>
              <w:t xml:space="preserve"> K</w:t>
            </w:r>
            <w:r>
              <w:rPr>
                <w:b/>
              </w:rPr>
              <w:t>ahraman</w:t>
            </w:r>
            <w:r>
              <w:t>, “</w:t>
            </w:r>
            <w:proofErr w:type="spellStart"/>
            <w:r w:rsidRPr="00A62367">
              <w:t>Surface-Enhanced</w:t>
            </w:r>
            <w:proofErr w:type="spellEnd"/>
            <w:r w:rsidRPr="00A62367">
              <w:t xml:space="preserve"> Raman </w:t>
            </w:r>
            <w:proofErr w:type="spellStart"/>
            <w:r w:rsidRPr="00A62367">
              <w:t>Scattering</w:t>
            </w:r>
            <w:proofErr w:type="spellEnd"/>
            <w:r w:rsidRPr="00A62367">
              <w:t xml:space="preserve"> on </w:t>
            </w:r>
            <w:proofErr w:type="spellStart"/>
            <w:r w:rsidRPr="00A62367">
              <w:t>Au-Ag</w:t>
            </w:r>
            <w:proofErr w:type="spellEnd"/>
            <w:r w:rsidRPr="00A62367">
              <w:t xml:space="preserve"> </w:t>
            </w:r>
            <w:proofErr w:type="spellStart"/>
            <w:r w:rsidRPr="00A62367">
              <w:t>Alloy</w:t>
            </w:r>
            <w:proofErr w:type="spellEnd"/>
            <w:r w:rsidRPr="00A62367">
              <w:t xml:space="preserve"> </w:t>
            </w:r>
            <w:proofErr w:type="spellStart"/>
            <w:r w:rsidRPr="00A62367">
              <w:t>Nanodomes</w:t>
            </w:r>
            <w:proofErr w:type="spellEnd"/>
            <w:r>
              <w:t>” XX</w:t>
            </w:r>
            <w:r w:rsidRPr="00560334">
              <w:t xml:space="preserve">V </w:t>
            </w:r>
            <w:r w:rsidRPr="00560334">
              <w:rPr>
                <w:lang w:val="en-US"/>
              </w:rPr>
              <w:t>International</w:t>
            </w:r>
            <w:r w:rsidRPr="00560334">
              <w:t xml:space="preserve"> </w:t>
            </w:r>
            <w:r w:rsidRPr="00560334">
              <w:rPr>
                <w:lang w:val="en-US"/>
              </w:rPr>
              <w:t>Conference</w:t>
            </w:r>
            <w:r w:rsidRPr="00560334">
              <w:t xml:space="preserve"> on Raman </w:t>
            </w:r>
            <w:r w:rsidRPr="00560334">
              <w:rPr>
                <w:lang w:val="en-US"/>
              </w:rPr>
              <w:t>Spectroscopy</w:t>
            </w:r>
            <w:r>
              <w:t xml:space="preserve"> (ICORS2016</w:t>
            </w:r>
            <w:r w:rsidRPr="00560334">
              <w:t>),</w:t>
            </w:r>
            <w:r>
              <w:t xml:space="preserve"> </w:t>
            </w:r>
            <w:proofErr w:type="spellStart"/>
            <w:r>
              <w:t>Fortaleza</w:t>
            </w:r>
            <w:proofErr w:type="spellEnd"/>
            <w:r>
              <w:t xml:space="preserve">, </w:t>
            </w:r>
            <w:proofErr w:type="spellStart"/>
            <w:r>
              <w:t>Brazil</w:t>
            </w:r>
            <w:proofErr w:type="spellEnd"/>
            <w:r>
              <w:t xml:space="preserve">, </w:t>
            </w:r>
            <w:proofErr w:type="spellStart"/>
            <w:r>
              <w:t>August</w:t>
            </w:r>
            <w:proofErr w:type="spellEnd"/>
            <w:r>
              <w:t xml:space="preserve"> 14-19, </w:t>
            </w:r>
            <w:r w:rsidRPr="00CF23AA">
              <w:rPr>
                <w:b/>
              </w:rPr>
              <w:t xml:space="preserve">2016 </w:t>
            </w:r>
            <w:r w:rsidRPr="001666DC">
              <w:t>(Poster).</w:t>
            </w:r>
            <w:r>
              <w:t xml:space="preserve"> </w:t>
            </w:r>
          </w:p>
        </w:tc>
      </w:tr>
      <w:tr w:rsidR="00C119DB" w:rsidTr="00FD4A4A">
        <w:tc>
          <w:tcPr>
            <w:tcW w:w="333" w:type="dxa"/>
          </w:tcPr>
          <w:p w:rsidR="00C119DB" w:rsidRDefault="00C119DB" w:rsidP="00FD4A4A">
            <w:pPr>
              <w:pStyle w:val="ListParagraph"/>
              <w:ind w:left="0"/>
            </w:pPr>
            <w:r>
              <w:lastRenderedPageBreak/>
              <w:t>16</w:t>
            </w:r>
          </w:p>
        </w:tc>
        <w:tc>
          <w:tcPr>
            <w:tcW w:w="7649" w:type="dxa"/>
          </w:tcPr>
          <w:p w:rsidR="00C119DB" w:rsidRDefault="00973E0F" w:rsidP="007C2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360" w:lineRule="auto"/>
              <w:jc w:val="both"/>
            </w:pPr>
            <w:r>
              <w:t xml:space="preserve">A. Korkmaz, H. </w:t>
            </w:r>
            <w:proofErr w:type="spellStart"/>
            <w:r>
              <w:t>Yuksel</w:t>
            </w:r>
            <w:proofErr w:type="spellEnd"/>
            <w:r>
              <w:t xml:space="preserve">, R. </w:t>
            </w:r>
            <w:proofErr w:type="gramStart"/>
            <w:r>
              <w:t>Solmaz,  H.</w:t>
            </w:r>
            <w:proofErr w:type="gramEnd"/>
            <w:r w:rsidRPr="001B3DB0">
              <w:t xml:space="preserve"> </w:t>
            </w:r>
            <w:proofErr w:type="spellStart"/>
            <w:r w:rsidRPr="001B3DB0">
              <w:t>C</w:t>
            </w:r>
            <w:r>
              <w:t>aglayan</w:t>
            </w:r>
            <w:proofErr w:type="spellEnd"/>
            <w:r>
              <w:t xml:space="preserve">, </w:t>
            </w:r>
            <w:r>
              <w:rPr>
                <w:b/>
              </w:rPr>
              <w:t>M.</w:t>
            </w:r>
            <w:r w:rsidRPr="001B3DB0">
              <w:rPr>
                <w:b/>
              </w:rPr>
              <w:t xml:space="preserve"> Kahraman,</w:t>
            </w:r>
            <w:r>
              <w:t xml:space="preserve"> “</w:t>
            </w:r>
            <w:proofErr w:type="spellStart"/>
            <w:r w:rsidRPr="001B3DB0">
              <w:t>Fabrication</w:t>
            </w:r>
            <w:proofErr w:type="spellEnd"/>
            <w:r w:rsidRPr="001B3DB0">
              <w:t xml:space="preserve"> </w:t>
            </w:r>
            <w:proofErr w:type="spellStart"/>
            <w:r w:rsidRPr="001B3DB0">
              <w:t>and</w:t>
            </w:r>
            <w:proofErr w:type="spellEnd"/>
            <w:r w:rsidRPr="001B3DB0">
              <w:t xml:space="preserve"> </w:t>
            </w:r>
            <w:proofErr w:type="spellStart"/>
            <w:r w:rsidRPr="001B3DB0">
              <w:t>Characterization</w:t>
            </w:r>
            <w:proofErr w:type="spellEnd"/>
            <w:r w:rsidRPr="001B3DB0">
              <w:t xml:space="preserve"> of </w:t>
            </w:r>
            <w:proofErr w:type="spellStart"/>
            <w:r w:rsidRPr="001B3DB0">
              <w:t>Tunable</w:t>
            </w:r>
            <w:proofErr w:type="spellEnd"/>
            <w:r w:rsidRPr="001B3DB0">
              <w:t xml:space="preserve"> Plasmonic Gold </w:t>
            </w:r>
            <w:proofErr w:type="spellStart"/>
            <w:r w:rsidRPr="001B3DB0">
              <w:t>Nanodomes</w:t>
            </w:r>
            <w:proofErr w:type="spellEnd"/>
            <w:r>
              <w:t xml:space="preserve">” </w:t>
            </w:r>
            <w:r w:rsidRPr="001B3DB0">
              <w:t xml:space="preserve">12th International </w:t>
            </w:r>
            <w:proofErr w:type="spellStart"/>
            <w:r w:rsidRPr="001B3DB0">
              <w:t>Nanoscience</w:t>
            </w:r>
            <w:proofErr w:type="spellEnd"/>
            <w:r w:rsidRPr="001B3DB0">
              <w:t xml:space="preserve"> </w:t>
            </w:r>
            <w:proofErr w:type="spellStart"/>
            <w:r w:rsidRPr="001B3DB0">
              <w:t>and</w:t>
            </w:r>
            <w:proofErr w:type="spellEnd"/>
            <w:r w:rsidRPr="001B3DB0">
              <w:t xml:space="preserve"> </w:t>
            </w:r>
            <w:proofErr w:type="spellStart"/>
            <w:r w:rsidRPr="001B3DB0">
              <w:t>Nanotechnology</w:t>
            </w:r>
            <w:proofErr w:type="spellEnd"/>
            <w:r w:rsidRPr="001B3DB0">
              <w:t xml:space="preserve"> Conference</w:t>
            </w:r>
            <w:r>
              <w:t xml:space="preserve"> (NANOTR12), Kocaeli, </w:t>
            </w:r>
            <w:proofErr w:type="spellStart"/>
            <w:r>
              <w:t>Turkey</w:t>
            </w:r>
            <w:proofErr w:type="spellEnd"/>
            <w:r>
              <w:t xml:space="preserve">, </w:t>
            </w:r>
            <w:proofErr w:type="spellStart"/>
            <w:r>
              <w:t>June</w:t>
            </w:r>
            <w:proofErr w:type="spellEnd"/>
            <w:r>
              <w:t xml:space="preserve"> 03-05, </w:t>
            </w:r>
            <w:r>
              <w:rPr>
                <w:b/>
              </w:rPr>
              <w:t xml:space="preserve">2016 </w:t>
            </w:r>
            <w:r w:rsidRPr="001666DC">
              <w:t>(Poster).</w:t>
            </w:r>
          </w:p>
        </w:tc>
      </w:tr>
      <w:tr w:rsidR="00C119DB" w:rsidTr="00FD4A4A">
        <w:tc>
          <w:tcPr>
            <w:tcW w:w="333" w:type="dxa"/>
          </w:tcPr>
          <w:p w:rsidR="00C119DB" w:rsidRDefault="00C119DB" w:rsidP="00FD4A4A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7649" w:type="dxa"/>
          </w:tcPr>
          <w:p w:rsidR="00C119DB" w:rsidRDefault="00973E0F" w:rsidP="007C2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360" w:lineRule="auto"/>
              <w:jc w:val="both"/>
            </w:pPr>
            <w:r>
              <w:rPr>
                <w:b/>
              </w:rPr>
              <w:t>M.</w:t>
            </w:r>
            <w:r w:rsidRPr="001B3DB0">
              <w:rPr>
                <w:b/>
              </w:rPr>
              <w:t xml:space="preserve"> </w:t>
            </w:r>
            <w:proofErr w:type="gramStart"/>
            <w:r w:rsidRPr="001B3DB0">
              <w:rPr>
                <w:b/>
              </w:rPr>
              <w:t>Kahraman,</w:t>
            </w:r>
            <w:r>
              <w:t xml:space="preserve">  A.</w:t>
            </w:r>
            <w:proofErr w:type="gramEnd"/>
            <w:r>
              <w:t xml:space="preserve"> </w:t>
            </w:r>
            <w:proofErr w:type="spellStart"/>
            <w:r>
              <w:t>Ozbay</w:t>
            </w:r>
            <w:proofErr w:type="spellEnd"/>
            <w:r>
              <w:t xml:space="preserve">, H. </w:t>
            </w:r>
            <w:proofErr w:type="spellStart"/>
            <w:r>
              <w:t>Yuksel</w:t>
            </w:r>
            <w:proofErr w:type="spellEnd"/>
            <w:r>
              <w:t xml:space="preserve">, R. Solmaz, S. </w:t>
            </w:r>
            <w:proofErr w:type="spellStart"/>
            <w:r>
              <w:t>Wachsmann-Hogiu</w:t>
            </w:r>
            <w:proofErr w:type="spellEnd"/>
            <w:r>
              <w:t>, H.</w:t>
            </w:r>
            <w:r w:rsidRPr="001B3DB0">
              <w:t xml:space="preserve"> </w:t>
            </w:r>
            <w:proofErr w:type="spellStart"/>
            <w:r w:rsidRPr="001B3DB0">
              <w:t>Caglayan</w:t>
            </w:r>
            <w:proofErr w:type="spellEnd"/>
            <w:r>
              <w:t>, “</w:t>
            </w:r>
            <w:proofErr w:type="spellStart"/>
            <w:r w:rsidRPr="001B3DB0">
              <w:t>Surface-enhanced</w:t>
            </w:r>
            <w:proofErr w:type="spellEnd"/>
            <w:r w:rsidRPr="001B3DB0">
              <w:t xml:space="preserve"> Raman </w:t>
            </w:r>
            <w:proofErr w:type="spellStart"/>
            <w:r w:rsidRPr="001B3DB0">
              <w:t>Scattering</w:t>
            </w:r>
            <w:proofErr w:type="spellEnd"/>
            <w:r w:rsidRPr="001B3DB0">
              <w:t xml:space="preserve"> on </w:t>
            </w:r>
            <w:proofErr w:type="spellStart"/>
            <w:r w:rsidRPr="001B3DB0">
              <w:t>Tunable</w:t>
            </w:r>
            <w:proofErr w:type="spellEnd"/>
            <w:r w:rsidRPr="001B3DB0">
              <w:t xml:space="preserve"> Plasmonic 3D </w:t>
            </w:r>
            <w:proofErr w:type="spellStart"/>
            <w:r w:rsidRPr="001B3DB0">
              <w:t>Nanostructures</w:t>
            </w:r>
            <w:proofErr w:type="spellEnd"/>
            <w:r>
              <w:t xml:space="preserve">” </w:t>
            </w:r>
            <w:r w:rsidRPr="001B3DB0">
              <w:t xml:space="preserve">12th International </w:t>
            </w:r>
            <w:proofErr w:type="spellStart"/>
            <w:r w:rsidRPr="001B3DB0">
              <w:t>Nanoscience</w:t>
            </w:r>
            <w:proofErr w:type="spellEnd"/>
            <w:r w:rsidRPr="001B3DB0">
              <w:t xml:space="preserve"> </w:t>
            </w:r>
            <w:proofErr w:type="spellStart"/>
            <w:r w:rsidRPr="001B3DB0">
              <w:t>and</w:t>
            </w:r>
            <w:proofErr w:type="spellEnd"/>
            <w:r w:rsidRPr="001B3DB0">
              <w:t xml:space="preserve"> </w:t>
            </w:r>
            <w:proofErr w:type="spellStart"/>
            <w:r w:rsidRPr="001B3DB0">
              <w:t>Nanotechnology</w:t>
            </w:r>
            <w:proofErr w:type="spellEnd"/>
            <w:r w:rsidRPr="001B3DB0">
              <w:t xml:space="preserve"> Conference</w:t>
            </w:r>
            <w:r>
              <w:t xml:space="preserve"> (NANOTR12), Kocaeli, </w:t>
            </w:r>
            <w:proofErr w:type="spellStart"/>
            <w:r>
              <w:t>Turkey</w:t>
            </w:r>
            <w:proofErr w:type="spellEnd"/>
            <w:r>
              <w:t xml:space="preserve">, </w:t>
            </w:r>
            <w:proofErr w:type="spellStart"/>
            <w:r>
              <w:t>June</w:t>
            </w:r>
            <w:proofErr w:type="spellEnd"/>
            <w:r>
              <w:t xml:space="preserve"> 03-05, </w:t>
            </w:r>
            <w:r>
              <w:rPr>
                <w:b/>
              </w:rPr>
              <w:t>2016 (Davetli Konuşmacı</w:t>
            </w:r>
            <w:r w:rsidRPr="001B3DB0">
              <w:rPr>
                <w:b/>
              </w:rPr>
              <w:t>)</w:t>
            </w:r>
            <w:r>
              <w:rPr>
                <w:b/>
              </w:rPr>
              <w:t>.</w:t>
            </w:r>
          </w:p>
        </w:tc>
      </w:tr>
      <w:tr w:rsidR="00C119DB" w:rsidTr="00FD4A4A">
        <w:tc>
          <w:tcPr>
            <w:tcW w:w="333" w:type="dxa"/>
          </w:tcPr>
          <w:p w:rsidR="00C119DB" w:rsidRDefault="00C119DB" w:rsidP="00FD4A4A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7649" w:type="dxa"/>
          </w:tcPr>
          <w:p w:rsidR="00C119DB" w:rsidRDefault="00973E0F" w:rsidP="007C2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360" w:lineRule="auto"/>
              <w:jc w:val="both"/>
            </w:pPr>
            <w:r>
              <w:t xml:space="preserve">T. </w:t>
            </w:r>
            <w:proofErr w:type="spellStart"/>
            <w:r>
              <w:t>Yigit</w:t>
            </w:r>
            <w:proofErr w:type="spellEnd"/>
            <w:r>
              <w:t xml:space="preserve">, E. </w:t>
            </w:r>
            <w:proofErr w:type="spellStart"/>
            <w:r>
              <w:t>Akdogan</w:t>
            </w:r>
            <w:proofErr w:type="spellEnd"/>
            <w:r>
              <w:t xml:space="preserve">, I. D. </w:t>
            </w:r>
            <w:proofErr w:type="spellStart"/>
            <w:r>
              <w:t>Karagoz</w:t>
            </w:r>
            <w:proofErr w:type="spellEnd"/>
            <w:r>
              <w:t xml:space="preserve">, </w:t>
            </w:r>
            <w:r>
              <w:rPr>
                <w:b/>
              </w:rPr>
              <w:t>M. Kahraman</w:t>
            </w:r>
            <w:r w:rsidRPr="001B3DB0">
              <w:rPr>
                <w:b/>
              </w:rPr>
              <w:t>,</w:t>
            </w:r>
            <w:r>
              <w:t xml:space="preserve"> “</w:t>
            </w:r>
            <w:proofErr w:type="spellStart"/>
            <w:r w:rsidRPr="001B3DB0">
              <w:t>Nano-stress</w:t>
            </w:r>
            <w:proofErr w:type="spellEnd"/>
            <w:r w:rsidRPr="001B3DB0">
              <w:t xml:space="preserve"> Sensor </w:t>
            </w:r>
            <w:proofErr w:type="spellStart"/>
            <w:r w:rsidRPr="001B3DB0">
              <w:t>Based</w:t>
            </w:r>
            <w:proofErr w:type="spellEnd"/>
            <w:r w:rsidRPr="001B3DB0">
              <w:t xml:space="preserve"> on </w:t>
            </w:r>
            <w:proofErr w:type="spellStart"/>
            <w:r w:rsidRPr="001B3DB0">
              <w:t>Surface-Enhanced</w:t>
            </w:r>
            <w:proofErr w:type="spellEnd"/>
            <w:r w:rsidRPr="001B3DB0">
              <w:t xml:space="preserve"> Raman </w:t>
            </w:r>
            <w:proofErr w:type="spellStart"/>
            <w:r w:rsidRPr="001B3DB0">
              <w:t>Scattering</w:t>
            </w:r>
            <w:proofErr w:type="spellEnd"/>
            <w:r w:rsidRPr="001B3DB0">
              <w:t xml:space="preserve"> </w:t>
            </w:r>
            <w:proofErr w:type="spellStart"/>
            <w:r w:rsidRPr="001B3DB0">
              <w:t>for</w:t>
            </w:r>
            <w:proofErr w:type="spellEnd"/>
            <w:r w:rsidRPr="001B3DB0">
              <w:t xml:space="preserve"> DNA Analysis</w:t>
            </w:r>
            <w:r>
              <w:t>”</w:t>
            </w:r>
            <w:r w:rsidRPr="001B3DB0">
              <w:t xml:space="preserve"> 12th International </w:t>
            </w:r>
            <w:proofErr w:type="spellStart"/>
            <w:r w:rsidRPr="001B3DB0">
              <w:t>Nanoscience</w:t>
            </w:r>
            <w:proofErr w:type="spellEnd"/>
            <w:r w:rsidRPr="001B3DB0">
              <w:t xml:space="preserve"> </w:t>
            </w:r>
            <w:proofErr w:type="spellStart"/>
            <w:r w:rsidRPr="001B3DB0">
              <w:t>and</w:t>
            </w:r>
            <w:proofErr w:type="spellEnd"/>
            <w:r w:rsidRPr="001B3DB0">
              <w:t xml:space="preserve"> </w:t>
            </w:r>
            <w:proofErr w:type="spellStart"/>
            <w:r w:rsidRPr="001B3DB0">
              <w:t>Nanotechnology</w:t>
            </w:r>
            <w:proofErr w:type="spellEnd"/>
            <w:r w:rsidRPr="001B3DB0">
              <w:t xml:space="preserve"> Conference</w:t>
            </w:r>
            <w:r>
              <w:t xml:space="preserve"> (NANOTR12), Kocaeli, </w:t>
            </w:r>
            <w:proofErr w:type="spellStart"/>
            <w:r>
              <w:t>Turkey</w:t>
            </w:r>
            <w:proofErr w:type="spellEnd"/>
            <w:r>
              <w:t xml:space="preserve">, </w:t>
            </w:r>
            <w:proofErr w:type="spellStart"/>
            <w:r>
              <w:t>June</w:t>
            </w:r>
            <w:proofErr w:type="spellEnd"/>
            <w:r>
              <w:t xml:space="preserve"> 03-05, </w:t>
            </w:r>
            <w:r w:rsidRPr="00CF23AA">
              <w:rPr>
                <w:b/>
              </w:rPr>
              <w:t>2016</w:t>
            </w:r>
            <w:r w:rsidRPr="001666DC">
              <w:t xml:space="preserve"> (Poster).</w:t>
            </w:r>
          </w:p>
        </w:tc>
      </w:tr>
      <w:tr w:rsidR="00C119DB" w:rsidTr="00FD4A4A">
        <w:tc>
          <w:tcPr>
            <w:tcW w:w="333" w:type="dxa"/>
          </w:tcPr>
          <w:p w:rsidR="00C119DB" w:rsidRDefault="00C119DB" w:rsidP="00FD4A4A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7649" w:type="dxa"/>
          </w:tcPr>
          <w:p w:rsidR="00C119DB" w:rsidRDefault="00973E0F" w:rsidP="007C2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360" w:lineRule="auto"/>
              <w:jc w:val="both"/>
            </w:pPr>
            <w:r w:rsidRPr="00560334">
              <w:rPr>
                <w:b/>
              </w:rPr>
              <w:t>M. Kahraman,</w:t>
            </w:r>
            <w:r w:rsidRPr="00560334">
              <w:t xml:space="preserve"> S. </w:t>
            </w:r>
            <w:proofErr w:type="spellStart"/>
            <w:r w:rsidRPr="00560334">
              <w:t>Wachsmann-Hogiu</w:t>
            </w:r>
            <w:proofErr w:type="spellEnd"/>
            <w:r w:rsidRPr="00560334">
              <w:t>, “</w:t>
            </w:r>
            <w:proofErr w:type="spellStart"/>
            <w:r w:rsidRPr="00560334">
              <w:t>Label-Free</w:t>
            </w:r>
            <w:proofErr w:type="spellEnd"/>
            <w:r w:rsidRPr="00560334">
              <w:t xml:space="preserve"> Protein </w:t>
            </w:r>
            <w:proofErr w:type="spellStart"/>
            <w:r w:rsidRPr="00560334">
              <w:t>Detection</w:t>
            </w:r>
            <w:proofErr w:type="spellEnd"/>
            <w:r w:rsidRPr="00560334">
              <w:t xml:space="preserve"> on 3D Plasmonic </w:t>
            </w:r>
            <w:proofErr w:type="spellStart"/>
            <w:r w:rsidRPr="00560334">
              <w:t>Nanostructures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using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Surface-Enhanced</w:t>
            </w:r>
            <w:proofErr w:type="spellEnd"/>
            <w:r w:rsidRPr="00560334">
              <w:t xml:space="preserve"> Raman </w:t>
            </w:r>
            <w:proofErr w:type="spellStart"/>
            <w:r w:rsidRPr="00560334">
              <w:t>Scattering</w:t>
            </w:r>
            <w:proofErr w:type="spellEnd"/>
            <w:r w:rsidRPr="00560334">
              <w:t xml:space="preserve">” Optical </w:t>
            </w:r>
            <w:proofErr w:type="spellStart"/>
            <w:r w:rsidRPr="00560334">
              <w:t>Nanospectroscopy</w:t>
            </w:r>
            <w:proofErr w:type="spellEnd"/>
            <w:r w:rsidRPr="00560334">
              <w:t xml:space="preserve"> III, Rome, </w:t>
            </w:r>
            <w:proofErr w:type="spellStart"/>
            <w:proofErr w:type="gramStart"/>
            <w:r w:rsidRPr="00560334">
              <w:t>Italy</w:t>
            </w:r>
            <w:proofErr w:type="spellEnd"/>
            <w:r w:rsidRPr="00560334">
              <w:t xml:space="preserve">,  </w:t>
            </w:r>
            <w:proofErr w:type="spellStart"/>
            <w:r w:rsidRPr="00560334">
              <w:t>March</w:t>
            </w:r>
            <w:proofErr w:type="spellEnd"/>
            <w:proofErr w:type="gramEnd"/>
            <w:r w:rsidRPr="00560334">
              <w:t xml:space="preserve"> 22-25, </w:t>
            </w:r>
            <w:r w:rsidRPr="00560334">
              <w:rPr>
                <w:b/>
              </w:rPr>
              <w:t>2016</w:t>
            </w:r>
            <w:r w:rsidRPr="00560334">
              <w:t xml:space="preserve"> </w:t>
            </w:r>
            <w:r w:rsidRPr="001666DC">
              <w:t>(Poster)</w:t>
            </w:r>
            <w:r>
              <w:t>.</w:t>
            </w:r>
          </w:p>
        </w:tc>
      </w:tr>
      <w:tr w:rsidR="00C119DB" w:rsidTr="00FD4A4A">
        <w:tc>
          <w:tcPr>
            <w:tcW w:w="333" w:type="dxa"/>
          </w:tcPr>
          <w:p w:rsidR="00C119DB" w:rsidRDefault="00C119DB" w:rsidP="00FD4A4A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7649" w:type="dxa"/>
          </w:tcPr>
          <w:p w:rsidR="00C119DB" w:rsidRDefault="00973E0F" w:rsidP="007C2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360" w:lineRule="auto"/>
              <w:jc w:val="both"/>
            </w:pPr>
            <w:r w:rsidRPr="00560334">
              <w:t xml:space="preserve">A. Korkmaz, </w:t>
            </w:r>
            <w:r w:rsidRPr="00560334">
              <w:rPr>
                <w:b/>
              </w:rPr>
              <w:t>M. Kahraman,</w:t>
            </w:r>
            <w:r>
              <w:t xml:space="preserve"> </w:t>
            </w:r>
            <w:r w:rsidRPr="00CF23AA">
              <w:t>Y. Yılmaz,</w:t>
            </w:r>
            <w:r w:rsidRPr="00560334">
              <w:t xml:space="preserve"> “</w:t>
            </w:r>
            <w:proofErr w:type="spellStart"/>
            <w:r w:rsidRPr="00560334">
              <w:t>Fabrication</w:t>
            </w:r>
            <w:proofErr w:type="spellEnd"/>
            <w:r w:rsidRPr="00560334">
              <w:t xml:space="preserve"> of </w:t>
            </w:r>
            <w:proofErr w:type="spellStart"/>
            <w:r w:rsidRPr="00560334">
              <w:t>Phthalocyanine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and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Nanometal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Based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Heterogeneous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Photocatalysts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and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Photocatalytic</w:t>
            </w:r>
            <w:proofErr w:type="spellEnd"/>
            <w:r w:rsidRPr="00560334">
              <w:t xml:space="preserve"> Applications” Optical </w:t>
            </w:r>
            <w:proofErr w:type="spellStart"/>
            <w:r w:rsidRPr="00560334">
              <w:t>Nanospectroscopy</w:t>
            </w:r>
            <w:proofErr w:type="spellEnd"/>
            <w:r w:rsidRPr="00560334">
              <w:t xml:space="preserve"> III, Rome, </w:t>
            </w:r>
            <w:proofErr w:type="spellStart"/>
            <w:proofErr w:type="gramStart"/>
            <w:r w:rsidRPr="00560334">
              <w:t>Italy</w:t>
            </w:r>
            <w:proofErr w:type="spellEnd"/>
            <w:r w:rsidRPr="00560334">
              <w:t xml:space="preserve">,  </w:t>
            </w:r>
            <w:proofErr w:type="spellStart"/>
            <w:r w:rsidRPr="00560334">
              <w:t>March</w:t>
            </w:r>
            <w:proofErr w:type="spellEnd"/>
            <w:proofErr w:type="gramEnd"/>
            <w:r w:rsidRPr="00560334">
              <w:t xml:space="preserve"> 22-25, </w:t>
            </w:r>
            <w:r w:rsidRPr="00EC6AC7">
              <w:rPr>
                <w:b/>
              </w:rPr>
              <w:t xml:space="preserve">2016 </w:t>
            </w:r>
            <w:r w:rsidRPr="001666DC">
              <w:t>(Poster)</w:t>
            </w:r>
            <w:r>
              <w:t>.</w:t>
            </w:r>
          </w:p>
        </w:tc>
      </w:tr>
      <w:tr w:rsidR="00C119DB" w:rsidTr="00FD4A4A">
        <w:tc>
          <w:tcPr>
            <w:tcW w:w="333" w:type="dxa"/>
          </w:tcPr>
          <w:p w:rsidR="00C119DB" w:rsidRDefault="00C119DB" w:rsidP="00FD4A4A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7649" w:type="dxa"/>
          </w:tcPr>
          <w:p w:rsidR="00614A65" w:rsidRPr="00560334" w:rsidRDefault="00614A65" w:rsidP="00614A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360" w:lineRule="auto"/>
              <w:jc w:val="both"/>
            </w:pPr>
            <w:r w:rsidRPr="00560334">
              <w:rPr>
                <w:b/>
              </w:rPr>
              <w:t>M. Kahraman,</w:t>
            </w:r>
            <w:r w:rsidRPr="00560334">
              <w:t xml:space="preserve"> S. </w:t>
            </w:r>
            <w:proofErr w:type="spellStart"/>
            <w:r w:rsidRPr="00560334">
              <w:t>Wachsmann-Hogiu</w:t>
            </w:r>
            <w:proofErr w:type="spellEnd"/>
            <w:r w:rsidRPr="00560334">
              <w:t xml:space="preserve">, “Plasmonic </w:t>
            </w:r>
            <w:proofErr w:type="spellStart"/>
            <w:r w:rsidRPr="00560334">
              <w:t>Nanostructures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for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Bioanalytical</w:t>
            </w:r>
            <w:proofErr w:type="spellEnd"/>
            <w:r w:rsidRPr="00560334">
              <w:t xml:space="preserve"> Applications of SERS” SPIE </w:t>
            </w:r>
            <w:proofErr w:type="spellStart"/>
            <w:r w:rsidRPr="00560334">
              <w:t>Photonics</w:t>
            </w:r>
            <w:proofErr w:type="spellEnd"/>
            <w:r w:rsidRPr="00560334">
              <w:t xml:space="preserve"> West BIOS, San Francisco, California, USA, </w:t>
            </w:r>
            <w:proofErr w:type="spellStart"/>
            <w:r w:rsidRPr="00560334">
              <w:t>February</w:t>
            </w:r>
            <w:proofErr w:type="spellEnd"/>
            <w:r w:rsidRPr="00560334">
              <w:t>, 13–</w:t>
            </w:r>
            <w:proofErr w:type="gramStart"/>
            <w:r w:rsidRPr="00560334">
              <w:t xml:space="preserve">18,  </w:t>
            </w:r>
            <w:r w:rsidRPr="00560334">
              <w:rPr>
                <w:b/>
              </w:rPr>
              <w:t>2016</w:t>
            </w:r>
            <w:proofErr w:type="gramEnd"/>
            <w:r w:rsidRPr="00560334">
              <w:t xml:space="preserve"> (Sözlü)</w:t>
            </w:r>
            <w:r>
              <w:t>.</w:t>
            </w:r>
            <w:r w:rsidRPr="00560334">
              <w:t xml:space="preserve"> </w:t>
            </w:r>
          </w:p>
          <w:p w:rsidR="00C119DB" w:rsidRDefault="00C119DB" w:rsidP="00FD4A4A">
            <w:pPr>
              <w:pStyle w:val="ListParagraph"/>
              <w:ind w:left="0"/>
            </w:pPr>
          </w:p>
        </w:tc>
      </w:tr>
      <w:tr w:rsidR="00C119DB" w:rsidTr="00FD4A4A">
        <w:tc>
          <w:tcPr>
            <w:tcW w:w="333" w:type="dxa"/>
          </w:tcPr>
          <w:p w:rsidR="00C119DB" w:rsidRDefault="00C119DB" w:rsidP="00FD4A4A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7649" w:type="dxa"/>
          </w:tcPr>
          <w:p w:rsidR="00C119DB" w:rsidRDefault="00614A65" w:rsidP="007C2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360" w:lineRule="auto"/>
              <w:jc w:val="both"/>
            </w:pPr>
            <w:r w:rsidRPr="00560334">
              <w:rPr>
                <w:bCs/>
                <w:lang w:val="en-US"/>
              </w:rPr>
              <w:t xml:space="preserve">T. </w:t>
            </w:r>
            <w:proofErr w:type="spellStart"/>
            <w:r w:rsidRPr="00560334">
              <w:rPr>
                <w:bCs/>
                <w:lang w:val="en-US"/>
              </w:rPr>
              <w:t>Yigit</w:t>
            </w:r>
            <w:proofErr w:type="spellEnd"/>
            <w:r w:rsidRPr="00560334">
              <w:rPr>
                <w:bCs/>
                <w:lang w:val="en-US"/>
              </w:rPr>
              <w:t xml:space="preserve">, E. </w:t>
            </w:r>
            <w:proofErr w:type="spellStart"/>
            <w:r w:rsidRPr="00560334">
              <w:rPr>
                <w:bCs/>
                <w:lang w:val="en-US"/>
              </w:rPr>
              <w:t>Akdogan</w:t>
            </w:r>
            <w:proofErr w:type="spellEnd"/>
            <w:r w:rsidRPr="00560334">
              <w:rPr>
                <w:bCs/>
                <w:lang w:val="en-US"/>
              </w:rPr>
              <w:t xml:space="preserve">, I. D. </w:t>
            </w:r>
            <w:proofErr w:type="spellStart"/>
            <w:r w:rsidRPr="00560334">
              <w:rPr>
                <w:bCs/>
                <w:lang w:val="en-US"/>
              </w:rPr>
              <w:t>Karagoz</w:t>
            </w:r>
            <w:proofErr w:type="spellEnd"/>
            <w:r w:rsidRPr="00560334">
              <w:rPr>
                <w:bCs/>
                <w:lang w:val="en-US"/>
              </w:rPr>
              <w:t xml:space="preserve">, </w:t>
            </w:r>
            <w:r w:rsidRPr="00560334">
              <w:rPr>
                <w:b/>
                <w:bCs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bCs/>
                <w:lang w:val="en-US"/>
              </w:rPr>
              <w:t>Kahraman</w:t>
            </w:r>
            <w:proofErr w:type="spellEnd"/>
            <w:r w:rsidRPr="00560334">
              <w:rPr>
                <w:b/>
                <w:bCs/>
                <w:lang w:val="en-US"/>
              </w:rPr>
              <w:t>,</w:t>
            </w:r>
            <w:r w:rsidRPr="00560334">
              <w:rPr>
                <w:bCs/>
                <w:lang w:val="en-US"/>
              </w:rPr>
              <w:t xml:space="preserve"> “Development of an Optical Biosensor Based on Surface-Enhanced Raman Scattering for DNA Analysis” </w:t>
            </w:r>
            <w:r w:rsidRPr="00560334">
              <w:t xml:space="preserve">SPIE </w:t>
            </w:r>
            <w:proofErr w:type="spellStart"/>
            <w:r w:rsidRPr="00560334">
              <w:t>Photonics</w:t>
            </w:r>
            <w:proofErr w:type="spellEnd"/>
            <w:r w:rsidRPr="00560334">
              <w:t xml:space="preserve"> West BIOS, San Francisco, Cal</w:t>
            </w:r>
            <w:r>
              <w:t xml:space="preserve">ifornia, USA, </w:t>
            </w:r>
            <w:proofErr w:type="spellStart"/>
            <w:r>
              <w:t>February</w:t>
            </w:r>
            <w:proofErr w:type="spellEnd"/>
            <w:r>
              <w:t xml:space="preserve">, 13–18, </w:t>
            </w:r>
            <w:r w:rsidRPr="00560334">
              <w:rPr>
                <w:b/>
              </w:rPr>
              <w:t xml:space="preserve">2016 </w:t>
            </w:r>
            <w:r>
              <w:t>(Poster</w:t>
            </w:r>
            <w:r w:rsidRPr="00560334">
              <w:t>)</w:t>
            </w:r>
            <w:r>
              <w:t>.</w:t>
            </w:r>
            <w:r w:rsidRPr="00560334">
              <w:t xml:space="preserve"> </w:t>
            </w:r>
          </w:p>
        </w:tc>
      </w:tr>
      <w:tr w:rsidR="00C119DB" w:rsidTr="00FD4A4A">
        <w:tc>
          <w:tcPr>
            <w:tcW w:w="333" w:type="dxa"/>
          </w:tcPr>
          <w:p w:rsidR="00C119DB" w:rsidRDefault="00C119DB" w:rsidP="00FD4A4A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7649" w:type="dxa"/>
          </w:tcPr>
          <w:p w:rsidR="00C119DB" w:rsidRDefault="00614A65" w:rsidP="007C2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360" w:lineRule="auto"/>
              <w:jc w:val="both"/>
            </w:pPr>
            <w:r w:rsidRPr="00560334">
              <w:t xml:space="preserve">O. </w:t>
            </w:r>
            <w:proofErr w:type="spellStart"/>
            <w:r w:rsidRPr="00560334">
              <w:t>Celik</w:t>
            </w:r>
            <w:proofErr w:type="spellEnd"/>
            <w:r w:rsidRPr="00560334">
              <w:t xml:space="preserve">, </w:t>
            </w:r>
            <w:r w:rsidRPr="00560334">
              <w:rPr>
                <w:b/>
              </w:rPr>
              <w:t>M. Kahraman,</w:t>
            </w:r>
            <w:r w:rsidRPr="00560334">
              <w:t xml:space="preserve"> “Development of SERS </w:t>
            </w:r>
            <w:proofErr w:type="spellStart"/>
            <w:r w:rsidRPr="00560334">
              <w:t>Substrates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for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Immunoassay</w:t>
            </w:r>
            <w:proofErr w:type="spellEnd"/>
            <w:r w:rsidRPr="00560334">
              <w:t xml:space="preserve"> Applications” SPIE </w:t>
            </w:r>
            <w:proofErr w:type="spellStart"/>
            <w:r w:rsidRPr="00560334">
              <w:t>Photonics</w:t>
            </w:r>
            <w:proofErr w:type="spellEnd"/>
            <w:r w:rsidRPr="00560334">
              <w:t xml:space="preserve"> West BIOS, San Francisco, California, USA, </w:t>
            </w:r>
            <w:proofErr w:type="spellStart"/>
            <w:r w:rsidRPr="00560334">
              <w:t>February</w:t>
            </w:r>
            <w:proofErr w:type="spellEnd"/>
            <w:r w:rsidRPr="00560334">
              <w:t>, 13–</w:t>
            </w:r>
            <w:proofErr w:type="gramStart"/>
            <w:r w:rsidRPr="00560334">
              <w:t xml:space="preserve">18,  </w:t>
            </w:r>
            <w:r w:rsidRPr="00560334">
              <w:rPr>
                <w:b/>
              </w:rPr>
              <w:t>2016</w:t>
            </w:r>
            <w:proofErr w:type="gramEnd"/>
            <w:r w:rsidRPr="00560334">
              <w:t xml:space="preserve"> (Poster)</w:t>
            </w:r>
            <w:r>
              <w:t>.</w:t>
            </w:r>
          </w:p>
        </w:tc>
      </w:tr>
      <w:tr w:rsidR="00C119DB" w:rsidTr="00FD4A4A">
        <w:tc>
          <w:tcPr>
            <w:tcW w:w="333" w:type="dxa"/>
          </w:tcPr>
          <w:p w:rsidR="00C119DB" w:rsidRDefault="00C119DB" w:rsidP="00FD4A4A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7649" w:type="dxa"/>
          </w:tcPr>
          <w:p w:rsidR="00C119DB" w:rsidRDefault="00614A65" w:rsidP="007C2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360" w:lineRule="auto"/>
              <w:jc w:val="both"/>
            </w:pPr>
            <w:r w:rsidRPr="00560334">
              <w:t xml:space="preserve">A. </w:t>
            </w:r>
            <w:proofErr w:type="spellStart"/>
            <w:r w:rsidRPr="00560334">
              <w:t>Ozbay</w:t>
            </w:r>
            <w:proofErr w:type="spellEnd"/>
            <w:r w:rsidRPr="00560334">
              <w:t xml:space="preserve">, H. </w:t>
            </w:r>
            <w:proofErr w:type="spellStart"/>
            <w:r w:rsidRPr="00560334">
              <w:t>Yuksel</w:t>
            </w:r>
            <w:proofErr w:type="spellEnd"/>
            <w:r w:rsidRPr="00560334">
              <w:t xml:space="preserve">, R. Solmaz, </w:t>
            </w:r>
            <w:r w:rsidRPr="00560334">
              <w:rPr>
                <w:b/>
              </w:rPr>
              <w:t>M. Kahraman</w:t>
            </w:r>
            <w:r w:rsidRPr="00560334">
              <w:t>, “</w:t>
            </w:r>
            <w:proofErr w:type="spellStart"/>
            <w:r w:rsidRPr="00560334">
              <w:t>Fabrication</w:t>
            </w:r>
            <w:proofErr w:type="spellEnd"/>
            <w:r w:rsidRPr="00560334">
              <w:t xml:space="preserve"> of </w:t>
            </w:r>
            <w:proofErr w:type="spellStart"/>
            <w:r w:rsidRPr="00560334">
              <w:t>Tunable</w:t>
            </w:r>
            <w:proofErr w:type="spellEnd"/>
            <w:r w:rsidRPr="00560334">
              <w:t xml:space="preserve"> Plasmonic 3D </w:t>
            </w:r>
            <w:proofErr w:type="spellStart"/>
            <w:r w:rsidRPr="00560334">
              <w:t>Nanost</w:t>
            </w:r>
            <w:r>
              <w:t>ructures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SERS Applications”</w:t>
            </w:r>
            <w:r w:rsidRPr="00560334">
              <w:t xml:space="preserve"> SPIE </w:t>
            </w:r>
            <w:proofErr w:type="spellStart"/>
            <w:r w:rsidRPr="00560334">
              <w:t>Photonics</w:t>
            </w:r>
            <w:proofErr w:type="spellEnd"/>
            <w:r w:rsidRPr="00560334">
              <w:t xml:space="preserve"> West BIOS, San Francisco, California, USA, </w:t>
            </w:r>
            <w:proofErr w:type="spellStart"/>
            <w:r w:rsidRPr="00560334">
              <w:t>February</w:t>
            </w:r>
            <w:proofErr w:type="spellEnd"/>
            <w:r w:rsidRPr="00560334">
              <w:t>, 13–</w:t>
            </w:r>
            <w:proofErr w:type="gramStart"/>
            <w:r w:rsidRPr="00560334">
              <w:t xml:space="preserve">18,  </w:t>
            </w:r>
            <w:r w:rsidRPr="00560334">
              <w:rPr>
                <w:b/>
              </w:rPr>
              <w:t>2016</w:t>
            </w:r>
            <w:proofErr w:type="gramEnd"/>
            <w:r w:rsidRPr="00560334">
              <w:t xml:space="preserve"> (Poster)</w:t>
            </w:r>
            <w:r>
              <w:t>.</w:t>
            </w:r>
          </w:p>
        </w:tc>
      </w:tr>
      <w:tr w:rsidR="00C119DB" w:rsidTr="00FD4A4A">
        <w:tc>
          <w:tcPr>
            <w:tcW w:w="333" w:type="dxa"/>
          </w:tcPr>
          <w:p w:rsidR="00C119DB" w:rsidRDefault="00C119DB" w:rsidP="00FD4A4A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7649" w:type="dxa"/>
          </w:tcPr>
          <w:p w:rsidR="00C119DB" w:rsidRDefault="00614A65" w:rsidP="007C2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360" w:lineRule="auto"/>
              <w:jc w:val="both"/>
            </w:pPr>
            <w:r w:rsidRPr="00560334">
              <w:t xml:space="preserve">A. Korkmaz, </w:t>
            </w:r>
            <w:r w:rsidRPr="00560334">
              <w:rPr>
                <w:b/>
              </w:rPr>
              <w:t>M. Kahraman,</w:t>
            </w:r>
            <w:r w:rsidRPr="00560334">
              <w:t xml:space="preserve"> Y. Yılmaz “</w:t>
            </w:r>
            <w:proofErr w:type="spellStart"/>
            <w:r w:rsidRPr="00560334">
              <w:t>Synthesis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and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Characterization</w:t>
            </w:r>
            <w:proofErr w:type="spellEnd"/>
            <w:r w:rsidRPr="00560334">
              <w:t xml:space="preserve"> of </w:t>
            </w:r>
            <w:proofErr w:type="spellStart"/>
            <w:r w:rsidRPr="00560334">
              <w:t>Novel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Phthalocyanines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and</w:t>
            </w:r>
            <w:proofErr w:type="spellEnd"/>
            <w:r w:rsidRPr="00560334">
              <w:t xml:space="preserve"> Evaluation of </w:t>
            </w:r>
            <w:proofErr w:type="spellStart"/>
            <w:r w:rsidRPr="00560334">
              <w:t>Photodynamic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Therapy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Properties</w:t>
            </w:r>
            <w:proofErr w:type="spellEnd"/>
            <w:r w:rsidRPr="00560334">
              <w:t xml:space="preserve">” SPIE </w:t>
            </w:r>
            <w:proofErr w:type="spellStart"/>
            <w:r w:rsidRPr="00560334">
              <w:t>Photonics</w:t>
            </w:r>
            <w:proofErr w:type="spellEnd"/>
            <w:r w:rsidRPr="00560334">
              <w:t xml:space="preserve"> West BIOS, San Francisco, California, USA, </w:t>
            </w:r>
            <w:proofErr w:type="spellStart"/>
            <w:r w:rsidRPr="00560334">
              <w:t>February</w:t>
            </w:r>
            <w:proofErr w:type="spellEnd"/>
            <w:r w:rsidRPr="00560334">
              <w:t>, 13–</w:t>
            </w:r>
            <w:proofErr w:type="gramStart"/>
            <w:r w:rsidRPr="00560334">
              <w:t xml:space="preserve">18,  </w:t>
            </w:r>
            <w:r w:rsidRPr="00560334">
              <w:rPr>
                <w:b/>
              </w:rPr>
              <w:t>2016</w:t>
            </w:r>
            <w:proofErr w:type="gramEnd"/>
            <w:r w:rsidRPr="00560334">
              <w:t xml:space="preserve"> (Poster)</w:t>
            </w:r>
            <w:r>
              <w:t>.</w:t>
            </w:r>
          </w:p>
        </w:tc>
      </w:tr>
      <w:tr w:rsidR="00C119DB" w:rsidTr="00FD4A4A">
        <w:tc>
          <w:tcPr>
            <w:tcW w:w="333" w:type="dxa"/>
          </w:tcPr>
          <w:p w:rsidR="00C119DB" w:rsidRDefault="00C119DB" w:rsidP="00FD4A4A">
            <w:pPr>
              <w:pStyle w:val="ListParagraph"/>
              <w:ind w:left="0"/>
            </w:pPr>
            <w:r>
              <w:lastRenderedPageBreak/>
              <w:t>26</w:t>
            </w:r>
          </w:p>
        </w:tc>
        <w:tc>
          <w:tcPr>
            <w:tcW w:w="7649" w:type="dxa"/>
          </w:tcPr>
          <w:p w:rsidR="00C119DB" w:rsidRDefault="00614A65" w:rsidP="007C2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360" w:lineRule="auto"/>
              <w:jc w:val="both"/>
            </w:pPr>
            <w:r>
              <w:t>G. Aks</w:t>
            </w:r>
            <w:r w:rsidRPr="00560334">
              <w:t xml:space="preserve">in, S. Demir, Ö. Kartal, G. Zengin, </w:t>
            </w:r>
            <w:r w:rsidRPr="00560334">
              <w:rPr>
                <w:b/>
              </w:rPr>
              <w:t xml:space="preserve">M. </w:t>
            </w:r>
            <w:proofErr w:type="gramStart"/>
            <w:r w:rsidRPr="00560334">
              <w:rPr>
                <w:b/>
              </w:rPr>
              <w:t>Kahraman,</w:t>
            </w:r>
            <w:r w:rsidRPr="00560334">
              <w:t xml:space="preserve">  H.</w:t>
            </w:r>
            <w:proofErr w:type="gramEnd"/>
            <w:r w:rsidRPr="00560334">
              <w:t xml:space="preserve"> Zengin, “</w:t>
            </w:r>
            <w:proofErr w:type="spellStart"/>
            <w:r w:rsidRPr="00560334">
              <w:t>Preparation</w:t>
            </w:r>
            <w:proofErr w:type="spellEnd"/>
            <w:r w:rsidRPr="00560334">
              <w:t xml:space="preserve">, </w:t>
            </w:r>
            <w:proofErr w:type="spellStart"/>
            <w:r w:rsidRPr="00560334">
              <w:t>Characterization</w:t>
            </w:r>
            <w:proofErr w:type="spellEnd"/>
            <w:r w:rsidRPr="00560334">
              <w:t xml:space="preserve">, </w:t>
            </w:r>
            <w:proofErr w:type="spellStart"/>
            <w:r w:rsidRPr="00560334">
              <w:t>and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Spectroscopical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Investigation</w:t>
            </w:r>
            <w:proofErr w:type="spellEnd"/>
            <w:r w:rsidRPr="00560334">
              <w:t xml:space="preserve"> of </w:t>
            </w:r>
            <w:proofErr w:type="spellStart"/>
            <w:r w:rsidRPr="00560334">
              <w:t>Conductive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and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Antimicrobial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Polyaniline</w:t>
            </w:r>
            <w:proofErr w:type="spellEnd"/>
            <w:r w:rsidRPr="00560334">
              <w:t xml:space="preserve">/Silver </w:t>
            </w:r>
            <w:proofErr w:type="spellStart"/>
            <w:r w:rsidRPr="00560334">
              <w:t>Nanocomposite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Materials</w:t>
            </w:r>
            <w:proofErr w:type="spellEnd"/>
            <w:r w:rsidRPr="00560334">
              <w:t xml:space="preserve">” International </w:t>
            </w:r>
            <w:proofErr w:type="spellStart"/>
            <w:r w:rsidRPr="00560334">
              <w:t>Semiconductor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Science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and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Technology</w:t>
            </w:r>
            <w:proofErr w:type="spellEnd"/>
            <w:r w:rsidRPr="00560334">
              <w:t xml:space="preserve"> Conference 2015 (ISSTC-2015), </w:t>
            </w:r>
            <w:proofErr w:type="spellStart"/>
            <w:r w:rsidRPr="00560334">
              <w:t>Izmir-Turkey</w:t>
            </w:r>
            <w:proofErr w:type="spellEnd"/>
            <w:r w:rsidRPr="00560334">
              <w:t xml:space="preserve">, May 11-13, </w:t>
            </w:r>
            <w:r w:rsidRPr="00560334">
              <w:rPr>
                <w:b/>
              </w:rPr>
              <w:t>2015</w:t>
            </w:r>
            <w:r w:rsidRPr="00560334">
              <w:t xml:space="preserve"> (Poster).</w:t>
            </w:r>
          </w:p>
        </w:tc>
      </w:tr>
      <w:tr w:rsidR="00C119DB" w:rsidTr="00FD4A4A">
        <w:tc>
          <w:tcPr>
            <w:tcW w:w="333" w:type="dxa"/>
          </w:tcPr>
          <w:p w:rsidR="00C119DB" w:rsidRDefault="00C119DB" w:rsidP="00FD4A4A">
            <w:pPr>
              <w:pStyle w:val="ListParagraph"/>
              <w:ind w:left="0"/>
            </w:pPr>
            <w:r>
              <w:t>27</w:t>
            </w:r>
          </w:p>
        </w:tc>
        <w:tc>
          <w:tcPr>
            <w:tcW w:w="7649" w:type="dxa"/>
          </w:tcPr>
          <w:p w:rsidR="00C119DB" w:rsidRDefault="00614A65" w:rsidP="007C2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360" w:lineRule="auto"/>
              <w:jc w:val="both"/>
            </w:pPr>
            <w:r w:rsidRPr="00560334">
              <w:t xml:space="preserve">S. Demir, G. Akşin, Ö. Kartal, G. Zengin, </w:t>
            </w:r>
            <w:r w:rsidRPr="00560334">
              <w:rPr>
                <w:b/>
              </w:rPr>
              <w:t>M. Kahraman,</w:t>
            </w:r>
            <w:r w:rsidRPr="00560334">
              <w:t xml:space="preserve"> H. Zengin, “</w:t>
            </w:r>
            <w:proofErr w:type="spellStart"/>
            <w:r w:rsidRPr="00560334">
              <w:t>Preparation</w:t>
            </w:r>
            <w:proofErr w:type="spellEnd"/>
            <w:r w:rsidRPr="00560334">
              <w:t xml:space="preserve">, </w:t>
            </w:r>
            <w:proofErr w:type="spellStart"/>
            <w:r w:rsidRPr="00560334">
              <w:t>Characterization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and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Spectroscopical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Studies</w:t>
            </w:r>
            <w:proofErr w:type="spellEnd"/>
            <w:r w:rsidRPr="00560334">
              <w:t xml:space="preserve"> of </w:t>
            </w:r>
            <w:proofErr w:type="spellStart"/>
            <w:r w:rsidRPr="00560334">
              <w:t>Conductive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Polyaniline</w:t>
            </w:r>
            <w:proofErr w:type="spellEnd"/>
            <w:r w:rsidRPr="00560334">
              <w:t xml:space="preserve">/Gold </w:t>
            </w:r>
            <w:proofErr w:type="spellStart"/>
            <w:r w:rsidRPr="00560334">
              <w:t>Nanocomposite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Materials</w:t>
            </w:r>
            <w:proofErr w:type="spellEnd"/>
            <w:r w:rsidRPr="00560334">
              <w:t xml:space="preserve">” International </w:t>
            </w:r>
            <w:proofErr w:type="spellStart"/>
            <w:r w:rsidRPr="00560334">
              <w:t>Semiconductor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Science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and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Technology</w:t>
            </w:r>
            <w:proofErr w:type="spellEnd"/>
            <w:r w:rsidRPr="00560334">
              <w:t xml:space="preserve"> Conference 2015 (ISSTC-2015), </w:t>
            </w:r>
            <w:proofErr w:type="spellStart"/>
            <w:r w:rsidRPr="00560334">
              <w:t>Izmir-Turkey</w:t>
            </w:r>
            <w:proofErr w:type="spellEnd"/>
            <w:r w:rsidRPr="00560334">
              <w:t xml:space="preserve">, May 11-13, </w:t>
            </w:r>
            <w:r w:rsidRPr="00560334">
              <w:rPr>
                <w:b/>
              </w:rPr>
              <w:t>2015</w:t>
            </w:r>
            <w:r w:rsidRPr="00560334">
              <w:t xml:space="preserve"> (Poster).</w:t>
            </w:r>
          </w:p>
        </w:tc>
      </w:tr>
      <w:tr w:rsidR="00C119DB" w:rsidTr="00FD4A4A">
        <w:tc>
          <w:tcPr>
            <w:tcW w:w="333" w:type="dxa"/>
          </w:tcPr>
          <w:p w:rsidR="00C119DB" w:rsidRDefault="00C119DB" w:rsidP="00FD4A4A">
            <w:pPr>
              <w:pStyle w:val="ListParagraph"/>
              <w:ind w:left="0"/>
            </w:pPr>
            <w:r>
              <w:t>28</w:t>
            </w:r>
          </w:p>
        </w:tc>
        <w:tc>
          <w:tcPr>
            <w:tcW w:w="7649" w:type="dxa"/>
          </w:tcPr>
          <w:p w:rsidR="00C119DB" w:rsidRPr="007C29CD" w:rsidRDefault="00614A65" w:rsidP="007C29CD">
            <w:pPr>
              <w:spacing w:line="360" w:lineRule="auto"/>
              <w:jc w:val="both"/>
              <w:rPr>
                <w:lang w:val="en-US"/>
              </w:rPr>
            </w:pPr>
            <w:r w:rsidRPr="00560334">
              <w:rPr>
                <w:b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lang w:val="en-US"/>
              </w:rPr>
              <w:t>Kahraman</w:t>
            </w:r>
            <w:proofErr w:type="spellEnd"/>
            <w:r w:rsidRPr="00560334">
              <w:rPr>
                <w:b/>
                <w:lang w:val="en-US"/>
              </w:rPr>
              <w:t>,</w:t>
            </w:r>
            <w:r>
              <w:rPr>
                <w:lang w:val="en-US"/>
              </w:rPr>
              <w:t xml:space="preserve"> S. </w:t>
            </w:r>
            <w:proofErr w:type="spellStart"/>
            <w:r>
              <w:rPr>
                <w:lang w:val="en-US"/>
              </w:rPr>
              <w:t>Wachsmann-Hogiu</w:t>
            </w:r>
            <w:proofErr w:type="spellEnd"/>
            <w:r w:rsidRPr="00560334">
              <w:rPr>
                <w:lang w:val="en-US"/>
              </w:rPr>
              <w:t>, Label-Free Protein Detection using Surface-Enhanced Raman Scattering, The Pittsburgh Confe</w:t>
            </w:r>
            <w:r w:rsidR="007C29CD">
              <w:rPr>
                <w:lang w:val="en-US"/>
              </w:rPr>
              <w:t>rence, New Orleans-USA, March 8-</w:t>
            </w:r>
            <w:r w:rsidRPr="00560334">
              <w:rPr>
                <w:lang w:val="en-US"/>
              </w:rPr>
              <w:t xml:space="preserve">12, </w:t>
            </w:r>
            <w:r>
              <w:rPr>
                <w:b/>
                <w:lang w:val="en-US"/>
              </w:rPr>
              <w:t>2015</w:t>
            </w:r>
            <w:r w:rsidRPr="00560334">
              <w:rPr>
                <w:b/>
                <w:lang w:val="en-US"/>
              </w:rPr>
              <w:t xml:space="preserve"> </w:t>
            </w:r>
            <w:r w:rsidRPr="00560334">
              <w:rPr>
                <w:lang w:val="en-US"/>
              </w:rPr>
              <w:t>(</w:t>
            </w:r>
            <w:r w:rsidRPr="00560334">
              <w:t>Sözlü</w:t>
            </w:r>
            <w:r w:rsidRPr="00560334">
              <w:rPr>
                <w:lang w:val="en-US"/>
              </w:rPr>
              <w:t xml:space="preserve">). </w:t>
            </w:r>
          </w:p>
        </w:tc>
      </w:tr>
      <w:tr w:rsidR="00C119DB" w:rsidTr="00FD4A4A">
        <w:tc>
          <w:tcPr>
            <w:tcW w:w="333" w:type="dxa"/>
          </w:tcPr>
          <w:p w:rsidR="00C119DB" w:rsidRDefault="00C119DB" w:rsidP="00FD4A4A">
            <w:pPr>
              <w:pStyle w:val="ListParagraph"/>
              <w:ind w:left="0"/>
            </w:pPr>
            <w:r>
              <w:t>29</w:t>
            </w:r>
          </w:p>
        </w:tc>
        <w:tc>
          <w:tcPr>
            <w:tcW w:w="7649" w:type="dxa"/>
          </w:tcPr>
          <w:p w:rsidR="00C119DB" w:rsidRPr="007C29CD" w:rsidRDefault="00614A65" w:rsidP="007C29CD">
            <w:pPr>
              <w:spacing w:line="360" w:lineRule="auto"/>
              <w:jc w:val="both"/>
              <w:rPr>
                <w:lang w:val="en-US"/>
              </w:rPr>
            </w:pPr>
            <w:r w:rsidRPr="00560334">
              <w:rPr>
                <w:b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lang w:val="en-US"/>
              </w:rPr>
              <w:t>Kahraman</w:t>
            </w:r>
            <w:proofErr w:type="spellEnd"/>
            <w:r w:rsidRPr="00560334">
              <w:rPr>
                <w:b/>
                <w:lang w:val="en-US"/>
              </w:rPr>
              <w:t>,</w:t>
            </w:r>
            <w:r w:rsidRPr="00560334">
              <w:rPr>
                <w:lang w:val="en-US"/>
              </w:rPr>
              <w:t xml:space="preserve"> S. </w:t>
            </w:r>
            <w:proofErr w:type="spellStart"/>
            <w:r w:rsidRPr="00560334">
              <w:rPr>
                <w:lang w:val="en-US"/>
              </w:rPr>
              <w:t>Wachsmann-Hogiu</w:t>
            </w:r>
            <w:proofErr w:type="spellEnd"/>
            <w:r w:rsidRPr="00560334">
              <w:rPr>
                <w:lang w:val="en-US"/>
              </w:rPr>
              <w:t xml:space="preserve"> “Label-Free Protein Detection on 3D Plasmonic </w:t>
            </w:r>
            <w:proofErr w:type="spellStart"/>
            <w:r w:rsidRPr="00560334">
              <w:rPr>
                <w:lang w:val="en-US"/>
              </w:rPr>
              <w:t>Nanovoid</w:t>
            </w:r>
            <w:proofErr w:type="spellEnd"/>
            <w:r w:rsidRPr="00560334">
              <w:rPr>
                <w:lang w:val="en-US"/>
              </w:rPr>
              <w:t xml:space="preserve"> Structures using Surface-Enhanced Raman Scattering” </w:t>
            </w:r>
            <w:r w:rsidRPr="00560334">
              <w:t xml:space="preserve">XXIV </w:t>
            </w:r>
            <w:r w:rsidRPr="00560334">
              <w:rPr>
                <w:lang w:val="en-US"/>
              </w:rPr>
              <w:t>International</w:t>
            </w:r>
            <w:r w:rsidRPr="00560334">
              <w:t xml:space="preserve"> </w:t>
            </w:r>
            <w:r w:rsidRPr="00560334">
              <w:rPr>
                <w:lang w:val="en-US"/>
              </w:rPr>
              <w:t>Conference</w:t>
            </w:r>
            <w:r w:rsidRPr="00560334">
              <w:t xml:space="preserve"> on Raman </w:t>
            </w:r>
            <w:r w:rsidRPr="00560334">
              <w:rPr>
                <w:lang w:val="en-US"/>
              </w:rPr>
              <w:t>Spectroscopy</w:t>
            </w:r>
            <w:r w:rsidRPr="00560334">
              <w:t xml:space="preserve"> (ICORS2014), </w:t>
            </w:r>
            <w:proofErr w:type="spellStart"/>
            <w:r w:rsidRPr="00560334">
              <w:t>Jena</w:t>
            </w:r>
            <w:proofErr w:type="spellEnd"/>
            <w:r w:rsidRPr="00560334">
              <w:t xml:space="preserve">, Germany, </w:t>
            </w:r>
            <w:proofErr w:type="spellStart"/>
            <w:r w:rsidRPr="00560334">
              <w:t>August</w:t>
            </w:r>
            <w:proofErr w:type="spellEnd"/>
            <w:r w:rsidRPr="00560334">
              <w:t xml:space="preserve"> 10-15, </w:t>
            </w:r>
            <w:r w:rsidRPr="00560334">
              <w:rPr>
                <w:b/>
              </w:rPr>
              <w:t xml:space="preserve">2014 </w:t>
            </w:r>
            <w:r w:rsidRPr="00560334">
              <w:t>(Sözlü)</w:t>
            </w:r>
            <w:r>
              <w:t>.</w:t>
            </w:r>
          </w:p>
        </w:tc>
      </w:tr>
      <w:tr w:rsidR="00C119DB" w:rsidTr="00FD4A4A">
        <w:tc>
          <w:tcPr>
            <w:tcW w:w="333" w:type="dxa"/>
          </w:tcPr>
          <w:p w:rsidR="00C119DB" w:rsidRDefault="00C119DB" w:rsidP="00FD4A4A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7649" w:type="dxa"/>
          </w:tcPr>
          <w:p w:rsidR="00C119DB" w:rsidRPr="007C29CD" w:rsidRDefault="00614A65" w:rsidP="007C29CD">
            <w:pPr>
              <w:spacing w:line="360" w:lineRule="auto"/>
              <w:jc w:val="both"/>
              <w:rPr>
                <w:lang w:val="en-US"/>
              </w:rPr>
            </w:pPr>
            <w:r w:rsidRPr="00560334">
              <w:rPr>
                <w:b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lang w:val="en-US"/>
              </w:rPr>
              <w:t>Kahraman</w:t>
            </w:r>
            <w:proofErr w:type="spellEnd"/>
            <w:r w:rsidRPr="00560334">
              <w:rPr>
                <w:lang w:val="en-US"/>
              </w:rPr>
              <w:t xml:space="preserve">, I. Sur, M. </w:t>
            </w:r>
            <w:proofErr w:type="spellStart"/>
            <w:r w:rsidRPr="00560334">
              <w:rPr>
                <w:lang w:val="en-US"/>
              </w:rPr>
              <w:t>Culha</w:t>
            </w:r>
            <w:proofErr w:type="spellEnd"/>
            <w:r w:rsidRPr="00560334">
              <w:rPr>
                <w:lang w:val="en-US"/>
              </w:rPr>
              <w:t xml:space="preserve"> “Surface-Enhanced Raman Scattering of Proteins” XXII International Conference on Raman Spectroscopy, Boston, </w:t>
            </w:r>
            <w:proofErr w:type="spellStart"/>
            <w:proofErr w:type="gramStart"/>
            <w:r w:rsidRPr="00560334">
              <w:rPr>
                <w:lang w:val="en-US"/>
              </w:rPr>
              <w:t>Massachusetts,USA</w:t>
            </w:r>
            <w:proofErr w:type="spellEnd"/>
            <w:proofErr w:type="gramEnd"/>
            <w:r w:rsidRPr="00560334">
              <w:rPr>
                <w:lang w:val="en-US"/>
              </w:rPr>
              <w:t xml:space="preserve">, August 8-13, </w:t>
            </w:r>
            <w:r w:rsidRPr="00560334">
              <w:rPr>
                <w:b/>
                <w:lang w:val="en-US"/>
              </w:rPr>
              <w:t xml:space="preserve">2010 </w:t>
            </w:r>
            <w:r w:rsidRPr="00560334">
              <w:rPr>
                <w:lang w:val="en-US"/>
              </w:rPr>
              <w:t>(Poster).</w:t>
            </w:r>
          </w:p>
        </w:tc>
      </w:tr>
      <w:tr w:rsidR="00C119DB" w:rsidTr="00FD4A4A">
        <w:tc>
          <w:tcPr>
            <w:tcW w:w="333" w:type="dxa"/>
          </w:tcPr>
          <w:p w:rsidR="00C119DB" w:rsidRDefault="00C119DB" w:rsidP="00FD4A4A">
            <w:pPr>
              <w:pStyle w:val="ListParagraph"/>
              <w:ind w:left="0"/>
            </w:pPr>
            <w:r>
              <w:t>31</w:t>
            </w:r>
          </w:p>
        </w:tc>
        <w:tc>
          <w:tcPr>
            <w:tcW w:w="7649" w:type="dxa"/>
          </w:tcPr>
          <w:p w:rsidR="00C119DB" w:rsidRPr="007C29CD" w:rsidRDefault="00614A65" w:rsidP="007C29CD">
            <w:pPr>
              <w:spacing w:line="360" w:lineRule="auto"/>
              <w:jc w:val="both"/>
              <w:rPr>
                <w:lang w:val="en-US"/>
              </w:rPr>
            </w:pPr>
            <w:r w:rsidRPr="00560334">
              <w:rPr>
                <w:lang w:val="en-US"/>
              </w:rPr>
              <w:t xml:space="preserve">M. </w:t>
            </w:r>
            <w:proofErr w:type="spellStart"/>
            <w:r w:rsidRPr="00560334">
              <w:rPr>
                <w:lang w:val="en-US"/>
              </w:rPr>
              <w:t>Culha</w:t>
            </w:r>
            <w:proofErr w:type="spellEnd"/>
            <w:r w:rsidRPr="00560334">
              <w:rPr>
                <w:lang w:val="en-US"/>
              </w:rPr>
              <w:t>, M</w:t>
            </w:r>
            <w:r w:rsidRPr="00560334">
              <w:rPr>
                <w:b/>
                <w:lang w:val="en-US"/>
              </w:rPr>
              <w:t xml:space="preserve">. </w:t>
            </w:r>
            <w:proofErr w:type="spellStart"/>
            <w:r w:rsidRPr="00560334">
              <w:rPr>
                <w:b/>
                <w:lang w:val="en-US"/>
              </w:rPr>
              <w:t>Kahraman</w:t>
            </w:r>
            <w:proofErr w:type="spellEnd"/>
            <w:r w:rsidRPr="00560334">
              <w:rPr>
                <w:lang w:val="en-US"/>
              </w:rPr>
              <w:t xml:space="preserve">, D. </w:t>
            </w:r>
            <w:proofErr w:type="spellStart"/>
            <w:r w:rsidRPr="00560334">
              <w:rPr>
                <w:lang w:val="en-US"/>
              </w:rPr>
              <w:t>Çam</w:t>
            </w:r>
            <w:proofErr w:type="spellEnd"/>
            <w:r w:rsidRPr="00560334">
              <w:rPr>
                <w:lang w:val="en-US"/>
              </w:rPr>
              <w:t xml:space="preserve">, İ. </w:t>
            </w:r>
            <w:proofErr w:type="spellStart"/>
            <w:r w:rsidRPr="00560334">
              <w:rPr>
                <w:lang w:val="en-US"/>
              </w:rPr>
              <w:t>Sayın</w:t>
            </w:r>
            <w:proofErr w:type="spellEnd"/>
            <w:r w:rsidRPr="00560334">
              <w:rPr>
                <w:lang w:val="en-US"/>
              </w:rPr>
              <w:t xml:space="preserve">, K. </w:t>
            </w:r>
            <w:proofErr w:type="spellStart"/>
            <w:r w:rsidRPr="00560334">
              <w:rPr>
                <w:lang w:val="en-US"/>
              </w:rPr>
              <w:t>Keseroğlu</w:t>
            </w:r>
            <w:proofErr w:type="spellEnd"/>
            <w:r w:rsidRPr="00560334">
              <w:rPr>
                <w:lang w:val="en-US"/>
              </w:rPr>
              <w:t xml:space="preserve"> “Fast Identification of Bacteria and Yeast Using Surface-Enhanced Raman Scattering” “13</w:t>
            </w:r>
            <w:r w:rsidRPr="00560334">
              <w:rPr>
                <w:vertAlign w:val="superscript"/>
                <w:lang w:val="en-US"/>
              </w:rPr>
              <w:t>th</w:t>
            </w:r>
            <w:r w:rsidRPr="00560334">
              <w:rPr>
                <w:lang w:val="en-US"/>
              </w:rPr>
              <w:t xml:space="preserve"> European Conference on Applications of Surface and Interface Analysis” Antalya, Turkey October 18-23, </w:t>
            </w:r>
            <w:r>
              <w:rPr>
                <w:b/>
                <w:lang w:val="en-US"/>
              </w:rPr>
              <w:t>2009</w:t>
            </w:r>
            <w:r w:rsidRPr="00560334">
              <w:rPr>
                <w:b/>
                <w:lang w:val="en-US"/>
              </w:rPr>
              <w:t xml:space="preserve"> </w:t>
            </w:r>
            <w:r w:rsidRPr="00560334">
              <w:rPr>
                <w:lang w:val="en-US"/>
              </w:rPr>
              <w:t>(</w:t>
            </w:r>
            <w:r w:rsidRPr="00560334">
              <w:t>Sözlü</w:t>
            </w:r>
            <w:r w:rsidRPr="00560334">
              <w:rPr>
                <w:lang w:val="en-US"/>
              </w:rPr>
              <w:t>)</w:t>
            </w:r>
            <w:r>
              <w:rPr>
                <w:lang w:val="en-US"/>
              </w:rPr>
              <w:t>.</w:t>
            </w:r>
            <w:r w:rsidRPr="00560334">
              <w:rPr>
                <w:b/>
                <w:lang w:val="en-US"/>
              </w:rPr>
              <w:t xml:space="preserve"> </w:t>
            </w:r>
          </w:p>
        </w:tc>
      </w:tr>
      <w:tr w:rsidR="00C119DB" w:rsidTr="00FD4A4A">
        <w:tc>
          <w:tcPr>
            <w:tcW w:w="333" w:type="dxa"/>
          </w:tcPr>
          <w:p w:rsidR="00C119DB" w:rsidRDefault="00C119DB" w:rsidP="00FD4A4A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7649" w:type="dxa"/>
          </w:tcPr>
          <w:p w:rsidR="00C119DB" w:rsidRPr="007C29CD" w:rsidRDefault="00614A65" w:rsidP="007C29CD">
            <w:pPr>
              <w:spacing w:line="360" w:lineRule="auto"/>
              <w:jc w:val="both"/>
              <w:rPr>
                <w:b/>
                <w:lang w:val="en-US"/>
              </w:rPr>
            </w:pPr>
            <w:r w:rsidRPr="00560334">
              <w:rPr>
                <w:lang w:val="en-US"/>
              </w:rPr>
              <w:t xml:space="preserve">M. </w:t>
            </w:r>
            <w:proofErr w:type="spellStart"/>
            <w:r w:rsidRPr="00560334">
              <w:rPr>
                <w:lang w:val="en-US"/>
              </w:rPr>
              <w:t>Çulha</w:t>
            </w:r>
            <w:proofErr w:type="spellEnd"/>
            <w:r w:rsidRPr="00560334">
              <w:rPr>
                <w:lang w:val="en-US"/>
              </w:rPr>
              <w:t xml:space="preserve">, R. F. </w:t>
            </w:r>
            <w:proofErr w:type="spellStart"/>
            <w:r w:rsidRPr="00560334">
              <w:rPr>
                <w:lang w:val="en-US"/>
              </w:rPr>
              <w:t>Fakhrullin</w:t>
            </w:r>
            <w:proofErr w:type="spellEnd"/>
            <w:r w:rsidRPr="00560334">
              <w:rPr>
                <w:lang w:val="en-US"/>
              </w:rPr>
              <w:t xml:space="preserve">, A. I. </w:t>
            </w:r>
            <w:proofErr w:type="spellStart"/>
            <w:r w:rsidRPr="00560334">
              <w:rPr>
                <w:lang w:val="en-US"/>
              </w:rPr>
              <w:t>Zamaleeva</w:t>
            </w:r>
            <w:proofErr w:type="spellEnd"/>
            <w:r w:rsidRPr="00560334">
              <w:rPr>
                <w:lang w:val="en-US"/>
              </w:rPr>
              <w:t xml:space="preserve">, </w:t>
            </w:r>
            <w:r w:rsidRPr="00560334">
              <w:rPr>
                <w:b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lang w:val="en-US"/>
              </w:rPr>
              <w:t>Kahraman</w:t>
            </w:r>
            <w:proofErr w:type="spellEnd"/>
            <w:r w:rsidRPr="00560334">
              <w:rPr>
                <w:lang w:val="en-US"/>
              </w:rPr>
              <w:t xml:space="preserve">, D. </w:t>
            </w:r>
            <w:proofErr w:type="spellStart"/>
            <w:r w:rsidRPr="00560334">
              <w:rPr>
                <w:lang w:val="en-US"/>
              </w:rPr>
              <w:t>Gelen</w:t>
            </w:r>
            <w:proofErr w:type="spellEnd"/>
            <w:r w:rsidRPr="00560334">
              <w:rPr>
                <w:lang w:val="en-US"/>
              </w:rPr>
              <w:t xml:space="preserve">, D. </w:t>
            </w:r>
            <w:proofErr w:type="spellStart"/>
            <w:r w:rsidRPr="00560334">
              <w:rPr>
                <w:lang w:val="en-US"/>
              </w:rPr>
              <w:t>Çam</w:t>
            </w:r>
            <w:proofErr w:type="spellEnd"/>
            <w:r w:rsidRPr="00560334">
              <w:rPr>
                <w:lang w:val="en-US"/>
              </w:rPr>
              <w:t xml:space="preserve">, F. </w:t>
            </w:r>
            <w:proofErr w:type="spellStart"/>
            <w:r w:rsidRPr="00560334">
              <w:rPr>
                <w:lang w:val="en-US"/>
              </w:rPr>
              <w:t>Şahin</w:t>
            </w:r>
            <w:proofErr w:type="spellEnd"/>
            <w:r w:rsidRPr="00560334">
              <w:rPr>
                <w:lang w:val="en-US"/>
              </w:rPr>
              <w:t xml:space="preserve">, M. </w:t>
            </w:r>
            <w:proofErr w:type="spellStart"/>
            <w:r w:rsidRPr="00560334">
              <w:rPr>
                <w:lang w:val="en-US"/>
              </w:rPr>
              <w:t>Yüksel</w:t>
            </w:r>
            <w:proofErr w:type="spellEnd"/>
            <w:r w:rsidRPr="00560334">
              <w:rPr>
                <w:lang w:val="en-US"/>
              </w:rPr>
              <w:t xml:space="preserve">, “Engineering of gold and Silver nanoparticles into bacterial cell wall” Nanotech Europe, Berlin, Germany, September 28-30, </w:t>
            </w:r>
            <w:r w:rsidRPr="00560334">
              <w:rPr>
                <w:b/>
                <w:lang w:val="en-US"/>
              </w:rPr>
              <w:t>2009</w:t>
            </w:r>
            <w:r w:rsidRPr="00560334">
              <w:rPr>
                <w:lang w:val="en-US"/>
              </w:rPr>
              <w:t xml:space="preserve"> (</w:t>
            </w:r>
            <w:r w:rsidRPr="00560334">
              <w:t>Sözlü</w:t>
            </w:r>
            <w:r w:rsidRPr="00560334">
              <w:rPr>
                <w:lang w:val="en-US"/>
              </w:rPr>
              <w:t>)</w:t>
            </w:r>
            <w:r>
              <w:rPr>
                <w:lang w:val="en-US"/>
              </w:rPr>
              <w:t>.</w:t>
            </w:r>
          </w:p>
        </w:tc>
      </w:tr>
      <w:tr w:rsidR="00C119DB" w:rsidTr="00FD4A4A">
        <w:tc>
          <w:tcPr>
            <w:tcW w:w="333" w:type="dxa"/>
          </w:tcPr>
          <w:p w:rsidR="00C119DB" w:rsidRDefault="00C119DB" w:rsidP="00FD4A4A">
            <w:pPr>
              <w:pStyle w:val="ListParagraph"/>
              <w:ind w:left="0"/>
            </w:pPr>
            <w:r>
              <w:t>33</w:t>
            </w:r>
          </w:p>
        </w:tc>
        <w:tc>
          <w:tcPr>
            <w:tcW w:w="7649" w:type="dxa"/>
          </w:tcPr>
          <w:p w:rsidR="00C119DB" w:rsidRPr="007C29CD" w:rsidRDefault="00614A65" w:rsidP="007C29CD">
            <w:pPr>
              <w:spacing w:line="360" w:lineRule="auto"/>
              <w:jc w:val="both"/>
              <w:rPr>
                <w:lang w:val="en-US"/>
              </w:rPr>
            </w:pPr>
            <w:r w:rsidRPr="00560334">
              <w:rPr>
                <w:lang w:val="en-US"/>
              </w:rPr>
              <w:t xml:space="preserve">S. </w:t>
            </w:r>
            <w:proofErr w:type="spellStart"/>
            <w:r w:rsidRPr="00560334">
              <w:rPr>
                <w:lang w:val="en-US"/>
              </w:rPr>
              <w:t>Gündüz</w:t>
            </w:r>
            <w:proofErr w:type="spellEnd"/>
            <w:r w:rsidRPr="00560334">
              <w:rPr>
                <w:lang w:val="en-US"/>
              </w:rPr>
              <w:t xml:space="preserve">, S. </w:t>
            </w:r>
            <w:proofErr w:type="spellStart"/>
            <w:r w:rsidRPr="00560334">
              <w:rPr>
                <w:lang w:val="en-US"/>
              </w:rPr>
              <w:t>Akman</w:t>
            </w:r>
            <w:proofErr w:type="spellEnd"/>
            <w:r w:rsidRPr="00560334">
              <w:rPr>
                <w:lang w:val="en-US"/>
              </w:rPr>
              <w:t xml:space="preserve">, A. </w:t>
            </w:r>
            <w:proofErr w:type="spellStart"/>
            <w:r w:rsidRPr="00560334">
              <w:rPr>
                <w:lang w:val="en-US"/>
              </w:rPr>
              <w:t>Baysal</w:t>
            </w:r>
            <w:proofErr w:type="spellEnd"/>
            <w:r w:rsidRPr="00560334">
              <w:rPr>
                <w:lang w:val="en-US"/>
              </w:rPr>
              <w:t xml:space="preserve">, </w:t>
            </w:r>
            <w:r w:rsidRPr="00560334">
              <w:rPr>
                <w:b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lang w:val="en-US"/>
              </w:rPr>
              <w:t>Kahraman</w:t>
            </w:r>
            <w:proofErr w:type="spellEnd"/>
            <w:r w:rsidRPr="00560334">
              <w:rPr>
                <w:lang w:val="en-US"/>
              </w:rPr>
              <w:t xml:space="preserve">, “The use of </w:t>
            </w:r>
            <w:proofErr w:type="spellStart"/>
            <w:r w:rsidRPr="00560334">
              <w:rPr>
                <w:lang w:val="en-US"/>
              </w:rPr>
              <w:t>nano</w:t>
            </w:r>
            <w:proofErr w:type="spellEnd"/>
            <w:r w:rsidRPr="00560334">
              <w:rPr>
                <w:lang w:val="en-US"/>
              </w:rPr>
              <w:t xml:space="preserve"> gold as an effective modifier for the determination of antimony, arsenic and lead by ETAAS” Colloquium </w:t>
            </w:r>
            <w:proofErr w:type="spellStart"/>
            <w:r w:rsidRPr="00560334">
              <w:rPr>
                <w:lang w:val="en-US"/>
              </w:rPr>
              <w:t>Spectroscopicum</w:t>
            </w:r>
            <w:proofErr w:type="spellEnd"/>
            <w:r w:rsidRPr="00560334">
              <w:rPr>
                <w:lang w:val="en-US"/>
              </w:rPr>
              <w:t xml:space="preserve"> </w:t>
            </w:r>
            <w:proofErr w:type="spellStart"/>
            <w:r w:rsidRPr="00560334">
              <w:rPr>
                <w:lang w:val="en-US"/>
              </w:rPr>
              <w:t>Internationale</w:t>
            </w:r>
            <w:proofErr w:type="spellEnd"/>
            <w:r w:rsidRPr="00560334">
              <w:rPr>
                <w:lang w:val="en-US"/>
              </w:rPr>
              <w:t xml:space="preserve"> XXXVI, Budapest, Hungary, August 30- September 3, </w:t>
            </w:r>
            <w:r>
              <w:rPr>
                <w:b/>
                <w:lang w:val="en-US"/>
              </w:rPr>
              <w:t>2009</w:t>
            </w:r>
            <w:r w:rsidRPr="00560334">
              <w:rPr>
                <w:b/>
                <w:lang w:val="en-US"/>
              </w:rPr>
              <w:t xml:space="preserve"> </w:t>
            </w:r>
            <w:r w:rsidRPr="00560334">
              <w:rPr>
                <w:lang w:val="en-US"/>
              </w:rPr>
              <w:t>(Poster)</w:t>
            </w:r>
            <w:r>
              <w:rPr>
                <w:lang w:val="en-US"/>
              </w:rPr>
              <w:t>.</w:t>
            </w:r>
          </w:p>
        </w:tc>
      </w:tr>
      <w:tr w:rsidR="00C119DB" w:rsidTr="00FD4A4A">
        <w:tc>
          <w:tcPr>
            <w:tcW w:w="333" w:type="dxa"/>
          </w:tcPr>
          <w:p w:rsidR="00C119DB" w:rsidRDefault="00C119DB" w:rsidP="00FD4A4A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7649" w:type="dxa"/>
          </w:tcPr>
          <w:p w:rsidR="00C119DB" w:rsidRPr="007C29CD" w:rsidRDefault="00614A65" w:rsidP="007C29CD">
            <w:pPr>
              <w:spacing w:line="360" w:lineRule="auto"/>
              <w:jc w:val="both"/>
              <w:rPr>
                <w:lang w:val="en-US"/>
              </w:rPr>
            </w:pPr>
            <w:r w:rsidRPr="00560334">
              <w:rPr>
                <w:lang w:val="en-US"/>
              </w:rPr>
              <w:t xml:space="preserve">S. </w:t>
            </w:r>
            <w:proofErr w:type="spellStart"/>
            <w:r w:rsidRPr="00560334">
              <w:rPr>
                <w:lang w:val="en-US"/>
              </w:rPr>
              <w:t>Gündüz</w:t>
            </w:r>
            <w:proofErr w:type="spellEnd"/>
            <w:r w:rsidRPr="00560334">
              <w:rPr>
                <w:lang w:val="en-US"/>
              </w:rPr>
              <w:t xml:space="preserve">, S. </w:t>
            </w:r>
            <w:proofErr w:type="spellStart"/>
            <w:r w:rsidRPr="00560334">
              <w:rPr>
                <w:lang w:val="en-US"/>
              </w:rPr>
              <w:t>Akman</w:t>
            </w:r>
            <w:proofErr w:type="spellEnd"/>
            <w:r w:rsidRPr="00560334">
              <w:rPr>
                <w:lang w:val="en-US"/>
              </w:rPr>
              <w:t xml:space="preserve">, A. </w:t>
            </w:r>
            <w:proofErr w:type="spellStart"/>
            <w:r w:rsidRPr="00560334">
              <w:rPr>
                <w:lang w:val="en-US"/>
              </w:rPr>
              <w:t>Baysal</w:t>
            </w:r>
            <w:proofErr w:type="spellEnd"/>
            <w:r w:rsidRPr="00560334">
              <w:rPr>
                <w:lang w:val="en-US"/>
              </w:rPr>
              <w:t xml:space="preserve">, </w:t>
            </w:r>
            <w:r w:rsidRPr="00560334">
              <w:rPr>
                <w:b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lang w:val="en-US"/>
              </w:rPr>
              <w:t>Kahraman</w:t>
            </w:r>
            <w:proofErr w:type="spellEnd"/>
            <w:r w:rsidRPr="00560334">
              <w:rPr>
                <w:lang w:val="en-US"/>
              </w:rPr>
              <w:t xml:space="preserve">, “The use of </w:t>
            </w:r>
            <w:proofErr w:type="spellStart"/>
            <w:r w:rsidRPr="00560334">
              <w:rPr>
                <w:lang w:val="en-US"/>
              </w:rPr>
              <w:t>nano</w:t>
            </w:r>
            <w:proofErr w:type="spellEnd"/>
            <w:r w:rsidRPr="00560334">
              <w:rPr>
                <w:lang w:val="en-US"/>
              </w:rPr>
              <w:t xml:space="preserve"> silver as an effective modifier for the determination of arsenic and lead by ETAAS” Colloquium </w:t>
            </w:r>
            <w:proofErr w:type="spellStart"/>
            <w:r w:rsidRPr="00560334">
              <w:rPr>
                <w:lang w:val="en-US"/>
              </w:rPr>
              <w:t>Spectroscopicum</w:t>
            </w:r>
            <w:proofErr w:type="spellEnd"/>
            <w:r w:rsidRPr="00560334">
              <w:rPr>
                <w:lang w:val="en-US"/>
              </w:rPr>
              <w:t xml:space="preserve"> </w:t>
            </w:r>
            <w:proofErr w:type="spellStart"/>
            <w:r w:rsidRPr="00560334">
              <w:rPr>
                <w:lang w:val="en-US"/>
              </w:rPr>
              <w:t>Internationale</w:t>
            </w:r>
            <w:proofErr w:type="spellEnd"/>
            <w:r w:rsidRPr="00560334">
              <w:rPr>
                <w:lang w:val="en-US"/>
              </w:rPr>
              <w:t xml:space="preserve"> XXXVI, Budapest, Hungary, August 30- September 3, </w:t>
            </w:r>
            <w:r w:rsidRPr="00560334">
              <w:rPr>
                <w:b/>
                <w:lang w:val="en-US"/>
              </w:rPr>
              <w:t>2009</w:t>
            </w:r>
            <w:r>
              <w:rPr>
                <w:b/>
                <w:lang w:val="en-US"/>
              </w:rPr>
              <w:t xml:space="preserve"> </w:t>
            </w:r>
            <w:r w:rsidRPr="00560334">
              <w:rPr>
                <w:lang w:val="en-US"/>
              </w:rPr>
              <w:t>(Poster)</w:t>
            </w:r>
            <w:r>
              <w:rPr>
                <w:lang w:val="en-US"/>
              </w:rPr>
              <w:t>.</w:t>
            </w:r>
          </w:p>
        </w:tc>
      </w:tr>
      <w:tr w:rsidR="00C119DB" w:rsidTr="00FD4A4A">
        <w:tc>
          <w:tcPr>
            <w:tcW w:w="333" w:type="dxa"/>
          </w:tcPr>
          <w:p w:rsidR="00C119DB" w:rsidRDefault="00C119DB" w:rsidP="00FD4A4A">
            <w:pPr>
              <w:pStyle w:val="ListParagraph"/>
              <w:ind w:left="0"/>
            </w:pPr>
            <w:r>
              <w:lastRenderedPageBreak/>
              <w:t>35</w:t>
            </w:r>
          </w:p>
        </w:tc>
        <w:tc>
          <w:tcPr>
            <w:tcW w:w="7649" w:type="dxa"/>
          </w:tcPr>
          <w:p w:rsidR="00C119DB" w:rsidRPr="007C29CD" w:rsidRDefault="00614A65" w:rsidP="007C29CD">
            <w:pPr>
              <w:spacing w:line="360" w:lineRule="auto"/>
              <w:jc w:val="both"/>
              <w:rPr>
                <w:b/>
                <w:lang w:val="en-US"/>
              </w:rPr>
            </w:pPr>
            <w:r w:rsidRPr="00560334">
              <w:rPr>
                <w:lang w:val="en-US"/>
              </w:rPr>
              <w:t xml:space="preserve">A. I. </w:t>
            </w:r>
            <w:proofErr w:type="spellStart"/>
            <w:r w:rsidRPr="00560334">
              <w:rPr>
                <w:lang w:val="en-US"/>
              </w:rPr>
              <w:t>Zamaleeva</w:t>
            </w:r>
            <w:proofErr w:type="spellEnd"/>
            <w:r w:rsidRPr="00560334">
              <w:rPr>
                <w:lang w:val="en-US"/>
              </w:rPr>
              <w:t xml:space="preserve">, R. T. </w:t>
            </w:r>
            <w:proofErr w:type="spellStart"/>
            <w:r w:rsidRPr="00560334">
              <w:rPr>
                <w:lang w:val="en-US"/>
              </w:rPr>
              <w:t>Minullina</w:t>
            </w:r>
            <w:proofErr w:type="spellEnd"/>
            <w:r w:rsidRPr="00560334">
              <w:rPr>
                <w:lang w:val="en-US"/>
              </w:rPr>
              <w:t xml:space="preserve">, R. F. </w:t>
            </w:r>
            <w:proofErr w:type="spellStart"/>
            <w:r w:rsidRPr="00560334">
              <w:rPr>
                <w:lang w:val="en-US"/>
              </w:rPr>
              <w:t>Fakhrullin</w:t>
            </w:r>
            <w:proofErr w:type="spellEnd"/>
            <w:r w:rsidRPr="00560334">
              <w:rPr>
                <w:lang w:val="en-US"/>
              </w:rPr>
              <w:t xml:space="preserve">, M. </w:t>
            </w:r>
            <w:proofErr w:type="spellStart"/>
            <w:r w:rsidRPr="00560334">
              <w:rPr>
                <w:lang w:val="en-US"/>
              </w:rPr>
              <w:t>Culha</w:t>
            </w:r>
            <w:proofErr w:type="spellEnd"/>
            <w:r w:rsidRPr="00560334">
              <w:rPr>
                <w:lang w:val="en-US"/>
              </w:rPr>
              <w:t xml:space="preserve">, </w:t>
            </w:r>
            <w:r w:rsidRPr="00560334">
              <w:rPr>
                <w:b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lang w:val="en-US"/>
              </w:rPr>
              <w:t>Kahraman</w:t>
            </w:r>
            <w:proofErr w:type="spellEnd"/>
            <w:r w:rsidRPr="00560334">
              <w:rPr>
                <w:b/>
                <w:lang w:val="en-US"/>
              </w:rPr>
              <w:t>,</w:t>
            </w:r>
            <w:r w:rsidRPr="00560334">
              <w:rPr>
                <w:lang w:val="en-US"/>
              </w:rPr>
              <w:t xml:space="preserve"> F. K. </w:t>
            </w:r>
            <w:proofErr w:type="spellStart"/>
            <w:r w:rsidRPr="00560334">
              <w:rPr>
                <w:lang w:val="en-US"/>
              </w:rPr>
              <w:t>Alimova</w:t>
            </w:r>
            <w:proofErr w:type="spellEnd"/>
            <w:r w:rsidRPr="00560334">
              <w:rPr>
                <w:lang w:val="en-US"/>
              </w:rPr>
              <w:t xml:space="preserve">, J. Garcia-Alonso, V. N. </w:t>
            </w:r>
            <w:proofErr w:type="spellStart"/>
            <w:r w:rsidRPr="00560334">
              <w:rPr>
                <w:lang w:val="en-US"/>
              </w:rPr>
              <w:t>Paunov</w:t>
            </w:r>
            <w:proofErr w:type="spellEnd"/>
            <w:r w:rsidRPr="00560334">
              <w:rPr>
                <w:lang w:val="en-US"/>
              </w:rPr>
              <w:t xml:space="preserve"> “Encapsulation of Individual Living Cells in Polymer Shells Doped with Inorganic Nanoparticles and </w:t>
            </w:r>
            <w:proofErr w:type="spellStart"/>
            <w:r w:rsidRPr="00560334">
              <w:rPr>
                <w:lang w:val="en-US"/>
              </w:rPr>
              <w:t>Microparticles</w:t>
            </w:r>
            <w:proofErr w:type="spellEnd"/>
            <w:r w:rsidRPr="00560334">
              <w:rPr>
                <w:lang w:val="en-US"/>
              </w:rPr>
              <w:t xml:space="preserve">” 14th UKPCF Annual Meeting, The University of Hull, Kingston upon Hull, UK, September 14-16, </w:t>
            </w:r>
            <w:r w:rsidRPr="00560334">
              <w:rPr>
                <w:b/>
                <w:lang w:val="en-US"/>
              </w:rPr>
              <w:t>2009</w:t>
            </w:r>
            <w:r>
              <w:rPr>
                <w:b/>
                <w:lang w:val="en-US"/>
              </w:rPr>
              <w:t xml:space="preserve"> </w:t>
            </w:r>
            <w:r w:rsidRPr="00560334">
              <w:rPr>
                <w:lang w:val="en-US"/>
              </w:rPr>
              <w:t>(</w:t>
            </w:r>
            <w:r w:rsidRPr="00560334">
              <w:t>Sözlü</w:t>
            </w:r>
            <w:r w:rsidRPr="00560334">
              <w:rPr>
                <w:lang w:val="en-US"/>
              </w:rPr>
              <w:t>)</w:t>
            </w:r>
            <w:r>
              <w:rPr>
                <w:lang w:val="en-US"/>
              </w:rPr>
              <w:t>.</w:t>
            </w:r>
          </w:p>
        </w:tc>
      </w:tr>
      <w:tr w:rsidR="00C119DB" w:rsidTr="00FD4A4A">
        <w:tc>
          <w:tcPr>
            <w:tcW w:w="333" w:type="dxa"/>
          </w:tcPr>
          <w:p w:rsidR="00C119DB" w:rsidRDefault="00C119DB" w:rsidP="00FD4A4A">
            <w:pPr>
              <w:pStyle w:val="ListParagraph"/>
              <w:ind w:left="0"/>
            </w:pPr>
            <w:r>
              <w:t>36</w:t>
            </w:r>
          </w:p>
        </w:tc>
        <w:tc>
          <w:tcPr>
            <w:tcW w:w="7649" w:type="dxa"/>
          </w:tcPr>
          <w:p w:rsidR="00C119DB" w:rsidRPr="007C29CD" w:rsidRDefault="00614A65" w:rsidP="007C29CD">
            <w:pPr>
              <w:spacing w:line="360" w:lineRule="auto"/>
              <w:jc w:val="both"/>
              <w:rPr>
                <w:lang w:val="en-US"/>
              </w:rPr>
            </w:pPr>
            <w:r w:rsidRPr="00560334">
              <w:rPr>
                <w:lang w:val="en-US"/>
              </w:rPr>
              <w:t xml:space="preserve">M. </w:t>
            </w:r>
            <w:proofErr w:type="spellStart"/>
            <w:r w:rsidRPr="00560334">
              <w:rPr>
                <w:lang w:val="en-US"/>
              </w:rPr>
              <w:t>Çulha</w:t>
            </w:r>
            <w:proofErr w:type="spellEnd"/>
            <w:r w:rsidRPr="00560334">
              <w:rPr>
                <w:lang w:val="en-US"/>
              </w:rPr>
              <w:t xml:space="preserve">, </w:t>
            </w:r>
            <w:r w:rsidRPr="00560334">
              <w:rPr>
                <w:b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lang w:val="en-US"/>
              </w:rPr>
              <w:t>Kahraman</w:t>
            </w:r>
            <w:proofErr w:type="spellEnd"/>
            <w:r w:rsidRPr="00560334">
              <w:rPr>
                <w:lang w:val="en-US"/>
              </w:rPr>
              <w:t xml:space="preserve">, F. </w:t>
            </w:r>
            <w:proofErr w:type="spellStart"/>
            <w:r w:rsidRPr="00560334">
              <w:rPr>
                <w:lang w:val="en-US"/>
              </w:rPr>
              <w:t>Şahin</w:t>
            </w:r>
            <w:proofErr w:type="spellEnd"/>
            <w:r w:rsidRPr="00560334">
              <w:rPr>
                <w:lang w:val="en-US"/>
              </w:rPr>
              <w:t>, “21</w:t>
            </w:r>
            <w:r w:rsidRPr="00560334">
              <w:rPr>
                <w:vertAlign w:val="superscript"/>
                <w:lang w:val="en-US"/>
              </w:rPr>
              <w:t xml:space="preserve">st </w:t>
            </w:r>
            <w:r w:rsidRPr="00560334">
              <w:rPr>
                <w:lang w:val="en-US"/>
              </w:rPr>
              <w:t xml:space="preserve">Century Challenge for </w:t>
            </w:r>
            <w:proofErr w:type="spellStart"/>
            <w:r w:rsidRPr="00560334">
              <w:rPr>
                <w:lang w:val="en-US"/>
              </w:rPr>
              <w:t>Spectroscopist</w:t>
            </w:r>
            <w:proofErr w:type="spellEnd"/>
            <w:r w:rsidRPr="00560334">
              <w:rPr>
                <w:lang w:val="en-US"/>
              </w:rPr>
              <w:t xml:space="preserve">: Is the Nanotechnology the Solution” </w:t>
            </w:r>
            <w:proofErr w:type="spellStart"/>
            <w:r w:rsidRPr="00560334">
              <w:rPr>
                <w:lang w:val="en-US"/>
              </w:rPr>
              <w:t>NanoMats</w:t>
            </w:r>
            <w:proofErr w:type="spellEnd"/>
            <w:r w:rsidRPr="00560334">
              <w:rPr>
                <w:lang w:val="en-US"/>
              </w:rPr>
              <w:t xml:space="preserve">, Istanbul Technical University, Istanbul, Turkey, August 10-13, </w:t>
            </w:r>
            <w:r w:rsidRPr="00560334">
              <w:rPr>
                <w:b/>
                <w:lang w:val="en-US"/>
              </w:rPr>
              <w:t>2009</w:t>
            </w:r>
            <w:r>
              <w:rPr>
                <w:b/>
                <w:lang w:val="en-US"/>
              </w:rPr>
              <w:t xml:space="preserve"> </w:t>
            </w:r>
            <w:r w:rsidRPr="00560334">
              <w:rPr>
                <w:lang w:val="en-US"/>
              </w:rPr>
              <w:t>(</w:t>
            </w:r>
            <w:r w:rsidRPr="00560334">
              <w:t>Sözlü</w:t>
            </w:r>
            <w:r w:rsidRPr="00560334">
              <w:rPr>
                <w:lang w:val="en-US"/>
              </w:rPr>
              <w:t>)</w:t>
            </w:r>
            <w:r>
              <w:rPr>
                <w:lang w:val="en-US"/>
              </w:rPr>
              <w:t>.</w:t>
            </w:r>
          </w:p>
        </w:tc>
      </w:tr>
      <w:tr w:rsidR="00C119DB" w:rsidTr="00FD4A4A">
        <w:tc>
          <w:tcPr>
            <w:tcW w:w="333" w:type="dxa"/>
          </w:tcPr>
          <w:p w:rsidR="00C119DB" w:rsidRDefault="00C119DB" w:rsidP="00FD4A4A">
            <w:pPr>
              <w:pStyle w:val="ListParagraph"/>
              <w:ind w:left="0"/>
            </w:pPr>
            <w:r>
              <w:t>37</w:t>
            </w:r>
          </w:p>
        </w:tc>
        <w:tc>
          <w:tcPr>
            <w:tcW w:w="7649" w:type="dxa"/>
          </w:tcPr>
          <w:p w:rsidR="00C119DB" w:rsidRDefault="00614A65" w:rsidP="00614A65">
            <w:pPr>
              <w:pStyle w:val="ListParagraph"/>
              <w:spacing w:line="360" w:lineRule="auto"/>
              <w:ind w:left="0"/>
            </w:pPr>
            <w:r w:rsidRPr="00560334">
              <w:rPr>
                <w:lang w:val="en-US"/>
              </w:rPr>
              <w:t xml:space="preserve">İ. </w:t>
            </w:r>
            <w:proofErr w:type="spellStart"/>
            <w:r w:rsidRPr="00560334">
              <w:rPr>
                <w:lang w:val="en-US"/>
              </w:rPr>
              <w:t>Sayın</w:t>
            </w:r>
            <w:proofErr w:type="spellEnd"/>
            <w:r w:rsidRPr="00560334">
              <w:rPr>
                <w:lang w:val="en-US"/>
              </w:rPr>
              <w:t xml:space="preserve">, </w:t>
            </w:r>
            <w:r w:rsidRPr="00560334">
              <w:rPr>
                <w:b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lang w:val="en-US"/>
              </w:rPr>
              <w:t>Kahraman</w:t>
            </w:r>
            <w:proofErr w:type="spellEnd"/>
            <w:r w:rsidRPr="00560334">
              <w:rPr>
                <w:b/>
                <w:lang w:val="en-US"/>
              </w:rPr>
              <w:t>,</w:t>
            </w:r>
            <w:r w:rsidRPr="00560334">
              <w:rPr>
                <w:lang w:val="en-US"/>
              </w:rPr>
              <w:t xml:space="preserve"> M. </w:t>
            </w:r>
            <w:proofErr w:type="spellStart"/>
            <w:r w:rsidRPr="00560334">
              <w:rPr>
                <w:lang w:val="en-US"/>
              </w:rPr>
              <w:t>Çulha</w:t>
            </w:r>
            <w:proofErr w:type="spellEnd"/>
            <w:r w:rsidRPr="00560334">
              <w:rPr>
                <w:lang w:val="en-US"/>
              </w:rPr>
              <w:t xml:space="preserve"> “Identification and discrimination of yeast using Surface-enhanced Raman scattering” </w:t>
            </w:r>
            <w:proofErr w:type="spellStart"/>
            <w:r w:rsidRPr="00560334">
              <w:rPr>
                <w:lang w:val="en-US"/>
              </w:rPr>
              <w:t>NanoMats</w:t>
            </w:r>
            <w:proofErr w:type="spellEnd"/>
            <w:r w:rsidRPr="00560334">
              <w:rPr>
                <w:lang w:val="en-US"/>
              </w:rPr>
              <w:t xml:space="preserve">, Istanbul Technical University, Istanbul, Turkey, August 10-13, </w:t>
            </w:r>
            <w:r>
              <w:rPr>
                <w:b/>
                <w:lang w:val="en-US"/>
              </w:rPr>
              <w:t>2009</w:t>
            </w:r>
            <w:r w:rsidRPr="00560334">
              <w:rPr>
                <w:b/>
                <w:lang w:val="en-US"/>
              </w:rPr>
              <w:t xml:space="preserve"> </w:t>
            </w:r>
            <w:r w:rsidRPr="00560334">
              <w:rPr>
                <w:lang w:val="en-US"/>
              </w:rPr>
              <w:t>(</w:t>
            </w:r>
            <w:r w:rsidRPr="00560334">
              <w:t>Sözlü</w:t>
            </w:r>
            <w:r w:rsidRPr="00560334">
              <w:rPr>
                <w:lang w:val="en-US"/>
              </w:rPr>
              <w:t>)</w:t>
            </w:r>
            <w:r>
              <w:rPr>
                <w:lang w:val="en-US"/>
              </w:rPr>
              <w:t>.</w:t>
            </w:r>
          </w:p>
        </w:tc>
      </w:tr>
      <w:tr w:rsidR="00C119DB" w:rsidTr="00FD4A4A">
        <w:tc>
          <w:tcPr>
            <w:tcW w:w="333" w:type="dxa"/>
          </w:tcPr>
          <w:p w:rsidR="00C119DB" w:rsidRDefault="00C119DB" w:rsidP="00FD4A4A">
            <w:pPr>
              <w:pStyle w:val="ListParagraph"/>
              <w:ind w:left="0"/>
            </w:pPr>
            <w:r>
              <w:t>38</w:t>
            </w:r>
          </w:p>
        </w:tc>
        <w:tc>
          <w:tcPr>
            <w:tcW w:w="7649" w:type="dxa"/>
          </w:tcPr>
          <w:p w:rsidR="00C119DB" w:rsidRPr="007C29CD" w:rsidRDefault="00614A65" w:rsidP="007C29CD">
            <w:pPr>
              <w:spacing w:line="360" w:lineRule="auto"/>
              <w:jc w:val="both"/>
              <w:rPr>
                <w:lang w:val="en-US"/>
              </w:rPr>
            </w:pPr>
            <w:r w:rsidRPr="00560334">
              <w:rPr>
                <w:lang w:val="en-US"/>
              </w:rPr>
              <w:t xml:space="preserve">M. </w:t>
            </w:r>
            <w:proofErr w:type="spellStart"/>
            <w:r w:rsidRPr="00560334">
              <w:rPr>
                <w:lang w:val="en-US"/>
              </w:rPr>
              <w:t>Altunberk</w:t>
            </w:r>
            <w:proofErr w:type="spellEnd"/>
            <w:r w:rsidRPr="00560334">
              <w:rPr>
                <w:lang w:val="en-US"/>
              </w:rPr>
              <w:t xml:space="preserve">, K. </w:t>
            </w:r>
            <w:proofErr w:type="spellStart"/>
            <w:r w:rsidRPr="00560334">
              <w:rPr>
                <w:lang w:val="en-US"/>
              </w:rPr>
              <w:t>Keseroğlu</w:t>
            </w:r>
            <w:proofErr w:type="spellEnd"/>
            <w:r w:rsidRPr="00560334">
              <w:rPr>
                <w:lang w:val="en-US"/>
              </w:rPr>
              <w:t xml:space="preserve">, </w:t>
            </w:r>
            <w:r w:rsidRPr="00560334">
              <w:rPr>
                <w:b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lang w:val="en-US"/>
              </w:rPr>
              <w:t>Kahraman</w:t>
            </w:r>
            <w:proofErr w:type="spellEnd"/>
            <w:r w:rsidRPr="00560334">
              <w:rPr>
                <w:lang w:val="en-US"/>
              </w:rPr>
              <w:t xml:space="preserve">, M. E. </w:t>
            </w:r>
            <w:proofErr w:type="spellStart"/>
            <w:r w:rsidRPr="00560334">
              <w:rPr>
                <w:lang w:val="en-US"/>
              </w:rPr>
              <w:t>Yalvaç</w:t>
            </w:r>
            <w:proofErr w:type="spellEnd"/>
            <w:r w:rsidRPr="00560334">
              <w:rPr>
                <w:lang w:val="en-US"/>
              </w:rPr>
              <w:t xml:space="preserve">, A. A. </w:t>
            </w:r>
            <w:proofErr w:type="spellStart"/>
            <w:r w:rsidRPr="00560334">
              <w:rPr>
                <w:lang w:val="en-US"/>
              </w:rPr>
              <w:t>Rizvanov</w:t>
            </w:r>
            <w:proofErr w:type="spellEnd"/>
            <w:r w:rsidRPr="00560334">
              <w:rPr>
                <w:lang w:val="en-US"/>
              </w:rPr>
              <w:t xml:space="preserve">, M. </w:t>
            </w:r>
            <w:proofErr w:type="spellStart"/>
            <w:r w:rsidRPr="00560334">
              <w:rPr>
                <w:lang w:val="en-US"/>
              </w:rPr>
              <w:t>Çulha</w:t>
            </w:r>
            <w:proofErr w:type="spellEnd"/>
            <w:r w:rsidRPr="00560334">
              <w:rPr>
                <w:lang w:val="en-US"/>
              </w:rPr>
              <w:t xml:space="preserve"> “The Influence of </w:t>
            </w:r>
            <w:proofErr w:type="spellStart"/>
            <w:r w:rsidRPr="00560334">
              <w:rPr>
                <w:lang w:val="en-US"/>
              </w:rPr>
              <w:t>Nanoparticleson</w:t>
            </w:r>
            <w:proofErr w:type="spellEnd"/>
            <w:r w:rsidRPr="00560334">
              <w:rPr>
                <w:lang w:val="en-US"/>
              </w:rPr>
              <w:t xml:space="preserve"> Viral </w:t>
            </w:r>
            <w:proofErr w:type="spellStart"/>
            <w:r w:rsidRPr="00560334">
              <w:rPr>
                <w:lang w:val="en-US"/>
              </w:rPr>
              <w:t>Enfection</w:t>
            </w:r>
            <w:proofErr w:type="spellEnd"/>
            <w:r w:rsidRPr="00560334">
              <w:rPr>
                <w:lang w:val="en-US"/>
              </w:rPr>
              <w:t xml:space="preserve">” </w:t>
            </w:r>
            <w:proofErr w:type="spellStart"/>
            <w:r w:rsidRPr="00560334">
              <w:rPr>
                <w:lang w:val="en-US"/>
              </w:rPr>
              <w:t>NanoMats</w:t>
            </w:r>
            <w:proofErr w:type="spellEnd"/>
            <w:r w:rsidRPr="00560334">
              <w:rPr>
                <w:lang w:val="en-US"/>
              </w:rPr>
              <w:t xml:space="preserve">, Istanbul Technical University, Istanbul, Turkey, 10-13 August </w:t>
            </w:r>
            <w:r w:rsidRPr="00560334">
              <w:rPr>
                <w:b/>
                <w:lang w:val="en-US"/>
              </w:rPr>
              <w:t>2009</w:t>
            </w:r>
            <w:r>
              <w:rPr>
                <w:b/>
                <w:lang w:val="en-US"/>
              </w:rPr>
              <w:t xml:space="preserve"> </w:t>
            </w:r>
            <w:r w:rsidRPr="00560334">
              <w:rPr>
                <w:lang w:val="en-US"/>
              </w:rPr>
              <w:t>(Poster)</w:t>
            </w:r>
            <w:r>
              <w:rPr>
                <w:lang w:val="en-US"/>
              </w:rPr>
              <w:t>.</w:t>
            </w:r>
          </w:p>
        </w:tc>
      </w:tr>
      <w:tr w:rsidR="00C119DB" w:rsidTr="00FD4A4A">
        <w:tc>
          <w:tcPr>
            <w:tcW w:w="333" w:type="dxa"/>
          </w:tcPr>
          <w:p w:rsidR="00C119DB" w:rsidRDefault="00C119DB" w:rsidP="00FD4A4A">
            <w:pPr>
              <w:pStyle w:val="ListParagraph"/>
              <w:ind w:left="0"/>
            </w:pPr>
            <w:r>
              <w:t>39</w:t>
            </w:r>
          </w:p>
        </w:tc>
        <w:tc>
          <w:tcPr>
            <w:tcW w:w="7649" w:type="dxa"/>
          </w:tcPr>
          <w:p w:rsidR="00C119DB" w:rsidRPr="007C29CD" w:rsidRDefault="00614A65" w:rsidP="007C29CD">
            <w:pPr>
              <w:spacing w:line="360" w:lineRule="auto"/>
              <w:jc w:val="both"/>
              <w:rPr>
                <w:lang w:val="en-US"/>
              </w:rPr>
            </w:pPr>
            <w:r w:rsidRPr="00560334">
              <w:rPr>
                <w:lang w:val="en-US"/>
              </w:rPr>
              <w:t xml:space="preserve">M. </w:t>
            </w:r>
            <w:proofErr w:type="spellStart"/>
            <w:r w:rsidRPr="00560334">
              <w:rPr>
                <w:lang w:val="en-US"/>
              </w:rPr>
              <w:t>Culha</w:t>
            </w:r>
            <w:proofErr w:type="spellEnd"/>
            <w:r w:rsidRPr="00560334">
              <w:rPr>
                <w:lang w:val="en-US"/>
              </w:rPr>
              <w:t xml:space="preserve">, </w:t>
            </w:r>
            <w:r w:rsidRPr="00560334">
              <w:rPr>
                <w:b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lang w:val="en-US"/>
              </w:rPr>
              <w:t>Kahraman</w:t>
            </w:r>
            <w:proofErr w:type="spellEnd"/>
            <w:r w:rsidRPr="00560334">
              <w:rPr>
                <w:b/>
                <w:lang w:val="en-US"/>
              </w:rPr>
              <w:t>,</w:t>
            </w:r>
            <w:r w:rsidRPr="00560334">
              <w:rPr>
                <w:lang w:val="en-US"/>
              </w:rPr>
              <w:t xml:space="preserve"> O. Aydin, O. F. </w:t>
            </w:r>
            <w:proofErr w:type="spellStart"/>
            <w:r w:rsidRPr="00560334">
              <w:rPr>
                <w:lang w:val="en-US"/>
              </w:rPr>
              <w:t>Karatas</w:t>
            </w:r>
            <w:proofErr w:type="spellEnd"/>
            <w:r w:rsidRPr="00560334">
              <w:rPr>
                <w:lang w:val="en-US"/>
              </w:rPr>
              <w:t xml:space="preserve">, D. Sandal, F. </w:t>
            </w:r>
            <w:proofErr w:type="spellStart"/>
            <w:r w:rsidRPr="00560334">
              <w:rPr>
                <w:lang w:val="en-US"/>
              </w:rPr>
              <w:t>Sahin</w:t>
            </w:r>
            <w:proofErr w:type="spellEnd"/>
            <w:r w:rsidRPr="00560334">
              <w:rPr>
                <w:lang w:val="en-US"/>
              </w:rPr>
              <w:t xml:space="preserve">, “Multiplex Identification of Bacteria Using Surface Enhanced Raman Scattering” The Pittsburgh Conference, Chicago, March 8-13, </w:t>
            </w:r>
            <w:r>
              <w:rPr>
                <w:b/>
                <w:lang w:val="en-US"/>
              </w:rPr>
              <w:t>2009</w:t>
            </w:r>
            <w:r w:rsidRPr="00560334">
              <w:rPr>
                <w:b/>
                <w:lang w:val="en-US"/>
              </w:rPr>
              <w:t xml:space="preserve"> </w:t>
            </w:r>
            <w:r w:rsidRPr="00560334">
              <w:rPr>
                <w:lang w:val="en-US"/>
              </w:rPr>
              <w:t>(</w:t>
            </w:r>
            <w:r w:rsidRPr="00560334">
              <w:t>Sözlü</w:t>
            </w:r>
            <w:r w:rsidRPr="00560334">
              <w:rPr>
                <w:lang w:val="en-US"/>
              </w:rPr>
              <w:t>).</w:t>
            </w:r>
          </w:p>
        </w:tc>
      </w:tr>
      <w:tr w:rsidR="00C119DB" w:rsidTr="00FD4A4A">
        <w:tc>
          <w:tcPr>
            <w:tcW w:w="333" w:type="dxa"/>
          </w:tcPr>
          <w:p w:rsidR="00C119DB" w:rsidRDefault="00C119DB" w:rsidP="00FD4A4A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7649" w:type="dxa"/>
          </w:tcPr>
          <w:p w:rsidR="00C119DB" w:rsidRPr="007C29CD" w:rsidRDefault="00614A65" w:rsidP="007C29CD">
            <w:pPr>
              <w:spacing w:line="360" w:lineRule="auto"/>
              <w:jc w:val="both"/>
              <w:rPr>
                <w:color w:val="000000"/>
                <w:lang w:val="en-US"/>
              </w:rPr>
            </w:pPr>
            <w:r w:rsidRPr="00560334">
              <w:rPr>
                <w:color w:val="000000"/>
                <w:lang w:val="en-US"/>
              </w:rPr>
              <w:t>M</w:t>
            </w:r>
            <w:r>
              <w:rPr>
                <w:color w:val="000000"/>
                <w:lang w:val="en-US"/>
              </w:rPr>
              <w:t>.</w:t>
            </w:r>
            <w:r w:rsidRPr="00560334">
              <w:rPr>
                <w:color w:val="000000"/>
                <w:lang w:val="en-US"/>
              </w:rPr>
              <w:t xml:space="preserve"> </w:t>
            </w:r>
            <w:proofErr w:type="spellStart"/>
            <w:r w:rsidRPr="00560334">
              <w:rPr>
                <w:color w:val="000000"/>
                <w:lang w:val="en-US"/>
              </w:rPr>
              <w:t>Culha</w:t>
            </w:r>
            <w:proofErr w:type="spellEnd"/>
            <w:r w:rsidRPr="00560334">
              <w:rPr>
                <w:color w:val="000000"/>
                <w:lang w:val="en-US"/>
              </w:rPr>
              <w:t xml:space="preserve">, O. F. </w:t>
            </w:r>
            <w:proofErr w:type="spellStart"/>
            <w:r w:rsidRPr="00560334">
              <w:rPr>
                <w:color w:val="000000"/>
                <w:lang w:val="en-US"/>
              </w:rPr>
              <w:t>Karatas</w:t>
            </w:r>
            <w:proofErr w:type="spellEnd"/>
            <w:r w:rsidRPr="00560334">
              <w:rPr>
                <w:color w:val="000000"/>
                <w:lang w:val="en-US"/>
              </w:rPr>
              <w:t xml:space="preserve">, O. Aydin, </w:t>
            </w:r>
            <w:r w:rsidRPr="00560334">
              <w:rPr>
                <w:b/>
                <w:color w:val="000000"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color w:val="000000"/>
                <w:lang w:val="en-US"/>
              </w:rPr>
              <w:t>Kahraman</w:t>
            </w:r>
            <w:proofErr w:type="spellEnd"/>
            <w:r w:rsidRPr="00560334">
              <w:rPr>
                <w:color w:val="000000"/>
                <w:lang w:val="en-US"/>
              </w:rPr>
              <w:t xml:space="preserve">, K. </w:t>
            </w:r>
            <w:proofErr w:type="spellStart"/>
            <w:r w:rsidRPr="00560334">
              <w:rPr>
                <w:color w:val="000000"/>
                <w:lang w:val="en-US"/>
              </w:rPr>
              <w:t>Keseroğlu</w:t>
            </w:r>
            <w:proofErr w:type="spellEnd"/>
            <w:r w:rsidRPr="00560334">
              <w:rPr>
                <w:color w:val="000000"/>
                <w:lang w:val="en-US"/>
              </w:rPr>
              <w:t xml:space="preserve">, I. </w:t>
            </w:r>
            <w:proofErr w:type="spellStart"/>
            <w:r w:rsidRPr="00560334">
              <w:rPr>
                <w:color w:val="000000"/>
                <w:lang w:val="en-US"/>
              </w:rPr>
              <w:t>Sayin</w:t>
            </w:r>
            <w:proofErr w:type="spellEnd"/>
            <w:r w:rsidRPr="00560334">
              <w:rPr>
                <w:color w:val="000000"/>
                <w:lang w:val="en-US"/>
              </w:rPr>
              <w:t xml:space="preserve">, O. F. </w:t>
            </w:r>
            <w:proofErr w:type="spellStart"/>
            <w:r w:rsidRPr="00560334">
              <w:rPr>
                <w:color w:val="000000"/>
                <w:lang w:val="en-US"/>
              </w:rPr>
              <w:t>Bayrak</w:t>
            </w:r>
            <w:proofErr w:type="spellEnd"/>
            <w:r w:rsidRPr="00560334">
              <w:rPr>
                <w:color w:val="000000"/>
                <w:lang w:val="en-US"/>
              </w:rPr>
              <w:t xml:space="preserve"> “Towards PCR-free Mutation Detection Based on Surface-enhanced Raman Scattering” SPIE Photonics West, San Jose Convention Center, San Jose, California, USA January 24-29, </w:t>
            </w:r>
            <w:r w:rsidRPr="00560334">
              <w:rPr>
                <w:b/>
                <w:color w:val="000000"/>
                <w:lang w:val="en-US"/>
              </w:rPr>
              <w:t>2009</w:t>
            </w:r>
            <w:r>
              <w:rPr>
                <w:b/>
                <w:color w:val="000000"/>
                <w:lang w:val="en-US"/>
              </w:rPr>
              <w:t xml:space="preserve"> </w:t>
            </w:r>
            <w:r w:rsidRPr="00560334">
              <w:rPr>
                <w:color w:val="000000"/>
                <w:lang w:val="en-US"/>
              </w:rPr>
              <w:t>(</w:t>
            </w:r>
            <w:r w:rsidRPr="00560334">
              <w:t>Sözlü</w:t>
            </w:r>
            <w:r w:rsidRPr="00560334">
              <w:rPr>
                <w:color w:val="000000"/>
                <w:lang w:val="en-US"/>
              </w:rPr>
              <w:t>)</w:t>
            </w:r>
            <w:r>
              <w:rPr>
                <w:b/>
                <w:color w:val="000000"/>
                <w:lang w:val="en-US"/>
              </w:rPr>
              <w:t>.</w:t>
            </w:r>
          </w:p>
        </w:tc>
      </w:tr>
      <w:tr w:rsidR="00C119DB" w:rsidTr="00FD4A4A">
        <w:tc>
          <w:tcPr>
            <w:tcW w:w="333" w:type="dxa"/>
          </w:tcPr>
          <w:p w:rsidR="00C119DB" w:rsidRDefault="00C119DB" w:rsidP="00FD4A4A">
            <w:pPr>
              <w:pStyle w:val="ListParagraph"/>
              <w:ind w:left="0"/>
            </w:pPr>
            <w:r>
              <w:t>41</w:t>
            </w:r>
          </w:p>
        </w:tc>
        <w:tc>
          <w:tcPr>
            <w:tcW w:w="7649" w:type="dxa"/>
          </w:tcPr>
          <w:p w:rsidR="00614A65" w:rsidRPr="00560334" w:rsidRDefault="00614A65" w:rsidP="00614A65">
            <w:pPr>
              <w:spacing w:line="360" w:lineRule="auto"/>
              <w:jc w:val="both"/>
              <w:rPr>
                <w:lang w:val="en-US"/>
              </w:rPr>
            </w:pPr>
            <w:r w:rsidRPr="00560334">
              <w:rPr>
                <w:lang w:val="en-US"/>
              </w:rPr>
              <w:t xml:space="preserve">M. </w:t>
            </w:r>
            <w:proofErr w:type="spellStart"/>
            <w:r w:rsidRPr="00560334">
              <w:rPr>
                <w:lang w:val="en-US"/>
              </w:rPr>
              <w:t>Culha</w:t>
            </w:r>
            <w:proofErr w:type="spellEnd"/>
            <w:r w:rsidRPr="00560334">
              <w:rPr>
                <w:lang w:val="en-US"/>
              </w:rPr>
              <w:t xml:space="preserve">, Omer F. </w:t>
            </w:r>
            <w:proofErr w:type="spellStart"/>
            <w:r w:rsidRPr="00560334">
              <w:rPr>
                <w:lang w:val="en-US"/>
              </w:rPr>
              <w:t>Karatas</w:t>
            </w:r>
            <w:proofErr w:type="spellEnd"/>
            <w:r w:rsidRPr="00560334">
              <w:rPr>
                <w:lang w:val="en-US"/>
              </w:rPr>
              <w:t xml:space="preserve">, O. Aydin, </w:t>
            </w:r>
            <w:r w:rsidRPr="00560334">
              <w:rPr>
                <w:b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lang w:val="en-US"/>
              </w:rPr>
              <w:t>Kahraman</w:t>
            </w:r>
            <w:proofErr w:type="spellEnd"/>
            <w:r w:rsidRPr="00560334">
              <w:rPr>
                <w:b/>
                <w:lang w:val="en-US"/>
              </w:rPr>
              <w:t>,</w:t>
            </w:r>
            <w:r w:rsidRPr="00560334">
              <w:rPr>
                <w:lang w:val="en-US"/>
              </w:rPr>
              <w:t xml:space="preserve"> O. F. </w:t>
            </w:r>
            <w:proofErr w:type="spellStart"/>
            <w:r w:rsidRPr="00560334">
              <w:rPr>
                <w:lang w:val="en-US"/>
              </w:rPr>
              <w:t>Bayrak</w:t>
            </w:r>
            <w:proofErr w:type="spellEnd"/>
            <w:r w:rsidRPr="00560334">
              <w:rPr>
                <w:lang w:val="en-US"/>
              </w:rPr>
              <w:t xml:space="preserve">, “A Single Nucleotide Polymorphism Screening Method Based on Surface-Enhanced Raman Scattering,” FACSS, Reno, NV, September 28 - October 2, </w:t>
            </w:r>
            <w:r>
              <w:rPr>
                <w:b/>
                <w:lang w:val="en-US"/>
              </w:rPr>
              <w:t>2008</w:t>
            </w:r>
            <w:r w:rsidRPr="00560334">
              <w:rPr>
                <w:b/>
                <w:lang w:val="en-US"/>
              </w:rPr>
              <w:t xml:space="preserve"> </w:t>
            </w:r>
            <w:r w:rsidRPr="00560334">
              <w:rPr>
                <w:lang w:val="en-US"/>
              </w:rPr>
              <w:t>(</w:t>
            </w:r>
            <w:r w:rsidRPr="00560334">
              <w:t>Sözlü</w:t>
            </w:r>
            <w:r w:rsidRPr="00560334">
              <w:rPr>
                <w:lang w:val="en-US"/>
              </w:rPr>
              <w:t>)</w:t>
            </w:r>
            <w:r>
              <w:rPr>
                <w:lang w:val="en-US"/>
              </w:rPr>
              <w:t>.</w:t>
            </w:r>
          </w:p>
          <w:p w:rsidR="00C119DB" w:rsidRDefault="00C119DB" w:rsidP="00FD4A4A">
            <w:pPr>
              <w:pStyle w:val="ListParagraph"/>
              <w:ind w:left="0"/>
            </w:pPr>
          </w:p>
        </w:tc>
      </w:tr>
      <w:tr w:rsidR="00C119DB" w:rsidTr="00FD4A4A">
        <w:tc>
          <w:tcPr>
            <w:tcW w:w="333" w:type="dxa"/>
          </w:tcPr>
          <w:p w:rsidR="00C119DB" w:rsidRDefault="00C119DB" w:rsidP="00FD4A4A">
            <w:pPr>
              <w:pStyle w:val="ListParagraph"/>
              <w:ind w:left="0"/>
            </w:pPr>
            <w:r>
              <w:t>42</w:t>
            </w:r>
          </w:p>
        </w:tc>
        <w:tc>
          <w:tcPr>
            <w:tcW w:w="7649" w:type="dxa"/>
          </w:tcPr>
          <w:p w:rsidR="00C119DB" w:rsidRPr="007C29CD" w:rsidRDefault="00614A65" w:rsidP="007C29CD">
            <w:pPr>
              <w:spacing w:line="360" w:lineRule="auto"/>
              <w:jc w:val="both"/>
              <w:rPr>
                <w:lang w:val="en-US"/>
              </w:rPr>
            </w:pPr>
            <w:r w:rsidRPr="00560334">
              <w:rPr>
                <w:lang w:val="en-US"/>
              </w:rPr>
              <w:t xml:space="preserve">M. </w:t>
            </w:r>
            <w:proofErr w:type="spellStart"/>
            <w:r w:rsidRPr="00560334">
              <w:rPr>
                <w:lang w:val="en-US"/>
              </w:rPr>
              <w:t>Culha</w:t>
            </w:r>
            <w:proofErr w:type="spellEnd"/>
            <w:r w:rsidRPr="00560334">
              <w:rPr>
                <w:lang w:val="en-US"/>
              </w:rPr>
              <w:t xml:space="preserve">, </w:t>
            </w:r>
            <w:r w:rsidRPr="00560334">
              <w:rPr>
                <w:rStyle w:val="username"/>
                <w:b/>
                <w:lang w:val="en-US"/>
              </w:rPr>
              <w:t xml:space="preserve">M. </w:t>
            </w:r>
            <w:proofErr w:type="spellStart"/>
            <w:r w:rsidRPr="00560334">
              <w:rPr>
                <w:rStyle w:val="username"/>
                <w:b/>
                <w:lang w:val="en-US"/>
              </w:rPr>
              <w:t>Kahraman</w:t>
            </w:r>
            <w:proofErr w:type="spellEnd"/>
            <w:r w:rsidRPr="00560334">
              <w:rPr>
                <w:rStyle w:val="username"/>
                <w:b/>
                <w:lang w:val="en-US"/>
              </w:rPr>
              <w:t>,</w:t>
            </w:r>
            <w:r w:rsidRPr="00560334">
              <w:rPr>
                <w:rStyle w:val="username"/>
                <w:lang w:val="en-US"/>
              </w:rPr>
              <w:t xml:space="preserve"> G. </w:t>
            </w:r>
            <w:proofErr w:type="spellStart"/>
            <w:r w:rsidRPr="00560334">
              <w:rPr>
                <w:rStyle w:val="username"/>
                <w:lang w:val="en-US"/>
              </w:rPr>
              <w:t>Turkoglu</w:t>
            </w:r>
            <w:proofErr w:type="spellEnd"/>
            <w:r w:rsidRPr="00560334">
              <w:rPr>
                <w:rStyle w:val="username"/>
                <w:lang w:val="en-US"/>
              </w:rPr>
              <w:t xml:space="preserve">, M. M. </w:t>
            </w:r>
            <w:proofErr w:type="spellStart"/>
            <w:r w:rsidRPr="00560334">
              <w:rPr>
                <w:rStyle w:val="username"/>
                <w:lang w:val="en-US"/>
              </w:rPr>
              <w:t>Yazici</w:t>
            </w:r>
            <w:proofErr w:type="spellEnd"/>
            <w:r w:rsidRPr="00560334">
              <w:rPr>
                <w:rStyle w:val="username"/>
                <w:lang w:val="en-US"/>
              </w:rPr>
              <w:t xml:space="preserve">, E </w:t>
            </w:r>
            <w:proofErr w:type="spellStart"/>
            <w:r w:rsidRPr="00560334">
              <w:rPr>
                <w:rStyle w:val="username"/>
                <w:lang w:val="en-US"/>
              </w:rPr>
              <w:t>Sezgin</w:t>
            </w:r>
            <w:proofErr w:type="spellEnd"/>
            <w:r w:rsidRPr="00560334">
              <w:rPr>
                <w:rStyle w:val="username"/>
                <w:lang w:val="en-US"/>
              </w:rPr>
              <w:t xml:space="preserve">, O. F. </w:t>
            </w:r>
            <w:proofErr w:type="spellStart"/>
            <w:r w:rsidRPr="00560334">
              <w:rPr>
                <w:rStyle w:val="username"/>
                <w:lang w:val="en-US"/>
              </w:rPr>
              <w:t>Bayrak</w:t>
            </w:r>
            <w:proofErr w:type="spellEnd"/>
            <w:r w:rsidRPr="00560334">
              <w:rPr>
                <w:rStyle w:val="username"/>
                <w:lang w:val="en-US"/>
              </w:rPr>
              <w:t>., “</w:t>
            </w:r>
            <w:r w:rsidRPr="00560334">
              <w:rPr>
                <w:lang w:val="en-US"/>
              </w:rPr>
              <w:t xml:space="preserve">Surface-Enhanced Raman Scattering of Mitochondria for Diagnosis and Disease Progression,” The Pittsburgh Conference, New Orleans, March 2-7, </w:t>
            </w:r>
            <w:r>
              <w:rPr>
                <w:b/>
                <w:lang w:val="en-US"/>
              </w:rPr>
              <w:t>2008</w:t>
            </w:r>
            <w:r w:rsidRPr="00560334">
              <w:rPr>
                <w:b/>
                <w:lang w:val="en-US"/>
              </w:rPr>
              <w:t xml:space="preserve"> </w:t>
            </w:r>
            <w:r w:rsidRPr="00560334">
              <w:rPr>
                <w:lang w:val="en-US"/>
              </w:rPr>
              <w:t>(</w:t>
            </w:r>
            <w:r w:rsidRPr="00560334">
              <w:t>Sözlü</w:t>
            </w:r>
            <w:r w:rsidRPr="00560334">
              <w:rPr>
                <w:lang w:val="en-US"/>
              </w:rPr>
              <w:t>)</w:t>
            </w:r>
            <w:r>
              <w:rPr>
                <w:lang w:val="en-US"/>
              </w:rPr>
              <w:t>.</w:t>
            </w:r>
          </w:p>
        </w:tc>
      </w:tr>
      <w:tr w:rsidR="00C119DB" w:rsidTr="00FD4A4A">
        <w:tc>
          <w:tcPr>
            <w:tcW w:w="333" w:type="dxa"/>
          </w:tcPr>
          <w:p w:rsidR="00C119DB" w:rsidRDefault="00C119DB" w:rsidP="00FD4A4A">
            <w:pPr>
              <w:pStyle w:val="ListParagraph"/>
              <w:ind w:left="0"/>
            </w:pPr>
            <w:r>
              <w:t>43</w:t>
            </w:r>
          </w:p>
        </w:tc>
        <w:tc>
          <w:tcPr>
            <w:tcW w:w="7649" w:type="dxa"/>
          </w:tcPr>
          <w:p w:rsidR="00C119DB" w:rsidRPr="007C29CD" w:rsidRDefault="00614A65" w:rsidP="007C29CD">
            <w:pPr>
              <w:spacing w:line="360" w:lineRule="auto"/>
              <w:jc w:val="both"/>
              <w:rPr>
                <w:lang w:val="en-US"/>
              </w:rPr>
            </w:pPr>
            <w:r w:rsidRPr="00560334">
              <w:rPr>
                <w:b/>
                <w:bCs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bCs/>
                <w:lang w:val="en-US"/>
              </w:rPr>
              <w:t>Kahraman</w:t>
            </w:r>
            <w:proofErr w:type="spellEnd"/>
            <w:r w:rsidRPr="00560334">
              <w:rPr>
                <w:b/>
                <w:bCs/>
                <w:lang w:val="en-US"/>
              </w:rPr>
              <w:t>,</w:t>
            </w:r>
            <w:r w:rsidRPr="00560334">
              <w:rPr>
                <w:lang w:val="en-US"/>
              </w:rPr>
              <w:t xml:space="preserve"> M. </w:t>
            </w:r>
            <w:proofErr w:type="spellStart"/>
            <w:r w:rsidRPr="00560334">
              <w:rPr>
                <w:lang w:val="en-US"/>
              </w:rPr>
              <w:t>Culha</w:t>
            </w:r>
            <w:proofErr w:type="spellEnd"/>
            <w:r w:rsidRPr="00560334">
              <w:rPr>
                <w:lang w:val="en-US"/>
              </w:rPr>
              <w:t xml:space="preserve">, M. M. </w:t>
            </w:r>
            <w:proofErr w:type="spellStart"/>
            <w:r w:rsidRPr="00560334">
              <w:rPr>
                <w:lang w:val="en-US"/>
              </w:rPr>
              <w:t>Yazici</w:t>
            </w:r>
            <w:proofErr w:type="spellEnd"/>
            <w:r w:rsidRPr="00560334">
              <w:rPr>
                <w:lang w:val="en-US"/>
              </w:rPr>
              <w:t xml:space="preserve">., “A Simple and Rapid Method for Identification of Oral Bacteria Using Surface-Enhanced Raman Spectroscopy,” The Pittsburgh Conference McCormick Place, Chicago, February 25-March 2, </w:t>
            </w:r>
            <w:r w:rsidRPr="00560334">
              <w:rPr>
                <w:b/>
                <w:lang w:val="en-US"/>
              </w:rPr>
              <w:t>2007</w:t>
            </w:r>
            <w:r>
              <w:rPr>
                <w:b/>
                <w:lang w:val="en-US"/>
              </w:rPr>
              <w:t xml:space="preserve"> </w:t>
            </w:r>
            <w:r w:rsidRPr="00560334">
              <w:rPr>
                <w:lang w:val="en-US"/>
              </w:rPr>
              <w:t>(</w:t>
            </w:r>
            <w:r w:rsidRPr="00560334">
              <w:t>Sözlü</w:t>
            </w:r>
            <w:r w:rsidRPr="00560334">
              <w:rPr>
                <w:lang w:val="en-US"/>
              </w:rPr>
              <w:t>)</w:t>
            </w:r>
            <w:r>
              <w:rPr>
                <w:lang w:val="en-US"/>
              </w:rPr>
              <w:t>.</w:t>
            </w:r>
          </w:p>
        </w:tc>
      </w:tr>
      <w:tr w:rsidR="00C119DB" w:rsidTr="00FD4A4A">
        <w:tc>
          <w:tcPr>
            <w:tcW w:w="333" w:type="dxa"/>
          </w:tcPr>
          <w:p w:rsidR="00C119DB" w:rsidRDefault="00C119DB" w:rsidP="00FD4A4A">
            <w:pPr>
              <w:pStyle w:val="ListParagraph"/>
              <w:ind w:left="0"/>
            </w:pPr>
            <w:r>
              <w:t>44</w:t>
            </w:r>
          </w:p>
        </w:tc>
        <w:tc>
          <w:tcPr>
            <w:tcW w:w="7649" w:type="dxa"/>
          </w:tcPr>
          <w:p w:rsidR="00C119DB" w:rsidRPr="007C29CD" w:rsidRDefault="00614A65" w:rsidP="007C29CD">
            <w:pPr>
              <w:spacing w:line="360" w:lineRule="auto"/>
              <w:jc w:val="both"/>
              <w:rPr>
                <w:lang w:val="en-US"/>
              </w:rPr>
            </w:pPr>
            <w:r w:rsidRPr="00560334">
              <w:rPr>
                <w:lang w:val="en-US"/>
              </w:rPr>
              <w:t xml:space="preserve">M. M. </w:t>
            </w:r>
            <w:proofErr w:type="spellStart"/>
            <w:r w:rsidRPr="00560334">
              <w:rPr>
                <w:lang w:val="en-US"/>
              </w:rPr>
              <w:t>Yazici</w:t>
            </w:r>
            <w:proofErr w:type="spellEnd"/>
            <w:r w:rsidRPr="00560334">
              <w:rPr>
                <w:lang w:val="en-US"/>
              </w:rPr>
              <w:t>,</w:t>
            </w:r>
            <w:r w:rsidRPr="00560334">
              <w:rPr>
                <w:b/>
                <w:bCs/>
                <w:lang w:val="en-US"/>
              </w:rPr>
              <w:t xml:space="preserve"> M. </w:t>
            </w:r>
            <w:proofErr w:type="spellStart"/>
            <w:r w:rsidRPr="00560334">
              <w:rPr>
                <w:b/>
                <w:bCs/>
                <w:lang w:val="en-US"/>
              </w:rPr>
              <w:t>Kahraman</w:t>
            </w:r>
            <w:proofErr w:type="spellEnd"/>
            <w:r w:rsidRPr="00560334">
              <w:rPr>
                <w:b/>
                <w:bCs/>
                <w:lang w:val="en-US"/>
              </w:rPr>
              <w:t>,</w:t>
            </w:r>
            <w:r w:rsidRPr="00560334">
              <w:rPr>
                <w:lang w:val="en-US"/>
              </w:rPr>
              <w:t xml:space="preserve"> M. </w:t>
            </w:r>
            <w:proofErr w:type="spellStart"/>
            <w:r w:rsidRPr="00560334">
              <w:rPr>
                <w:lang w:val="en-US"/>
              </w:rPr>
              <w:t>Culha</w:t>
            </w:r>
            <w:proofErr w:type="spellEnd"/>
            <w:r w:rsidRPr="00560334">
              <w:rPr>
                <w:lang w:val="en-US"/>
              </w:rPr>
              <w:t>., “Novel SERS Substrate Based on TiO</w:t>
            </w:r>
            <w:r w:rsidRPr="00560334">
              <w:rPr>
                <w:vertAlign w:val="subscript"/>
                <w:lang w:val="en-US"/>
              </w:rPr>
              <w:t>2</w:t>
            </w:r>
            <w:r w:rsidRPr="00560334">
              <w:rPr>
                <w:lang w:val="en-US"/>
              </w:rPr>
              <w:t xml:space="preserve"> Films</w:t>
            </w:r>
            <w:r w:rsidRPr="00560334">
              <w:rPr>
                <w:color w:val="FF0000"/>
                <w:lang w:val="en-US"/>
              </w:rPr>
              <w:t xml:space="preserve"> </w:t>
            </w:r>
            <w:r w:rsidRPr="00560334">
              <w:rPr>
                <w:lang w:val="en-US"/>
              </w:rPr>
              <w:t xml:space="preserve">Loaded with Silver Nanostructure,” The Pittsburgh Conference, McCormick Place, Chicago, February 25-March 2, </w:t>
            </w:r>
            <w:r w:rsidRPr="00560334">
              <w:rPr>
                <w:b/>
                <w:lang w:val="en-US"/>
              </w:rPr>
              <w:t>2007</w:t>
            </w:r>
            <w:r w:rsidRPr="00560334">
              <w:rPr>
                <w:lang w:val="en-US"/>
              </w:rPr>
              <w:t xml:space="preserve"> (</w:t>
            </w:r>
            <w:r w:rsidRPr="00560334">
              <w:t>Sözlü</w:t>
            </w:r>
            <w:r w:rsidRPr="00560334">
              <w:rPr>
                <w:lang w:val="en-US"/>
              </w:rPr>
              <w:t>)</w:t>
            </w:r>
            <w:r>
              <w:rPr>
                <w:lang w:val="en-US"/>
              </w:rPr>
              <w:t>.</w:t>
            </w:r>
          </w:p>
        </w:tc>
      </w:tr>
      <w:tr w:rsidR="00C119DB" w:rsidTr="00FD4A4A">
        <w:tc>
          <w:tcPr>
            <w:tcW w:w="333" w:type="dxa"/>
          </w:tcPr>
          <w:p w:rsidR="00C119DB" w:rsidRDefault="00C119DB" w:rsidP="00FD4A4A">
            <w:pPr>
              <w:pStyle w:val="ListParagraph"/>
              <w:ind w:left="0"/>
            </w:pPr>
            <w:r>
              <w:lastRenderedPageBreak/>
              <w:t>45</w:t>
            </w:r>
          </w:p>
        </w:tc>
        <w:tc>
          <w:tcPr>
            <w:tcW w:w="7649" w:type="dxa"/>
          </w:tcPr>
          <w:p w:rsidR="00C119DB" w:rsidRPr="007C29CD" w:rsidRDefault="00614A65" w:rsidP="007C29CD">
            <w:pPr>
              <w:spacing w:line="360" w:lineRule="auto"/>
              <w:jc w:val="both"/>
              <w:rPr>
                <w:lang w:val="en-US"/>
              </w:rPr>
            </w:pPr>
            <w:r w:rsidRPr="00560334">
              <w:rPr>
                <w:lang w:val="en-US"/>
              </w:rPr>
              <w:t xml:space="preserve">M. </w:t>
            </w:r>
            <w:proofErr w:type="spellStart"/>
            <w:r w:rsidRPr="00560334">
              <w:rPr>
                <w:lang w:val="en-US"/>
              </w:rPr>
              <w:t>Culha</w:t>
            </w:r>
            <w:proofErr w:type="spellEnd"/>
            <w:r w:rsidRPr="00560334">
              <w:rPr>
                <w:lang w:val="en-US"/>
              </w:rPr>
              <w:t xml:space="preserve">, </w:t>
            </w:r>
            <w:r w:rsidRPr="00560334">
              <w:rPr>
                <w:b/>
                <w:bCs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bCs/>
                <w:lang w:val="en-US"/>
              </w:rPr>
              <w:t>Kahraman</w:t>
            </w:r>
            <w:proofErr w:type="spellEnd"/>
            <w:r w:rsidRPr="00560334">
              <w:rPr>
                <w:lang w:val="en-US"/>
              </w:rPr>
              <w:t xml:space="preserve">, M. M. </w:t>
            </w:r>
            <w:proofErr w:type="spellStart"/>
            <w:r w:rsidRPr="00560334">
              <w:rPr>
                <w:lang w:val="en-US"/>
              </w:rPr>
              <w:t>Yazıcı</w:t>
            </w:r>
            <w:proofErr w:type="spellEnd"/>
            <w:r w:rsidRPr="00560334">
              <w:rPr>
                <w:lang w:val="en-US"/>
              </w:rPr>
              <w:t xml:space="preserve">, F. </w:t>
            </w:r>
            <w:proofErr w:type="spellStart"/>
            <w:r w:rsidRPr="00560334">
              <w:rPr>
                <w:lang w:val="en-US"/>
              </w:rPr>
              <w:t>Sahin</w:t>
            </w:r>
            <w:proofErr w:type="spellEnd"/>
            <w:r w:rsidRPr="00560334">
              <w:rPr>
                <w:lang w:val="en-US"/>
              </w:rPr>
              <w:t xml:space="preserve">., “Probing Bacteria Cell Wall with Surface-Enhanced Raman Spectroscopy,” The Pittsburgh Conference, McCormick Place, Chicago, February 25-March 2, </w:t>
            </w:r>
            <w:r>
              <w:rPr>
                <w:b/>
                <w:lang w:val="en-US"/>
              </w:rPr>
              <w:t>2007</w:t>
            </w:r>
            <w:r w:rsidRPr="00560334">
              <w:rPr>
                <w:b/>
                <w:lang w:val="en-US"/>
              </w:rPr>
              <w:t xml:space="preserve"> </w:t>
            </w:r>
            <w:r w:rsidRPr="00560334">
              <w:rPr>
                <w:lang w:val="en-US"/>
              </w:rPr>
              <w:t>(</w:t>
            </w:r>
            <w:r w:rsidRPr="00560334">
              <w:t>Sözlü</w:t>
            </w:r>
            <w:r w:rsidRPr="00560334">
              <w:rPr>
                <w:lang w:val="en-US"/>
              </w:rPr>
              <w:t>)</w:t>
            </w:r>
            <w:r>
              <w:rPr>
                <w:lang w:val="en-US"/>
              </w:rPr>
              <w:t>.</w:t>
            </w:r>
          </w:p>
        </w:tc>
      </w:tr>
      <w:tr w:rsidR="00C119DB" w:rsidTr="00FD4A4A">
        <w:tc>
          <w:tcPr>
            <w:tcW w:w="333" w:type="dxa"/>
          </w:tcPr>
          <w:p w:rsidR="00C119DB" w:rsidRDefault="00C119DB" w:rsidP="00FD4A4A">
            <w:pPr>
              <w:pStyle w:val="ListParagraph"/>
              <w:ind w:left="0"/>
            </w:pPr>
            <w:r>
              <w:t>46</w:t>
            </w:r>
          </w:p>
        </w:tc>
        <w:tc>
          <w:tcPr>
            <w:tcW w:w="7649" w:type="dxa"/>
          </w:tcPr>
          <w:p w:rsidR="00C119DB" w:rsidRPr="007C29CD" w:rsidRDefault="00614A65" w:rsidP="007C29CD">
            <w:pPr>
              <w:spacing w:line="360" w:lineRule="auto"/>
              <w:jc w:val="both"/>
              <w:rPr>
                <w:lang w:val="en-US"/>
              </w:rPr>
            </w:pPr>
            <w:r w:rsidRPr="00560334">
              <w:rPr>
                <w:lang w:val="en-US"/>
              </w:rPr>
              <w:t xml:space="preserve">M. </w:t>
            </w:r>
            <w:proofErr w:type="spellStart"/>
            <w:r w:rsidRPr="00560334">
              <w:rPr>
                <w:lang w:val="en-US"/>
              </w:rPr>
              <w:t>Culha</w:t>
            </w:r>
            <w:proofErr w:type="spellEnd"/>
            <w:r w:rsidRPr="00560334">
              <w:rPr>
                <w:lang w:val="en-US"/>
              </w:rPr>
              <w:t xml:space="preserve">, </w:t>
            </w:r>
            <w:r w:rsidRPr="00560334">
              <w:rPr>
                <w:b/>
                <w:bCs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bCs/>
                <w:lang w:val="en-US"/>
              </w:rPr>
              <w:t>Kahraman</w:t>
            </w:r>
            <w:proofErr w:type="spellEnd"/>
            <w:r w:rsidRPr="00560334">
              <w:rPr>
                <w:lang w:val="en-US"/>
              </w:rPr>
              <w:t xml:space="preserve">, M. M. </w:t>
            </w:r>
            <w:proofErr w:type="spellStart"/>
            <w:r w:rsidRPr="00560334">
              <w:rPr>
                <w:lang w:val="en-US"/>
              </w:rPr>
              <w:t>Yazıcı</w:t>
            </w:r>
            <w:proofErr w:type="spellEnd"/>
            <w:r w:rsidRPr="00560334">
              <w:rPr>
                <w:lang w:val="en-US"/>
              </w:rPr>
              <w:t xml:space="preserve">, F. </w:t>
            </w:r>
            <w:proofErr w:type="spellStart"/>
            <w:r w:rsidRPr="00560334">
              <w:rPr>
                <w:lang w:val="en-US"/>
              </w:rPr>
              <w:t>Sahin</w:t>
            </w:r>
            <w:proofErr w:type="spellEnd"/>
            <w:r w:rsidRPr="00560334">
              <w:rPr>
                <w:lang w:val="en-US"/>
              </w:rPr>
              <w:t xml:space="preserve">., </w:t>
            </w:r>
            <w:proofErr w:type="gramStart"/>
            <w:r w:rsidRPr="00560334">
              <w:rPr>
                <w:lang w:val="en-US"/>
              </w:rPr>
              <w:t>“ Utilizing</w:t>
            </w:r>
            <w:proofErr w:type="gramEnd"/>
            <w:r w:rsidRPr="00560334">
              <w:rPr>
                <w:lang w:val="en-US"/>
              </w:rPr>
              <w:t xml:space="preserve"> Silver and Nanoparticles for Investigation of bacterial Cell Wall Biochemical Structure” </w:t>
            </w:r>
            <w:r w:rsidRPr="00560334">
              <w:rPr>
                <w:bCs/>
                <w:lang w:val="en-US"/>
              </w:rPr>
              <w:t xml:space="preserve">2007 NSTI Nanotechnology Conference and Trade Show - NSTI Nanotech 2007, </w:t>
            </w:r>
            <w:r w:rsidRPr="00560334">
              <w:rPr>
                <w:bCs/>
                <w:i/>
                <w:lang w:val="en-US"/>
              </w:rPr>
              <w:t>Technical Proceedings</w:t>
            </w:r>
            <w:r w:rsidRPr="00560334">
              <w:rPr>
                <w:b/>
                <w:bCs/>
                <w:i/>
                <w:lang w:val="en-US"/>
              </w:rPr>
              <w:t>,</w:t>
            </w:r>
            <w:r w:rsidRPr="00560334">
              <w:rPr>
                <w:lang w:val="en-US"/>
              </w:rPr>
              <w:t xml:space="preserve"> 2,</w:t>
            </w:r>
            <w:r w:rsidRPr="00560334">
              <w:rPr>
                <w:b/>
                <w:lang w:val="en-US"/>
              </w:rPr>
              <w:t xml:space="preserve"> </w:t>
            </w:r>
            <w:r w:rsidRPr="00560334">
              <w:rPr>
                <w:lang w:val="en-US"/>
              </w:rPr>
              <w:t>538-541,</w:t>
            </w:r>
            <w:r w:rsidRPr="0071319E">
              <w:rPr>
                <w:b/>
                <w:bCs/>
                <w:lang w:val="en-US"/>
              </w:rPr>
              <w:t> </w:t>
            </w:r>
            <w:r w:rsidRPr="0071319E">
              <w:rPr>
                <w:b/>
                <w:lang w:val="en-US"/>
              </w:rPr>
              <w:t>2007</w:t>
            </w:r>
            <w:r>
              <w:rPr>
                <w:lang w:val="en-US"/>
              </w:rPr>
              <w:t xml:space="preserve"> </w:t>
            </w:r>
            <w:r w:rsidRPr="00560334">
              <w:rPr>
                <w:lang w:val="en-US"/>
              </w:rPr>
              <w:t>(</w:t>
            </w:r>
            <w:r w:rsidRPr="00560334">
              <w:t>Sözlü)</w:t>
            </w:r>
            <w:r>
              <w:t>.</w:t>
            </w:r>
          </w:p>
        </w:tc>
      </w:tr>
      <w:tr w:rsidR="00C119DB" w:rsidTr="00FD4A4A">
        <w:tc>
          <w:tcPr>
            <w:tcW w:w="333" w:type="dxa"/>
          </w:tcPr>
          <w:p w:rsidR="00C119DB" w:rsidRDefault="00C119DB" w:rsidP="00FD4A4A">
            <w:pPr>
              <w:pStyle w:val="ListParagraph"/>
              <w:ind w:left="0"/>
            </w:pPr>
            <w:r>
              <w:t>47</w:t>
            </w:r>
          </w:p>
        </w:tc>
        <w:tc>
          <w:tcPr>
            <w:tcW w:w="7649" w:type="dxa"/>
          </w:tcPr>
          <w:p w:rsidR="00C119DB" w:rsidRPr="007C29CD" w:rsidRDefault="00614A65" w:rsidP="007C29CD">
            <w:pPr>
              <w:spacing w:line="360" w:lineRule="auto"/>
              <w:jc w:val="both"/>
              <w:rPr>
                <w:lang w:val="en-US"/>
              </w:rPr>
            </w:pPr>
            <w:r w:rsidRPr="00560334">
              <w:rPr>
                <w:b/>
                <w:bCs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bCs/>
                <w:lang w:val="en-US"/>
              </w:rPr>
              <w:t>Kahraman</w:t>
            </w:r>
            <w:proofErr w:type="spellEnd"/>
            <w:r w:rsidRPr="00560334">
              <w:rPr>
                <w:b/>
                <w:bCs/>
                <w:lang w:val="en-US"/>
              </w:rPr>
              <w:t>,</w:t>
            </w:r>
            <w:r w:rsidRPr="00560334">
              <w:rPr>
                <w:lang w:val="en-US"/>
              </w:rPr>
              <w:t xml:space="preserve"> M. M. </w:t>
            </w:r>
            <w:proofErr w:type="spellStart"/>
            <w:r w:rsidRPr="00560334">
              <w:rPr>
                <w:lang w:val="en-US"/>
              </w:rPr>
              <w:t>Yazıcı</w:t>
            </w:r>
            <w:proofErr w:type="spellEnd"/>
            <w:r w:rsidRPr="00560334">
              <w:rPr>
                <w:lang w:val="en-US"/>
              </w:rPr>
              <w:t xml:space="preserve">, M. </w:t>
            </w:r>
            <w:proofErr w:type="spellStart"/>
            <w:r w:rsidRPr="00560334">
              <w:rPr>
                <w:lang w:val="en-US"/>
              </w:rPr>
              <w:t>Çulha</w:t>
            </w:r>
            <w:proofErr w:type="spellEnd"/>
            <w:r w:rsidRPr="00560334">
              <w:rPr>
                <w:lang w:val="en-US"/>
              </w:rPr>
              <w:t xml:space="preserve">, F. </w:t>
            </w:r>
            <w:proofErr w:type="spellStart"/>
            <w:r w:rsidRPr="00560334">
              <w:rPr>
                <w:lang w:val="en-US"/>
              </w:rPr>
              <w:t>Şahin</w:t>
            </w:r>
            <w:proofErr w:type="spellEnd"/>
            <w:r w:rsidRPr="00560334">
              <w:rPr>
                <w:lang w:val="en-US"/>
              </w:rPr>
              <w:t xml:space="preserve">., “Influence of Nanoparticles Surface Charge and Laser Wavelength on Surface-Enhanced Raman Spectra of Bacteria,” Molecular </w:t>
            </w:r>
            <w:proofErr w:type="spellStart"/>
            <w:r w:rsidRPr="00560334">
              <w:rPr>
                <w:lang w:val="en-US"/>
              </w:rPr>
              <w:t>Biomimetics</w:t>
            </w:r>
            <w:proofErr w:type="spellEnd"/>
            <w:r w:rsidRPr="00560334">
              <w:rPr>
                <w:lang w:val="en-US"/>
              </w:rPr>
              <w:t xml:space="preserve"> </w:t>
            </w:r>
            <w:r w:rsidRPr="00560334">
              <w:rPr>
                <w:lang w:val="en-US"/>
              </w:rPr>
              <w:sym w:font="Symbol" w:char="0026"/>
            </w:r>
            <w:r w:rsidRPr="00560334">
              <w:rPr>
                <w:lang w:val="en-US"/>
              </w:rPr>
              <w:t xml:space="preserve"> </w:t>
            </w:r>
            <w:proofErr w:type="spellStart"/>
            <w:r w:rsidRPr="00560334">
              <w:rPr>
                <w:lang w:val="en-US"/>
              </w:rPr>
              <w:t>BioNanoTechnology</w:t>
            </w:r>
            <w:proofErr w:type="spellEnd"/>
            <w:r w:rsidRPr="00560334">
              <w:rPr>
                <w:lang w:val="en-US"/>
              </w:rPr>
              <w:t xml:space="preserve"> Protein-based Materials </w:t>
            </w:r>
            <w:r w:rsidRPr="00560334">
              <w:rPr>
                <w:lang w:val="en-US"/>
              </w:rPr>
              <w:sym w:font="Symbol" w:char="0026"/>
            </w:r>
            <w:r w:rsidRPr="00560334">
              <w:rPr>
                <w:lang w:val="en-US"/>
              </w:rPr>
              <w:t xml:space="preserve"> Systems for Science </w:t>
            </w:r>
            <w:r w:rsidRPr="00560334">
              <w:rPr>
                <w:lang w:val="en-US"/>
              </w:rPr>
              <w:sym w:font="Symbol" w:char="0026"/>
            </w:r>
            <w:r w:rsidRPr="00560334">
              <w:rPr>
                <w:lang w:val="en-US"/>
              </w:rPr>
              <w:t xml:space="preserve"> Technology, </w:t>
            </w:r>
            <w:proofErr w:type="spellStart"/>
            <w:r w:rsidRPr="00560334">
              <w:rPr>
                <w:lang w:val="en-US"/>
              </w:rPr>
              <w:t>Maslak</w:t>
            </w:r>
            <w:proofErr w:type="spellEnd"/>
            <w:r w:rsidRPr="00560334">
              <w:rPr>
                <w:lang w:val="en-US"/>
              </w:rPr>
              <w:t xml:space="preserve">, Istanbul, Turkey, November 12-14, </w:t>
            </w:r>
            <w:r w:rsidRPr="00560334">
              <w:rPr>
                <w:b/>
                <w:lang w:val="en-US"/>
              </w:rPr>
              <w:t>2006</w:t>
            </w:r>
            <w:r>
              <w:rPr>
                <w:b/>
                <w:lang w:val="en-US"/>
              </w:rPr>
              <w:t xml:space="preserve"> </w:t>
            </w:r>
            <w:r w:rsidRPr="00560334">
              <w:rPr>
                <w:lang w:val="en-US"/>
              </w:rPr>
              <w:t>(Poster)</w:t>
            </w:r>
            <w:r>
              <w:rPr>
                <w:lang w:val="en-US"/>
              </w:rPr>
              <w:t>.</w:t>
            </w:r>
          </w:p>
        </w:tc>
      </w:tr>
      <w:tr w:rsidR="00C119DB" w:rsidTr="00FD4A4A">
        <w:tc>
          <w:tcPr>
            <w:tcW w:w="333" w:type="dxa"/>
          </w:tcPr>
          <w:p w:rsidR="00C119DB" w:rsidRDefault="00C119DB" w:rsidP="00FD4A4A">
            <w:pPr>
              <w:pStyle w:val="ListParagraph"/>
              <w:ind w:left="0"/>
            </w:pPr>
            <w:r>
              <w:t>48</w:t>
            </w:r>
          </w:p>
        </w:tc>
        <w:tc>
          <w:tcPr>
            <w:tcW w:w="7649" w:type="dxa"/>
          </w:tcPr>
          <w:p w:rsidR="00C119DB" w:rsidRPr="007C29CD" w:rsidRDefault="00614A65" w:rsidP="007C29CD">
            <w:pPr>
              <w:spacing w:line="360" w:lineRule="auto"/>
              <w:jc w:val="both"/>
              <w:rPr>
                <w:lang w:val="en-US"/>
              </w:rPr>
            </w:pPr>
            <w:r w:rsidRPr="00560334">
              <w:rPr>
                <w:lang w:val="en-US"/>
              </w:rPr>
              <w:t xml:space="preserve">M. M. </w:t>
            </w:r>
            <w:proofErr w:type="spellStart"/>
            <w:r w:rsidRPr="00560334">
              <w:rPr>
                <w:lang w:val="en-US"/>
              </w:rPr>
              <w:t>Yazıcı</w:t>
            </w:r>
            <w:proofErr w:type="spellEnd"/>
            <w:r w:rsidRPr="00560334">
              <w:rPr>
                <w:lang w:val="en-US"/>
              </w:rPr>
              <w:t xml:space="preserve">, </w:t>
            </w:r>
            <w:r w:rsidRPr="00560334">
              <w:rPr>
                <w:b/>
                <w:bCs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bCs/>
                <w:lang w:val="en-US"/>
              </w:rPr>
              <w:t>Kahraman</w:t>
            </w:r>
            <w:proofErr w:type="spellEnd"/>
            <w:r w:rsidRPr="00560334">
              <w:rPr>
                <w:b/>
                <w:bCs/>
                <w:lang w:val="en-US"/>
              </w:rPr>
              <w:t>,</w:t>
            </w:r>
            <w:r w:rsidRPr="00560334">
              <w:rPr>
                <w:lang w:val="en-US"/>
              </w:rPr>
              <w:t xml:space="preserve"> M. </w:t>
            </w:r>
            <w:proofErr w:type="spellStart"/>
            <w:r w:rsidRPr="00560334">
              <w:rPr>
                <w:lang w:val="en-US"/>
              </w:rPr>
              <w:t>Çulha</w:t>
            </w:r>
            <w:proofErr w:type="spellEnd"/>
            <w:r w:rsidRPr="00560334">
              <w:rPr>
                <w:lang w:val="en-US"/>
              </w:rPr>
              <w:t xml:space="preserve">, F. </w:t>
            </w:r>
            <w:proofErr w:type="spellStart"/>
            <w:r w:rsidRPr="00560334">
              <w:rPr>
                <w:lang w:val="en-US"/>
              </w:rPr>
              <w:t>Şahin</w:t>
            </w:r>
            <w:proofErr w:type="spellEnd"/>
            <w:r w:rsidRPr="00560334">
              <w:rPr>
                <w:lang w:val="en-US"/>
              </w:rPr>
              <w:t xml:space="preserve">., “Characterization of Gram Negative and </w:t>
            </w:r>
            <w:proofErr w:type="gramStart"/>
            <w:r w:rsidRPr="00560334">
              <w:rPr>
                <w:lang w:val="en-US"/>
              </w:rPr>
              <w:t>Gram Positive</w:t>
            </w:r>
            <w:proofErr w:type="gramEnd"/>
            <w:r w:rsidRPr="00560334">
              <w:rPr>
                <w:lang w:val="en-US"/>
              </w:rPr>
              <w:t xml:space="preserve"> Bacteria by Surface-Enhanced Raman Scattering (SERS).” Molecular </w:t>
            </w:r>
            <w:proofErr w:type="spellStart"/>
            <w:r w:rsidRPr="00560334">
              <w:rPr>
                <w:lang w:val="en-US"/>
              </w:rPr>
              <w:t>Biomimetics</w:t>
            </w:r>
            <w:proofErr w:type="spellEnd"/>
            <w:r w:rsidRPr="00560334">
              <w:rPr>
                <w:lang w:val="en-US"/>
              </w:rPr>
              <w:t xml:space="preserve"> </w:t>
            </w:r>
            <w:r w:rsidRPr="00560334">
              <w:rPr>
                <w:lang w:val="en-US"/>
              </w:rPr>
              <w:sym w:font="Symbol" w:char="0026"/>
            </w:r>
            <w:r w:rsidRPr="00560334">
              <w:rPr>
                <w:lang w:val="en-US"/>
              </w:rPr>
              <w:t xml:space="preserve"> </w:t>
            </w:r>
            <w:proofErr w:type="spellStart"/>
            <w:r w:rsidRPr="00560334">
              <w:rPr>
                <w:lang w:val="en-US"/>
              </w:rPr>
              <w:t>BioNanoTechnology</w:t>
            </w:r>
            <w:proofErr w:type="spellEnd"/>
            <w:r w:rsidRPr="00560334">
              <w:rPr>
                <w:lang w:val="en-US"/>
              </w:rPr>
              <w:t xml:space="preserve"> Protein-based Materials </w:t>
            </w:r>
            <w:r w:rsidRPr="00560334">
              <w:rPr>
                <w:lang w:val="en-US"/>
              </w:rPr>
              <w:sym w:font="Symbol" w:char="0026"/>
            </w:r>
            <w:r w:rsidRPr="00560334">
              <w:rPr>
                <w:lang w:val="en-US"/>
              </w:rPr>
              <w:t xml:space="preserve"> Systems for Science </w:t>
            </w:r>
            <w:r w:rsidRPr="00560334">
              <w:rPr>
                <w:lang w:val="en-US"/>
              </w:rPr>
              <w:sym w:font="Symbol" w:char="0026"/>
            </w:r>
            <w:r w:rsidRPr="00560334">
              <w:rPr>
                <w:lang w:val="en-US"/>
              </w:rPr>
              <w:t xml:space="preserve"> Technology, </w:t>
            </w:r>
            <w:proofErr w:type="spellStart"/>
            <w:r w:rsidRPr="00560334">
              <w:rPr>
                <w:lang w:val="en-US"/>
              </w:rPr>
              <w:t>Maslak</w:t>
            </w:r>
            <w:proofErr w:type="spellEnd"/>
            <w:r w:rsidRPr="00560334">
              <w:rPr>
                <w:lang w:val="en-US"/>
              </w:rPr>
              <w:t xml:space="preserve">, Istanbul, Turkey, November 12-14, </w:t>
            </w:r>
            <w:r>
              <w:rPr>
                <w:b/>
                <w:lang w:val="en-US"/>
              </w:rPr>
              <w:t>2006</w:t>
            </w:r>
            <w:r w:rsidRPr="00560334">
              <w:rPr>
                <w:b/>
                <w:lang w:val="en-US"/>
              </w:rPr>
              <w:t xml:space="preserve"> </w:t>
            </w:r>
            <w:r w:rsidRPr="00560334">
              <w:rPr>
                <w:lang w:val="en-US"/>
              </w:rPr>
              <w:t>(Poster)</w:t>
            </w:r>
            <w:r>
              <w:rPr>
                <w:lang w:val="en-US"/>
              </w:rPr>
              <w:t>.</w:t>
            </w:r>
          </w:p>
        </w:tc>
      </w:tr>
      <w:tr w:rsidR="00C119DB" w:rsidTr="00FD4A4A">
        <w:tc>
          <w:tcPr>
            <w:tcW w:w="333" w:type="dxa"/>
          </w:tcPr>
          <w:p w:rsidR="00C119DB" w:rsidRDefault="00C119DB" w:rsidP="00FD4A4A">
            <w:pPr>
              <w:pStyle w:val="ListParagraph"/>
              <w:ind w:left="0"/>
            </w:pPr>
            <w:r>
              <w:t>49</w:t>
            </w:r>
          </w:p>
        </w:tc>
        <w:tc>
          <w:tcPr>
            <w:tcW w:w="7649" w:type="dxa"/>
          </w:tcPr>
          <w:p w:rsidR="00C119DB" w:rsidRPr="007C29CD" w:rsidRDefault="00614A65" w:rsidP="007C29CD">
            <w:pPr>
              <w:spacing w:line="360" w:lineRule="auto"/>
              <w:jc w:val="both"/>
              <w:rPr>
                <w:lang w:val="en-US"/>
              </w:rPr>
            </w:pPr>
            <w:r w:rsidRPr="00560334">
              <w:rPr>
                <w:lang w:val="en-US"/>
              </w:rPr>
              <w:t xml:space="preserve">M. </w:t>
            </w:r>
            <w:proofErr w:type="spellStart"/>
            <w:r w:rsidRPr="00560334">
              <w:rPr>
                <w:lang w:val="en-US"/>
              </w:rPr>
              <w:t>Çulha</w:t>
            </w:r>
            <w:proofErr w:type="spellEnd"/>
            <w:r w:rsidRPr="00560334">
              <w:rPr>
                <w:lang w:val="en-US"/>
              </w:rPr>
              <w:t xml:space="preserve">, </w:t>
            </w:r>
            <w:r w:rsidRPr="00560334">
              <w:rPr>
                <w:b/>
                <w:bCs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bCs/>
                <w:lang w:val="en-US"/>
              </w:rPr>
              <w:t>Kahraman</w:t>
            </w:r>
            <w:proofErr w:type="spellEnd"/>
            <w:r w:rsidRPr="00560334">
              <w:rPr>
                <w:lang w:val="en-US"/>
              </w:rPr>
              <w:t xml:space="preserve">, E. </w:t>
            </w:r>
            <w:proofErr w:type="spellStart"/>
            <w:r w:rsidRPr="00560334">
              <w:rPr>
                <w:lang w:val="en-US"/>
              </w:rPr>
              <w:t>Topcu</w:t>
            </w:r>
            <w:proofErr w:type="spellEnd"/>
            <w:r w:rsidRPr="00560334">
              <w:rPr>
                <w:lang w:val="en-US"/>
              </w:rPr>
              <w:t xml:space="preserve">, M. M. </w:t>
            </w:r>
            <w:proofErr w:type="spellStart"/>
            <w:r w:rsidRPr="00560334">
              <w:rPr>
                <w:lang w:val="en-US"/>
              </w:rPr>
              <w:t>Yazıcı</w:t>
            </w:r>
            <w:proofErr w:type="spellEnd"/>
            <w:r w:rsidRPr="00560334">
              <w:rPr>
                <w:lang w:val="en-US"/>
              </w:rPr>
              <w:t xml:space="preserve">, F. </w:t>
            </w:r>
            <w:proofErr w:type="spellStart"/>
            <w:r w:rsidRPr="00560334">
              <w:rPr>
                <w:lang w:val="en-US"/>
              </w:rPr>
              <w:t>Şahin</w:t>
            </w:r>
            <w:proofErr w:type="spellEnd"/>
            <w:r w:rsidRPr="00560334">
              <w:rPr>
                <w:lang w:val="en-US"/>
              </w:rPr>
              <w:t xml:space="preserve">, Ö. F. </w:t>
            </w:r>
            <w:proofErr w:type="spellStart"/>
            <w:r w:rsidRPr="00560334">
              <w:rPr>
                <w:lang w:val="en-US"/>
              </w:rPr>
              <w:t>Bayrak</w:t>
            </w:r>
            <w:proofErr w:type="spellEnd"/>
            <w:r w:rsidRPr="00560334">
              <w:rPr>
                <w:lang w:val="en-US"/>
              </w:rPr>
              <w:t>., “Towards Single Microorganism Detection Using Surface-Enhanced Spectroscopy,” The 7</w:t>
            </w:r>
            <w:r w:rsidRPr="00560334">
              <w:rPr>
                <w:vertAlign w:val="superscript"/>
                <w:lang w:val="en-US"/>
              </w:rPr>
              <w:t>th</w:t>
            </w:r>
            <w:r w:rsidRPr="00560334">
              <w:rPr>
                <w:lang w:val="en-US"/>
              </w:rPr>
              <w:t xml:space="preserve"> Workshop on Biosensor and Bioanalytical </w:t>
            </w:r>
            <w:r w:rsidRPr="00560334">
              <w:rPr>
                <w:lang w:val="en-US"/>
              </w:rPr>
              <w:sym w:font="Symbol" w:char="006D"/>
            </w:r>
            <w:r w:rsidRPr="00560334">
              <w:rPr>
                <w:lang w:val="en-US"/>
              </w:rPr>
              <w:t>-Techniques in Environmental and Clinical Analysis</w:t>
            </w:r>
            <w:proofErr w:type="gramStart"/>
            <w:r w:rsidRPr="00560334">
              <w:rPr>
                <w:lang w:val="en-US"/>
              </w:rPr>
              <w:t>, ,</w:t>
            </w:r>
            <w:proofErr w:type="gramEnd"/>
            <w:r w:rsidRPr="00560334">
              <w:rPr>
                <w:lang w:val="en-US"/>
              </w:rPr>
              <w:t xml:space="preserve"> </w:t>
            </w:r>
            <w:proofErr w:type="spellStart"/>
            <w:r w:rsidRPr="00560334">
              <w:rPr>
                <w:lang w:val="en-US"/>
              </w:rPr>
              <w:t>Kusadasi</w:t>
            </w:r>
            <w:proofErr w:type="spellEnd"/>
            <w:r w:rsidRPr="00560334">
              <w:rPr>
                <w:lang w:val="en-US"/>
              </w:rPr>
              <w:t xml:space="preserve">, Turkey, September 10-14, </w:t>
            </w:r>
            <w:r w:rsidRPr="00560334">
              <w:rPr>
                <w:b/>
                <w:lang w:val="en-US"/>
              </w:rPr>
              <w:t>2006</w:t>
            </w:r>
            <w:r>
              <w:rPr>
                <w:b/>
                <w:lang w:val="en-US"/>
              </w:rPr>
              <w:t xml:space="preserve"> </w:t>
            </w:r>
            <w:r w:rsidRPr="00560334">
              <w:rPr>
                <w:lang w:val="en-US"/>
              </w:rPr>
              <w:t>(</w:t>
            </w:r>
            <w:r w:rsidRPr="00560334">
              <w:t>Sözlü</w:t>
            </w:r>
            <w:r w:rsidRPr="00560334">
              <w:rPr>
                <w:lang w:val="en-US"/>
              </w:rPr>
              <w:t>)</w:t>
            </w:r>
            <w:r>
              <w:rPr>
                <w:lang w:val="en-US"/>
              </w:rPr>
              <w:t>.</w:t>
            </w:r>
          </w:p>
        </w:tc>
      </w:tr>
    </w:tbl>
    <w:p w:rsidR="00342D43" w:rsidRDefault="00342D43" w:rsidP="00342D43">
      <w:pPr>
        <w:pStyle w:val="ListParagraph"/>
        <w:ind w:left="1080"/>
      </w:pPr>
    </w:p>
    <w:p w:rsidR="00342D43" w:rsidRDefault="00342D43" w:rsidP="00342D43">
      <w:pPr>
        <w:pStyle w:val="ListParagraph"/>
        <w:numPr>
          <w:ilvl w:val="1"/>
          <w:numId w:val="1"/>
        </w:numPr>
      </w:pPr>
      <w:r>
        <w:t>Ulusal Konferans Bildirileri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40"/>
        <w:gridCol w:w="7649"/>
      </w:tblGrid>
      <w:tr w:rsidR="00342D43" w:rsidTr="00FD4A4A">
        <w:tc>
          <w:tcPr>
            <w:tcW w:w="440" w:type="dxa"/>
          </w:tcPr>
          <w:p w:rsidR="00342D43" w:rsidRDefault="00342D43" w:rsidP="00FD4A4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649" w:type="dxa"/>
          </w:tcPr>
          <w:p w:rsidR="00342D43" w:rsidRDefault="00FD4A4A" w:rsidP="007C29CD">
            <w:pPr>
              <w:spacing w:after="100" w:afterAutospacing="1" w:line="360" w:lineRule="auto"/>
              <w:jc w:val="both"/>
            </w:pPr>
            <w:r w:rsidRPr="00560334">
              <w:t xml:space="preserve">H. Yüksel, A. Özbay, R. Solmaz, </w:t>
            </w:r>
            <w:r w:rsidRPr="00560334">
              <w:rPr>
                <w:b/>
              </w:rPr>
              <w:t>M. Kahraman,</w:t>
            </w:r>
            <w:r w:rsidRPr="00560334">
              <w:t xml:space="preserve"> “Elektrokimyasal Olarak Plazmonik Gümüş </w:t>
            </w:r>
            <w:proofErr w:type="spellStart"/>
            <w:r w:rsidRPr="00560334">
              <w:t>Nanoku</w:t>
            </w:r>
            <w:r>
              <w:t>bbelerin</w:t>
            </w:r>
            <w:proofErr w:type="spellEnd"/>
            <w:r>
              <w:t xml:space="preserve"> Hazırlanması ve </w:t>
            </w:r>
            <w:proofErr w:type="spellStart"/>
            <w:r>
              <w:t>Karakte</w:t>
            </w:r>
            <w:r w:rsidRPr="00560334">
              <w:t>rizasyonu</w:t>
            </w:r>
            <w:proofErr w:type="spellEnd"/>
            <w:r w:rsidRPr="00560334">
              <w:t>: Elektrokimyasal Uygulamaları” Ulusal Hidrojen Teknolojileri Kongresi</w:t>
            </w:r>
            <w:r>
              <w:t xml:space="preserve">, </w:t>
            </w:r>
            <w:r w:rsidRPr="00560334">
              <w:t xml:space="preserve">Yıldız Teknik Üniversitesi, </w:t>
            </w:r>
            <w:proofErr w:type="gramStart"/>
            <w:r w:rsidRPr="00560334">
              <w:t>İstanbul,  20</w:t>
            </w:r>
            <w:proofErr w:type="gramEnd"/>
            <w:r w:rsidRPr="00560334">
              <w:t xml:space="preserve">-23 Aralık, </w:t>
            </w:r>
            <w:r w:rsidRPr="00560334">
              <w:rPr>
                <w:b/>
              </w:rPr>
              <w:t>2015</w:t>
            </w:r>
            <w:r w:rsidRPr="00560334">
              <w:t xml:space="preserve"> </w:t>
            </w:r>
            <w:r w:rsidRPr="001666DC">
              <w:t>(Poster)</w:t>
            </w:r>
          </w:p>
        </w:tc>
      </w:tr>
      <w:tr w:rsidR="00342D43" w:rsidTr="00FD4A4A">
        <w:tc>
          <w:tcPr>
            <w:tcW w:w="440" w:type="dxa"/>
          </w:tcPr>
          <w:p w:rsidR="00342D43" w:rsidRDefault="00342D43" w:rsidP="00FD4A4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649" w:type="dxa"/>
          </w:tcPr>
          <w:p w:rsidR="00342D43" w:rsidRDefault="00FD4A4A" w:rsidP="007C29CD">
            <w:pPr>
              <w:spacing w:after="100" w:afterAutospacing="1" w:line="360" w:lineRule="auto"/>
              <w:jc w:val="both"/>
            </w:pPr>
            <w:r w:rsidRPr="00560334">
              <w:t xml:space="preserve">Y. Yılmaz, A. Korkmaz, </w:t>
            </w:r>
            <w:r w:rsidRPr="00560334">
              <w:rPr>
                <w:b/>
              </w:rPr>
              <w:t>M. Kahraman,</w:t>
            </w:r>
            <w:r w:rsidRPr="00560334">
              <w:t xml:space="preserve"> “</w:t>
            </w:r>
            <w:proofErr w:type="spellStart"/>
            <w:r w:rsidRPr="00560334">
              <w:t>Nanometal</w:t>
            </w:r>
            <w:proofErr w:type="spellEnd"/>
            <w:r w:rsidRPr="00560334">
              <w:t xml:space="preserve"> Kaplı Silika </w:t>
            </w:r>
            <w:proofErr w:type="spellStart"/>
            <w:r w:rsidRPr="00560334">
              <w:t>Mikroparçacıkların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Ftalosiyaninler</w:t>
            </w:r>
            <w:proofErr w:type="spellEnd"/>
            <w:r w:rsidRPr="00560334">
              <w:t xml:space="preserve"> ile Modifikasyonu” </w:t>
            </w:r>
            <w:proofErr w:type="spellStart"/>
            <w:proofErr w:type="gramStart"/>
            <w:r w:rsidRPr="00560334">
              <w:t>V.Ulusal</w:t>
            </w:r>
            <w:proofErr w:type="spellEnd"/>
            <w:proofErr w:type="gramEnd"/>
            <w:r w:rsidRPr="00560334">
              <w:t xml:space="preserve"> Anorganik Kimya Kongresi, Mersin, 22-25 Nisan </w:t>
            </w:r>
            <w:r w:rsidRPr="00560334">
              <w:rPr>
                <w:b/>
              </w:rPr>
              <w:t xml:space="preserve">2015 </w:t>
            </w:r>
            <w:r w:rsidRPr="00560334">
              <w:t>(Poster).</w:t>
            </w:r>
          </w:p>
        </w:tc>
      </w:tr>
      <w:tr w:rsidR="00342D43" w:rsidTr="00FD4A4A">
        <w:tc>
          <w:tcPr>
            <w:tcW w:w="440" w:type="dxa"/>
          </w:tcPr>
          <w:p w:rsidR="00342D43" w:rsidRDefault="00342D43" w:rsidP="00FD4A4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649" w:type="dxa"/>
          </w:tcPr>
          <w:p w:rsidR="00342D43" w:rsidRDefault="00FD4A4A" w:rsidP="007C29CD">
            <w:pPr>
              <w:spacing w:after="100" w:afterAutospacing="1" w:line="360" w:lineRule="auto"/>
              <w:jc w:val="both"/>
            </w:pPr>
            <w:r w:rsidRPr="00560334">
              <w:t xml:space="preserve">Y. Yılmaz, A. Korkmaz, </w:t>
            </w:r>
            <w:r w:rsidRPr="00560334">
              <w:rPr>
                <w:b/>
              </w:rPr>
              <w:t>M. Kahraman,</w:t>
            </w:r>
            <w:r w:rsidRPr="00560334">
              <w:t xml:space="preserve"> “Silika Destekli Yeni Heterojen </w:t>
            </w:r>
            <w:proofErr w:type="spellStart"/>
            <w:r w:rsidRPr="00560334">
              <w:t>Fotokatalizörlerin</w:t>
            </w:r>
            <w:proofErr w:type="spellEnd"/>
            <w:r w:rsidRPr="00560334">
              <w:t xml:space="preserve"> Hazırlanması” </w:t>
            </w:r>
            <w:proofErr w:type="spellStart"/>
            <w:proofErr w:type="gramStart"/>
            <w:r w:rsidRPr="00560334">
              <w:t>V.Ulusal</w:t>
            </w:r>
            <w:proofErr w:type="spellEnd"/>
            <w:proofErr w:type="gramEnd"/>
            <w:r w:rsidRPr="00560334">
              <w:t xml:space="preserve"> Anorganik Kimya Kongresi, Mersin, 22-25 Nisan </w:t>
            </w:r>
            <w:r w:rsidRPr="00560334">
              <w:rPr>
                <w:b/>
              </w:rPr>
              <w:t xml:space="preserve">2015 </w:t>
            </w:r>
            <w:r w:rsidRPr="00560334">
              <w:t>(Poster).</w:t>
            </w:r>
          </w:p>
        </w:tc>
      </w:tr>
      <w:tr w:rsidR="00342D43" w:rsidTr="00FD4A4A">
        <w:tc>
          <w:tcPr>
            <w:tcW w:w="440" w:type="dxa"/>
          </w:tcPr>
          <w:p w:rsidR="00342D43" w:rsidRDefault="00342D43" w:rsidP="00FD4A4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649" w:type="dxa"/>
          </w:tcPr>
          <w:p w:rsidR="00342D43" w:rsidRDefault="00FD4A4A" w:rsidP="007C29CD">
            <w:pPr>
              <w:spacing w:after="100" w:afterAutospacing="1" w:line="360" w:lineRule="auto"/>
              <w:jc w:val="both"/>
            </w:pPr>
            <w:r w:rsidRPr="00560334">
              <w:rPr>
                <w:b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lang w:val="en-US"/>
              </w:rPr>
              <w:t>Kahraman</w:t>
            </w:r>
            <w:proofErr w:type="spellEnd"/>
            <w:r w:rsidRPr="00560334">
              <w:rPr>
                <w:b/>
                <w:lang w:val="en-US"/>
              </w:rPr>
              <w:t>,</w:t>
            </w:r>
            <w:r w:rsidRPr="00560334">
              <w:rPr>
                <w:lang w:val="en-US"/>
              </w:rPr>
              <w:t xml:space="preserve"> S. </w:t>
            </w:r>
            <w:proofErr w:type="spellStart"/>
            <w:r w:rsidRPr="00560334">
              <w:rPr>
                <w:lang w:val="en-US"/>
              </w:rPr>
              <w:t>Wachsmann-Hogiu</w:t>
            </w:r>
            <w:proofErr w:type="spellEnd"/>
            <w:r w:rsidRPr="00560334">
              <w:rPr>
                <w:lang w:val="en-US"/>
              </w:rPr>
              <w:t xml:space="preserve"> </w:t>
            </w:r>
            <w:r w:rsidRPr="00560334">
              <w:t>“</w:t>
            </w:r>
            <w:proofErr w:type="spellStart"/>
            <w:r w:rsidRPr="00560334">
              <w:t>Fabrication</w:t>
            </w:r>
            <w:proofErr w:type="spellEnd"/>
            <w:r w:rsidRPr="00560334">
              <w:t xml:space="preserve"> of </w:t>
            </w:r>
            <w:proofErr w:type="spellStart"/>
            <w:r w:rsidRPr="00560334">
              <w:t>Flexible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and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Tunable</w:t>
            </w:r>
            <w:proofErr w:type="spellEnd"/>
            <w:r w:rsidRPr="00560334">
              <w:t xml:space="preserve"> Plasmonic </w:t>
            </w:r>
            <w:proofErr w:type="spellStart"/>
            <w:r w:rsidRPr="00560334">
              <w:t>Nanostructures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for</w:t>
            </w:r>
            <w:proofErr w:type="spellEnd"/>
            <w:r w:rsidRPr="00560334">
              <w:t xml:space="preserve"> SERS” 10. </w:t>
            </w:r>
            <w:proofErr w:type="spellStart"/>
            <w:r w:rsidRPr="00560334">
              <w:t>Nanobilim</w:t>
            </w:r>
            <w:proofErr w:type="spellEnd"/>
            <w:r w:rsidRPr="00560334">
              <w:t xml:space="preserve"> ve </w:t>
            </w:r>
            <w:proofErr w:type="spellStart"/>
            <w:r w:rsidRPr="00560334">
              <w:t>Nanoteknoloji</w:t>
            </w:r>
            <w:proofErr w:type="spellEnd"/>
            <w:r w:rsidRPr="00560334">
              <w:t xml:space="preserve"> Konferansı (NanoTR10), Yeditepe Üniversitesi, İstanbul, 17-21 Haziran </w:t>
            </w:r>
            <w:r w:rsidRPr="00560334">
              <w:rPr>
                <w:b/>
              </w:rPr>
              <w:t xml:space="preserve">2014 </w:t>
            </w:r>
            <w:r w:rsidRPr="00560334">
              <w:t>(Sözlü).</w:t>
            </w:r>
          </w:p>
        </w:tc>
      </w:tr>
      <w:tr w:rsidR="00342D43" w:rsidTr="00FD4A4A">
        <w:tc>
          <w:tcPr>
            <w:tcW w:w="440" w:type="dxa"/>
          </w:tcPr>
          <w:p w:rsidR="00342D43" w:rsidRDefault="00342D43" w:rsidP="00FD4A4A">
            <w:pPr>
              <w:pStyle w:val="ListParagraph"/>
              <w:ind w:left="0"/>
            </w:pPr>
            <w:r>
              <w:lastRenderedPageBreak/>
              <w:t>5</w:t>
            </w:r>
          </w:p>
        </w:tc>
        <w:tc>
          <w:tcPr>
            <w:tcW w:w="7649" w:type="dxa"/>
          </w:tcPr>
          <w:p w:rsidR="00342D43" w:rsidRDefault="00FD4A4A" w:rsidP="007C29CD">
            <w:pPr>
              <w:spacing w:after="100" w:afterAutospacing="1" w:line="360" w:lineRule="auto"/>
              <w:jc w:val="both"/>
            </w:pPr>
            <w:r w:rsidRPr="00560334">
              <w:rPr>
                <w:b/>
              </w:rPr>
              <w:t>M. Kahraman,</w:t>
            </w:r>
            <w:r w:rsidRPr="00560334">
              <w:t xml:space="preserve"> M. Çulha, “Et Türlerinin Yüzeyde </w:t>
            </w:r>
            <w:proofErr w:type="spellStart"/>
            <w:r w:rsidRPr="00560334">
              <w:t>Zenginleştirlmiş</w:t>
            </w:r>
            <w:proofErr w:type="spellEnd"/>
            <w:r w:rsidRPr="00560334">
              <w:t xml:space="preserve"> Raman Saçılması ile Belirlenmesi”, 5. Analitik Kimya Kongresi, Atatürk Üniversitesi, Erzurum, 21-25 Haziran </w:t>
            </w:r>
            <w:r w:rsidRPr="0071319E">
              <w:rPr>
                <w:b/>
              </w:rPr>
              <w:t>2010</w:t>
            </w:r>
            <w:r w:rsidRPr="00560334">
              <w:rPr>
                <w:b/>
              </w:rPr>
              <w:t xml:space="preserve"> </w:t>
            </w:r>
            <w:r w:rsidRPr="00560334">
              <w:t>(Poster).</w:t>
            </w:r>
          </w:p>
        </w:tc>
      </w:tr>
      <w:tr w:rsidR="00342D43" w:rsidTr="00FD4A4A">
        <w:tc>
          <w:tcPr>
            <w:tcW w:w="440" w:type="dxa"/>
          </w:tcPr>
          <w:p w:rsidR="00342D43" w:rsidRDefault="00342D43" w:rsidP="00FD4A4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7649" w:type="dxa"/>
          </w:tcPr>
          <w:p w:rsidR="00342D43" w:rsidRDefault="00FD4A4A" w:rsidP="007C29CD">
            <w:pPr>
              <w:spacing w:after="100" w:afterAutospacing="1" w:line="360" w:lineRule="auto"/>
              <w:jc w:val="both"/>
            </w:pPr>
            <w:r w:rsidRPr="00560334">
              <w:t xml:space="preserve">M. Çulha, </w:t>
            </w:r>
            <w:proofErr w:type="spellStart"/>
            <w:proofErr w:type="gramStart"/>
            <w:r w:rsidRPr="00560334">
              <w:rPr>
                <w:b/>
              </w:rPr>
              <w:t>M.Kahraman</w:t>
            </w:r>
            <w:proofErr w:type="spellEnd"/>
            <w:proofErr w:type="gramEnd"/>
            <w:r w:rsidRPr="00560334">
              <w:rPr>
                <w:b/>
              </w:rPr>
              <w:t>,</w:t>
            </w:r>
            <w:r w:rsidRPr="00560334">
              <w:t xml:space="preserve"> İ. Sur, “Yüzeyde Zenginleştirilmiş Raman Saçılmasına Dayalı İşaretsiz Protein Tanı ve Tayini” 5. Analitik Kimya Kongresi, Atatürk Üniversitesi, Erzurum, 21-25 Haziran</w:t>
            </w:r>
            <w:r w:rsidRPr="0071319E">
              <w:rPr>
                <w:b/>
              </w:rPr>
              <w:t xml:space="preserve"> 2010</w:t>
            </w:r>
            <w:r w:rsidRPr="00560334">
              <w:rPr>
                <w:b/>
              </w:rPr>
              <w:t xml:space="preserve"> </w:t>
            </w:r>
            <w:r w:rsidRPr="00560334">
              <w:t>(Sözlü).</w:t>
            </w:r>
          </w:p>
        </w:tc>
      </w:tr>
      <w:tr w:rsidR="00342D43" w:rsidTr="00FD4A4A">
        <w:tc>
          <w:tcPr>
            <w:tcW w:w="440" w:type="dxa"/>
          </w:tcPr>
          <w:p w:rsidR="00342D43" w:rsidRDefault="00342D43" w:rsidP="00FD4A4A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649" w:type="dxa"/>
          </w:tcPr>
          <w:p w:rsidR="00342D43" w:rsidRDefault="00FD4A4A" w:rsidP="007C29CD">
            <w:pPr>
              <w:spacing w:after="100" w:afterAutospacing="1" w:line="360" w:lineRule="auto"/>
              <w:jc w:val="both"/>
            </w:pPr>
            <w:r w:rsidRPr="00560334">
              <w:t xml:space="preserve">O. </w:t>
            </w:r>
            <w:proofErr w:type="spellStart"/>
            <w:r w:rsidRPr="00560334">
              <w:t>Bondar</w:t>
            </w:r>
            <w:proofErr w:type="spellEnd"/>
            <w:r w:rsidRPr="00560334">
              <w:t xml:space="preserve">, </w:t>
            </w:r>
            <w:r w:rsidRPr="00560334">
              <w:rPr>
                <w:b/>
              </w:rPr>
              <w:t>M. Kahraman</w:t>
            </w:r>
            <w:r w:rsidRPr="00560334">
              <w:t xml:space="preserve">, I. Sur, T. </w:t>
            </w:r>
            <w:proofErr w:type="spellStart"/>
            <w:r w:rsidRPr="00560334">
              <w:t>Abdullin</w:t>
            </w:r>
            <w:proofErr w:type="spellEnd"/>
            <w:r w:rsidRPr="00560334">
              <w:t xml:space="preserve">, M. </w:t>
            </w:r>
            <w:proofErr w:type="spellStart"/>
            <w:r w:rsidRPr="00560334">
              <w:t>Culha</w:t>
            </w:r>
            <w:proofErr w:type="spellEnd"/>
            <w:r w:rsidRPr="00560334">
              <w:t>, “</w:t>
            </w:r>
            <w:proofErr w:type="spellStart"/>
            <w:r w:rsidRPr="00560334">
              <w:t>Extra-cellular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Metabolites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Probing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Utilizing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Composite</w:t>
            </w:r>
            <w:proofErr w:type="spellEnd"/>
            <w:r w:rsidRPr="00560334">
              <w:t xml:space="preserve"> Silver </w:t>
            </w:r>
            <w:proofErr w:type="spellStart"/>
            <w:r w:rsidRPr="00560334">
              <w:t>Nanoparticles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and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Surface</w:t>
            </w:r>
            <w:proofErr w:type="spellEnd"/>
            <w:r w:rsidRPr="00560334">
              <w:t xml:space="preserve">- </w:t>
            </w:r>
            <w:proofErr w:type="spellStart"/>
            <w:r w:rsidRPr="00560334">
              <w:t>Enhanced</w:t>
            </w:r>
            <w:proofErr w:type="spellEnd"/>
            <w:r w:rsidRPr="00560334">
              <w:t xml:space="preserve"> Raman </w:t>
            </w:r>
            <w:proofErr w:type="spellStart"/>
            <w:r w:rsidRPr="00560334">
              <w:t>Spectroscopy</w:t>
            </w:r>
            <w:proofErr w:type="spellEnd"/>
            <w:r w:rsidRPr="00560334">
              <w:t xml:space="preserve">” 6. </w:t>
            </w:r>
            <w:proofErr w:type="spellStart"/>
            <w:r w:rsidRPr="00560334">
              <w:t>Nanobilim</w:t>
            </w:r>
            <w:proofErr w:type="spellEnd"/>
            <w:r w:rsidRPr="00560334">
              <w:t xml:space="preserve"> ve </w:t>
            </w:r>
            <w:proofErr w:type="spellStart"/>
            <w:r w:rsidRPr="00560334">
              <w:t>Nanoteknoloji</w:t>
            </w:r>
            <w:proofErr w:type="spellEnd"/>
            <w:r w:rsidRPr="00560334">
              <w:t xml:space="preserve"> Konferansı (NanoTR6), İzmir Yüksek Teknoloji Enstitüsü, İzmir, 15-18 Haziran </w:t>
            </w:r>
            <w:r w:rsidRPr="0071319E">
              <w:rPr>
                <w:b/>
              </w:rPr>
              <w:t xml:space="preserve">2010 </w:t>
            </w:r>
            <w:r w:rsidRPr="00560334">
              <w:t>(Poster).</w:t>
            </w:r>
          </w:p>
        </w:tc>
      </w:tr>
      <w:tr w:rsidR="00342D43" w:rsidTr="00FD4A4A">
        <w:tc>
          <w:tcPr>
            <w:tcW w:w="440" w:type="dxa"/>
          </w:tcPr>
          <w:p w:rsidR="00342D43" w:rsidRDefault="00342D43" w:rsidP="00FD4A4A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649" w:type="dxa"/>
          </w:tcPr>
          <w:p w:rsidR="00342D43" w:rsidRDefault="00FD4A4A" w:rsidP="007C29CD">
            <w:pPr>
              <w:spacing w:after="100" w:afterAutospacing="1" w:line="360" w:lineRule="auto"/>
              <w:jc w:val="both"/>
            </w:pPr>
            <w:r w:rsidRPr="00560334">
              <w:t xml:space="preserve">F. M. Uslu, </w:t>
            </w:r>
            <w:r w:rsidRPr="00560334">
              <w:rPr>
                <w:b/>
              </w:rPr>
              <w:t>M. Kahraman</w:t>
            </w:r>
            <w:r w:rsidRPr="00560334">
              <w:t>, M. Çulha, “</w:t>
            </w:r>
            <w:proofErr w:type="spellStart"/>
            <w:r w:rsidRPr="00560334">
              <w:rPr>
                <w:bCs/>
              </w:rPr>
              <w:t>Fate</w:t>
            </w:r>
            <w:proofErr w:type="spellEnd"/>
            <w:r w:rsidRPr="00560334">
              <w:rPr>
                <w:bCs/>
              </w:rPr>
              <w:t xml:space="preserve"> of </w:t>
            </w:r>
            <w:proofErr w:type="spellStart"/>
            <w:r w:rsidRPr="00560334">
              <w:rPr>
                <w:bCs/>
              </w:rPr>
              <w:t>Oligonucleotide</w:t>
            </w:r>
            <w:proofErr w:type="spellEnd"/>
            <w:r w:rsidRPr="00560334">
              <w:rPr>
                <w:bCs/>
              </w:rPr>
              <w:t xml:space="preserve"> </w:t>
            </w:r>
            <w:proofErr w:type="spellStart"/>
            <w:r w:rsidRPr="00560334">
              <w:rPr>
                <w:bCs/>
              </w:rPr>
              <w:t>and</w:t>
            </w:r>
            <w:proofErr w:type="spellEnd"/>
            <w:r w:rsidRPr="00560334">
              <w:rPr>
                <w:bCs/>
              </w:rPr>
              <w:t xml:space="preserve"> </w:t>
            </w:r>
            <w:proofErr w:type="spellStart"/>
            <w:r w:rsidRPr="00560334">
              <w:rPr>
                <w:bCs/>
              </w:rPr>
              <w:t>Dye</w:t>
            </w:r>
            <w:proofErr w:type="spellEnd"/>
            <w:r w:rsidRPr="00560334">
              <w:rPr>
                <w:bCs/>
              </w:rPr>
              <w:t xml:space="preserve"> </w:t>
            </w:r>
            <w:proofErr w:type="spellStart"/>
            <w:r w:rsidRPr="00560334">
              <w:rPr>
                <w:bCs/>
              </w:rPr>
              <w:t>Modified</w:t>
            </w:r>
            <w:proofErr w:type="spellEnd"/>
            <w:r w:rsidRPr="00560334">
              <w:rPr>
                <w:bCs/>
              </w:rPr>
              <w:t xml:space="preserve"> </w:t>
            </w:r>
            <w:proofErr w:type="spellStart"/>
            <w:r w:rsidRPr="00560334">
              <w:rPr>
                <w:bCs/>
              </w:rPr>
              <w:t>Multifunctional</w:t>
            </w:r>
            <w:proofErr w:type="spellEnd"/>
            <w:r w:rsidRPr="00560334">
              <w:rPr>
                <w:bCs/>
              </w:rPr>
              <w:t xml:space="preserve"> Gold </w:t>
            </w:r>
            <w:proofErr w:type="spellStart"/>
            <w:r w:rsidRPr="00560334">
              <w:rPr>
                <w:bCs/>
              </w:rPr>
              <w:t>Nanoparticles</w:t>
            </w:r>
            <w:proofErr w:type="spellEnd"/>
            <w:r w:rsidRPr="00560334">
              <w:rPr>
                <w:bCs/>
              </w:rPr>
              <w:t xml:space="preserve"> in </w:t>
            </w:r>
            <w:proofErr w:type="spellStart"/>
            <w:r w:rsidRPr="00560334">
              <w:rPr>
                <w:bCs/>
              </w:rPr>
              <w:t>Living</w:t>
            </w:r>
            <w:proofErr w:type="spellEnd"/>
            <w:r w:rsidRPr="00560334">
              <w:rPr>
                <w:bCs/>
              </w:rPr>
              <w:t xml:space="preserve"> </w:t>
            </w:r>
            <w:proofErr w:type="spellStart"/>
            <w:r w:rsidRPr="00560334">
              <w:rPr>
                <w:bCs/>
              </w:rPr>
              <w:t>Cells</w:t>
            </w:r>
            <w:proofErr w:type="spellEnd"/>
            <w:r w:rsidRPr="00560334">
              <w:rPr>
                <w:bCs/>
              </w:rPr>
              <w:t xml:space="preserve">” </w:t>
            </w:r>
            <w:r w:rsidRPr="00560334">
              <w:t xml:space="preserve">6. </w:t>
            </w:r>
            <w:proofErr w:type="spellStart"/>
            <w:r w:rsidRPr="00560334">
              <w:t>Nanobilim</w:t>
            </w:r>
            <w:proofErr w:type="spellEnd"/>
            <w:r w:rsidRPr="00560334">
              <w:t xml:space="preserve"> ve </w:t>
            </w:r>
            <w:proofErr w:type="spellStart"/>
            <w:r w:rsidRPr="00560334">
              <w:t>Nanoteknoloji</w:t>
            </w:r>
            <w:proofErr w:type="spellEnd"/>
            <w:r w:rsidRPr="00560334">
              <w:t xml:space="preserve"> Konferansı (NanoTR6), İzmir Yüksek Teknoloji Enstitüsü, İzmir, 15-18 Haziran </w:t>
            </w:r>
            <w:r w:rsidRPr="0071319E">
              <w:rPr>
                <w:b/>
              </w:rPr>
              <w:t xml:space="preserve">2010 </w:t>
            </w:r>
            <w:r w:rsidRPr="00560334">
              <w:t>(Poster).</w:t>
            </w:r>
            <w:r w:rsidRPr="00560334">
              <w:rPr>
                <w:b/>
              </w:rPr>
              <w:t xml:space="preserve"> </w:t>
            </w:r>
          </w:p>
        </w:tc>
      </w:tr>
      <w:tr w:rsidR="00FD4A4A" w:rsidTr="00FD4A4A">
        <w:tc>
          <w:tcPr>
            <w:tcW w:w="440" w:type="dxa"/>
          </w:tcPr>
          <w:p w:rsidR="00FD4A4A" w:rsidRDefault="00FD4A4A" w:rsidP="00FD4A4A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649" w:type="dxa"/>
          </w:tcPr>
          <w:p w:rsidR="00FD4A4A" w:rsidRDefault="00FD4A4A" w:rsidP="007C29CD">
            <w:pPr>
              <w:spacing w:after="100" w:afterAutospacing="1" w:line="360" w:lineRule="auto"/>
              <w:jc w:val="both"/>
            </w:pPr>
            <w:r w:rsidRPr="00560334">
              <w:t xml:space="preserve">I. Sur, M. </w:t>
            </w:r>
            <w:proofErr w:type="spellStart"/>
            <w:r w:rsidRPr="00560334">
              <w:t>Altunbek</w:t>
            </w:r>
            <w:proofErr w:type="spellEnd"/>
            <w:r w:rsidRPr="00560334">
              <w:t xml:space="preserve">, </w:t>
            </w:r>
            <w:r w:rsidRPr="00560334">
              <w:rPr>
                <w:b/>
              </w:rPr>
              <w:t>M. Kahraman</w:t>
            </w:r>
            <w:r w:rsidRPr="00560334">
              <w:t>, M. Çulha “</w:t>
            </w:r>
            <w:proofErr w:type="spellStart"/>
            <w:r w:rsidRPr="00560334">
              <w:t>Viability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and</w:t>
            </w:r>
            <w:proofErr w:type="spellEnd"/>
            <w:r w:rsidRPr="00560334">
              <w:t xml:space="preserve"> DNA </w:t>
            </w:r>
            <w:proofErr w:type="spellStart"/>
            <w:r w:rsidRPr="00560334">
              <w:t>Damage</w:t>
            </w:r>
            <w:proofErr w:type="spellEnd"/>
            <w:r w:rsidRPr="00560334">
              <w:t xml:space="preserve"> of Human </w:t>
            </w:r>
            <w:proofErr w:type="spellStart"/>
            <w:r w:rsidRPr="00560334">
              <w:t>Cells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upon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Exposure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to</w:t>
            </w:r>
            <w:proofErr w:type="spellEnd"/>
            <w:r w:rsidRPr="00560334">
              <w:t xml:space="preserve"> Gold </w:t>
            </w:r>
            <w:proofErr w:type="spellStart"/>
            <w:r w:rsidRPr="00560334">
              <w:t>and</w:t>
            </w:r>
            <w:proofErr w:type="spellEnd"/>
            <w:r w:rsidRPr="00560334">
              <w:t xml:space="preserve"> Silver </w:t>
            </w:r>
            <w:proofErr w:type="spellStart"/>
            <w:r w:rsidRPr="00560334">
              <w:t>Nanoparticles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with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Different</w:t>
            </w:r>
            <w:proofErr w:type="spellEnd"/>
            <w:r w:rsidRPr="00560334">
              <w:t xml:space="preserve"> Size </w:t>
            </w:r>
            <w:proofErr w:type="spellStart"/>
            <w:r w:rsidRPr="00560334">
              <w:t>and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Surface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Properties</w:t>
            </w:r>
            <w:proofErr w:type="spellEnd"/>
            <w:r w:rsidRPr="00560334">
              <w:t xml:space="preserve">” 6. </w:t>
            </w:r>
            <w:proofErr w:type="spellStart"/>
            <w:r w:rsidRPr="00560334">
              <w:t>Nanobilim</w:t>
            </w:r>
            <w:proofErr w:type="spellEnd"/>
            <w:r w:rsidRPr="00560334">
              <w:t xml:space="preserve"> ve </w:t>
            </w:r>
            <w:proofErr w:type="spellStart"/>
            <w:r w:rsidRPr="00560334">
              <w:t>Nanoteknoloji</w:t>
            </w:r>
            <w:proofErr w:type="spellEnd"/>
            <w:r w:rsidRPr="00560334">
              <w:t xml:space="preserve"> Konferansı (NanoTR6), İzmir Yüksek Teknoloji Enstitüsü, İzmir, 15-18 Haziran </w:t>
            </w:r>
            <w:r w:rsidRPr="0071319E">
              <w:rPr>
                <w:b/>
              </w:rPr>
              <w:t xml:space="preserve">2010 </w:t>
            </w:r>
            <w:r w:rsidRPr="00560334">
              <w:t>(Poster).</w:t>
            </w:r>
          </w:p>
        </w:tc>
      </w:tr>
      <w:tr w:rsidR="00FD4A4A" w:rsidTr="00FD4A4A">
        <w:tc>
          <w:tcPr>
            <w:tcW w:w="440" w:type="dxa"/>
          </w:tcPr>
          <w:p w:rsidR="00FD4A4A" w:rsidRDefault="00FD4A4A" w:rsidP="00FD4A4A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7649" w:type="dxa"/>
          </w:tcPr>
          <w:p w:rsidR="00FD4A4A" w:rsidRDefault="00FD4A4A" w:rsidP="007C29CD">
            <w:pPr>
              <w:spacing w:after="100" w:afterAutospacing="1" w:line="360" w:lineRule="auto"/>
              <w:jc w:val="both"/>
            </w:pPr>
            <w:r w:rsidRPr="00560334">
              <w:t xml:space="preserve">K. </w:t>
            </w:r>
            <w:proofErr w:type="spellStart"/>
            <w:r w:rsidRPr="00560334">
              <w:t>Keseroglu</w:t>
            </w:r>
            <w:proofErr w:type="spellEnd"/>
            <w:r w:rsidRPr="00560334">
              <w:t xml:space="preserve">, I. </w:t>
            </w:r>
            <w:proofErr w:type="spellStart"/>
            <w:r w:rsidRPr="00560334">
              <w:t>Sayin</w:t>
            </w:r>
            <w:proofErr w:type="spellEnd"/>
            <w:r w:rsidRPr="00560334">
              <w:t xml:space="preserve">, </w:t>
            </w:r>
            <w:r w:rsidRPr="00560334">
              <w:rPr>
                <w:b/>
              </w:rPr>
              <w:t>M. Kahraman</w:t>
            </w:r>
            <w:r w:rsidRPr="00560334">
              <w:t xml:space="preserve">, E. H. Soylu, S. </w:t>
            </w:r>
            <w:proofErr w:type="spellStart"/>
            <w:r w:rsidRPr="00560334">
              <w:t>Ide</w:t>
            </w:r>
            <w:proofErr w:type="spellEnd"/>
            <w:r w:rsidRPr="00560334">
              <w:t xml:space="preserve">, M. </w:t>
            </w:r>
            <w:proofErr w:type="spellStart"/>
            <w:r w:rsidRPr="00560334">
              <w:t>Culha</w:t>
            </w:r>
            <w:proofErr w:type="spellEnd"/>
            <w:r w:rsidRPr="00560334">
              <w:t xml:space="preserve"> “</w:t>
            </w:r>
            <w:proofErr w:type="spellStart"/>
            <w:r w:rsidRPr="00560334">
              <w:t>Nanostructures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constructed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via</w:t>
            </w:r>
            <w:proofErr w:type="spellEnd"/>
            <w:r w:rsidRPr="00560334">
              <w:t xml:space="preserve"> self-</w:t>
            </w:r>
            <w:proofErr w:type="spellStart"/>
            <w:r w:rsidRPr="00560334">
              <w:t>assembly</w:t>
            </w:r>
            <w:proofErr w:type="spellEnd"/>
            <w:r w:rsidRPr="00560334">
              <w:t xml:space="preserve"> of </w:t>
            </w:r>
            <w:proofErr w:type="spellStart"/>
            <w:r w:rsidRPr="00560334">
              <w:t>nanoparticles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using</w:t>
            </w:r>
            <w:proofErr w:type="spellEnd"/>
            <w:r w:rsidRPr="00560334">
              <w:t xml:space="preserve"> DNA </w:t>
            </w:r>
            <w:proofErr w:type="spellStart"/>
            <w:r w:rsidRPr="00560334">
              <w:t>hybridization</w:t>
            </w:r>
            <w:proofErr w:type="spellEnd"/>
            <w:r w:rsidRPr="00560334">
              <w:t xml:space="preserve">” 6. </w:t>
            </w:r>
            <w:proofErr w:type="spellStart"/>
            <w:r w:rsidRPr="00560334">
              <w:t>Nanobilim</w:t>
            </w:r>
            <w:proofErr w:type="spellEnd"/>
            <w:r w:rsidRPr="00560334">
              <w:t xml:space="preserve"> ve </w:t>
            </w:r>
            <w:proofErr w:type="spellStart"/>
            <w:r w:rsidRPr="00560334">
              <w:t>Nanoteknoloji</w:t>
            </w:r>
            <w:proofErr w:type="spellEnd"/>
            <w:r w:rsidRPr="00560334">
              <w:t xml:space="preserve"> Konferansı (NanoTR6), İzmir Yüksek Teknoloji Enstitüsü, İzmir, 15-18 Haziran </w:t>
            </w:r>
            <w:r w:rsidRPr="0071319E">
              <w:rPr>
                <w:b/>
              </w:rPr>
              <w:t>2010</w:t>
            </w:r>
            <w:r w:rsidRPr="00560334">
              <w:rPr>
                <w:b/>
              </w:rPr>
              <w:t xml:space="preserve"> </w:t>
            </w:r>
            <w:r w:rsidRPr="00560334">
              <w:t>(Poster).</w:t>
            </w:r>
          </w:p>
        </w:tc>
      </w:tr>
      <w:tr w:rsidR="00FD4A4A" w:rsidTr="00FD4A4A">
        <w:tc>
          <w:tcPr>
            <w:tcW w:w="440" w:type="dxa"/>
          </w:tcPr>
          <w:p w:rsidR="00FD4A4A" w:rsidRDefault="00FD4A4A" w:rsidP="00FD4A4A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7649" w:type="dxa"/>
          </w:tcPr>
          <w:p w:rsidR="00FD4A4A" w:rsidRDefault="00FD4A4A" w:rsidP="00FD4A4A">
            <w:pPr>
              <w:pStyle w:val="ListParagraph"/>
              <w:spacing w:line="360" w:lineRule="auto"/>
              <w:ind w:left="0"/>
            </w:pPr>
            <w:r w:rsidRPr="00560334">
              <w:t xml:space="preserve">I. </w:t>
            </w:r>
            <w:proofErr w:type="spellStart"/>
            <w:r w:rsidRPr="00560334">
              <w:t>Sayin</w:t>
            </w:r>
            <w:proofErr w:type="spellEnd"/>
            <w:r w:rsidRPr="00560334">
              <w:t xml:space="preserve">, K. </w:t>
            </w:r>
            <w:proofErr w:type="spellStart"/>
            <w:r w:rsidRPr="00560334">
              <w:t>Keseroglu</w:t>
            </w:r>
            <w:proofErr w:type="spellEnd"/>
            <w:r w:rsidRPr="00560334">
              <w:t xml:space="preserve">, </w:t>
            </w:r>
            <w:r w:rsidRPr="00560334">
              <w:rPr>
                <w:b/>
              </w:rPr>
              <w:t>M. Kahraman</w:t>
            </w:r>
            <w:r w:rsidRPr="00560334">
              <w:t xml:space="preserve">, M. </w:t>
            </w:r>
            <w:proofErr w:type="spellStart"/>
            <w:r w:rsidRPr="00560334">
              <w:t>Culha</w:t>
            </w:r>
            <w:proofErr w:type="spellEnd"/>
            <w:r w:rsidRPr="00560334">
              <w:t xml:space="preserve">, “Assembly of </w:t>
            </w:r>
            <w:proofErr w:type="spellStart"/>
            <w:r w:rsidRPr="00560334">
              <w:t>Peptide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Coated</w:t>
            </w:r>
            <w:proofErr w:type="spellEnd"/>
            <w:r w:rsidRPr="00560334">
              <w:t xml:space="preserve"> Gold </w:t>
            </w:r>
            <w:proofErr w:type="spellStart"/>
            <w:r w:rsidRPr="00560334">
              <w:t>Nanoparticles</w:t>
            </w:r>
            <w:proofErr w:type="spellEnd"/>
            <w:r w:rsidRPr="00560334">
              <w:t xml:space="preserve"> on </w:t>
            </w:r>
            <w:proofErr w:type="spellStart"/>
            <w:proofErr w:type="gramStart"/>
            <w:r w:rsidRPr="00560334">
              <w:t>Surfaces</w:t>
            </w:r>
            <w:proofErr w:type="spellEnd"/>
            <w:r w:rsidRPr="00560334">
              <w:t>”  6.</w:t>
            </w:r>
            <w:proofErr w:type="gramEnd"/>
            <w:r w:rsidRPr="00560334">
              <w:t xml:space="preserve"> </w:t>
            </w:r>
            <w:proofErr w:type="spellStart"/>
            <w:r w:rsidRPr="00560334">
              <w:t>Nanobilim</w:t>
            </w:r>
            <w:proofErr w:type="spellEnd"/>
            <w:r w:rsidRPr="00560334">
              <w:t xml:space="preserve"> ve </w:t>
            </w:r>
            <w:proofErr w:type="spellStart"/>
            <w:r w:rsidRPr="00560334">
              <w:t>Nanoteknoloji</w:t>
            </w:r>
            <w:proofErr w:type="spellEnd"/>
            <w:r w:rsidRPr="00560334">
              <w:t xml:space="preserve"> Konferansı (NanoTR6), İzmir Yüksek Teknoloji Enstitüsü, İzmir, 15-18 Haziran </w:t>
            </w:r>
            <w:r w:rsidRPr="0071319E">
              <w:rPr>
                <w:b/>
              </w:rPr>
              <w:t>2010</w:t>
            </w:r>
            <w:r w:rsidRPr="00560334">
              <w:t xml:space="preserve"> (Poster).</w:t>
            </w:r>
          </w:p>
        </w:tc>
      </w:tr>
      <w:tr w:rsidR="00FD4A4A" w:rsidTr="00FD4A4A">
        <w:tc>
          <w:tcPr>
            <w:tcW w:w="440" w:type="dxa"/>
          </w:tcPr>
          <w:p w:rsidR="00FD4A4A" w:rsidRDefault="00FD4A4A" w:rsidP="00FD4A4A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7649" w:type="dxa"/>
          </w:tcPr>
          <w:p w:rsidR="00FD4A4A" w:rsidRDefault="00FD4A4A" w:rsidP="00FD4A4A">
            <w:pPr>
              <w:pStyle w:val="ListParagraph"/>
              <w:spacing w:line="360" w:lineRule="auto"/>
              <w:ind w:left="0"/>
            </w:pPr>
            <w:r w:rsidRPr="00560334">
              <w:rPr>
                <w:b/>
              </w:rPr>
              <w:t>M. Kahraman</w:t>
            </w:r>
            <w:r w:rsidRPr="00560334">
              <w:t xml:space="preserve">, M. Çulha, “3D Silver Plasmonic </w:t>
            </w:r>
            <w:proofErr w:type="spellStart"/>
            <w:r w:rsidRPr="00560334">
              <w:t>Structure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for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Surface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Enhanced</w:t>
            </w:r>
            <w:proofErr w:type="spellEnd"/>
            <w:r w:rsidRPr="00560334">
              <w:t xml:space="preserve"> Raman </w:t>
            </w:r>
            <w:proofErr w:type="spellStart"/>
            <w:r w:rsidRPr="00560334">
              <w:t>Scattering</w:t>
            </w:r>
            <w:proofErr w:type="spellEnd"/>
            <w:r w:rsidRPr="00560334">
              <w:t xml:space="preserve">” 6. Ulusal </w:t>
            </w:r>
            <w:proofErr w:type="spellStart"/>
            <w:r w:rsidRPr="00560334">
              <w:t>Nanobilim</w:t>
            </w:r>
            <w:proofErr w:type="spellEnd"/>
            <w:r w:rsidRPr="00560334">
              <w:t xml:space="preserve"> ve </w:t>
            </w:r>
            <w:proofErr w:type="spellStart"/>
            <w:r w:rsidRPr="00560334">
              <w:t>Nanoteknoloji</w:t>
            </w:r>
            <w:proofErr w:type="spellEnd"/>
            <w:r w:rsidRPr="00560334">
              <w:t xml:space="preserve"> Konferansı (NanoTR6), İzmir Yüksek Teknoloji Enstitüsü, İzmir, 15-18 Haziran </w:t>
            </w:r>
            <w:r w:rsidRPr="0071319E">
              <w:rPr>
                <w:b/>
              </w:rPr>
              <w:t xml:space="preserve">2010 </w:t>
            </w:r>
            <w:r w:rsidRPr="00560334">
              <w:t>(Poster).</w:t>
            </w:r>
          </w:p>
        </w:tc>
      </w:tr>
      <w:tr w:rsidR="00FD4A4A" w:rsidTr="00FD4A4A">
        <w:tc>
          <w:tcPr>
            <w:tcW w:w="440" w:type="dxa"/>
          </w:tcPr>
          <w:p w:rsidR="00FD4A4A" w:rsidRDefault="00FD4A4A" w:rsidP="00FD4A4A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7649" w:type="dxa"/>
          </w:tcPr>
          <w:p w:rsidR="00FD4A4A" w:rsidRDefault="00FD4A4A" w:rsidP="00FD4A4A">
            <w:pPr>
              <w:pStyle w:val="ListParagraph"/>
              <w:spacing w:line="360" w:lineRule="auto"/>
              <w:ind w:left="0"/>
            </w:pPr>
            <w:r w:rsidRPr="00560334">
              <w:t xml:space="preserve">I. Sur, D. Çam, </w:t>
            </w:r>
            <w:r w:rsidRPr="00560334">
              <w:rPr>
                <w:b/>
              </w:rPr>
              <w:t>M. Kahraman,</w:t>
            </w:r>
            <w:r w:rsidRPr="00560334">
              <w:t xml:space="preserve"> M. Çulha, “</w:t>
            </w:r>
            <w:proofErr w:type="spellStart"/>
            <w:r w:rsidRPr="00560334">
              <w:t>Differential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Targeting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Cancer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Cells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with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Modified</w:t>
            </w:r>
            <w:proofErr w:type="spellEnd"/>
            <w:r w:rsidRPr="00560334">
              <w:t xml:space="preserve"> Silver </w:t>
            </w:r>
            <w:proofErr w:type="spellStart"/>
            <w:r w:rsidRPr="00560334">
              <w:t>Nanoparticles</w:t>
            </w:r>
            <w:proofErr w:type="spellEnd"/>
            <w:r w:rsidRPr="00560334">
              <w:t xml:space="preserve">” 5. Ulusal </w:t>
            </w:r>
            <w:proofErr w:type="spellStart"/>
            <w:r w:rsidRPr="00560334">
              <w:t>Nanobilim</w:t>
            </w:r>
            <w:proofErr w:type="spellEnd"/>
            <w:r w:rsidRPr="00560334">
              <w:t xml:space="preserve"> ve </w:t>
            </w:r>
            <w:proofErr w:type="spellStart"/>
            <w:r w:rsidRPr="00560334">
              <w:t>Nanoteknoloji</w:t>
            </w:r>
            <w:proofErr w:type="spellEnd"/>
            <w:r w:rsidRPr="00560334">
              <w:t xml:space="preserve"> Konferansı (NanoTr5), Anadolu University, Eskişehir, 8-12 Haziran </w:t>
            </w:r>
            <w:r w:rsidRPr="0071319E">
              <w:rPr>
                <w:b/>
              </w:rPr>
              <w:t>2009</w:t>
            </w:r>
            <w:r w:rsidRPr="00560334">
              <w:t xml:space="preserve"> (Sözlü).</w:t>
            </w:r>
          </w:p>
        </w:tc>
      </w:tr>
      <w:tr w:rsidR="00FD4A4A" w:rsidTr="00FD4A4A">
        <w:tc>
          <w:tcPr>
            <w:tcW w:w="440" w:type="dxa"/>
          </w:tcPr>
          <w:p w:rsidR="00FD4A4A" w:rsidRDefault="00FD4A4A" w:rsidP="00FD4A4A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7649" w:type="dxa"/>
          </w:tcPr>
          <w:p w:rsidR="00FD4A4A" w:rsidRDefault="00FD4A4A" w:rsidP="00FD4A4A">
            <w:pPr>
              <w:spacing w:after="100" w:afterAutospacing="1" w:line="360" w:lineRule="auto"/>
              <w:jc w:val="both"/>
            </w:pPr>
            <w:r w:rsidRPr="00560334">
              <w:t xml:space="preserve">D. Çam, K. </w:t>
            </w:r>
            <w:proofErr w:type="spellStart"/>
            <w:r w:rsidRPr="00560334">
              <w:t>Keseroğlu</w:t>
            </w:r>
            <w:proofErr w:type="spellEnd"/>
            <w:r w:rsidRPr="00560334">
              <w:t xml:space="preserve">, </w:t>
            </w:r>
            <w:r w:rsidRPr="00560334">
              <w:rPr>
                <w:b/>
              </w:rPr>
              <w:t>M. Kahraman,</w:t>
            </w:r>
            <w:r w:rsidRPr="00560334">
              <w:t xml:space="preserve"> F. Şahin M. Çulha, “</w:t>
            </w:r>
            <w:proofErr w:type="spellStart"/>
            <w:r w:rsidRPr="00560334">
              <w:t>Identification</w:t>
            </w:r>
            <w:proofErr w:type="spellEnd"/>
            <w:r w:rsidRPr="00560334">
              <w:t xml:space="preserve"> of </w:t>
            </w:r>
            <w:proofErr w:type="spellStart"/>
            <w:r w:rsidRPr="00560334">
              <w:t>Bacterial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Mixtures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Based</w:t>
            </w:r>
            <w:proofErr w:type="spellEnd"/>
            <w:r w:rsidRPr="00560334">
              <w:t xml:space="preserve"> on SERS” 5. Ulusal </w:t>
            </w:r>
            <w:proofErr w:type="spellStart"/>
            <w:r w:rsidRPr="00560334">
              <w:t>Nanobilim</w:t>
            </w:r>
            <w:proofErr w:type="spellEnd"/>
            <w:r w:rsidRPr="00560334">
              <w:t xml:space="preserve"> ve </w:t>
            </w:r>
            <w:proofErr w:type="spellStart"/>
            <w:r w:rsidRPr="00560334">
              <w:t>Nanoteknoloji</w:t>
            </w:r>
            <w:proofErr w:type="spellEnd"/>
            <w:r w:rsidRPr="00560334">
              <w:t xml:space="preserve"> Konferansı (NanoTr5), Anadolu University, Eskişehir, 8-12 Haziran </w:t>
            </w:r>
            <w:r w:rsidRPr="0071319E">
              <w:rPr>
                <w:b/>
              </w:rPr>
              <w:t>2009</w:t>
            </w:r>
            <w:r w:rsidRPr="00560334">
              <w:t xml:space="preserve"> (Poster)</w:t>
            </w:r>
          </w:p>
        </w:tc>
      </w:tr>
      <w:tr w:rsidR="00FD4A4A" w:rsidTr="00FD4A4A">
        <w:tc>
          <w:tcPr>
            <w:tcW w:w="440" w:type="dxa"/>
          </w:tcPr>
          <w:p w:rsidR="00FD4A4A" w:rsidRDefault="00FD4A4A" w:rsidP="00FD4A4A">
            <w:pPr>
              <w:pStyle w:val="ListParagraph"/>
              <w:ind w:left="0"/>
            </w:pPr>
            <w:r>
              <w:lastRenderedPageBreak/>
              <w:t>15</w:t>
            </w:r>
          </w:p>
        </w:tc>
        <w:tc>
          <w:tcPr>
            <w:tcW w:w="7649" w:type="dxa"/>
          </w:tcPr>
          <w:p w:rsidR="00FD4A4A" w:rsidRDefault="00FD4A4A" w:rsidP="00FD4A4A">
            <w:pPr>
              <w:spacing w:after="100" w:afterAutospacing="1" w:line="360" w:lineRule="auto"/>
              <w:jc w:val="both"/>
            </w:pPr>
            <w:r w:rsidRPr="00560334">
              <w:rPr>
                <w:b/>
              </w:rPr>
              <w:t>M. Kahraman,</w:t>
            </w:r>
            <w:r w:rsidRPr="00560334">
              <w:t xml:space="preserve"> Ö. Aydın, M. Çulha, “</w:t>
            </w:r>
            <w:proofErr w:type="spellStart"/>
            <w:r w:rsidRPr="00560334">
              <w:t>Oligonükleotit</w:t>
            </w:r>
            <w:proofErr w:type="spellEnd"/>
            <w:r w:rsidRPr="00560334">
              <w:t xml:space="preserve"> Bazlı </w:t>
            </w:r>
            <w:proofErr w:type="spellStart"/>
            <w:r w:rsidRPr="00560334">
              <w:t>Au-Ag</w:t>
            </w:r>
            <w:proofErr w:type="spellEnd"/>
            <w:r w:rsidRPr="00560334">
              <w:t xml:space="preserve"> Çekirdek-Kabuk Nanoparçacıkların Sentezlenmesi ve Yüzeyde Zenginleştirilmiş Raman Saçılması Aktiviteleri” XI. Ulusal Spektroskopi Kongresi, Gazi Üniversitesi, Fen Edebiyat Fakültesi, Kimya Bölümü, Ankara, 23- 26 Haziran </w:t>
            </w:r>
            <w:r w:rsidRPr="0071319E">
              <w:rPr>
                <w:b/>
              </w:rPr>
              <w:t>2009</w:t>
            </w:r>
            <w:r w:rsidRPr="00560334">
              <w:rPr>
                <w:b/>
              </w:rPr>
              <w:t xml:space="preserve"> </w:t>
            </w:r>
            <w:r w:rsidRPr="00560334">
              <w:t>(Poster).</w:t>
            </w:r>
          </w:p>
        </w:tc>
      </w:tr>
      <w:tr w:rsidR="00FD4A4A" w:rsidTr="00FD4A4A">
        <w:tc>
          <w:tcPr>
            <w:tcW w:w="440" w:type="dxa"/>
          </w:tcPr>
          <w:p w:rsidR="00FD4A4A" w:rsidRDefault="00FD4A4A" w:rsidP="00FD4A4A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7649" w:type="dxa"/>
          </w:tcPr>
          <w:p w:rsidR="00FD4A4A" w:rsidRDefault="00FD4A4A" w:rsidP="00FD4A4A">
            <w:pPr>
              <w:spacing w:after="100" w:afterAutospacing="1" w:line="360" w:lineRule="auto"/>
              <w:jc w:val="both"/>
            </w:pPr>
            <w:r w:rsidRPr="00560334">
              <w:rPr>
                <w:bCs/>
              </w:rPr>
              <w:t xml:space="preserve">M. Çulha, </w:t>
            </w:r>
            <w:r w:rsidRPr="00560334">
              <w:rPr>
                <w:b/>
              </w:rPr>
              <w:t>M. Kahraman,</w:t>
            </w:r>
            <w:r w:rsidRPr="00560334">
              <w:rPr>
                <w:bCs/>
              </w:rPr>
              <w:t xml:space="preserve"> Ö. Aydın, Ö. F. Karataş, E. Sezgin, “Yüzey </w:t>
            </w:r>
            <w:proofErr w:type="spellStart"/>
            <w:r w:rsidRPr="00560334">
              <w:rPr>
                <w:bCs/>
              </w:rPr>
              <w:t>Plazmonlarının</w:t>
            </w:r>
            <w:proofErr w:type="spellEnd"/>
            <w:r w:rsidRPr="00560334">
              <w:rPr>
                <w:bCs/>
              </w:rPr>
              <w:t xml:space="preserve"> Analitik ve </w:t>
            </w:r>
            <w:proofErr w:type="spellStart"/>
            <w:r w:rsidRPr="00560334">
              <w:rPr>
                <w:bCs/>
              </w:rPr>
              <w:t>Bioanalitik</w:t>
            </w:r>
            <w:proofErr w:type="spellEnd"/>
            <w:r w:rsidRPr="00560334">
              <w:rPr>
                <w:bCs/>
              </w:rPr>
              <w:t xml:space="preserve"> Kimyada Uygulamaları” IV. Ulusal Analitik Kimya Kongresi, Fırat </w:t>
            </w:r>
            <w:proofErr w:type="spellStart"/>
            <w:r w:rsidRPr="00560334">
              <w:rPr>
                <w:bCs/>
              </w:rPr>
              <w:t>Universitesi</w:t>
            </w:r>
            <w:proofErr w:type="spellEnd"/>
            <w:r w:rsidRPr="00560334">
              <w:rPr>
                <w:bCs/>
              </w:rPr>
              <w:t xml:space="preserve">, Fen-Edebiyat Fak. Kimya Bölümü, </w:t>
            </w:r>
            <w:proofErr w:type="gramStart"/>
            <w:r w:rsidRPr="00560334">
              <w:rPr>
                <w:bCs/>
              </w:rPr>
              <w:t>Elazığ</w:t>
            </w:r>
            <w:proofErr w:type="gramEnd"/>
            <w:r w:rsidRPr="00560334">
              <w:rPr>
                <w:bCs/>
              </w:rPr>
              <w:t xml:space="preserve">, 25-27 Haziran </w:t>
            </w:r>
            <w:r w:rsidRPr="0071319E">
              <w:rPr>
                <w:b/>
              </w:rPr>
              <w:t>2008</w:t>
            </w:r>
            <w:r w:rsidRPr="00560334">
              <w:rPr>
                <w:b/>
              </w:rPr>
              <w:t xml:space="preserve"> </w:t>
            </w:r>
            <w:r w:rsidRPr="00560334">
              <w:rPr>
                <w:bCs/>
                <w:lang w:val="en-US"/>
              </w:rPr>
              <w:t>(</w:t>
            </w:r>
            <w:proofErr w:type="spellStart"/>
            <w:r w:rsidRPr="00560334">
              <w:rPr>
                <w:bCs/>
                <w:lang w:val="en-US"/>
              </w:rPr>
              <w:t>Sözlü</w:t>
            </w:r>
            <w:proofErr w:type="spellEnd"/>
            <w:r w:rsidRPr="00560334">
              <w:rPr>
                <w:bCs/>
                <w:lang w:val="en-US"/>
              </w:rPr>
              <w:t>)</w:t>
            </w:r>
          </w:p>
        </w:tc>
      </w:tr>
      <w:tr w:rsidR="00FD4A4A" w:rsidTr="00FD4A4A">
        <w:tc>
          <w:tcPr>
            <w:tcW w:w="440" w:type="dxa"/>
          </w:tcPr>
          <w:p w:rsidR="00FD4A4A" w:rsidRDefault="00FD4A4A" w:rsidP="00FD4A4A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7649" w:type="dxa"/>
          </w:tcPr>
          <w:p w:rsidR="00FD4A4A" w:rsidRDefault="00FD4A4A" w:rsidP="00FD4A4A">
            <w:pPr>
              <w:spacing w:after="100" w:afterAutospacing="1" w:line="360" w:lineRule="auto"/>
              <w:jc w:val="both"/>
            </w:pPr>
            <w:r w:rsidRPr="00560334">
              <w:rPr>
                <w:lang w:val="en-US"/>
              </w:rPr>
              <w:t xml:space="preserve">M. </w:t>
            </w:r>
            <w:proofErr w:type="spellStart"/>
            <w:r w:rsidRPr="00560334">
              <w:rPr>
                <w:lang w:val="en-US"/>
              </w:rPr>
              <w:t>Çulha</w:t>
            </w:r>
            <w:proofErr w:type="spellEnd"/>
            <w:r w:rsidRPr="00560334">
              <w:rPr>
                <w:lang w:val="en-US"/>
              </w:rPr>
              <w:t xml:space="preserve">, </w:t>
            </w:r>
            <w:r w:rsidRPr="00560334">
              <w:rPr>
                <w:b/>
                <w:lang w:val="en-US"/>
              </w:rPr>
              <w:t xml:space="preserve">M. </w:t>
            </w:r>
            <w:proofErr w:type="spellStart"/>
            <w:r w:rsidRPr="00560334">
              <w:rPr>
                <w:b/>
                <w:lang w:val="en-US"/>
              </w:rPr>
              <w:t>Kahraman</w:t>
            </w:r>
            <w:proofErr w:type="spellEnd"/>
            <w:r w:rsidRPr="00560334">
              <w:rPr>
                <w:lang w:val="en-US"/>
              </w:rPr>
              <w:t xml:space="preserve">, M.M. </w:t>
            </w:r>
            <w:proofErr w:type="spellStart"/>
            <w:r w:rsidRPr="00560334">
              <w:rPr>
                <w:lang w:val="en-US"/>
              </w:rPr>
              <w:t>Yazıcı</w:t>
            </w:r>
            <w:proofErr w:type="spellEnd"/>
            <w:r w:rsidRPr="00560334">
              <w:rPr>
                <w:lang w:val="en-US"/>
              </w:rPr>
              <w:t>., “</w:t>
            </w:r>
            <w:proofErr w:type="spellStart"/>
            <w:r w:rsidRPr="00560334">
              <w:rPr>
                <w:lang w:val="en-US"/>
              </w:rPr>
              <w:t>Biyolojik</w:t>
            </w:r>
            <w:proofErr w:type="spellEnd"/>
            <w:r w:rsidRPr="00560334">
              <w:rPr>
                <w:lang w:val="en-US"/>
              </w:rPr>
              <w:t xml:space="preserve"> </w:t>
            </w:r>
            <w:proofErr w:type="spellStart"/>
            <w:r w:rsidRPr="00560334">
              <w:rPr>
                <w:lang w:val="en-US"/>
              </w:rPr>
              <w:t>Yapıların</w:t>
            </w:r>
            <w:proofErr w:type="spellEnd"/>
            <w:r w:rsidRPr="00560334">
              <w:rPr>
                <w:lang w:val="en-US"/>
              </w:rPr>
              <w:t xml:space="preserve"> </w:t>
            </w:r>
            <w:proofErr w:type="spellStart"/>
            <w:r w:rsidRPr="00560334">
              <w:rPr>
                <w:lang w:val="en-US"/>
              </w:rPr>
              <w:t>Yüzeyde</w:t>
            </w:r>
            <w:proofErr w:type="spellEnd"/>
            <w:r w:rsidRPr="00560334">
              <w:rPr>
                <w:lang w:val="en-US"/>
              </w:rPr>
              <w:t xml:space="preserve"> </w:t>
            </w:r>
            <w:proofErr w:type="spellStart"/>
            <w:r w:rsidRPr="00560334">
              <w:rPr>
                <w:lang w:val="en-US"/>
              </w:rPr>
              <w:t>Zenginleştirilmiş</w:t>
            </w:r>
            <w:proofErr w:type="spellEnd"/>
            <w:r w:rsidRPr="00560334">
              <w:rPr>
                <w:lang w:val="en-US"/>
              </w:rPr>
              <w:t xml:space="preserve"> Raman </w:t>
            </w:r>
            <w:proofErr w:type="spellStart"/>
            <w:r w:rsidRPr="00560334">
              <w:rPr>
                <w:lang w:val="en-US"/>
              </w:rPr>
              <w:t>Saçılması</w:t>
            </w:r>
            <w:proofErr w:type="spellEnd"/>
            <w:r w:rsidRPr="00560334">
              <w:rPr>
                <w:lang w:val="en-US"/>
              </w:rPr>
              <w:t xml:space="preserve"> </w:t>
            </w:r>
            <w:proofErr w:type="spellStart"/>
            <w:r w:rsidRPr="00560334">
              <w:rPr>
                <w:lang w:val="en-US"/>
              </w:rPr>
              <w:t>ile</w:t>
            </w:r>
            <w:proofErr w:type="spellEnd"/>
            <w:r w:rsidRPr="00560334">
              <w:rPr>
                <w:lang w:val="en-US"/>
              </w:rPr>
              <w:t xml:space="preserve"> </w:t>
            </w:r>
            <w:proofErr w:type="spellStart"/>
            <w:r w:rsidRPr="00560334">
              <w:rPr>
                <w:lang w:val="en-US"/>
              </w:rPr>
              <w:t>İncelenmesi</w:t>
            </w:r>
            <w:proofErr w:type="spellEnd"/>
            <w:r w:rsidRPr="00560334">
              <w:rPr>
                <w:lang w:val="en-US"/>
              </w:rPr>
              <w:t xml:space="preserve">,” X. </w:t>
            </w:r>
            <w:proofErr w:type="spellStart"/>
            <w:r w:rsidRPr="00560334">
              <w:rPr>
                <w:lang w:val="en-US"/>
              </w:rPr>
              <w:t>Ulusal</w:t>
            </w:r>
            <w:proofErr w:type="spellEnd"/>
            <w:r w:rsidRPr="00560334">
              <w:rPr>
                <w:lang w:val="en-US"/>
              </w:rPr>
              <w:t xml:space="preserve"> </w:t>
            </w:r>
            <w:proofErr w:type="spellStart"/>
            <w:r w:rsidRPr="00560334">
              <w:rPr>
                <w:lang w:val="en-US"/>
              </w:rPr>
              <w:t>Spektroskopi</w:t>
            </w:r>
            <w:proofErr w:type="spellEnd"/>
            <w:r w:rsidRPr="00560334">
              <w:rPr>
                <w:lang w:val="en-US"/>
              </w:rPr>
              <w:t xml:space="preserve"> </w:t>
            </w:r>
            <w:proofErr w:type="spellStart"/>
            <w:r w:rsidRPr="00560334">
              <w:rPr>
                <w:lang w:val="en-US"/>
              </w:rPr>
              <w:t>Kongresi</w:t>
            </w:r>
            <w:proofErr w:type="spellEnd"/>
            <w:r w:rsidRPr="00560334">
              <w:rPr>
                <w:lang w:val="en-US"/>
              </w:rPr>
              <w:t xml:space="preserve">, İzmir </w:t>
            </w:r>
            <w:proofErr w:type="spellStart"/>
            <w:r w:rsidRPr="00560334">
              <w:rPr>
                <w:lang w:val="en-US"/>
              </w:rPr>
              <w:t>Yüksek</w:t>
            </w:r>
            <w:proofErr w:type="spellEnd"/>
            <w:r w:rsidRPr="00560334">
              <w:rPr>
                <w:lang w:val="en-US"/>
              </w:rPr>
              <w:t xml:space="preserve"> </w:t>
            </w:r>
            <w:proofErr w:type="spellStart"/>
            <w:r w:rsidRPr="00560334">
              <w:rPr>
                <w:lang w:val="en-US"/>
              </w:rPr>
              <w:t>Teknoloji</w:t>
            </w:r>
            <w:proofErr w:type="spellEnd"/>
            <w:r w:rsidRPr="00560334">
              <w:rPr>
                <w:lang w:val="en-US"/>
              </w:rPr>
              <w:t xml:space="preserve"> </w:t>
            </w:r>
            <w:proofErr w:type="spellStart"/>
            <w:r w:rsidRPr="00560334">
              <w:rPr>
                <w:lang w:val="en-US"/>
              </w:rPr>
              <w:t>Enstitüsü</w:t>
            </w:r>
            <w:proofErr w:type="spellEnd"/>
            <w:r w:rsidRPr="00560334">
              <w:rPr>
                <w:lang w:val="en-US"/>
              </w:rPr>
              <w:t xml:space="preserve">, Fen </w:t>
            </w:r>
            <w:proofErr w:type="spellStart"/>
            <w:r w:rsidRPr="00560334">
              <w:rPr>
                <w:lang w:val="en-US"/>
              </w:rPr>
              <w:t>Fakültesi</w:t>
            </w:r>
            <w:proofErr w:type="spellEnd"/>
            <w:r w:rsidRPr="00560334">
              <w:rPr>
                <w:lang w:val="en-US"/>
              </w:rPr>
              <w:t xml:space="preserve">, </w:t>
            </w:r>
            <w:proofErr w:type="spellStart"/>
            <w:r w:rsidRPr="00560334">
              <w:rPr>
                <w:lang w:val="en-US"/>
              </w:rPr>
              <w:t>Kimya</w:t>
            </w:r>
            <w:proofErr w:type="spellEnd"/>
            <w:r w:rsidRPr="00560334">
              <w:rPr>
                <w:lang w:val="en-US"/>
              </w:rPr>
              <w:t xml:space="preserve"> </w:t>
            </w:r>
            <w:proofErr w:type="spellStart"/>
            <w:r w:rsidRPr="00560334">
              <w:rPr>
                <w:lang w:val="en-US"/>
              </w:rPr>
              <w:t>Bölümü</w:t>
            </w:r>
            <w:proofErr w:type="spellEnd"/>
            <w:r w:rsidRPr="00560334">
              <w:rPr>
                <w:lang w:val="en-US"/>
              </w:rPr>
              <w:t xml:space="preserve">, </w:t>
            </w:r>
            <w:proofErr w:type="spellStart"/>
            <w:r w:rsidRPr="00560334">
              <w:rPr>
                <w:lang w:val="en-US"/>
              </w:rPr>
              <w:t>Urla</w:t>
            </w:r>
            <w:proofErr w:type="spellEnd"/>
            <w:r w:rsidRPr="00560334">
              <w:rPr>
                <w:lang w:val="en-US"/>
              </w:rPr>
              <w:t xml:space="preserve">, İzmir, 4-7 </w:t>
            </w:r>
            <w:proofErr w:type="spellStart"/>
            <w:r w:rsidRPr="00560334">
              <w:rPr>
                <w:lang w:val="en-US"/>
              </w:rPr>
              <w:t>Temmuz</w:t>
            </w:r>
            <w:proofErr w:type="spellEnd"/>
            <w:r w:rsidRPr="00560334">
              <w:rPr>
                <w:lang w:val="en-US"/>
              </w:rPr>
              <w:t xml:space="preserve"> </w:t>
            </w:r>
            <w:r w:rsidRPr="0071319E">
              <w:rPr>
                <w:b/>
                <w:lang w:val="en-US"/>
              </w:rPr>
              <w:t>2007</w:t>
            </w:r>
            <w:r w:rsidRPr="00560334">
              <w:rPr>
                <w:b/>
                <w:lang w:val="en-US"/>
              </w:rPr>
              <w:t xml:space="preserve"> </w:t>
            </w:r>
            <w:r w:rsidRPr="00560334">
              <w:rPr>
                <w:lang w:val="en-US"/>
              </w:rPr>
              <w:t>(</w:t>
            </w:r>
            <w:proofErr w:type="spellStart"/>
            <w:r w:rsidRPr="00560334">
              <w:rPr>
                <w:lang w:val="en-US"/>
              </w:rPr>
              <w:t>Sözlü</w:t>
            </w:r>
            <w:proofErr w:type="spellEnd"/>
            <w:r w:rsidRPr="00560334">
              <w:rPr>
                <w:lang w:val="en-US"/>
              </w:rPr>
              <w:t>).</w:t>
            </w:r>
          </w:p>
        </w:tc>
      </w:tr>
    </w:tbl>
    <w:p w:rsidR="00342D43" w:rsidRDefault="00342D43" w:rsidP="00342D43">
      <w:pPr>
        <w:pStyle w:val="ListParagraph"/>
        <w:ind w:left="1080"/>
      </w:pPr>
    </w:p>
    <w:p w:rsidR="00342D43" w:rsidRDefault="00342D43" w:rsidP="00342D43">
      <w:pPr>
        <w:pStyle w:val="ListParagraph"/>
        <w:numPr>
          <w:ilvl w:val="1"/>
          <w:numId w:val="1"/>
        </w:numPr>
      </w:pPr>
      <w:r>
        <w:t>Kitaplar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33"/>
        <w:gridCol w:w="7649"/>
      </w:tblGrid>
      <w:tr w:rsidR="00342D43" w:rsidTr="00FD4A4A">
        <w:tc>
          <w:tcPr>
            <w:tcW w:w="333" w:type="dxa"/>
          </w:tcPr>
          <w:p w:rsidR="00342D43" w:rsidRDefault="00342D43" w:rsidP="00FD4A4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649" w:type="dxa"/>
          </w:tcPr>
          <w:p w:rsidR="00342D43" w:rsidRDefault="00342D43" w:rsidP="00FD4A4A">
            <w:pPr>
              <w:pStyle w:val="ListParagraph"/>
              <w:ind w:left="0"/>
            </w:pPr>
          </w:p>
        </w:tc>
      </w:tr>
      <w:tr w:rsidR="00342D43" w:rsidTr="00FD4A4A">
        <w:tc>
          <w:tcPr>
            <w:tcW w:w="333" w:type="dxa"/>
          </w:tcPr>
          <w:p w:rsidR="00342D43" w:rsidRDefault="00342D43" w:rsidP="00FD4A4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649" w:type="dxa"/>
          </w:tcPr>
          <w:p w:rsidR="00342D43" w:rsidRDefault="00342D43" w:rsidP="00FD4A4A">
            <w:pPr>
              <w:pStyle w:val="ListParagraph"/>
              <w:ind w:left="0"/>
            </w:pPr>
          </w:p>
        </w:tc>
      </w:tr>
      <w:tr w:rsidR="00342D43" w:rsidTr="00FD4A4A">
        <w:tc>
          <w:tcPr>
            <w:tcW w:w="333" w:type="dxa"/>
          </w:tcPr>
          <w:p w:rsidR="00342D43" w:rsidRDefault="00342D43" w:rsidP="00FD4A4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649" w:type="dxa"/>
          </w:tcPr>
          <w:p w:rsidR="00342D43" w:rsidRDefault="00342D43" w:rsidP="00FD4A4A">
            <w:pPr>
              <w:pStyle w:val="ListParagraph"/>
              <w:ind w:left="0"/>
            </w:pPr>
          </w:p>
        </w:tc>
      </w:tr>
      <w:tr w:rsidR="00342D43" w:rsidTr="00FD4A4A">
        <w:tc>
          <w:tcPr>
            <w:tcW w:w="333" w:type="dxa"/>
          </w:tcPr>
          <w:p w:rsidR="00342D43" w:rsidRDefault="00342D43" w:rsidP="00FD4A4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649" w:type="dxa"/>
          </w:tcPr>
          <w:p w:rsidR="00342D43" w:rsidRDefault="00342D43" w:rsidP="00FD4A4A">
            <w:pPr>
              <w:pStyle w:val="ListParagraph"/>
              <w:ind w:left="0"/>
            </w:pPr>
          </w:p>
        </w:tc>
      </w:tr>
      <w:tr w:rsidR="00342D43" w:rsidTr="00FD4A4A">
        <w:tc>
          <w:tcPr>
            <w:tcW w:w="333" w:type="dxa"/>
          </w:tcPr>
          <w:p w:rsidR="00342D43" w:rsidRDefault="00342D43" w:rsidP="00FD4A4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649" w:type="dxa"/>
          </w:tcPr>
          <w:p w:rsidR="00342D43" w:rsidRDefault="00342D43" w:rsidP="00FD4A4A">
            <w:pPr>
              <w:pStyle w:val="ListParagraph"/>
              <w:ind w:left="0"/>
            </w:pPr>
          </w:p>
        </w:tc>
      </w:tr>
      <w:tr w:rsidR="00342D43" w:rsidTr="00FD4A4A">
        <w:tc>
          <w:tcPr>
            <w:tcW w:w="333" w:type="dxa"/>
          </w:tcPr>
          <w:p w:rsidR="00342D43" w:rsidRDefault="00342D43" w:rsidP="00FD4A4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7649" w:type="dxa"/>
          </w:tcPr>
          <w:p w:rsidR="00342D43" w:rsidRDefault="00342D43" w:rsidP="00FD4A4A">
            <w:pPr>
              <w:pStyle w:val="ListParagraph"/>
              <w:ind w:left="0"/>
            </w:pPr>
          </w:p>
        </w:tc>
      </w:tr>
      <w:tr w:rsidR="00342D43" w:rsidTr="00FD4A4A">
        <w:tc>
          <w:tcPr>
            <w:tcW w:w="333" w:type="dxa"/>
          </w:tcPr>
          <w:p w:rsidR="00342D43" w:rsidRDefault="00342D43" w:rsidP="00FD4A4A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649" w:type="dxa"/>
          </w:tcPr>
          <w:p w:rsidR="00342D43" w:rsidRDefault="00342D43" w:rsidP="00FD4A4A">
            <w:pPr>
              <w:pStyle w:val="ListParagraph"/>
              <w:ind w:left="0"/>
            </w:pPr>
          </w:p>
        </w:tc>
      </w:tr>
      <w:tr w:rsidR="00342D43" w:rsidTr="00FD4A4A">
        <w:tc>
          <w:tcPr>
            <w:tcW w:w="333" w:type="dxa"/>
          </w:tcPr>
          <w:p w:rsidR="00342D43" w:rsidRDefault="00342D43" w:rsidP="00FD4A4A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649" w:type="dxa"/>
          </w:tcPr>
          <w:p w:rsidR="00342D43" w:rsidRDefault="00342D43" w:rsidP="00FD4A4A">
            <w:pPr>
              <w:pStyle w:val="ListParagraph"/>
              <w:ind w:left="0"/>
            </w:pPr>
          </w:p>
        </w:tc>
      </w:tr>
    </w:tbl>
    <w:p w:rsidR="00342D43" w:rsidRDefault="00342D43" w:rsidP="00342D43">
      <w:pPr>
        <w:pStyle w:val="ListParagraph"/>
        <w:numPr>
          <w:ilvl w:val="1"/>
          <w:numId w:val="1"/>
        </w:numPr>
      </w:pPr>
      <w:r>
        <w:t>Kitap İçi Bölümler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33"/>
        <w:gridCol w:w="7649"/>
      </w:tblGrid>
      <w:tr w:rsidR="00342D43" w:rsidTr="00FD4A4A">
        <w:tc>
          <w:tcPr>
            <w:tcW w:w="333" w:type="dxa"/>
          </w:tcPr>
          <w:p w:rsidR="00342D43" w:rsidRDefault="00342D43" w:rsidP="00FD4A4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649" w:type="dxa"/>
          </w:tcPr>
          <w:p w:rsidR="00342D43" w:rsidRPr="00C119DB" w:rsidRDefault="00C119DB" w:rsidP="00C119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shd w:val="clear" w:color="auto" w:fill="FFFFFF"/>
                <w:lang w:val="en-US"/>
              </w:rPr>
            </w:pPr>
            <w:r w:rsidRPr="001C6B50">
              <w:rPr>
                <w:color w:val="000000"/>
                <w:lang w:val="en-US"/>
              </w:rPr>
              <w:t xml:space="preserve">M. </w:t>
            </w:r>
            <w:proofErr w:type="spellStart"/>
            <w:r w:rsidRPr="001C6B50">
              <w:rPr>
                <w:color w:val="000000"/>
                <w:lang w:val="en-US"/>
              </w:rPr>
              <w:t>Çulha</w:t>
            </w:r>
            <w:proofErr w:type="spellEnd"/>
            <w:r w:rsidRPr="001C6B50">
              <w:rPr>
                <w:color w:val="000000"/>
                <w:lang w:val="en-US"/>
              </w:rPr>
              <w:t xml:space="preserve">, </w:t>
            </w:r>
            <w:r w:rsidRPr="001C6B50">
              <w:rPr>
                <w:b/>
                <w:color w:val="000000"/>
                <w:lang w:val="en-US"/>
              </w:rPr>
              <w:t xml:space="preserve">M. </w:t>
            </w:r>
            <w:proofErr w:type="spellStart"/>
            <w:r w:rsidRPr="001C6B50">
              <w:rPr>
                <w:b/>
                <w:color w:val="000000"/>
                <w:lang w:val="en-US"/>
              </w:rPr>
              <w:t>Kahraman</w:t>
            </w:r>
            <w:proofErr w:type="spellEnd"/>
            <w:r w:rsidRPr="001C6B50">
              <w:rPr>
                <w:color w:val="000000"/>
                <w:lang w:val="en-US"/>
              </w:rPr>
              <w:t xml:space="preserve">, O. F. </w:t>
            </w:r>
            <w:proofErr w:type="spellStart"/>
            <w:r w:rsidRPr="001C6B50">
              <w:rPr>
                <w:color w:val="000000"/>
                <w:lang w:val="en-US"/>
              </w:rPr>
              <w:t>Karataş</w:t>
            </w:r>
            <w:proofErr w:type="spellEnd"/>
            <w:r w:rsidRPr="001C6B50">
              <w:rPr>
                <w:color w:val="000000"/>
                <w:lang w:val="en-US"/>
              </w:rPr>
              <w:t xml:space="preserve">, O. </w:t>
            </w:r>
            <w:proofErr w:type="spellStart"/>
            <w:r w:rsidRPr="001C6B50">
              <w:rPr>
                <w:color w:val="000000"/>
                <w:lang w:val="en-US"/>
              </w:rPr>
              <w:t>Aydın</w:t>
            </w:r>
            <w:proofErr w:type="spellEnd"/>
            <w:r w:rsidRPr="001C6B50">
              <w:rPr>
                <w:color w:val="000000"/>
                <w:lang w:val="en-US"/>
              </w:rPr>
              <w:t xml:space="preserve"> “</w:t>
            </w:r>
            <w:proofErr w:type="spellStart"/>
            <w:r w:rsidRPr="001C6B50">
              <w:rPr>
                <w:color w:val="000000"/>
                <w:lang w:val="en-US"/>
              </w:rPr>
              <w:t>Nanoplasmonics</w:t>
            </w:r>
            <w:proofErr w:type="spellEnd"/>
            <w:r w:rsidRPr="001C6B50">
              <w:rPr>
                <w:color w:val="000000"/>
                <w:lang w:val="en-US"/>
              </w:rPr>
              <w:t xml:space="preserve"> in Biosensing and </w:t>
            </w:r>
            <w:proofErr w:type="spellStart"/>
            <w:r w:rsidRPr="001C6B50">
              <w:rPr>
                <w:color w:val="000000"/>
                <w:lang w:val="en-US"/>
              </w:rPr>
              <w:t>Nanobiomedicine</w:t>
            </w:r>
            <w:proofErr w:type="spellEnd"/>
            <w:r w:rsidRPr="001C6B50">
              <w:rPr>
                <w:color w:val="000000"/>
                <w:lang w:val="en-US"/>
              </w:rPr>
              <w:t xml:space="preserve">” </w:t>
            </w:r>
            <w:r w:rsidRPr="001C6B50">
              <w:rPr>
                <w:b/>
                <w:color w:val="000000"/>
                <w:lang w:val="en-US"/>
              </w:rPr>
              <w:t>Book Chapter in Encyclopedia of Nanoscience and Nanotechnology</w:t>
            </w:r>
            <w:r w:rsidRPr="001C6B50">
              <w:rPr>
                <w:color w:val="000000"/>
                <w:lang w:val="en-US"/>
              </w:rPr>
              <w:t xml:space="preserve"> American Scientific Publishers, California USA, (</w:t>
            </w:r>
            <w:proofErr w:type="spellStart"/>
            <w:proofErr w:type="gramStart"/>
            <w:r w:rsidRPr="001C6B50">
              <w:rPr>
                <w:color w:val="000000"/>
                <w:lang w:val="en-US"/>
              </w:rPr>
              <w:t>Ed:H</w:t>
            </w:r>
            <w:proofErr w:type="spellEnd"/>
            <w:r w:rsidRPr="001C6B50">
              <w:rPr>
                <w:color w:val="000000"/>
                <w:lang w:val="en-US"/>
              </w:rPr>
              <w:t>.</w:t>
            </w:r>
            <w:proofErr w:type="gramEnd"/>
            <w:r w:rsidRPr="001C6B50">
              <w:rPr>
                <w:color w:val="000000"/>
                <w:lang w:val="en-US"/>
              </w:rPr>
              <w:t xml:space="preserve"> S. </w:t>
            </w:r>
            <w:proofErr w:type="spellStart"/>
            <w:r w:rsidRPr="001C6B50">
              <w:rPr>
                <w:color w:val="000000"/>
                <w:lang w:val="en-US"/>
              </w:rPr>
              <w:t>Nalwa</w:t>
            </w:r>
            <w:proofErr w:type="spellEnd"/>
            <w:r w:rsidRPr="001C6B50">
              <w:rPr>
                <w:color w:val="000000"/>
                <w:lang w:val="en-US"/>
              </w:rPr>
              <w:t xml:space="preserve">) Vol: 18, 289-305, </w:t>
            </w:r>
            <w:r w:rsidRPr="001C6B50">
              <w:rPr>
                <w:b/>
                <w:color w:val="000000"/>
                <w:lang w:val="en-US"/>
              </w:rPr>
              <w:t>2011</w:t>
            </w:r>
            <w:r w:rsidRPr="001C6B50">
              <w:rPr>
                <w:color w:val="000000"/>
                <w:lang w:val="en-US"/>
              </w:rPr>
              <w:t>.</w:t>
            </w:r>
          </w:p>
        </w:tc>
      </w:tr>
    </w:tbl>
    <w:p w:rsidR="00342D43" w:rsidRDefault="00342D43" w:rsidP="00342D43">
      <w:pPr>
        <w:pStyle w:val="ListParagraph"/>
        <w:ind w:left="1080"/>
      </w:pPr>
    </w:p>
    <w:p w:rsidR="00342D43" w:rsidRDefault="00342D43" w:rsidP="00342D43">
      <w:pPr>
        <w:pStyle w:val="ListParagraph"/>
        <w:ind w:left="1080"/>
      </w:pPr>
    </w:p>
    <w:p w:rsidR="00342D43" w:rsidRDefault="00342D43" w:rsidP="00342D43">
      <w:pPr>
        <w:pStyle w:val="ListParagraph"/>
        <w:numPr>
          <w:ilvl w:val="1"/>
          <w:numId w:val="1"/>
        </w:numPr>
      </w:pPr>
      <w:r>
        <w:t>Diğer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33"/>
        <w:gridCol w:w="7649"/>
      </w:tblGrid>
      <w:tr w:rsidR="00342D43" w:rsidTr="00FD4A4A">
        <w:tc>
          <w:tcPr>
            <w:tcW w:w="333" w:type="dxa"/>
          </w:tcPr>
          <w:p w:rsidR="00342D43" w:rsidRDefault="00342D43" w:rsidP="00FD4A4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649" w:type="dxa"/>
          </w:tcPr>
          <w:p w:rsidR="00342D43" w:rsidRDefault="00C119DB" w:rsidP="007C2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360" w:lineRule="auto"/>
              <w:jc w:val="both"/>
            </w:pPr>
            <w:r w:rsidRPr="001C6B50">
              <w:rPr>
                <w:b/>
              </w:rPr>
              <w:t>M. Kahraman</w:t>
            </w:r>
            <w:r>
              <w:rPr>
                <w:b/>
              </w:rPr>
              <w:t>*</w:t>
            </w:r>
            <w:r w:rsidRPr="001C6B50">
              <w:rPr>
                <w:b/>
              </w:rPr>
              <w:t>,</w:t>
            </w:r>
            <w:r w:rsidRPr="00560334">
              <w:t xml:space="preserve"> S. </w:t>
            </w:r>
            <w:proofErr w:type="spellStart"/>
            <w:r w:rsidRPr="00560334">
              <w:t>Wachsmann-Hogiu</w:t>
            </w:r>
            <w:proofErr w:type="spellEnd"/>
            <w:r w:rsidRPr="00560334">
              <w:t xml:space="preserve">, “Plasmonic </w:t>
            </w:r>
            <w:proofErr w:type="spellStart"/>
            <w:r w:rsidRPr="00560334">
              <w:t>Nanostructures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for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Bioanalytical</w:t>
            </w:r>
            <w:proofErr w:type="spellEnd"/>
            <w:r w:rsidRPr="00560334">
              <w:t xml:space="preserve"> Applications of SERS” </w:t>
            </w:r>
            <w:proofErr w:type="spellStart"/>
            <w:r w:rsidRPr="001C6B50">
              <w:rPr>
                <w:b/>
                <w:i/>
              </w:rPr>
              <w:t>Progress</w:t>
            </w:r>
            <w:proofErr w:type="spellEnd"/>
            <w:r w:rsidRPr="001C6B50">
              <w:rPr>
                <w:b/>
                <w:i/>
              </w:rPr>
              <w:t xml:space="preserve"> in </w:t>
            </w:r>
            <w:proofErr w:type="spellStart"/>
            <w:r w:rsidRPr="001C6B50">
              <w:rPr>
                <w:b/>
                <w:i/>
              </w:rPr>
              <w:t>Biomedical</w:t>
            </w:r>
            <w:proofErr w:type="spellEnd"/>
            <w:r w:rsidRPr="001C6B50">
              <w:rPr>
                <w:b/>
                <w:i/>
              </w:rPr>
              <w:t xml:space="preserve"> </w:t>
            </w:r>
            <w:proofErr w:type="spellStart"/>
            <w:r w:rsidRPr="001C6B50">
              <w:rPr>
                <w:b/>
                <w:i/>
              </w:rPr>
              <w:t>Optics</w:t>
            </w:r>
            <w:proofErr w:type="spellEnd"/>
            <w:r w:rsidRPr="001C6B50">
              <w:rPr>
                <w:b/>
                <w:i/>
              </w:rPr>
              <w:t xml:space="preserve"> </w:t>
            </w:r>
            <w:proofErr w:type="spellStart"/>
            <w:r w:rsidRPr="001C6B50">
              <w:rPr>
                <w:b/>
                <w:i/>
              </w:rPr>
              <w:t>and</w:t>
            </w:r>
            <w:proofErr w:type="spellEnd"/>
            <w:r w:rsidRPr="001C6B50">
              <w:rPr>
                <w:b/>
                <w:i/>
              </w:rPr>
              <w:t xml:space="preserve"> </w:t>
            </w:r>
            <w:proofErr w:type="spellStart"/>
            <w:proofErr w:type="gramStart"/>
            <w:r w:rsidRPr="001C6B50">
              <w:rPr>
                <w:b/>
                <w:i/>
              </w:rPr>
              <w:t>Imaging</w:t>
            </w:r>
            <w:proofErr w:type="spellEnd"/>
            <w:r w:rsidRPr="001C6B50">
              <w:rPr>
                <w:b/>
                <w:i/>
              </w:rPr>
              <w:t xml:space="preserve"> -</w:t>
            </w:r>
            <w:proofErr w:type="gramEnd"/>
            <w:r w:rsidRPr="001C6B50">
              <w:rPr>
                <w:b/>
                <w:i/>
              </w:rPr>
              <w:t xml:space="preserve"> </w:t>
            </w:r>
            <w:proofErr w:type="spellStart"/>
            <w:r w:rsidRPr="001C6B50">
              <w:rPr>
                <w:b/>
                <w:i/>
              </w:rPr>
              <w:t>Proceedings</w:t>
            </w:r>
            <w:proofErr w:type="spellEnd"/>
            <w:r w:rsidRPr="001C6B50">
              <w:rPr>
                <w:b/>
                <w:i/>
              </w:rPr>
              <w:t xml:space="preserve"> of SPIE,</w:t>
            </w:r>
            <w:r>
              <w:t xml:space="preserve"> Volume 9724, </w:t>
            </w:r>
            <w:proofErr w:type="spellStart"/>
            <w:r>
              <w:t>Article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972405, </w:t>
            </w:r>
            <w:r w:rsidRPr="001C6B50">
              <w:rPr>
                <w:b/>
              </w:rPr>
              <w:t>2016.</w:t>
            </w:r>
          </w:p>
        </w:tc>
      </w:tr>
      <w:tr w:rsidR="00342D43" w:rsidTr="00FD4A4A">
        <w:tc>
          <w:tcPr>
            <w:tcW w:w="333" w:type="dxa"/>
          </w:tcPr>
          <w:p w:rsidR="00342D43" w:rsidRDefault="00342D43" w:rsidP="00FD4A4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649" w:type="dxa"/>
          </w:tcPr>
          <w:p w:rsidR="00342D43" w:rsidRDefault="00C119DB" w:rsidP="007C2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360" w:lineRule="auto"/>
              <w:jc w:val="both"/>
            </w:pPr>
            <w:r w:rsidRPr="00560334">
              <w:t xml:space="preserve">O. </w:t>
            </w:r>
            <w:proofErr w:type="spellStart"/>
            <w:r w:rsidRPr="00560334">
              <w:t>Celik</w:t>
            </w:r>
            <w:proofErr w:type="spellEnd"/>
            <w:r w:rsidRPr="00560334">
              <w:t xml:space="preserve">, </w:t>
            </w:r>
            <w:r w:rsidRPr="00560334">
              <w:rPr>
                <w:b/>
              </w:rPr>
              <w:t>M. Kahraman</w:t>
            </w:r>
            <w:r>
              <w:rPr>
                <w:b/>
              </w:rPr>
              <w:t>*</w:t>
            </w:r>
            <w:r w:rsidRPr="00560334">
              <w:rPr>
                <w:b/>
              </w:rPr>
              <w:t>,</w:t>
            </w:r>
            <w:r w:rsidRPr="00560334">
              <w:t xml:space="preserve"> “Development of SERS </w:t>
            </w:r>
            <w:proofErr w:type="spellStart"/>
            <w:r w:rsidRPr="00560334">
              <w:t>Substrates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for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Immunoassay</w:t>
            </w:r>
            <w:proofErr w:type="spellEnd"/>
            <w:r w:rsidRPr="00560334">
              <w:t xml:space="preserve"> Applications” </w:t>
            </w:r>
            <w:proofErr w:type="spellStart"/>
            <w:r w:rsidRPr="008168D5">
              <w:rPr>
                <w:b/>
                <w:i/>
              </w:rPr>
              <w:t>Progress</w:t>
            </w:r>
            <w:proofErr w:type="spellEnd"/>
            <w:r w:rsidRPr="008168D5">
              <w:rPr>
                <w:b/>
                <w:i/>
              </w:rPr>
              <w:t xml:space="preserve"> in </w:t>
            </w:r>
            <w:proofErr w:type="spellStart"/>
            <w:r w:rsidRPr="008168D5">
              <w:rPr>
                <w:b/>
                <w:i/>
              </w:rPr>
              <w:t>Biomedical</w:t>
            </w:r>
            <w:proofErr w:type="spellEnd"/>
            <w:r w:rsidRPr="008168D5">
              <w:rPr>
                <w:b/>
                <w:i/>
              </w:rPr>
              <w:t xml:space="preserve"> </w:t>
            </w:r>
            <w:proofErr w:type="spellStart"/>
            <w:r w:rsidRPr="008168D5">
              <w:rPr>
                <w:b/>
                <w:i/>
              </w:rPr>
              <w:t>Optics</w:t>
            </w:r>
            <w:proofErr w:type="spellEnd"/>
            <w:r w:rsidRPr="008168D5">
              <w:rPr>
                <w:b/>
                <w:i/>
              </w:rPr>
              <w:t xml:space="preserve"> </w:t>
            </w:r>
            <w:proofErr w:type="spellStart"/>
            <w:r w:rsidRPr="008168D5">
              <w:rPr>
                <w:b/>
                <w:i/>
              </w:rPr>
              <w:t>and</w:t>
            </w:r>
            <w:proofErr w:type="spellEnd"/>
            <w:r w:rsidRPr="008168D5">
              <w:rPr>
                <w:b/>
                <w:i/>
              </w:rPr>
              <w:t xml:space="preserve"> </w:t>
            </w:r>
            <w:proofErr w:type="spellStart"/>
            <w:proofErr w:type="gramStart"/>
            <w:r w:rsidRPr="008168D5">
              <w:rPr>
                <w:b/>
                <w:i/>
              </w:rPr>
              <w:t>Imaging</w:t>
            </w:r>
            <w:proofErr w:type="spellEnd"/>
            <w:r w:rsidRPr="008168D5">
              <w:rPr>
                <w:b/>
                <w:i/>
              </w:rPr>
              <w:t xml:space="preserve"> -</w:t>
            </w:r>
            <w:proofErr w:type="gramEnd"/>
            <w:r w:rsidRPr="008168D5">
              <w:rPr>
                <w:b/>
                <w:i/>
              </w:rPr>
              <w:t xml:space="preserve"> </w:t>
            </w:r>
            <w:proofErr w:type="spellStart"/>
            <w:r w:rsidRPr="008168D5">
              <w:rPr>
                <w:b/>
                <w:i/>
              </w:rPr>
              <w:t>Proceedings</w:t>
            </w:r>
            <w:proofErr w:type="spellEnd"/>
            <w:r w:rsidRPr="008168D5">
              <w:rPr>
                <w:b/>
                <w:i/>
              </w:rPr>
              <w:t xml:space="preserve"> of SPIE,</w:t>
            </w:r>
            <w:r>
              <w:t xml:space="preserve"> Volume 9724,</w:t>
            </w:r>
            <w:r w:rsidRPr="001C6B50">
              <w:t xml:space="preserve"> </w:t>
            </w:r>
            <w:proofErr w:type="spellStart"/>
            <w:r w:rsidRPr="001C6B50">
              <w:t>Article</w:t>
            </w:r>
            <w:proofErr w:type="spellEnd"/>
            <w:r w:rsidRPr="001C6B50">
              <w:t xml:space="preserve"> </w:t>
            </w:r>
            <w:proofErr w:type="spellStart"/>
            <w:r w:rsidRPr="001C6B50">
              <w:t>number</w:t>
            </w:r>
            <w:proofErr w:type="spellEnd"/>
            <w:r w:rsidRPr="001C6B50">
              <w:t xml:space="preserve"> 972411</w:t>
            </w:r>
            <w:r>
              <w:t xml:space="preserve">, </w:t>
            </w:r>
            <w:r w:rsidRPr="001C6B50">
              <w:rPr>
                <w:b/>
              </w:rPr>
              <w:t>2016.</w:t>
            </w:r>
          </w:p>
        </w:tc>
      </w:tr>
      <w:tr w:rsidR="00342D43" w:rsidTr="00FD4A4A">
        <w:tc>
          <w:tcPr>
            <w:tcW w:w="333" w:type="dxa"/>
          </w:tcPr>
          <w:p w:rsidR="00342D43" w:rsidRDefault="00342D43" w:rsidP="00FD4A4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649" w:type="dxa"/>
          </w:tcPr>
          <w:p w:rsidR="00C119DB" w:rsidRPr="00560334" w:rsidRDefault="00C119DB" w:rsidP="00C119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360" w:lineRule="auto"/>
              <w:jc w:val="both"/>
            </w:pPr>
            <w:r w:rsidRPr="001C6B50">
              <w:rPr>
                <w:bCs/>
                <w:lang w:val="en-US"/>
              </w:rPr>
              <w:t xml:space="preserve">T. </w:t>
            </w:r>
            <w:proofErr w:type="spellStart"/>
            <w:r w:rsidRPr="001C6B50">
              <w:rPr>
                <w:bCs/>
                <w:lang w:val="en-US"/>
              </w:rPr>
              <w:t>Yigit</w:t>
            </w:r>
            <w:proofErr w:type="spellEnd"/>
            <w:r w:rsidRPr="001C6B50">
              <w:rPr>
                <w:bCs/>
                <w:lang w:val="en-US"/>
              </w:rPr>
              <w:t xml:space="preserve">, E. </w:t>
            </w:r>
            <w:proofErr w:type="spellStart"/>
            <w:r w:rsidRPr="001C6B50">
              <w:rPr>
                <w:bCs/>
                <w:lang w:val="en-US"/>
              </w:rPr>
              <w:t>Akdogan</w:t>
            </w:r>
            <w:proofErr w:type="spellEnd"/>
            <w:r w:rsidRPr="001C6B50">
              <w:rPr>
                <w:bCs/>
                <w:lang w:val="en-US"/>
              </w:rPr>
              <w:t xml:space="preserve">, I. D. </w:t>
            </w:r>
            <w:proofErr w:type="spellStart"/>
            <w:r w:rsidRPr="001C6B50">
              <w:rPr>
                <w:bCs/>
                <w:lang w:val="en-US"/>
              </w:rPr>
              <w:t>Karagoz</w:t>
            </w:r>
            <w:proofErr w:type="spellEnd"/>
            <w:r w:rsidRPr="001C6B50">
              <w:rPr>
                <w:bCs/>
                <w:lang w:val="en-US"/>
              </w:rPr>
              <w:t xml:space="preserve">, </w:t>
            </w:r>
            <w:r w:rsidRPr="001C6B50">
              <w:rPr>
                <w:b/>
                <w:bCs/>
                <w:lang w:val="en-US"/>
              </w:rPr>
              <w:t xml:space="preserve">M. </w:t>
            </w:r>
            <w:proofErr w:type="spellStart"/>
            <w:r w:rsidRPr="001C6B50">
              <w:rPr>
                <w:b/>
                <w:bCs/>
                <w:lang w:val="en-US"/>
              </w:rPr>
              <w:t>Kahraman</w:t>
            </w:r>
            <w:proofErr w:type="spellEnd"/>
            <w:r>
              <w:rPr>
                <w:b/>
                <w:bCs/>
                <w:lang w:val="en-US"/>
              </w:rPr>
              <w:t>*</w:t>
            </w:r>
            <w:r w:rsidRPr="001C6B50">
              <w:rPr>
                <w:b/>
                <w:bCs/>
                <w:lang w:val="en-US"/>
              </w:rPr>
              <w:t>,</w:t>
            </w:r>
            <w:r w:rsidRPr="001C6B50">
              <w:rPr>
                <w:bCs/>
                <w:lang w:val="en-US"/>
              </w:rPr>
              <w:t xml:space="preserve"> “Development of an Optical Biosensor Based on Surface-Enhanced Raman Scattering for DNA Analysis” </w:t>
            </w:r>
            <w:proofErr w:type="spellStart"/>
            <w:r w:rsidRPr="008168D5">
              <w:rPr>
                <w:b/>
                <w:i/>
              </w:rPr>
              <w:t>Progress</w:t>
            </w:r>
            <w:proofErr w:type="spellEnd"/>
            <w:r w:rsidRPr="008168D5">
              <w:rPr>
                <w:b/>
                <w:i/>
              </w:rPr>
              <w:t xml:space="preserve"> in </w:t>
            </w:r>
            <w:proofErr w:type="spellStart"/>
            <w:r w:rsidRPr="008168D5">
              <w:rPr>
                <w:b/>
                <w:i/>
              </w:rPr>
              <w:t>Biomedical</w:t>
            </w:r>
            <w:proofErr w:type="spellEnd"/>
            <w:r w:rsidRPr="008168D5">
              <w:rPr>
                <w:b/>
                <w:i/>
              </w:rPr>
              <w:t xml:space="preserve"> </w:t>
            </w:r>
            <w:proofErr w:type="spellStart"/>
            <w:r w:rsidRPr="008168D5">
              <w:rPr>
                <w:b/>
                <w:i/>
              </w:rPr>
              <w:t>Optics</w:t>
            </w:r>
            <w:proofErr w:type="spellEnd"/>
            <w:r w:rsidRPr="008168D5">
              <w:rPr>
                <w:b/>
                <w:i/>
              </w:rPr>
              <w:t xml:space="preserve"> </w:t>
            </w:r>
            <w:proofErr w:type="spellStart"/>
            <w:r w:rsidRPr="008168D5">
              <w:rPr>
                <w:b/>
                <w:i/>
              </w:rPr>
              <w:t>and</w:t>
            </w:r>
            <w:proofErr w:type="spellEnd"/>
            <w:r w:rsidRPr="008168D5">
              <w:rPr>
                <w:b/>
                <w:i/>
              </w:rPr>
              <w:t xml:space="preserve"> </w:t>
            </w:r>
            <w:proofErr w:type="spellStart"/>
            <w:r w:rsidRPr="008168D5">
              <w:rPr>
                <w:b/>
                <w:i/>
              </w:rPr>
              <w:t>Imaging</w:t>
            </w:r>
            <w:proofErr w:type="spellEnd"/>
            <w:r w:rsidRPr="008168D5">
              <w:rPr>
                <w:b/>
                <w:i/>
              </w:rPr>
              <w:t xml:space="preserve"> - </w:t>
            </w:r>
            <w:proofErr w:type="spellStart"/>
            <w:r w:rsidRPr="008168D5">
              <w:rPr>
                <w:b/>
                <w:i/>
              </w:rPr>
              <w:t>Proceedings</w:t>
            </w:r>
            <w:proofErr w:type="spellEnd"/>
            <w:r w:rsidRPr="008168D5">
              <w:rPr>
                <w:b/>
                <w:i/>
              </w:rPr>
              <w:t xml:space="preserve"> of SPIE,</w:t>
            </w:r>
            <w:r>
              <w:t xml:space="preserve"> Volume 9704,</w:t>
            </w:r>
            <w:r w:rsidRPr="001C6B50">
              <w:t xml:space="preserve"> </w:t>
            </w:r>
            <w:proofErr w:type="spellStart"/>
            <w:r w:rsidRPr="001C6B50">
              <w:t>Article</w:t>
            </w:r>
            <w:proofErr w:type="spellEnd"/>
            <w:r w:rsidRPr="001C6B50">
              <w:t xml:space="preserve"> </w:t>
            </w:r>
            <w:proofErr w:type="spellStart"/>
            <w:r w:rsidRPr="001C6B50">
              <w:t>number</w:t>
            </w:r>
            <w:proofErr w:type="spellEnd"/>
            <w:r w:rsidRPr="001C6B50">
              <w:t xml:space="preserve"> 970411</w:t>
            </w:r>
            <w:r>
              <w:t xml:space="preserve">, </w:t>
            </w:r>
            <w:r w:rsidRPr="001C6B50">
              <w:rPr>
                <w:b/>
              </w:rPr>
              <w:t>2016.</w:t>
            </w:r>
          </w:p>
          <w:p w:rsidR="00342D43" w:rsidRDefault="00342D43" w:rsidP="00FD4A4A">
            <w:pPr>
              <w:pStyle w:val="ListParagraph"/>
              <w:ind w:left="0"/>
            </w:pPr>
          </w:p>
        </w:tc>
      </w:tr>
      <w:tr w:rsidR="00342D43" w:rsidTr="00FD4A4A">
        <w:tc>
          <w:tcPr>
            <w:tcW w:w="333" w:type="dxa"/>
          </w:tcPr>
          <w:p w:rsidR="00342D43" w:rsidRDefault="00342D43" w:rsidP="00FD4A4A">
            <w:pPr>
              <w:pStyle w:val="ListParagraph"/>
              <w:ind w:left="0"/>
            </w:pPr>
            <w:r>
              <w:lastRenderedPageBreak/>
              <w:t>4</w:t>
            </w:r>
          </w:p>
        </w:tc>
        <w:tc>
          <w:tcPr>
            <w:tcW w:w="7649" w:type="dxa"/>
          </w:tcPr>
          <w:p w:rsidR="00342D43" w:rsidRDefault="00C119DB" w:rsidP="007C2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360" w:lineRule="auto"/>
              <w:jc w:val="both"/>
            </w:pPr>
            <w:r w:rsidRPr="00560334">
              <w:t xml:space="preserve">A. Korkmaz, </w:t>
            </w:r>
            <w:r w:rsidRPr="001C6B50">
              <w:rPr>
                <w:b/>
              </w:rPr>
              <w:t>M. Kahraman,</w:t>
            </w:r>
            <w:r w:rsidRPr="00560334">
              <w:t xml:space="preserve"> Y. Yılmaz “</w:t>
            </w:r>
            <w:proofErr w:type="spellStart"/>
            <w:r w:rsidRPr="00560334">
              <w:t>Synthesis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and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Characterization</w:t>
            </w:r>
            <w:proofErr w:type="spellEnd"/>
            <w:r w:rsidRPr="00560334">
              <w:t xml:space="preserve"> of </w:t>
            </w:r>
            <w:proofErr w:type="spellStart"/>
            <w:r w:rsidRPr="00560334">
              <w:t>Novel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Phthalocyanines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and</w:t>
            </w:r>
            <w:proofErr w:type="spellEnd"/>
            <w:r w:rsidRPr="00560334">
              <w:t xml:space="preserve"> Evaluation of </w:t>
            </w:r>
            <w:proofErr w:type="spellStart"/>
            <w:r w:rsidRPr="00560334">
              <w:t>Photodynamic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Therapy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Properties</w:t>
            </w:r>
            <w:proofErr w:type="spellEnd"/>
            <w:r w:rsidRPr="00560334">
              <w:t>”</w:t>
            </w:r>
            <w:r w:rsidRPr="001C6B50">
              <w:t xml:space="preserve"> </w:t>
            </w:r>
            <w:proofErr w:type="spellStart"/>
            <w:r w:rsidRPr="008168D5">
              <w:rPr>
                <w:b/>
                <w:i/>
              </w:rPr>
              <w:t>Progress</w:t>
            </w:r>
            <w:proofErr w:type="spellEnd"/>
            <w:r w:rsidRPr="008168D5">
              <w:rPr>
                <w:b/>
                <w:i/>
              </w:rPr>
              <w:t xml:space="preserve"> in </w:t>
            </w:r>
            <w:proofErr w:type="spellStart"/>
            <w:r w:rsidRPr="008168D5">
              <w:rPr>
                <w:b/>
                <w:i/>
              </w:rPr>
              <w:t>Biomedical</w:t>
            </w:r>
            <w:proofErr w:type="spellEnd"/>
            <w:r w:rsidRPr="008168D5">
              <w:rPr>
                <w:b/>
                <w:i/>
              </w:rPr>
              <w:t xml:space="preserve"> </w:t>
            </w:r>
            <w:proofErr w:type="spellStart"/>
            <w:r w:rsidRPr="008168D5">
              <w:rPr>
                <w:b/>
                <w:i/>
              </w:rPr>
              <w:t>Optics</w:t>
            </w:r>
            <w:proofErr w:type="spellEnd"/>
            <w:r w:rsidRPr="008168D5">
              <w:rPr>
                <w:b/>
                <w:i/>
              </w:rPr>
              <w:t xml:space="preserve"> </w:t>
            </w:r>
            <w:proofErr w:type="spellStart"/>
            <w:r w:rsidRPr="008168D5">
              <w:rPr>
                <w:b/>
                <w:i/>
              </w:rPr>
              <w:t>and</w:t>
            </w:r>
            <w:proofErr w:type="spellEnd"/>
            <w:r w:rsidRPr="008168D5">
              <w:rPr>
                <w:b/>
                <w:i/>
              </w:rPr>
              <w:t xml:space="preserve"> </w:t>
            </w:r>
            <w:proofErr w:type="spellStart"/>
            <w:proofErr w:type="gramStart"/>
            <w:r w:rsidRPr="008168D5">
              <w:rPr>
                <w:b/>
                <w:i/>
              </w:rPr>
              <w:t>Imaging</w:t>
            </w:r>
            <w:proofErr w:type="spellEnd"/>
            <w:r w:rsidRPr="008168D5">
              <w:rPr>
                <w:b/>
                <w:i/>
              </w:rPr>
              <w:t xml:space="preserve"> -</w:t>
            </w:r>
            <w:proofErr w:type="gramEnd"/>
            <w:r w:rsidRPr="008168D5">
              <w:rPr>
                <w:b/>
                <w:i/>
              </w:rPr>
              <w:t xml:space="preserve"> </w:t>
            </w:r>
            <w:proofErr w:type="spellStart"/>
            <w:r w:rsidRPr="008168D5">
              <w:rPr>
                <w:b/>
                <w:i/>
              </w:rPr>
              <w:t>Proceedings</w:t>
            </w:r>
            <w:proofErr w:type="spellEnd"/>
            <w:r w:rsidRPr="008168D5">
              <w:rPr>
                <w:b/>
                <w:i/>
              </w:rPr>
              <w:t xml:space="preserve"> of SPIE,</w:t>
            </w:r>
            <w:r>
              <w:t xml:space="preserve"> </w:t>
            </w:r>
            <w:r w:rsidRPr="001C6B50">
              <w:t xml:space="preserve">Volume 9694, </w:t>
            </w:r>
            <w:proofErr w:type="spellStart"/>
            <w:r w:rsidRPr="001C6B50">
              <w:t>Article</w:t>
            </w:r>
            <w:proofErr w:type="spellEnd"/>
            <w:r w:rsidRPr="001C6B50">
              <w:t xml:space="preserve"> </w:t>
            </w:r>
            <w:proofErr w:type="spellStart"/>
            <w:r w:rsidRPr="001C6B50">
              <w:t>number</w:t>
            </w:r>
            <w:proofErr w:type="spellEnd"/>
            <w:r w:rsidRPr="001C6B50">
              <w:t xml:space="preserve"> 969412</w:t>
            </w:r>
            <w:r>
              <w:t xml:space="preserve">, </w:t>
            </w:r>
            <w:r w:rsidRPr="001C6B50">
              <w:rPr>
                <w:b/>
              </w:rPr>
              <w:t>2016.</w:t>
            </w:r>
          </w:p>
        </w:tc>
      </w:tr>
      <w:tr w:rsidR="00342D43" w:rsidTr="00FD4A4A">
        <w:tc>
          <w:tcPr>
            <w:tcW w:w="333" w:type="dxa"/>
          </w:tcPr>
          <w:p w:rsidR="00342D43" w:rsidRDefault="00342D43" w:rsidP="00FD4A4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649" w:type="dxa"/>
          </w:tcPr>
          <w:p w:rsidR="00342D43" w:rsidRPr="007C29CD" w:rsidRDefault="00C119DB" w:rsidP="007C2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shd w:val="clear" w:color="auto" w:fill="FFFFFF"/>
                <w:lang w:val="en-US"/>
              </w:rPr>
            </w:pPr>
            <w:r w:rsidRPr="00560334">
              <w:t xml:space="preserve">A. </w:t>
            </w:r>
            <w:proofErr w:type="spellStart"/>
            <w:r w:rsidRPr="00560334">
              <w:t>Ozbay</w:t>
            </w:r>
            <w:proofErr w:type="spellEnd"/>
            <w:r w:rsidRPr="00560334">
              <w:t xml:space="preserve">, H. </w:t>
            </w:r>
            <w:proofErr w:type="spellStart"/>
            <w:r w:rsidRPr="00560334">
              <w:t>Yuksel</w:t>
            </w:r>
            <w:proofErr w:type="spellEnd"/>
            <w:r w:rsidRPr="00560334">
              <w:t xml:space="preserve">, R. Solmaz, </w:t>
            </w:r>
            <w:r w:rsidRPr="001C6B50">
              <w:rPr>
                <w:b/>
              </w:rPr>
              <w:t>M. Kahraman</w:t>
            </w:r>
            <w:r>
              <w:rPr>
                <w:b/>
              </w:rPr>
              <w:t>*</w:t>
            </w:r>
            <w:r w:rsidRPr="00560334">
              <w:t>, “</w:t>
            </w:r>
            <w:proofErr w:type="spellStart"/>
            <w:r w:rsidRPr="00560334">
              <w:t>Fabrication</w:t>
            </w:r>
            <w:proofErr w:type="spellEnd"/>
            <w:r w:rsidRPr="00560334">
              <w:t xml:space="preserve"> of </w:t>
            </w:r>
            <w:proofErr w:type="spellStart"/>
            <w:r w:rsidRPr="00560334">
              <w:t>Tunable</w:t>
            </w:r>
            <w:proofErr w:type="spellEnd"/>
            <w:r w:rsidRPr="00560334">
              <w:t xml:space="preserve"> Plasmonic 3D </w:t>
            </w:r>
            <w:proofErr w:type="spellStart"/>
            <w:r w:rsidRPr="00560334">
              <w:t>Nanostructures</w:t>
            </w:r>
            <w:proofErr w:type="spellEnd"/>
            <w:r w:rsidRPr="00560334">
              <w:t xml:space="preserve"> </w:t>
            </w:r>
            <w:proofErr w:type="spellStart"/>
            <w:r w:rsidRPr="00560334">
              <w:t>for</w:t>
            </w:r>
            <w:proofErr w:type="spellEnd"/>
            <w:r w:rsidRPr="00560334">
              <w:t xml:space="preserve"> SERS Applications” </w:t>
            </w:r>
            <w:proofErr w:type="spellStart"/>
            <w:r w:rsidRPr="008168D5">
              <w:rPr>
                <w:b/>
                <w:i/>
              </w:rPr>
              <w:t>Progress</w:t>
            </w:r>
            <w:proofErr w:type="spellEnd"/>
            <w:r w:rsidRPr="008168D5">
              <w:rPr>
                <w:b/>
                <w:i/>
              </w:rPr>
              <w:t xml:space="preserve"> in </w:t>
            </w:r>
            <w:proofErr w:type="spellStart"/>
            <w:r w:rsidRPr="008168D5">
              <w:rPr>
                <w:b/>
                <w:i/>
              </w:rPr>
              <w:t>Biomedical</w:t>
            </w:r>
            <w:proofErr w:type="spellEnd"/>
            <w:r w:rsidRPr="008168D5">
              <w:rPr>
                <w:b/>
                <w:i/>
              </w:rPr>
              <w:t xml:space="preserve"> </w:t>
            </w:r>
            <w:proofErr w:type="spellStart"/>
            <w:r w:rsidRPr="008168D5">
              <w:rPr>
                <w:b/>
                <w:i/>
              </w:rPr>
              <w:t>Optics</w:t>
            </w:r>
            <w:proofErr w:type="spellEnd"/>
            <w:r w:rsidRPr="008168D5">
              <w:rPr>
                <w:b/>
                <w:i/>
              </w:rPr>
              <w:t xml:space="preserve"> </w:t>
            </w:r>
            <w:proofErr w:type="spellStart"/>
            <w:r w:rsidRPr="008168D5">
              <w:rPr>
                <w:b/>
                <w:i/>
              </w:rPr>
              <w:t>and</w:t>
            </w:r>
            <w:proofErr w:type="spellEnd"/>
            <w:r w:rsidRPr="008168D5">
              <w:rPr>
                <w:b/>
                <w:i/>
              </w:rPr>
              <w:t xml:space="preserve"> </w:t>
            </w:r>
            <w:proofErr w:type="spellStart"/>
            <w:proofErr w:type="gramStart"/>
            <w:r w:rsidRPr="008168D5">
              <w:rPr>
                <w:b/>
                <w:i/>
              </w:rPr>
              <w:t>Imaging</w:t>
            </w:r>
            <w:proofErr w:type="spellEnd"/>
            <w:r w:rsidRPr="008168D5">
              <w:rPr>
                <w:b/>
                <w:i/>
              </w:rPr>
              <w:t xml:space="preserve"> -</w:t>
            </w:r>
            <w:proofErr w:type="gramEnd"/>
            <w:r w:rsidRPr="008168D5">
              <w:rPr>
                <w:b/>
                <w:i/>
              </w:rPr>
              <w:t xml:space="preserve"> </w:t>
            </w:r>
            <w:proofErr w:type="spellStart"/>
            <w:r w:rsidRPr="008168D5">
              <w:rPr>
                <w:b/>
                <w:i/>
              </w:rPr>
              <w:t>Proceedings</w:t>
            </w:r>
            <w:proofErr w:type="spellEnd"/>
            <w:r w:rsidRPr="008168D5">
              <w:rPr>
                <w:b/>
                <w:i/>
              </w:rPr>
              <w:t xml:space="preserve"> of SPIE,</w:t>
            </w:r>
            <w:r>
              <w:t xml:space="preserve"> </w:t>
            </w:r>
            <w:r w:rsidRPr="001C6B50">
              <w:t xml:space="preserve">Volume 9724, </w:t>
            </w:r>
            <w:proofErr w:type="spellStart"/>
            <w:r w:rsidRPr="001C6B50">
              <w:t>Article</w:t>
            </w:r>
            <w:proofErr w:type="spellEnd"/>
            <w:r w:rsidRPr="001C6B50">
              <w:t xml:space="preserve"> </w:t>
            </w:r>
            <w:proofErr w:type="spellStart"/>
            <w:r w:rsidRPr="001C6B50">
              <w:t>number</w:t>
            </w:r>
            <w:proofErr w:type="spellEnd"/>
            <w:r w:rsidRPr="001C6B50">
              <w:t xml:space="preserve"> 972410</w:t>
            </w:r>
            <w:r>
              <w:t xml:space="preserve">, </w:t>
            </w:r>
            <w:r w:rsidRPr="001C6B50">
              <w:rPr>
                <w:b/>
              </w:rPr>
              <w:t>2016.</w:t>
            </w:r>
          </w:p>
        </w:tc>
      </w:tr>
      <w:tr w:rsidR="00342D43" w:rsidTr="00FD4A4A">
        <w:tc>
          <w:tcPr>
            <w:tcW w:w="333" w:type="dxa"/>
          </w:tcPr>
          <w:p w:rsidR="00342D43" w:rsidRDefault="00342D43" w:rsidP="00FD4A4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7649" w:type="dxa"/>
          </w:tcPr>
          <w:p w:rsidR="00342D43" w:rsidRPr="007C29CD" w:rsidRDefault="00C119DB" w:rsidP="007C2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shd w:val="clear" w:color="auto" w:fill="FFFFFF"/>
                <w:lang w:val="en-US"/>
              </w:rPr>
            </w:pPr>
            <w:r w:rsidRPr="001C6B50">
              <w:rPr>
                <w:shd w:val="clear" w:color="auto" w:fill="FFFFFF"/>
                <w:lang w:val="en-US"/>
              </w:rPr>
              <w:t xml:space="preserve">M. </w:t>
            </w:r>
            <w:proofErr w:type="spellStart"/>
            <w:r w:rsidRPr="001C6B50">
              <w:rPr>
                <w:shd w:val="clear" w:color="auto" w:fill="FFFFFF"/>
                <w:lang w:val="en-US"/>
              </w:rPr>
              <w:t>Culha</w:t>
            </w:r>
            <w:proofErr w:type="spellEnd"/>
            <w:r w:rsidRPr="001C6B50">
              <w:rPr>
                <w:shd w:val="clear" w:color="auto" w:fill="FFFFFF"/>
                <w:lang w:val="en-US"/>
              </w:rPr>
              <w:t xml:space="preserve">, M. M. </w:t>
            </w:r>
            <w:proofErr w:type="spellStart"/>
            <w:r w:rsidRPr="001C6B50">
              <w:rPr>
                <w:shd w:val="clear" w:color="auto" w:fill="FFFFFF"/>
                <w:lang w:val="en-US"/>
              </w:rPr>
              <w:t>Yazici</w:t>
            </w:r>
            <w:proofErr w:type="spellEnd"/>
            <w:r w:rsidRPr="001C6B50">
              <w:rPr>
                <w:shd w:val="clear" w:color="auto" w:fill="FFFFFF"/>
                <w:lang w:val="en-US"/>
              </w:rPr>
              <w:t xml:space="preserve">, </w:t>
            </w:r>
            <w:r w:rsidRPr="001C6B50">
              <w:rPr>
                <w:b/>
                <w:shd w:val="clear" w:color="auto" w:fill="FFFFFF"/>
                <w:lang w:val="en-US"/>
              </w:rPr>
              <w:t xml:space="preserve">M. </w:t>
            </w:r>
            <w:proofErr w:type="spellStart"/>
            <w:r w:rsidRPr="001C6B50">
              <w:rPr>
                <w:b/>
                <w:shd w:val="clear" w:color="auto" w:fill="FFFFFF"/>
                <w:lang w:val="en-US"/>
              </w:rPr>
              <w:t>Kahraman</w:t>
            </w:r>
            <w:proofErr w:type="spellEnd"/>
            <w:r w:rsidRPr="001C6B50">
              <w:rPr>
                <w:b/>
                <w:shd w:val="clear" w:color="auto" w:fill="FFFFFF"/>
                <w:lang w:val="en-US"/>
              </w:rPr>
              <w:t>,</w:t>
            </w:r>
            <w:r w:rsidRPr="001C6B50">
              <w:rPr>
                <w:shd w:val="clear" w:color="auto" w:fill="FFFFFF"/>
                <w:lang w:val="en-US"/>
              </w:rPr>
              <w:t xml:space="preserve"> F. </w:t>
            </w:r>
            <w:proofErr w:type="spellStart"/>
            <w:r w:rsidRPr="001C6B50">
              <w:rPr>
                <w:shd w:val="clear" w:color="auto" w:fill="FFFFFF"/>
                <w:lang w:val="en-US"/>
              </w:rPr>
              <w:t>Sahin</w:t>
            </w:r>
            <w:proofErr w:type="spellEnd"/>
            <w:r w:rsidRPr="001C6B50">
              <w:rPr>
                <w:shd w:val="clear" w:color="auto" w:fill="FFFFFF"/>
                <w:lang w:val="en-US"/>
              </w:rPr>
              <w:t xml:space="preserve">, S. </w:t>
            </w:r>
            <w:proofErr w:type="spellStart"/>
            <w:r w:rsidRPr="001C6B50">
              <w:rPr>
                <w:shd w:val="clear" w:color="auto" w:fill="FFFFFF"/>
                <w:lang w:val="en-US"/>
              </w:rPr>
              <w:t>Kocagoz</w:t>
            </w:r>
            <w:proofErr w:type="spellEnd"/>
            <w:r w:rsidRPr="001C6B50">
              <w:rPr>
                <w:shd w:val="clear" w:color="auto" w:fill="FFFFFF"/>
                <w:lang w:val="en-US"/>
              </w:rPr>
              <w:t xml:space="preserve">, “Surface-Enhanced Raman Scattering of Bacteria in </w:t>
            </w:r>
            <w:proofErr w:type="spellStart"/>
            <w:r w:rsidRPr="001C6B50">
              <w:rPr>
                <w:shd w:val="clear" w:color="auto" w:fill="FFFFFF"/>
                <w:lang w:val="en-US"/>
              </w:rPr>
              <w:t>Microwells</w:t>
            </w:r>
            <w:proofErr w:type="spellEnd"/>
            <w:r w:rsidRPr="001C6B50">
              <w:rPr>
                <w:shd w:val="clear" w:color="auto" w:fill="FFFFFF"/>
                <w:lang w:val="en-US"/>
              </w:rPr>
              <w:t xml:space="preserve"> Constructed from Silver Nanoparticles” </w:t>
            </w:r>
            <w:r w:rsidRPr="001C6B50">
              <w:rPr>
                <w:b/>
                <w:i/>
                <w:shd w:val="clear" w:color="auto" w:fill="FFFFFF"/>
                <w:lang w:val="en-US"/>
              </w:rPr>
              <w:t>Journal of Nanotechnology</w:t>
            </w:r>
            <w:r w:rsidRPr="001C6B50">
              <w:rPr>
                <w:b/>
                <w:shd w:val="clear" w:color="auto" w:fill="FFFFFF"/>
                <w:lang w:val="en-US"/>
              </w:rPr>
              <w:t>,</w:t>
            </w:r>
            <w:r>
              <w:rPr>
                <w:shd w:val="clear" w:color="auto" w:fill="FFFFFF"/>
                <w:lang w:val="en-US"/>
              </w:rPr>
              <w:t xml:space="preserve"> Article number</w:t>
            </w:r>
            <w:r w:rsidRPr="001C6B50">
              <w:rPr>
                <w:shd w:val="clear" w:color="auto" w:fill="FFFFFF"/>
                <w:lang w:val="en-US"/>
              </w:rPr>
              <w:t xml:space="preserve"> 297560, </w:t>
            </w:r>
            <w:r w:rsidRPr="001C6B50">
              <w:rPr>
                <w:b/>
                <w:shd w:val="clear" w:color="auto" w:fill="FFFFFF"/>
                <w:lang w:val="en-US"/>
              </w:rPr>
              <w:t>2012.</w:t>
            </w:r>
          </w:p>
        </w:tc>
      </w:tr>
      <w:tr w:rsidR="00342D43" w:rsidTr="00FD4A4A">
        <w:tc>
          <w:tcPr>
            <w:tcW w:w="333" w:type="dxa"/>
          </w:tcPr>
          <w:p w:rsidR="00342D43" w:rsidRDefault="00342D43" w:rsidP="00FD4A4A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649" w:type="dxa"/>
          </w:tcPr>
          <w:p w:rsidR="00342D43" w:rsidRPr="007C29CD" w:rsidRDefault="00C119DB" w:rsidP="007C2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shd w:val="clear" w:color="auto" w:fill="FFFFFF"/>
                <w:lang w:val="en-US"/>
              </w:rPr>
            </w:pPr>
            <w:r w:rsidRPr="001C6B50">
              <w:rPr>
                <w:color w:val="000000"/>
                <w:lang w:val="en-US"/>
              </w:rPr>
              <w:t xml:space="preserve">M </w:t>
            </w:r>
            <w:proofErr w:type="spellStart"/>
            <w:r w:rsidRPr="001C6B50">
              <w:rPr>
                <w:color w:val="000000"/>
                <w:lang w:val="en-US"/>
              </w:rPr>
              <w:t>Culha</w:t>
            </w:r>
            <w:proofErr w:type="spellEnd"/>
            <w:r w:rsidRPr="001C6B50">
              <w:rPr>
                <w:color w:val="000000"/>
                <w:lang w:val="en-US"/>
              </w:rPr>
              <w:t xml:space="preserve">, O. F. </w:t>
            </w:r>
            <w:proofErr w:type="spellStart"/>
            <w:r w:rsidRPr="001C6B50">
              <w:rPr>
                <w:color w:val="000000"/>
                <w:lang w:val="en-US"/>
              </w:rPr>
              <w:t>Karatas</w:t>
            </w:r>
            <w:proofErr w:type="spellEnd"/>
            <w:r w:rsidRPr="001C6B50">
              <w:rPr>
                <w:color w:val="000000"/>
                <w:lang w:val="en-US"/>
              </w:rPr>
              <w:t xml:space="preserve">, O. Aydin, </w:t>
            </w:r>
            <w:r w:rsidRPr="001C6B50">
              <w:rPr>
                <w:b/>
                <w:color w:val="000000"/>
                <w:lang w:val="en-US"/>
              </w:rPr>
              <w:t xml:space="preserve">M. </w:t>
            </w:r>
            <w:proofErr w:type="spellStart"/>
            <w:r w:rsidRPr="001C6B50">
              <w:rPr>
                <w:b/>
                <w:color w:val="000000"/>
                <w:lang w:val="en-US"/>
              </w:rPr>
              <w:t>Kahraman</w:t>
            </w:r>
            <w:proofErr w:type="spellEnd"/>
            <w:r w:rsidRPr="001C6B50">
              <w:rPr>
                <w:color w:val="000000"/>
                <w:lang w:val="en-US"/>
              </w:rPr>
              <w:t xml:space="preserve">, K. </w:t>
            </w:r>
            <w:proofErr w:type="spellStart"/>
            <w:r w:rsidRPr="001C6B50">
              <w:rPr>
                <w:color w:val="000000"/>
                <w:lang w:val="en-US"/>
              </w:rPr>
              <w:t>Keseroğlu</w:t>
            </w:r>
            <w:proofErr w:type="spellEnd"/>
            <w:r w:rsidRPr="001C6B50">
              <w:rPr>
                <w:color w:val="000000"/>
                <w:lang w:val="en-US"/>
              </w:rPr>
              <w:t xml:space="preserve">, I. </w:t>
            </w:r>
            <w:proofErr w:type="spellStart"/>
            <w:r w:rsidRPr="001C6B50">
              <w:rPr>
                <w:color w:val="000000"/>
                <w:lang w:val="en-US"/>
              </w:rPr>
              <w:t>Sayin</w:t>
            </w:r>
            <w:proofErr w:type="spellEnd"/>
            <w:r w:rsidRPr="001C6B50">
              <w:rPr>
                <w:color w:val="000000"/>
                <w:lang w:val="en-US"/>
              </w:rPr>
              <w:t xml:space="preserve">, O. F. </w:t>
            </w:r>
            <w:proofErr w:type="spellStart"/>
            <w:r w:rsidRPr="001C6B50">
              <w:rPr>
                <w:color w:val="000000"/>
                <w:lang w:val="en-US"/>
              </w:rPr>
              <w:t>Bayrak</w:t>
            </w:r>
            <w:proofErr w:type="spellEnd"/>
            <w:r w:rsidRPr="001C6B50">
              <w:rPr>
                <w:color w:val="000000"/>
                <w:lang w:val="en-US"/>
              </w:rPr>
              <w:t xml:space="preserve"> “Towards PCR-free Mutation Detection Based on Surface-enhanced Raman Scattering” </w:t>
            </w:r>
            <w:proofErr w:type="spellStart"/>
            <w:r w:rsidRPr="008168D5">
              <w:rPr>
                <w:b/>
                <w:i/>
              </w:rPr>
              <w:t>Progress</w:t>
            </w:r>
            <w:proofErr w:type="spellEnd"/>
            <w:r w:rsidRPr="008168D5">
              <w:rPr>
                <w:b/>
                <w:i/>
              </w:rPr>
              <w:t xml:space="preserve"> in </w:t>
            </w:r>
            <w:proofErr w:type="spellStart"/>
            <w:r w:rsidRPr="008168D5">
              <w:rPr>
                <w:b/>
                <w:i/>
              </w:rPr>
              <w:t>Biomedical</w:t>
            </w:r>
            <w:proofErr w:type="spellEnd"/>
            <w:r w:rsidRPr="008168D5">
              <w:rPr>
                <w:b/>
                <w:i/>
              </w:rPr>
              <w:t xml:space="preserve"> </w:t>
            </w:r>
            <w:proofErr w:type="spellStart"/>
            <w:r w:rsidRPr="008168D5">
              <w:rPr>
                <w:b/>
                <w:i/>
              </w:rPr>
              <w:t>Optics</w:t>
            </w:r>
            <w:proofErr w:type="spellEnd"/>
            <w:r w:rsidRPr="008168D5">
              <w:rPr>
                <w:b/>
                <w:i/>
              </w:rPr>
              <w:t xml:space="preserve"> </w:t>
            </w:r>
            <w:proofErr w:type="spellStart"/>
            <w:r w:rsidRPr="008168D5">
              <w:rPr>
                <w:b/>
                <w:i/>
              </w:rPr>
              <w:t>and</w:t>
            </w:r>
            <w:proofErr w:type="spellEnd"/>
            <w:r w:rsidRPr="008168D5">
              <w:rPr>
                <w:b/>
                <w:i/>
              </w:rPr>
              <w:t xml:space="preserve"> </w:t>
            </w:r>
            <w:proofErr w:type="spellStart"/>
            <w:r w:rsidRPr="008168D5">
              <w:rPr>
                <w:b/>
                <w:i/>
              </w:rPr>
              <w:t>Imaging</w:t>
            </w:r>
            <w:proofErr w:type="spellEnd"/>
            <w:r w:rsidRPr="008168D5">
              <w:rPr>
                <w:b/>
                <w:i/>
              </w:rPr>
              <w:t xml:space="preserve"> - </w:t>
            </w:r>
            <w:proofErr w:type="spellStart"/>
            <w:r w:rsidRPr="008168D5">
              <w:rPr>
                <w:b/>
                <w:i/>
              </w:rPr>
              <w:t>Proceedings</w:t>
            </w:r>
            <w:proofErr w:type="spellEnd"/>
            <w:r w:rsidRPr="008168D5">
              <w:rPr>
                <w:b/>
                <w:i/>
              </w:rPr>
              <w:t xml:space="preserve"> of SPIE,</w:t>
            </w:r>
            <w:r w:rsidRPr="001C6B50">
              <w:rPr>
                <w:color w:val="000000"/>
                <w:lang w:val="en-US"/>
              </w:rPr>
              <w:t xml:space="preserve"> Volume 7192, Article number 719205, </w:t>
            </w:r>
            <w:r w:rsidRPr="001C6B50">
              <w:rPr>
                <w:b/>
                <w:color w:val="000000"/>
                <w:lang w:val="en-US"/>
              </w:rPr>
              <w:t>2009</w:t>
            </w:r>
            <w:r>
              <w:rPr>
                <w:b/>
                <w:color w:val="000000"/>
                <w:lang w:val="en-US"/>
              </w:rPr>
              <w:t>.</w:t>
            </w:r>
          </w:p>
        </w:tc>
      </w:tr>
      <w:tr w:rsidR="00342D43" w:rsidTr="00FD4A4A">
        <w:tc>
          <w:tcPr>
            <w:tcW w:w="333" w:type="dxa"/>
          </w:tcPr>
          <w:p w:rsidR="00342D43" w:rsidRDefault="00342D43" w:rsidP="00FD4A4A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649" w:type="dxa"/>
          </w:tcPr>
          <w:p w:rsidR="00C119DB" w:rsidRPr="007C29CD" w:rsidRDefault="00C119DB" w:rsidP="00C119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hd w:val="clear" w:color="auto" w:fill="FFFFFF"/>
                <w:lang w:val="en-US"/>
              </w:rPr>
            </w:pPr>
            <w:r w:rsidRPr="007C29CD">
              <w:rPr>
                <w:rFonts w:cstheme="minorHAnsi"/>
                <w:lang w:val="en-US"/>
              </w:rPr>
              <w:t xml:space="preserve">M. </w:t>
            </w:r>
            <w:proofErr w:type="spellStart"/>
            <w:r w:rsidRPr="007C29CD">
              <w:rPr>
                <w:rFonts w:cstheme="minorHAnsi"/>
                <w:lang w:val="en-US"/>
              </w:rPr>
              <w:t>Culha</w:t>
            </w:r>
            <w:proofErr w:type="spellEnd"/>
            <w:r w:rsidRPr="007C29CD">
              <w:rPr>
                <w:rFonts w:cstheme="minorHAnsi"/>
                <w:lang w:val="en-US"/>
              </w:rPr>
              <w:t xml:space="preserve">, </w:t>
            </w:r>
            <w:r w:rsidRPr="007C29CD">
              <w:rPr>
                <w:rFonts w:cstheme="minorHAnsi"/>
                <w:b/>
                <w:bCs/>
                <w:lang w:val="en-US"/>
              </w:rPr>
              <w:t xml:space="preserve">M. </w:t>
            </w:r>
            <w:proofErr w:type="spellStart"/>
            <w:r w:rsidRPr="007C29CD">
              <w:rPr>
                <w:rFonts w:cstheme="minorHAnsi"/>
                <w:b/>
                <w:bCs/>
                <w:lang w:val="en-US"/>
              </w:rPr>
              <w:t>Kahraman</w:t>
            </w:r>
            <w:proofErr w:type="spellEnd"/>
            <w:r w:rsidRPr="007C29CD">
              <w:rPr>
                <w:rFonts w:cstheme="minorHAnsi"/>
                <w:lang w:val="en-US"/>
              </w:rPr>
              <w:t xml:space="preserve">, M. M. </w:t>
            </w:r>
            <w:proofErr w:type="spellStart"/>
            <w:r w:rsidRPr="007C29CD">
              <w:rPr>
                <w:rFonts w:cstheme="minorHAnsi"/>
                <w:lang w:val="en-US"/>
              </w:rPr>
              <w:t>Yazıcı</w:t>
            </w:r>
            <w:proofErr w:type="spellEnd"/>
            <w:r w:rsidRPr="007C29CD">
              <w:rPr>
                <w:rFonts w:cstheme="minorHAnsi"/>
                <w:lang w:val="en-US"/>
              </w:rPr>
              <w:t xml:space="preserve">, F. </w:t>
            </w:r>
            <w:proofErr w:type="spellStart"/>
            <w:r w:rsidRPr="007C29CD">
              <w:rPr>
                <w:rFonts w:cstheme="minorHAnsi"/>
                <w:lang w:val="en-US"/>
              </w:rPr>
              <w:t>Sahin</w:t>
            </w:r>
            <w:proofErr w:type="spellEnd"/>
            <w:r w:rsidRPr="007C29CD">
              <w:rPr>
                <w:rFonts w:cstheme="minorHAnsi"/>
                <w:lang w:val="en-US"/>
              </w:rPr>
              <w:t>., “Utilizing Silver and Nanoparticles for Investigation of bacterial Cell W</w:t>
            </w:r>
            <w:bookmarkStart w:id="0" w:name="_GoBack"/>
            <w:bookmarkEnd w:id="0"/>
            <w:r w:rsidRPr="007C29CD">
              <w:rPr>
                <w:rFonts w:cstheme="minorHAnsi"/>
                <w:lang w:val="en-US"/>
              </w:rPr>
              <w:t xml:space="preserve">all Biochemical Structure” </w:t>
            </w:r>
            <w:r w:rsidRPr="007C29CD">
              <w:rPr>
                <w:rStyle w:val="Strong"/>
                <w:rFonts w:cstheme="minorHAnsi"/>
                <w:i/>
                <w:lang w:val="en-US"/>
              </w:rPr>
              <w:t>2007 NSTI Nanotechnology Conference and Trade Show - Technical Proceedings,</w:t>
            </w:r>
            <w:r w:rsidRPr="007C29CD">
              <w:rPr>
                <w:rStyle w:val="maintext1"/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Pr="007C29CD">
              <w:rPr>
                <w:rStyle w:val="maintext1"/>
                <w:rFonts w:asciiTheme="minorHAnsi" w:hAnsiTheme="minorHAnsi" w:cstheme="minorHAnsi"/>
                <w:sz w:val="22"/>
                <w:szCs w:val="22"/>
                <w:lang w:val="en-US"/>
              </w:rPr>
              <w:t>Volume 2,</w:t>
            </w:r>
            <w:r w:rsidRPr="007C29CD">
              <w:rPr>
                <w:rStyle w:val="maintext1"/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</w:t>
            </w:r>
            <w:r w:rsidRPr="007C29CD">
              <w:rPr>
                <w:rStyle w:val="maintext1"/>
                <w:rFonts w:asciiTheme="minorHAnsi" w:hAnsiTheme="minorHAnsi" w:cstheme="minorHAnsi"/>
                <w:sz w:val="22"/>
                <w:szCs w:val="22"/>
                <w:lang w:val="en-US"/>
              </w:rPr>
              <w:t>538-541,</w:t>
            </w:r>
            <w:r w:rsidRPr="007C29CD">
              <w:rPr>
                <w:rStyle w:val="Strong"/>
                <w:rFonts w:cstheme="minorHAnsi"/>
                <w:lang w:val="en-US"/>
              </w:rPr>
              <w:t> </w:t>
            </w:r>
            <w:r w:rsidRPr="007C29CD">
              <w:rPr>
                <w:rStyle w:val="maintext1"/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2007.</w:t>
            </w:r>
            <w:r w:rsidRPr="007C29CD">
              <w:rPr>
                <w:rStyle w:val="maintext1"/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  <w:p w:rsidR="00342D43" w:rsidRDefault="00342D43" w:rsidP="00FD4A4A">
            <w:pPr>
              <w:pStyle w:val="ListParagraph"/>
              <w:ind w:left="0"/>
            </w:pPr>
          </w:p>
        </w:tc>
      </w:tr>
    </w:tbl>
    <w:p w:rsidR="00342D43" w:rsidRDefault="00342D43" w:rsidP="00342D43">
      <w:pPr>
        <w:pStyle w:val="ListParagraph"/>
        <w:ind w:left="1080"/>
      </w:pPr>
    </w:p>
    <w:p w:rsidR="00342D43" w:rsidRDefault="00342D43" w:rsidP="00342D43">
      <w:pPr>
        <w:pStyle w:val="ListParagraph"/>
        <w:numPr>
          <w:ilvl w:val="0"/>
          <w:numId w:val="1"/>
        </w:numPr>
      </w:pPr>
      <w:r>
        <w:t>Eklemek İstedikleriniz</w:t>
      </w:r>
    </w:p>
    <w:p w:rsidR="00342D43" w:rsidRDefault="00342D43" w:rsidP="00342D43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62"/>
      </w:tblGrid>
      <w:tr w:rsidR="00342D43" w:rsidTr="00342D43">
        <w:tc>
          <w:tcPr>
            <w:tcW w:w="9062" w:type="dxa"/>
          </w:tcPr>
          <w:p w:rsidR="00342D43" w:rsidRDefault="00342D43" w:rsidP="00342D43">
            <w:pPr>
              <w:pStyle w:val="ListParagraph"/>
              <w:ind w:left="0"/>
            </w:pPr>
          </w:p>
          <w:p w:rsidR="00D07521" w:rsidRDefault="00D07521" w:rsidP="00342D43">
            <w:pPr>
              <w:pStyle w:val="ListParagraph"/>
              <w:ind w:left="0"/>
            </w:pPr>
          </w:p>
          <w:p w:rsidR="00D07521" w:rsidRDefault="00D07521" w:rsidP="00342D43">
            <w:pPr>
              <w:pStyle w:val="ListParagraph"/>
              <w:ind w:left="0"/>
            </w:pPr>
          </w:p>
          <w:p w:rsidR="00D07521" w:rsidRDefault="00D07521" w:rsidP="00342D43">
            <w:pPr>
              <w:pStyle w:val="ListParagraph"/>
              <w:ind w:left="0"/>
            </w:pPr>
          </w:p>
          <w:p w:rsidR="00D07521" w:rsidRDefault="00D07521" w:rsidP="00342D43">
            <w:pPr>
              <w:pStyle w:val="ListParagraph"/>
              <w:ind w:left="0"/>
            </w:pPr>
          </w:p>
          <w:p w:rsidR="00D07521" w:rsidRDefault="00D07521" w:rsidP="00342D43">
            <w:pPr>
              <w:pStyle w:val="ListParagraph"/>
              <w:ind w:left="0"/>
            </w:pPr>
          </w:p>
          <w:p w:rsidR="00D07521" w:rsidRDefault="00D07521" w:rsidP="00342D43">
            <w:pPr>
              <w:pStyle w:val="ListParagraph"/>
              <w:ind w:left="0"/>
            </w:pPr>
          </w:p>
          <w:p w:rsidR="00D07521" w:rsidRDefault="00D07521" w:rsidP="00342D43">
            <w:pPr>
              <w:pStyle w:val="ListParagraph"/>
              <w:ind w:left="0"/>
            </w:pPr>
          </w:p>
          <w:p w:rsidR="00D07521" w:rsidRDefault="00D07521" w:rsidP="00342D43">
            <w:pPr>
              <w:pStyle w:val="ListParagraph"/>
              <w:ind w:left="0"/>
            </w:pPr>
          </w:p>
          <w:p w:rsidR="00D07521" w:rsidRDefault="00D07521" w:rsidP="00342D43">
            <w:pPr>
              <w:pStyle w:val="ListParagraph"/>
              <w:ind w:left="0"/>
            </w:pPr>
          </w:p>
          <w:p w:rsidR="00D07521" w:rsidRDefault="00D07521" w:rsidP="00342D43">
            <w:pPr>
              <w:pStyle w:val="ListParagraph"/>
              <w:ind w:left="0"/>
            </w:pPr>
          </w:p>
          <w:p w:rsidR="00D07521" w:rsidRDefault="00D07521" w:rsidP="00342D43">
            <w:pPr>
              <w:pStyle w:val="ListParagraph"/>
              <w:ind w:left="0"/>
            </w:pPr>
          </w:p>
          <w:p w:rsidR="00D07521" w:rsidRDefault="00D07521" w:rsidP="00342D43">
            <w:pPr>
              <w:pStyle w:val="ListParagraph"/>
              <w:ind w:left="0"/>
            </w:pPr>
          </w:p>
          <w:p w:rsidR="00D07521" w:rsidRDefault="00D07521" w:rsidP="00342D43">
            <w:pPr>
              <w:pStyle w:val="ListParagraph"/>
              <w:ind w:left="0"/>
            </w:pPr>
          </w:p>
          <w:p w:rsidR="00D07521" w:rsidRDefault="00D07521" w:rsidP="00342D43">
            <w:pPr>
              <w:pStyle w:val="ListParagraph"/>
              <w:ind w:left="0"/>
            </w:pPr>
          </w:p>
          <w:p w:rsidR="00D07521" w:rsidRDefault="00D07521" w:rsidP="00342D43">
            <w:pPr>
              <w:pStyle w:val="ListParagraph"/>
              <w:ind w:left="0"/>
            </w:pPr>
          </w:p>
          <w:p w:rsidR="00D07521" w:rsidRDefault="00D07521" w:rsidP="00342D43">
            <w:pPr>
              <w:pStyle w:val="ListParagraph"/>
              <w:ind w:left="0"/>
            </w:pPr>
          </w:p>
          <w:p w:rsidR="00D07521" w:rsidRDefault="00D07521" w:rsidP="00342D43">
            <w:pPr>
              <w:pStyle w:val="ListParagraph"/>
              <w:ind w:left="0"/>
            </w:pPr>
          </w:p>
          <w:p w:rsidR="00D07521" w:rsidRDefault="00D07521" w:rsidP="00342D43">
            <w:pPr>
              <w:pStyle w:val="ListParagraph"/>
              <w:ind w:left="0"/>
            </w:pPr>
          </w:p>
          <w:p w:rsidR="00D07521" w:rsidRDefault="00D07521" w:rsidP="00342D43">
            <w:pPr>
              <w:pStyle w:val="ListParagraph"/>
              <w:ind w:left="0"/>
            </w:pPr>
          </w:p>
          <w:p w:rsidR="00D07521" w:rsidRDefault="00D07521" w:rsidP="00342D43">
            <w:pPr>
              <w:pStyle w:val="ListParagraph"/>
              <w:ind w:left="0"/>
            </w:pPr>
          </w:p>
          <w:p w:rsidR="00D07521" w:rsidRDefault="00D07521" w:rsidP="00342D43">
            <w:pPr>
              <w:pStyle w:val="ListParagraph"/>
              <w:ind w:left="0"/>
            </w:pPr>
          </w:p>
        </w:tc>
      </w:tr>
    </w:tbl>
    <w:p w:rsidR="00342D43" w:rsidRDefault="00342D43" w:rsidP="00342D43"/>
    <w:sectPr w:rsidR="00342D43" w:rsidSect="00342D4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2AE"/>
    <w:multiLevelType w:val="hybridMultilevel"/>
    <w:tmpl w:val="5A04AE6C"/>
    <w:lvl w:ilvl="0" w:tplc="CF381BF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4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5E1EBD"/>
    <w:multiLevelType w:val="hybridMultilevel"/>
    <w:tmpl w:val="3660594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F273AC"/>
    <w:multiLevelType w:val="hybridMultilevel"/>
    <w:tmpl w:val="1924F01E"/>
    <w:lvl w:ilvl="0" w:tplc="E370EDA8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4"/>
      </w:rPr>
    </w:lvl>
    <w:lvl w:ilvl="1" w:tplc="038C85A8">
      <w:start w:val="1"/>
      <w:numFmt w:val="decimal"/>
      <w:lvlText w:val="%2."/>
      <w:lvlJc w:val="left"/>
      <w:pPr>
        <w:tabs>
          <w:tab w:val="num" w:pos="1647"/>
        </w:tabs>
        <w:ind w:left="1647" w:hanging="567"/>
      </w:pPr>
      <w:rPr>
        <w:rFonts w:ascii="Times New Roman" w:hAnsi="Times New Roman" w:hint="default"/>
        <w:b/>
        <w:i w:val="0"/>
        <w:sz w:val="24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6F734C"/>
    <w:multiLevelType w:val="hybridMultilevel"/>
    <w:tmpl w:val="C4800B10"/>
    <w:lvl w:ilvl="0" w:tplc="A54E167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A76FE"/>
    <w:multiLevelType w:val="hybridMultilevel"/>
    <w:tmpl w:val="5A04AE6C"/>
    <w:lvl w:ilvl="0" w:tplc="CF381BF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4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DB"/>
    <w:rsid w:val="00002DD7"/>
    <w:rsid w:val="000038DB"/>
    <w:rsid w:val="00151237"/>
    <w:rsid w:val="00342D43"/>
    <w:rsid w:val="004F5A61"/>
    <w:rsid w:val="005F5769"/>
    <w:rsid w:val="00614A65"/>
    <w:rsid w:val="007C29CD"/>
    <w:rsid w:val="00973E0F"/>
    <w:rsid w:val="00C119DB"/>
    <w:rsid w:val="00C82FD8"/>
    <w:rsid w:val="00D07521"/>
    <w:rsid w:val="00EC2346"/>
    <w:rsid w:val="00FD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5EB4E"/>
  <w15:chartTrackingRefBased/>
  <w15:docId w15:val="{5A1CE1BA-FB7D-4227-81AB-F5650144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qFormat/>
    <w:rsid w:val="00002D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8DB"/>
    <w:pPr>
      <w:ind w:left="720"/>
      <w:contextualSpacing/>
    </w:pPr>
  </w:style>
  <w:style w:type="table" w:styleId="TableGrid">
    <w:name w:val="Table Grid"/>
    <w:basedOn w:val="TableNormal"/>
    <w:uiPriority w:val="39"/>
    <w:rsid w:val="00003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002DD7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maintext1">
    <w:name w:val="maintext1"/>
    <w:rsid w:val="00C119DB"/>
    <w:rPr>
      <w:rFonts w:ascii="Verdana" w:hAnsi="Verdana" w:hint="default"/>
      <w:sz w:val="20"/>
      <w:szCs w:val="20"/>
    </w:rPr>
  </w:style>
  <w:style w:type="character" w:styleId="Strong">
    <w:name w:val="Strong"/>
    <w:qFormat/>
    <w:rsid w:val="00C119DB"/>
    <w:rPr>
      <w:b/>
      <w:bCs/>
    </w:rPr>
  </w:style>
  <w:style w:type="character" w:customStyle="1" w:styleId="username">
    <w:name w:val="username"/>
    <w:basedOn w:val="DefaultParagraphFont"/>
    <w:rsid w:val="00614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17</Pages>
  <Words>4490</Words>
  <Characters>25597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BKD</dc:creator>
  <cp:keywords/>
  <dc:description/>
  <cp:lastModifiedBy>Mehmet KAHRAMAN</cp:lastModifiedBy>
  <cp:revision>13</cp:revision>
  <dcterms:created xsi:type="dcterms:W3CDTF">2018-03-12T05:36:00Z</dcterms:created>
  <dcterms:modified xsi:type="dcterms:W3CDTF">2018-03-12T06:30:00Z</dcterms:modified>
</cp:coreProperties>
</file>