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214" w:rsidRDefault="00E9787B">
      <w:r>
        <w:t>ÇALIŞMA KONULARI</w:t>
      </w:r>
    </w:p>
    <w:p w:rsidR="00D95DDE" w:rsidRDefault="00E9787B" w:rsidP="00E9787B">
      <w:pPr>
        <w:pStyle w:val="ListeParagraf"/>
        <w:numPr>
          <w:ilvl w:val="0"/>
          <w:numId w:val="1"/>
        </w:numPr>
      </w:pPr>
      <w:r>
        <w:t xml:space="preserve">Google ana sayfadaki tasarımı </w:t>
      </w:r>
      <w:proofErr w:type="spellStart"/>
      <w:r>
        <w:t>css</w:t>
      </w:r>
      <w:proofErr w:type="spellEnd"/>
      <w:r>
        <w:t xml:space="preserve"> yardımı ile yapmaya çalışınız. Arama kutusuna girilen metni Google’da aratınız.</w:t>
      </w:r>
    </w:p>
    <w:p w:rsidR="00D95DDE" w:rsidRDefault="00D95DDE"/>
    <w:p w:rsidR="00D95DDE" w:rsidRDefault="00D95DDE">
      <w:r>
        <w:t>ÖRNEK</w:t>
      </w:r>
    </w:p>
    <w:p w:rsidR="00D95DDE" w:rsidRDefault="00D95DDE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63EED228" wp14:editId="44EAEEB6">
            <wp:extent cx="3476625" cy="1090373"/>
            <wp:effectExtent l="190500" t="190500" r="180975" b="18605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995" cy="10904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tr-TR"/>
        </w:rPr>
        <w:drawing>
          <wp:inline distT="0" distB="0" distL="0" distR="0" wp14:anchorId="319A799A" wp14:editId="7CEC9C7B">
            <wp:extent cx="3714750" cy="999183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145" cy="99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</w:t>
      </w:r>
    </w:p>
    <w:p w:rsidR="00D95DDE" w:rsidRDefault="00D95DDE">
      <w:r>
        <w:rPr>
          <w:noProof/>
          <w:lang w:eastAsia="tr-TR"/>
        </w:rPr>
        <w:drawing>
          <wp:inline distT="0" distB="0" distL="0" distR="0" wp14:anchorId="2D0A06EC" wp14:editId="577CDEE7">
            <wp:extent cx="5760720" cy="4249802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7B" w:rsidRDefault="00E9787B" w:rsidP="00D95DDE">
      <w:pPr>
        <w:pStyle w:val="ListeParagraf"/>
      </w:pPr>
    </w:p>
    <w:p w:rsidR="00D95DDE" w:rsidRDefault="00D95DDE" w:rsidP="00D95DDE">
      <w:pPr>
        <w:pStyle w:val="ListeParagraf"/>
      </w:pPr>
    </w:p>
    <w:p w:rsidR="00D95DDE" w:rsidRDefault="00D95DDE" w:rsidP="00D95DDE">
      <w:pPr>
        <w:pStyle w:val="ListeParagraf"/>
      </w:pPr>
    </w:p>
    <w:p w:rsidR="001E30C0" w:rsidRDefault="001E30C0" w:rsidP="00E9787B">
      <w:pPr>
        <w:pStyle w:val="ListeParagraf"/>
        <w:numPr>
          <w:ilvl w:val="0"/>
          <w:numId w:val="1"/>
        </w:numPr>
      </w:pPr>
      <w:r>
        <w:lastRenderedPageBreak/>
        <w:t xml:space="preserve">Klavyeden girilen bir değeri, seçime bağlı olarak dereceye ya da fahrenhayta çeviren bir web </w:t>
      </w:r>
      <w:proofErr w:type="spellStart"/>
      <w:r>
        <w:t>scripti</w:t>
      </w:r>
      <w:proofErr w:type="spellEnd"/>
      <w:r>
        <w:t xml:space="preserve"> hazırlayınız.</w:t>
      </w:r>
    </w:p>
    <w:p w:rsidR="001E30C0" w:rsidRDefault="001E30C0" w:rsidP="001E30C0">
      <w:r>
        <w:t>Örnek Tasarım kodu:</w:t>
      </w:r>
    </w:p>
    <w:p w:rsidR="001E30C0" w:rsidRPr="001E30C0" w:rsidRDefault="001E30C0" w:rsidP="001E30C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7"/>
          <w:lang w:eastAsia="tr-TR"/>
        </w:rPr>
      </w:pPr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&lt;</w:t>
      </w:r>
      <w:proofErr w:type="spellStart"/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label</w:t>
      </w:r>
      <w:proofErr w:type="spellEnd"/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&gt;</w:t>
      </w:r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>Dönüşüm Seçiniz.</w:t>
      </w:r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&lt;/</w:t>
      </w:r>
      <w:proofErr w:type="spellStart"/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label</w:t>
      </w:r>
      <w:proofErr w:type="spellEnd"/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&gt;</w:t>
      </w:r>
    </w:p>
    <w:p w:rsidR="001E30C0" w:rsidRPr="001E30C0" w:rsidRDefault="001E30C0" w:rsidP="001E30C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7"/>
          <w:lang w:eastAsia="tr-TR"/>
        </w:rPr>
      </w:pPr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 xml:space="preserve">    </w:t>
      </w:r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&lt;</w:t>
      </w:r>
      <w:proofErr w:type="spellStart"/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select</w:t>
      </w:r>
      <w:proofErr w:type="spellEnd"/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 xml:space="preserve"> </w:t>
      </w:r>
      <w:proofErr w:type="spellStart"/>
      <w:r w:rsidRPr="001E30C0">
        <w:rPr>
          <w:rFonts w:ascii="Consolas" w:eastAsia="Times New Roman" w:hAnsi="Consolas" w:cs="Times New Roman"/>
          <w:color w:val="FF0000"/>
          <w:szCs w:val="27"/>
          <w:lang w:eastAsia="tr-TR"/>
        </w:rPr>
        <w:t>id</w:t>
      </w:r>
      <w:proofErr w:type="spellEnd"/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>=</w:t>
      </w:r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"</w:t>
      </w:r>
      <w:proofErr w:type="spellStart"/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dereceSecim</w:t>
      </w:r>
      <w:proofErr w:type="spellEnd"/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"</w:t>
      </w:r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 xml:space="preserve"> </w:t>
      </w:r>
      <w:proofErr w:type="spellStart"/>
      <w:r w:rsidRPr="001E30C0">
        <w:rPr>
          <w:rFonts w:ascii="Consolas" w:eastAsia="Times New Roman" w:hAnsi="Consolas" w:cs="Times New Roman"/>
          <w:color w:val="FF0000"/>
          <w:szCs w:val="27"/>
          <w:lang w:eastAsia="tr-TR"/>
        </w:rPr>
        <w:t>onchange</w:t>
      </w:r>
      <w:proofErr w:type="spellEnd"/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>=</w:t>
      </w:r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"</w:t>
      </w:r>
      <w:proofErr w:type="spellStart"/>
      <w:r w:rsidRPr="001E30C0">
        <w:rPr>
          <w:rFonts w:ascii="Consolas" w:eastAsia="Times New Roman" w:hAnsi="Consolas" w:cs="Times New Roman"/>
          <w:color w:val="795E26"/>
          <w:szCs w:val="27"/>
          <w:lang w:eastAsia="tr-TR"/>
        </w:rPr>
        <w:t>BaslikDegistir</w:t>
      </w:r>
      <w:proofErr w:type="spellEnd"/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(</w:t>
      </w:r>
      <w:proofErr w:type="spellStart"/>
      <w:proofErr w:type="gramStart"/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this.</w:t>
      </w:r>
      <w:r w:rsidRPr="001E30C0">
        <w:rPr>
          <w:rFonts w:ascii="Consolas" w:eastAsia="Times New Roman" w:hAnsi="Consolas" w:cs="Times New Roman"/>
          <w:color w:val="001080"/>
          <w:szCs w:val="27"/>
          <w:lang w:eastAsia="tr-TR"/>
        </w:rPr>
        <w:t>value</w:t>
      </w:r>
      <w:proofErr w:type="spellEnd"/>
      <w:proofErr w:type="gramEnd"/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)"</w:t>
      </w:r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&gt;</w:t>
      </w:r>
    </w:p>
    <w:p w:rsidR="001E30C0" w:rsidRPr="001E30C0" w:rsidRDefault="001E30C0" w:rsidP="001E30C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7"/>
          <w:lang w:eastAsia="tr-TR"/>
        </w:rPr>
      </w:pPr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 xml:space="preserve">        </w:t>
      </w:r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&lt;</w:t>
      </w:r>
      <w:proofErr w:type="spellStart"/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option</w:t>
      </w:r>
      <w:proofErr w:type="spellEnd"/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 xml:space="preserve"> </w:t>
      </w:r>
      <w:proofErr w:type="spellStart"/>
      <w:r w:rsidRPr="001E30C0">
        <w:rPr>
          <w:rFonts w:ascii="Consolas" w:eastAsia="Times New Roman" w:hAnsi="Consolas" w:cs="Times New Roman"/>
          <w:color w:val="FF0000"/>
          <w:szCs w:val="27"/>
          <w:lang w:eastAsia="tr-TR"/>
        </w:rPr>
        <w:t>selected</w:t>
      </w:r>
      <w:proofErr w:type="spellEnd"/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 xml:space="preserve"> </w:t>
      </w:r>
      <w:proofErr w:type="spellStart"/>
      <w:r w:rsidRPr="001E30C0">
        <w:rPr>
          <w:rFonts w:ascii="Consolas" w:eastAsia="Times New Roman" w:hAnsi="Consolas" w:cs="Times New Roman"/>
          <w:color w:val="FF0000"/>
          <w:szCs w:val="27"/>
          <w:lang w:eastAsia="tr-TR"/>
        </w:rPr>
        <w:t>value</w:t>
      </w:r>
      <w:proofErr w:type="spellEnd"/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>=</w:t>
      </w:r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"Derece"</w:t>
      </w:r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&gt;</w:t>
      </w:r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>Derece</w:t>
      </w:r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&lt;/</w:t>
      </w:r>
      <w:proofErr w:type="spellStart"/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option</w:t>
      </w:r>
      <w:proofErr w:type="spellEnd"/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&gt;</w:t>
      </w:r>
    </w:p>
    <w:p w:rsidR="001E30C0" w:rsidRPr="001E30C0" w:rsidRDefault="001E30C0" w:rsidP="001E30C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7"/>
          <w:lang w:eastAsia="tr-TR"/>
        </w:rPr>
      </w:pPr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 xml:space="preserve">        </w:t>
      </w:r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&lt;</w:t>
      </w:r>
      <w:proofErr w:type="spellStart"/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option</w:t>
      </w:r>
      <w:proofErr w:type="spellEnd"/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 xml:space="preserve"> </w:t>
      </w:r>
      <w:proofErr w:type="spellStart"/>
      <w:r w:rsidRPr="001E30C0">
        <w:rPr>
          <w:rFonts w:ascii="Consolas" w:eastAsia="Times New Roman" w:hAnsi="Consolas" w:cs="Times New Roman"/>
          <w:color w:val="FF0000"/>
          <w:szCs w:val="27"/>
          <w:lang w:eastAsia="tr-TR"/>
        </w:rPr>
        <w:t>value</w:t>
      </w:r>
      <w:proofErr w:type="spellEnd"/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>=</w:t>
      </w:r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"Fahrenhayt"</w:t>
      </w:r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&gt;</w:t>
      </w:r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>Fahrenhayt</w:t>
      </w:r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&lt;/</w:t>
      </w:r>
      <w:proofErr w:type="spellStart"/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option</w:t>
      </w:r>
      <w:proofErr w:type="spellEnd"/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&gt;</w:t>
      </w:r>
    </w:p>
    <w:p w:rsidR="001E30C0" w:rsidRPr="001E30C0" w:rsidRDefault="001E30C0" w:rsidP="001E30C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7"/>
          <w:lang w:eastAsia="tr-TR"/>
        </w:rPr>
      </w:pPr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 xml:space="preserve">    </w:t>
      </w:r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&lt;/</w:t>
      </w:r>
      <w:proofErr w:type="spellStart"/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select</w:t>
      </w:r>
      <w:proofErr w:type="spellEnd"/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&gt;</w:t>
      </w:r>
    </w:p>
    <w:p w:rsidR="001E30C0" w:rsidRPr="001E30C0" w:rsidRDefault="001E30C0" w:rsidP="001E30C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7"/>
          <w:lang w:eastAsia="tr-TR"/>
        </w:rPr>
      </w:pPr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 xml:space="preserve">    </w:t>
      </w:r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&lt;div</w:t>
      </w:r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 xml:space="preserve"> </w:t>
      </w:r>
      <w:proofErr w:type="spellStart"/>
      <w:r w:rsidRPr="001E30C0">
        <w:rPr>
          <w:rFonts w:ascii="Consolas" w:eastAsia="Times New Roman" w:hAnsi="Consolas" w:cs="Times New Roman"/>
          <w:color w:val="FF0000"/>
          <w:szCs w:val="27"/>
          <w:lang w:eastAsia="tr-TR"/>
        </w:rPr>
        <w:t>style</w:t>
      </w:r>
      <w:proofErr w:type="spellEnd"/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>=</w:t>
      </w:r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"</w:t>
      </w:r>
      <w:proofErr w:type="spellStart"/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margin</w:t>
      </w:r>
      <w:proofErr w:type="spellEnd"/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: 20px;"</w:t>
      </w:r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&gt;&lt;/div&gt;</w:t>
      </w:r>
    </w:p>
    <w:p w:rsidR="001E30C0" w:rsidRPr="001E30C0" w:rsidRDefault="001E30C0" w:rsidP="001E30C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7"/>
          <w:lang w:eastAsia="tr-TR"/>
        </w:rPr>
      </w:pPr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 xml:space="preserve">    </w:t>
      </w:r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&lt;</w:t>
      </w:r>
      <w:proofErr w:type="spellStart"/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label</w:t>
      </w:r>
      <w:proofErr w:type="spellEnd"/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 xml:space="preserve"> </w:t>
      </w:r>
      <w:proofErr w:type="spellStart"/>
      <w:r w:rsidRPr="001E30C0">
        <w:rPr>
          <w:rFonts w:ascii="Consolas" w:eastAsia="Times New Roman" w:hAnsi="Consolas" w:cs="Times New Roman"/>
          <w:color w:val="FF0000"/>
          <w:szCs w:val="27"/>
          <w:lang w:eastAsia="tr-TR"/>
        </w:rPr>
        <w:t>id</w:t>
      </w:r>
      <w:proofErr w:type="spellEnd"/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>=</w:t>
      </w:r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"</w:t>
      </w:r>
      <w:proofErr w:type="spellStart"/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DonusumBaslik</w:t>
      </w:r>
      <w:proofErr w:type="spellEnd"/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"</w:t>
      </w:r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&gt;</w:t>
      </w:r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>Fahrenhayt Yazınız</w:t>
      </w:r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&lt;/</w:t>
      </w:r>
      <w:proofErr w:type="spellStart"/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label</w:t>
      </w:r>
      <w:proofErr w:type="spellEnd"/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&gt;</w:t>
      </w:r>
    </w:p>
    <w:p w:rsidR="001E30C0" w:rsidRPr="001E30C0" w:rsidRDefault="001E30C0" w:rsidP="001E30C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7"/>
          <w:lang w:eastAsia="tr-TR"/>
        </w:rPr>
      </w:pPr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 xml:space="preserve">    </w:t>
      </w:r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&lt;</w:t>
      </w:r>
      <w:proofErr w:type="spellStart"/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input</w:t>
      </w:r>
      <w:proofErr w:type="spellEnd"/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 xml:space="preserve"> </w:t>
      </w:r>
      <w:proofErr w:type="spellStart"/>
      <w:r w:rsidRPr="001E30C0">
        <w:rPr>
          <w:rFonts w:ascii="Consolas" w:eastAsia="Times New Roman" w:hAnsi="Consolas" w:cs="Times New Roman"/>
          <w:color w:val="FF0000"/>
          <w:szCs w:val="27"/>
          <w:lang w:eastAsia="tr-TR"/>
        </w:rPr>
        <w:t>type</w:t>
      </w:r>
      <w:proofErr w:type="spellEnd"/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>=</w:t>
      </w:r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"</w:t>
      </w:r>
      <w:proofErr w:type="spellStart"/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number</w:t>
      </w:r>
      <w:proofErr w:type="spellEnd"/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"</w:t>
      </w:r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 xml:space="preserve"> </w:t>
      </w:r>
      <w:proofErr w:type="spellStart"/>
      <w:r w:rsidRPr="001E30C0">
        <w:rPr>
          <w:rFonts w:ascii="Consolas" w:eastAsia="Times New Roman" w:hAnsi="Consolas" w:cs="Times New Roman"/>
          <w:color w:val="FF0000"/>
          <w:szCs w:val="27"/>
          <w:lang w:eastAsia="tr-TR"/>
        </w:rPr>
        <w:t>id</w:t>
      </w:r>
      <w:proofErr w:type="spellEnd"/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>=</w:t>
      </w:r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"</w:t>
      </w:r>
      <w:proofErr w:type="spellStart"/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dereceDeger</w:t>
      </w:r>
      <w:proofErr w:type="spellEnd"/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"</w:t>
      </w:r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&gt;</w:t>
      </w:r>
    </w:p>
    <w:p w:rsidR="001E30C0" w:rsidRPr="001E30C0" w:rsidRDefault="001E30C0" w:rsidP="001E30C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7"/>
          <w:lang w:eastAsia="tr-TR"/>
        </w:rPr>
      </w:pPr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 xml:space="preserve">    </w:t>
      </w:r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&lt;</w:t>
      </w:r>
      <w:proofErr w:type="spellStart"/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input</w:t>
      </w:r>
      <w:proofErr w:type="spellEnd"/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 xml:space="preserve"> </w:t>
      </w:r>
      <w:proofErr w:type="spellStart"/>
      <w:r w:rsidRPr="001E30C0">
        <w:rPr>
          <w:rFonts w:ascii="Consolas" w:eastAsia="Times New Roman" w:hAnsi="Consolas" w:cs="Times New Roman"/>
          <w:color w:val="FF0000"/>
          <w:szCs w:val="27"/>
          <w:lang w:eastAsia="tr-TR"/>
        </w:rPr>
        <w:t>type</w:t>
      </w:r>
      <w:proofErr w:type="spellEnd"/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>=</w:t>
      </w:r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"</w:t>
      </w:r>
      <w:proofErr w:type="spellStart"/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button</w:t>
      </w:r>
      <w:proofErr w:type="spellEnd"/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"</w:t>
      </w:r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 xml:space="preserve"> </w:t>
      </w:r>
      <w:proofErr w:type="spellStart"/>
      <w:r w:rsidRPr="001E30C0">
        <w:rPr>
          <w:rFonts w:ascii="Consolas" w:eastAsia="Times New Roman" w:hAnsi="Consolas" w:cs="Times New Roman"/>
          <w:color w:val="FF0000"/>
          <w:szCs w:val="27"/>
          <w:lang w:eastAsia="tr-TR"/>
        </w:rPr>
        <w:t>onclick</w:t>
      </w:r>
      <w:proofErr w:type="spellEnd"/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>=</w:t>
      </w:r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"</w:t>
      </w:r>
      <w:r w:rsidRPr="001E30C0">
        <w:rPr>
          <w:rFonts w:ascii="Consolas" w:eastAsia="Times New Roman" w:hAnsi="Consolas" w:cs="Times New Roman"/>
          <w:color w:val="795E26"/>
          <w:szCs w:val="27"/>
          <w:lang w:eastAsia="tr-TR"/>
        </w:rPr>
        <w:t>Hesapla</w:t>
      </w:r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()"</w:t>
      </w:r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 xml:space="preserve"> </w:t>
      </w:r>
      <w:proofErr w:type="spellStart"/>
      <w:r w:rsidRPr="001E30C0">
        <w:rPr>
          <w:rFonts w:ascii="Consolas" w:eastAsia="Times New Roman" w:hAnsi="Consolas" w:cs="Times New Roman"/>
          <w:color w:val="FF0000"/>
          <w:szCs w:val="27"/>
          <w:lang w:eastAsia="tr-TR"/>
        </w:rPr>
        <w:t>value</w:t>
      </w:r>
      <w:proofErr w:type="spellEnd"/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>=</w:t>
      </w:r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"Hesapla"</w:t>
      </w:r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&gt;</w:t>
      </w:r>
    </w:p>
    <w:p w:rsidR="001E30C0" w:rsidRPr="001E30C0" w:rsidRDefault="001E30C0" w:rsidP="001E30C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7"/>
          <w:lang w:eastAsia="tr-TR"/>
        </w:rPr>
      </w:pPr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 xml:space="preserve">    </w:t>
      </w:r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&lt;h2</w:t>
      </w:r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 xml:space="preserve"> </w:t>
      </w:r>
      <w:proofErr w:type="spellStart"/>
      <w:r w:rsidRPr="001E30C0">
        <w:rPr>
          <w:rFonts w:ascii="Consolas" w:eastAsia="Times New Roman" w:hAnsi="Consolas" w:cs="Times New Roman"/>
          <w:color w:val="FF0000"/>
          <w:szCs w:val="27"/>
          <w:lang w:eastAsia="tr-TR"/>
        </w:rPr>
        <w:t>id</w:t>
      </w:r>
      <w:proofErr w:type="spellEnd"/>
      <w:r w:rsidRPr="001E30C0">
        <w:rPr>
          <w:rFonts w:ascii="Consolas" w:eastAsia="Times New Roman" w:hAnsi="Consolas" w:cs="Times New Roman"/>
          <w:color w:val="000000"/>
          <w:szCs w:val="27"/>
          <w:lang w:eastAsia="tr-TR"/>
        </w:rPr>
        <w:t>=</w:t>
      </w:r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"</w:t>
      </w:r>
      <w:proofErr w:type="spellStart"/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sonuc</w:t>
      </w:r>
      <w:proofErr w:type="spellEnd"/>
      <w:r w:rsidRPr="001E30C0">
        <w:rPr>
          <w:rFonts w:ascii="Consolas" w:eastAsia="Times New Roman" w:hAnsi="Consolas" w:cs="Times New Roman"/>
          <w:color w:val="0000FF"/>
          <w:szCs w:val="27"/>
          <w:lang w:eastAsia="tr-TR"/>
        </w:rPr>
        <w:t>"</w:t>
      </w:r>
      <w:r w:rsidRPr="001E30C0">
        <w:rPr>
          <w:rFonts w:ascii="Consolas" w:eastAsia="Times New Roman" w:hAnsi="Consolas" w:cs="Times New Roman"/>
          <w:color w:val="800000"/>
          <w:szCs w:val="27"/>
          <w:lang w:eastAsia="tr-TR"/>
        </w:rPr>
        <w:t>&gt;&lt;/h2&gt;</w:t>
      </w:r>
    </w:p>
    <w:p w:rsidR="001E30C0" w:rsidRDefault="001E30C0" w:rsidP="001E30C0"/>
    <w:p w:rsidR="001E30C0" w:rsidRDefault="001E30C0" w:rsidP="001E30C0"/>
    <w:p w:rsidR="001E30C0" w:rsidRDefault="001E30C0" w:rsidP="001E30C0">
      <w:r>
        <w:t xml:space="preserve">Not 1: </w:t>
      </w:r>
      <w:proofErr w:type="spellStart"/>
      <w:r>
        <w:t>select</w:t>
      </w:r>
      <w:proofErr w:type="spellEnd"/>
      <w:r>
        <w:t xml:space="preserve"> elementinden değer almak için aşağıdaki kodu kullanabilirsiniz.</w:t>
      </w:r>
    </w:p>
    <w:p w:rsidR="001E30C0" w:rsidRPr="001E30C0" w:rsidRDefault="001E30C0" w:rsidP="001E30C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</w:pPr>
      <w:proofErr w:type="spellStart"/>
      <w:r w:rsidRPr="001E30C0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let</w:t>
      </w:r>
      <w:proofErr w:type="spellEnd"/>
      <w:r w:rsidRPr="001E30C0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E30C0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select</w:t>
      </w:r>
      <w:proofErr w:type="spellEnd"/>
      <w:r w:rsidRPr="001E30C0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 xml:space="preserve"> = </w:t>
      </w:r>
      <w:proofErr w:type="spellStart"/>
      <w:proofErr w:type="gramStart"/>
      <w:r w:rsidRPr="001E30C0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document</w:t>
      </w:r>
      <w:r w:rsidRPr="001E30C0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.</w:t>
      </w:r>
      <w:r w:rsidRPr="001E30C0">
        <w:rPr>
          <w:rFonts w:ascii="Consolas" w:eastAsia="Times New Roman" w:hAnsi="Consolas" w:cs="Times New Roman"/>
          <w:color w:val="795E26"/>
          <w:sz w:val="27"/>
          <w:szCs w:val="27"/>
          <w:lang w:eastAsia="tr-TR"/>
        </w:rPr>
        <w:t>getElementById</w:t>
      </w:r>
      <w:proofErr w:type="spellEnd"/>
      <w:proofErr w:type="gramEnd"/>
      <w:r w:rsidRPr="001E30C0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(</w:t>
      </w:r>
      <w:r w:rsidRPr="001E30C0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>'</w:t>
      </w:r>
      <w:proofErr w:type="spellStart"/>
      <w:r w:rsidRPr="001E30C0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>dereceSecim</w:t>
      </w:r>
      <w:proofErr w:type="spellEnd"/>
      <w:r w:rsidRPr="001E30C0">
        <w:rPr>
          <w:rFonts w:ascii="Consolas" w:eastAsia="Times New Roman" w:hAnsi="Consolas" w:cs="Times New Roman"/>
          <w:color w:val="A31515"/>
          <w:sz w:val="27"/>
          <w:szCs w:val="27"/>
          <w:lang w:eastAsia="tr-TR"/>
        </w:rPr>
        <w:t>'</w:t>
      </w:r>
      <w:r w:rsidRPr="001E30C0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);</w:t>
      </w:r>
    </w:p>
    <w:p w:rsidR="001E30C0" w:rsidRPr="001E30C0" w:rsidRDefault="001E30C0" w:rsidP="001E30C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</w:pPr>
      <w:proofErr w:type="spellStart"/>
      <w:r w:rsidRPr="001E30C0">
        <w:rPr>
          <w:rFonts w:ascii="Consolas" w:eastAsia="Times New Roman" w:hAnsi="Consolas" w:cs="Times New Roman"/>
          <w:color w:val="0000FF"/>
          <w:sz w:val="27"/>
          <w:szCs w:val="27"/>
          <w:lang w:eastAsia="tr-TR"/>
        </w:rPr>
        <w:t>let</w:t>
      </w:r>
      <w:proofErr w:type="spellEnd"/>
      <w:r w:rsidRPr="001E30C0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E30C0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dereceSecim</w:t>
      </w:r>
      <w:proofErr w:type="spellEnd"/>
      <w:r w:rsidRPr="001E30C0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 xml:space="preserve"> = </w:t>
      </w:r>
      <w:proofErr w:type="spellStart"/>
      <w:proofErr w:type="gramStart"/>
      <w:r w:rsidRPr="001E30C0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select</w:t>
      </w:r>
      <w:r w:rsidRPr="001E30C0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.</w:t>
      </w:r>
      <w:r w:rsidRPr="001E30C0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options</w:t>
      </w:r>
      <w:proofErr w:type="spellEnd"/>
      <w:proofErr w:type="gramEnd"/>
      <w:r w:rsidRPr="001E30C0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[</w:t>
      </w:r>
      <w:proofErr w:type="spellStart"/>
      <w:r w:rsidRPr="001E30C0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select</w:t>
      </w:r>
      <w:r w:rsidRPr="001E30C0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.</w:t>
      </w:r>
      <w:r w:rsidRPr="001E30C0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selectedIndex</w:t>
      </w:r>
      <w:proofErr w:type="spellEnd"/>
      <w:r w:rsidRPr="001E30C0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].</w:t>
      </w:r>
      <w:proofErr w:type="spellStart"/>
      <w:r w:rsidRPr="001E30C0">
        <w:rPr>
          <w:rFonts w:ascii="Consolas" w:eastAsia="Times New Roman" w:hAnsi="Consolas" w:cs="Times New Roman"/>
          <w:color w:val="001080"/>
          <w:sz w:val="27"/>
          <w:szCs w:val="27"/>
          <w:lang w:eastAsia="tr-TR"/>
        </w:rPr>
        <w:t>value</w:t>
      </w:r>
      <w:proofErr w:type="spellEnd"/>
      <w:r w:rsidRPr="001E30C0"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  <w:t>;</w:t>
      </w:r>
    </w:p>
    <w:p w:rsidR="001E30C0" w:rsidRDefault="001E30C0" w:rsidP="001E30C0"/>
    <w:p w:rsidR="001E30C0" w:rsidRDefault="001E30C0" w:rsidP="001E30C0">
      <w:r>
        <w:t>Not 2: formüller</w:t>
      </w:r>
    </w:p>
    <w:p w:rsidR="001E30C0" w:rsidRPr="001E30C0" w:rsidRDefault="001E30C0" w:rsidP="001E30C0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</w:pPr>
      <w:r>
        <w:t xml:space="preserve">Derece </w:t>
      </w:r>
      <w:r>
        <w:sym w:font="Wingdings" w:char="F0E0"/>
      </w:r>
      <w:r>
        <w:t xml:space="preserve"> Fahrenhayt : </w:t>
      </w:r>
      <w:r w:rsidRPr="001E30C0">
        <w:rPr>
          <w:rFonts w:ascii="Consolas" w:eastAsia="Times New Roman" w:hAnsi="Consolas" w:cs="Times New Roman"/>
          <w:color w:val="000000"/>
          <w:lang w:eastAsia="tr-TR"/>
        </w:rPr>
        <w:t>(</w:t>
      </w:r>
      <w:proofErr w:type="spellStart"/>
      <w:r w:rsidRPr="001E30C0">
        <w:rPr>
          <w:rFonts w:ascii="Consolas" w:eastAsia="Times New Roman" w:hAnsi="Consolas" w:cs="Times New Roman"/>
          <w:color w:val="001080"/>
          <w:lang w:eastAsia="tr-TR"/>
        </w:rPr>
        <w:t>dereceDeger</w:t>
      </w:r>
      <w:proofErr w:type="spellEnd"/>
      <w:r w:rsidRPr="001E30C0">
        <w:rPr>
          <w:rFonts w:ascii="Consolas" w:eastAsia="Times New Roman" w:hAnsi="Consolas" w:cs="Times New Roman"/>
          <w:color w:val="000000"/>
          <w:lang w:eastAsia="tr-TR"/>
        </w:rPr>
        <w:t xml:space="preserve"> * </w:t>
      </w:r>
      <w:r w:rsidRPr="001E30C0">
        <w:rPr>
          <w:rFonts w:ascii="Consolas" w:eastAsia="Times New Roman" w:hAnsi="Consolas" w:cs="Times New Roman"/>
          <w:color w:val="098658"/>
          <w:lang w:eastAsia="tr-TR"/>
        </w:rPr>
        <w:t>9</w:t>
      </w:r>
      <w:r w:rsidRPr="001E30C0">
        <w:rPr>
          <w:rFonts w:ascii="Consolas" w:eastAsia="Times New Roman" w:hAnsi="Consolas" w:cs="Times New Roman"/>
          <w:color w:val="000000"/>
          <w:lang w:eastAsia="tr-TR"/>
        </w:rPr>
        <w:t xml:space="preserve"> / </w:t>
      </w:r>
      <w:r w:rsidRPr="001E30C0">
        <w:rPr>
          <w:rFonts w:ascii="Consolas" w:eastAsia="Times New Roman" w:hAnsi="Consolas" w:cs="Times New Roman"/>
          <w:color w:val="098658"/>
          <w:lang w:eastAsia="tr-TR"/>
        </w:rPr>
        <w:t>5</w:t>
      </w:r>
      <w:r w:rsidRPr="001E30C0">
        <w:rPr>
          <w:rFonts w:ascii="Consolas" w:eastAsia="Times New Roman" w:hAnsi="Consolas" w:cs="Times New Roman"/>
          <w:color w:val="000000"/>
          <w:lang w:eastAsia="tr-TR"/>
        </w:rPr>
        <w:t xml:space="preserve"> + </w:t>
      </w:r>
      <w:r w:rsidRPr="001E30C0">
        <w:rPr>
          <w:rFonts w:ascii="Consolas" w:eastAsia="Times New Roman" w:hAnsi="Consolas" w:cs="Times New Roman"/>
          <w:color w:val="098658"/>
          <w:lang w:eastAsia="tr-TR"/>
        </w:rPr>
        <w:t>32</w:t>
      </w:r>
      <w:r w:rsidRPr="001E30C0">
        <w:rPr>
          <w:rFonts w:ascii="Consolas" w:eastAsia="Times New Roman" w:hAnsi="Consolas" w:cs="Times New Roman"/>
          <w:color w:val="000000"/>
          <w:lang w:eastAsia="tr-TR"/>
        </w:rPr>
        <w:t>)</w:t>
      </w:r>
    </w:p>
    <w:p w:rsidR="001E30C0" w:rsidRPr="001E30C0" w:rsidRDefault="001E30C0" w:rsidP="001E30C0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tr-TR"/>
        </w:rPr>
      </w:pPr>
      <w:r>
        <w:t>Fahrenhayt</w:t>
      </w:r>
      <w:r>
        <w:t xml:space="preserve"> </w:t>
      </w:r>
      <w:r>
        <w:sym w:font="Wingdings" w:char="F0E0"/>
      </w:r>
      <w:r>
        <w:t xml:space="preserve"> Derece: </w:t>
      </w:r>
      <w:r w:rsidRPr="001E30C0">
        <w:rPr>
          <w:rFonts w:ascii="Consolas" w:eastAsia="Times New Roman" w:hAnsi="Consolas" w:cs="Times New Roman"/>
          <w:color w:val="000000"/>
          <w:lang w:eastAsia="tr-TR"/>
        </w:rPr>
        <w:t>((</w:t>
      </w:r>
      <w:proofErr w:type="spellStart"/>
      <w:r w:rsidRPr="001E30C0">
        <w:rPr>
          <w:rFonts w:ascii="Consolas" w:eastAsia="Times New Roman" w:hAnsi="Consolas" w:cs="Times New Roman"/>
          <w:color w:val="001080"/>
          <w:lang w:eastAsia="tr-TR"/>
        </w:rPr>
        <w:t>dereceDeger</w:t>
      </w:r>
      <w:proofErr w:type="spellEnd"/>
      <w:r w:rsidRPr="001E30C0">
        <w:rPr>
          <w:rFonts w:ascii="Consolas" w:eastAsia="Times New Roman" w:hAnsi="Consolas" w:cs="Times New Roman"/>
          <w:color w:val="000000"/>
          <w:lang w:eastAsia="tr-TR"/>
        </w:rPr>
        <w:t xml:space="preserve"> - </w:t>
      </w:r>
      <w:r w:rsidRPr="001E30C0">
        <w:rPr>
          <w:rFonts w:ascii="Consolas" w:eastAsia="Times New Roman" w:hAnsi="Consolas" w:cs="Times New Roman"/>
          <w:color w:val="098658"/>
          <w:lang w:eastAsia="tr-TR"/>
        </w:rPr>
        <w:t>32</w:t>
      </w:r>
      <w:r w:rsidRPr="001E30C0">
        <w:rPr>
          <w:rFonts w:ascii="Consolas" w:eastAsia="Times New Roman" w:hAnsi="Consolas" w:cs="Times New Roman"/>
          <w:color w:val="000000"/>
          <w:lang w:eastAsia="tr-TR"/>
        </w:rPr>
        <w:t xml:space="preserve">) * </w:t>
      </w:r>
      <w:r w:rsidRPr="001E30C0">
        <w:rPr>
          <w:rFonts w:ascii="Consolas" w:eastAsia="Times New Roman" w:hAnsi="Consolas" w:cs="Times New Roman"/>
          <w:color w:val="098658"/>
          <w:lang w:eastAsia="tr-TR"/>
        </w:rPr>
        <w:t>5</w:t>
      </w:r>
      <w:r w:rsidRPr="001E30C0">
        <w:rPr>
          <w:rFonts w:ascii="Consolas" w:eastAsia="Times New Roman" w:hAnsi="Consolas" w:cs="Times New Roman"/>
          <w:color w:val="000000"/>
          <w:lang w:eastAsia="tr-TR"/>
        </w:rPr>
        <w:t xml:space="preserve"> / </w:t>
      </w:r>
      <w:r w:rsidRPr="001E30C0">
        <w:rPr>
          <w:rFonts w:ascii="Consolas" w:eastAsia="Times New Roman" w:hAnsi="Consolas" w:cs="Times New Roman"/>
          <w:color w:val="098658"/>
          <w:lang w:eastAsia="tr-TR"/>
        </w:rPr>
        <w:t>9</w:t>
      </w:r>
      <w:r w:rsidRPr="001E30C0">
        <w:rPr>
          <w:rFonts w:ascii="Consolas" w:eastAsia="Times New Roman" w:hAnsi="Consolas" w:cs="Times New Roman"/>
          <w:color w:val="000000"/>
          <w:lang w:eastAsia="tr-TR"/>
        </w:rPr>
        <w:t>)</w:t>
      </w:r>
    </w:p>
    <w:p w:rsidR="001E30C0" w:rsidRDefault="001E30C0" w:rsidP="001E30C0"/>
    <w:p w:rsidR="001E30C0" w:rsidRDefault="001E30C0" w:rsidP="001E30C0">
      <w:r>
        <w:t>Kriterler:</w:t>
      </w:r>
    </w:p>
    <w:p w:rsidR="001E30C0" w:rsidRDefault="001E30C0" w:rsidP="001E30C0">
      <w:pPr>
        <w:pStyle w:val="ListeParagraf"/>
        <w:numPr>
          <w:ilvl w:val="0"/>
          <w:numId w:val="2"/>
        </w:numPr>
      </w:pPr>
      <w:r>
        <w:t xml:space="preserve">Dönüşüm Seçiniz değeri </w:t>
      </w:r>
      <w:r w:rsidRPr="001E30C0">
        <w:rPr>
          <w:b/>
        </w:rPr>
        <w:t>değiştiğinde</w:t>
      </w:r>
      <w:r>
        <w:t xml:space="preserve"> ekran tasarımını değiştiriniz. (örnek görseldedir.)</w:t>
      </w:r>
    </w:p>
    <w:p w:rsidR="001E30C0" w:rsidRDefault="001E30C0" w:rsidP="001E30C0">
      <w:pPr>
        <w:pStyle w:val="ListeParagraf"/>
        <w:numPr>
          <w:ilvl w:val="0"/>
          <w:numId w:val="2"/>
        </w:numPr>
      </w:pPr>
      <w:r>
        <w:t xml:space="preserve">Kullanıcı boş değer hesaplamaya çalışırsa, </w:t>
      </w:r>
      <w:r w:rsidRPr="001E30C0">
        <w:rPr>
          <w:b/>
        </w:rPr>
        <w:t>ekran uyarısı veriniz</w:t>
      </w:r>
      <w:r>
        <w:t xml:space="preserve"> ve hesaplama yapmayınız.</w:t>
      </w:r>
      <w:r w:rsidRPr="001E30C0">
        <w:t xml:space="preserve"> </w:t>
      </w:r>
      <w:r>
        <w:t>(örnek görseldedir.)</w:t>
      </w:r>
    </w:p>
    <w:p w:rsidR="001E30C0" w:rsidRDefault="001E30C0" w:rsidP="001E30C0">
      <w:pPr>
        <w:pStyle w:val="ListeParagraf"/>
        <w:numPr>
          <w:ilvl w:val="0"/>
          <w:numId w:val="2"/>
        </w:numPr>
      </w:pPr>
      <w:r>
        <w:t xml:space="preserve">Seçilen ve girilen </w:t>
      </w:r>
      <w:proofErr w:type="gramStart"/>
      <w:r>
        <w:t>kriterlere</w:t>
      </w:r>
      <w:proofErr w:type="gramEnd"/>
      <w:r>
        <w:t xml:space="preserve"> göre sonucu hesaplayıp, seçim kriterine göre mesajlar çıkarınız. </w:t>
      </w:r>
      <w:r>
        <w:t>(örnek görseldedir.)</w:t>
      </w:r>
    </w:p>
    <w:p w:rsidR="00E9787B" w:rsidRDefault="00E9787B" w:rsidP="001E30C0"/>
    <w:p w:rsidR="001E30C0" w:rsidRDefault="001E30C0" w:rsidP="001E30C0">
      <w:r>
        <w:rPr>
          <w:noProof/>
          <w:lang w:eastAsia="tr-TR"/>
        </w:rPr>
        <w:drawing>
          <wp:inline distT="0" distB="0" distL="0" distR="0" wp14:anchorId="5D71539E" wp14:editId="5C01A52A">
            <wp:extent cx="3819525" cy="723900"/>
            <wp:effectExtent l="190500" t="190500" r="200025" b="19050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23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30C0" w:rsidRDefault="001E30C0" w:rsidP="001E30C0">
      <w:r>
        <w:rPr>
          <w:noProof/>
          <w:lang w:eastAsia="tr-TR"/>
        </w:rPr>
        <w:lastRenderedPageBreak/>
        <w:drawing>
          <wp:inline distT="0" distB="0" distL="0" distR="0" wp14:anchorId="1BE53481" wp14:editId="25C7436B">
            <wp:extent cx="3686175" cy="723900"/>
            <wp:effectExtent l="190500" t="190500" r="200025" b="19050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23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30C0" w:rsidRDefault="001E30C0" w:rsidP="001E30C0">
      <w:r>
        <w:rPr>
          <w:noProof/>
          <w:lang w:eastAsia="tr-TR"/>
        </w:rPr>
        <w:drawing>
          <wp:inline distT="0" distB="0" distL="0" distR="0" wp14:anchorId="22167309" wp14:editId="76DC0D56">
            <wp:extent cx="5760720" cy="833547"/>
            <wp:effectExtent l="190500" t="190500" r="182880" b="1955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5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30C0" w:rsidRDefault="001E30C0" w:rsidP="001E30C0">
      <w:r>
        <w:rPr>
          <w:noProof/>
          <w:lang w:eastAsia="tr-TR"/>
        </w:rPr>
        <w:drawing>
          <wp:inline distT="0" distB="0" distL="0" distR="0" wp14:anchorId="29B7CAB7" wp14:editId="0AE88482">
            <wp:extent cx="4286250" cy="1562100"/>
            <wp:effectExtent l="190500" t="190500" r="190500" b="19050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30C0" w:rsidRDefault="001E30C0" w:rsidP="001E30C0">
      <w:r>
        <w:rPr>
          <w:noProof/>
          <w:lang w:eastAsia="tr-TR"/>
        </w:rPr>
        <w:drawing>
          <wp:inline distT="0" distB="0" distL="0" distR="0" wp14:anchorId="26EC956A" wp14:editId="5D2CD361">
            <wp:extent cx="4171950" cy="1447800"/>
            <wp:effectExtent l="190500" t="190500" r="190500" b="19050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4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5DDE" w:rsidRDefault="00D95DDE" w:rsidP="001E30C0"/>
    <w:p w:rsidR="00D95DDE" w:rsidRDefault="00D95DDE">
      <w:r>
        <w:br w:type="page"/>
      </w:r>
    </w:p>
    <w:p w:rsidR="00D95DDE" w:rsidRDefault="00D95DDE" w:rsidP="00D95DDE">
      <w:pPr>
        <w:pStyle w:val="ListeParagraf"/>
        <w:numPr>
          <w:ilvl w:val="0"/>
          <w:numId w:val="2"/>
        </w:numPr>
      </w:pPr>
      <w:r>
        <w:lastRenderedPageBreak/>
        <w:t>X</w:t>
      </w:r>
      <w:r w:rsidRPr="00D95DDE">
        <w:rPr>
          <w:vertAlign w:val="superscript"/>
        </w:rPr>
        <w:t xml:space="preserve">Y </w:t>
      </w:r>
      <w:r>
        <w:t xml:space="preserve">işlemini gerçekleştiren </w:t>
      </w:r>
      <w:proofErr w:type="spellStart"/>
      <w:r>
        <w:t>script</w:t>
      </w:r>
      <w:proofErr w:type="spellEnd"/>
      <w:r>
        <w:t xml:space="preserve"> kodunu yazınız. Sonucu </w:t>
      </w:r>
      <w:proofErr w:type="spellStart"/>
      <w:r>
        <w:t>istediğniz</w:t>
      </w:r>
      <w:proofErr w:type="spellEnd"/>
      <w:r>
        <w:t xml:space="preserve"> yerde gösterebilirsiniz.</w:t>
      </w:r>
    </w:p>
    <w:p w:rsidR="00D95DDE" w:rsidRDefault="00D95DDE" w:rsidP="00D95DDE">
      <w:pPr>
        <w:pStyle w:val="ListeParagraf"/>
        <w:numPr>
          <w:ilvl w:val="0"/>
          <w:numId w:val="2"/>
        </w:numPr>
      </w:pPr>
      <w:r>
        <w:t xml:space="preserve">İki sayı arasında çarpma işlemi operatörü olmadan, çarpım işlemini gerçekleştiriniz. </w:t>
      </w:r>
    </w:p>
    <w:p w:rsidR="00D95DDE" w:rsidRDefault="00D95DDE" w:rsidP="00D95DDE">
      <w:pPr>
        <w:pStyle w:val="ListeParagraf"/>
      </w:pPr>
      <w:r>
        <w:t xml:space="preserve">Not: 4. ve 5. sorularda veri girişlerini </w:t>
      </w:r>
      <w:proofErr w:type="spellStart"/>
      <w:r>
        <w:t>prompt</w:t>
      </w:r>
      <w:proofErr w:type="spellEnd"/>
      <w:r>
        <w:t xml:space="preserve">, </w:t>
      </w:r>
      <w:proofErr w:type="spellStart"/>
      <w:r>
        <w:t>input</w:t>
      </w:r>
      <w:proofErr w:type="spellEnd"/>
      <w:r>
        <w:t xml:space="preserve"> </w:t>
      </w:r>
      <w:proofErr w:type="gramStart"/>
      <w:r>
        <w:t>yada</w:t>
      </w:r>
      <w:proofErr w:type="gramEnd"/>
      <w:r>
        <w:t xml:space="preserve"> statik olarak değer vererek çalışabilirsiniz. Sonuçlarını da yine istediğiniz bir yerde çıkartabilirsiniz.</w:t>
      </w:r>
    </w:p>
    <w:p w:rsidR="00D95DDE" w:rsidRDefault="00D95DDE" w:rsidP="00D95DDE">
      <w:pPr>
        <w:pStyle w:val="ListeParagraf"/>
        <w:numPr>
          <w:ilvl w:val="0"/>
          <w:numId w:val="2"/>
        </w:numPr>
      </w:pPr>
      <w:r>
        <w:t xml:space="preserve">HTML tasarımına iki adet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yerleştiriniz. 4 adet buton yerleştirip sırasıyla TOPLAMA ÇIKARMA ÇARPMA BÖLME yazınız. Her bir butona tıklandığında üzerindeki işlemi gerçekleştiren ve sonucu ekranda gösteren web tasarımı ve </w:t>
      </w:r>
      <w:proofErr w:type="spellStart"/>
      <w:r>
        <w:t>script</w:t>
      </w:r>
      <w:proofErr w:type="spellEnd"/>
      <w:r>
        <w:t xml:space="preserve"> dosyasını oluşturunuz. İşlemlerde fonksiyon kullanınız.</w:t>
      </w:r>
    </w:p>
    <w:p w:rsidR="00D95DDE" w:rsidRDefault="00D95DDE" w:rsidP="00D95DDE">
      <w:pPr>
        <w:pStyle w:val="ListeParagraf"/>
      </w:pPr>
      <w:r>
        <w:t>Örnek:</w:t>
      </w:r>
    </w:p>
    <w:p w:rsidR="00D95DDE" w:rsidRDefault="00D95DDE" w:rsidP="00D95DDE">
      <w:pPr>
        <w:pStyle w:val="ListeParagraf"/>
      </w:pPr>
      <w:r>
        <w:rPr>
          <w:noProof/>
          <w:lang w:eastAsia="tr-TR"/>
        </w:rPr>
        <w:drawing>
          <wp:inline distT="0" distB="0" distL="0" distR="0" wp14:anchorId="1ACE36A9" wp14:editId="32637CC5">
            <wp:extent cx="3133725" cy="119062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DE" w:rsidRDefault="00D95DDE" w:rsidP="00D95DDE">
      <w:pPr>
        <w:pStyle w:val="ListeParagraf"/>
        <w:numPr>
          <w:ilvl w:val="0"/>
          <w:numId w:val="2"/>
        </w:numPr>
      </w:pPr>
      <w:r>
        <w:t xml:space="preserve">Html tasarımına bir adet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inputu</w:t>
      </w:r>
      <w:proofErr w:type="spellEnd"/>
      <w:r>
        <w:t xml:space="preserve"> yerleştiriniz. </w:t>
      </w:r>
      <w:proofErr w:type="spellStart"/>
      <w:r>
        <w:t>Range</w:t>
      </w:r>
      <w:proofErr w:type="spellEnd"/>
      <w:r>
        <w:t xml:space="preserve"> değeri her değiştiğinde </w:t>
      </w:r>
      <w:proofErr w:type="spellStart"/>
      <w:r>
        <w:t>console</w:t>
      </w:r>
      <w:proofErr w:type="spellEnd"/>
      <w:r>
        <w:t xml:space="preserve"> ekranına sonucu yazdırınız. Not: başlangıç değeri 0, en büyük değer 1 olmalıdır. </w:t>
      </w:r>
      <w:r w:rsidR="003A1BDE">
        <w:t xml:space="preserve">Her bir </w:t>
      </w:r>
      <w:proofErr w:type="spellStart"/>
      <w:r w:rsidR="003A1BDE">
        <w:t>range</w:t>
      </w:r>
      <w:proofErr w:type="spellEnd"/>
      <w:r w:rsidR="003A1BDE">
        <w:t xml:space="preserve"> adımı (step) 0.01 olmalıdır.</w:t>
      </w:r>
    </w:p>
    <w:p w:rsidR="003A1BDE" w:rsidRDefault="003A1BDE" w:rsidP="003A1BDE">
      <w:pPr>
        <w:pStyle w:val="ListeParagraf"/>
        <w:numPr>
          <w:ilvl w:val="0"/>
          <w:numId w:val="2"/>
        </w:numPr>
      </w:pPr>
      <w:r>
        <w:t xml:space="preserve">Html tasarımına bir adet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ve bir adet div yerleştiriniz. </w:t>
      </w:r>
      <w:proofErr w:type="spellStart"/>
      <w:r>
        <w:t>Range</w:t>
      </w:r>
      <w:proofErr w:type="spellEnd"/>
      <w:r>
        <w:t xml:space="preserve"> 0 – 500 arasında 50’şer adımla ilerlemelidir. Her adım değiştiğinde div genişliğini </w:t>
      </w:r>
      <w:proofErr w:type="spellStart"/>
      <w:r>
        <w:t>range</w:t>
      </w:r>
      <w:proofErr w:type="spellEnd"/>
      <w:r>
        <w:t xml:space="preserve"> değeri kadar ayarlayınız. </w:t>
      </w:r>
      <w:proofErr w:type="spellStart"/>
      <w:r>
        <w:t>Divin</w:t>
      </w:r>
      <w:proofErr w:type="spellEnd"/>
      <w:r>
        <w:t xml:space="preserve"> başlangıç değeri 50 olmalıdır. Bu genişlik değeri değişmesi sırasında </w:t>
      </w:r>
      <w:proofErr w:type="spellStart"/>
      <w:r>
        <w:t>css’i</w:t>
      </w:r>
      <w:proofErr w:type="spellEnd"/>
      <w:r>
        <w:t xml:space="preserve"> </w:t>
      </w:r>
      <w:proofErr w:type="spellStart"/>
      <w:r w:rsidRPr="003A1BDE">
        <w:t>transition</w:t>
      </w:r>
      <w:proofErr w:type="spellEnd"/>
      <w:r w:rsidRPr="003A1BDE">
        <w:t xml:space="preserve">: </w:t>
      </w:r>
      <w:proofErr w:type="spellStart"/>
      <w:r w:rsidRPr="003A1BDE">
        <w:t>width</w:t>
      </w:r>
      <w:proofErr w:type="spellEnd"/>
      <w:r w:rsidRPr="003A1BDE">
        <w:t xml:space="preserve"> 2s;</w:t>
      </w:r>
      <w:r>
        <w:t xml:space="preserve"> olarak ayarlayınız. </w:t>
      </w:r>
      <w:proofErr w:type="spellStart"/>
      <w:proofErr w:type="gramStart"/>
      <w:r>
        <w:t>Div</w:t>
      </w:r>
      <w:proofErr w:type="spellEnd"/>
      <w:r>
        <w:t xml:space="preserve">  içerisindeki</w:t>
      </w:r>
      <w:proofErr w:type="gramEnd"/>
      <w:r>
        <w:t xml:space="preserve"> background </w:t>
      </w:r>
      <w:proofErr w:type="spellStart"/>
      <w:r>
        <w:t>color</w:t>
      </w:r>
      <w:proofErr w:type="spellEnd"/>
      <w:r>
        <w:t xml:space="preserve"> seçenekleri şu şekilde ayarlanmalıdır. 0 – 200 mavi, 200 – 400 turuncu, 400 – 500 arası ise kırmızı.</w:t>
      </w:r>
      <w:bookmarkStart w:id="0" w:name="_GoBack"/>
      <w:bookmarkEnd w:id="0"/>
    </w:p>
    <w:p w:rsidR="00D95DDE" w:rsidRPr="00D95DDE" w:rsidRDefault="00D95DDE" w:rsidP="001E30C0"/>
    <w:sectPr w:rsidR="00D95DDE" w:rsidRPr="00D95DDE" w:rsidSect="00E9787B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93343"/>
    <w:multiLevelType w:val="hybridMultilevel"/>
    <w:tmpl w:val="93F4966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F7B30"/>
    <w:multiLevelType w:val="hybridMultilevel"/>
    <w:tmpl w:val="4EC8E5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7B"/>
    <w:rsid w:val="001E30C0"/>
    <w:rsid w:val="003A1BDE"/>
    <w:rsid w:val="005F6214"/>
    <w:rsid w:val="00704A6E"/>
    <w:rsid w:val="00D95DDE"/>
    <w:rsid w:val="00E9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9787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E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E30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9787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E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E30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Gedik</dc:creator>
  <cp:lastModifiedBy>Gedik</cp:lastModifiedBy>
  <cp:revision>2</cp:revision>
  <dcterms:created xsi:type="dcterms:W3CDTF">2022-01-02T09:26:00Z</dcterms:created>
  <dcterms:modified xsi:type="dcterms:W3CDTF">2022-01-02T10:22:00Z</dcterms:modified>
</cp:coreProperties>
</file>