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06B57E" w14:textId="7B030F53" w:rsidR="005C57BD" w:rsidRPr="005C57BD" w:rsidRDefault="005C57BD">
      <w:pPr>
        <w:rPr>
          <w:b/>
          <w:bCs/>
          <w:sz w:val="28"/>
          <w:szCs w:val="28"/>
        </w:rPr>
      </w:pPr>
      <w:r w:rsidRPr="005C57BD">
        <w:rPr>
          <w:b/>
          <w:bCs/>
          <w:sz w:val="28"/>
          <w:szCs w:val="28"/>
        </w:rPr>
        <w:t>EX-1</w:t>
      </w:r>
    </w:p>
    <w:p w14:paraId="5B8FE977" w14:textId="0175FA0F" w:rsidR="006A1950" w:rsidRDefault="005C57BD">
      <w:r>
        <w:rPr>
          <w:noProof/>
        </w:rPr>
        <w:drawing>
          <wp:inline distT="0" distB="0" distL="0" distR="0" wp14:anchorId="30EEE20C" wp14:editId="72B41426">
            <wp:extent cx="6357360" cy="7848600"/>
            <wp:effectExtent l="0" t="0" r="5715" b="0"/>
            <wp:docPr id="180100192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001925" name="Picture 1" descr="A screenshot of a computer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58531" cy="7850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3F61D" w14:textId="6E339137" w:rsidR="005C57BD" w:rsidRDefault="005C57BD">
      <w:r>
        <w:rPr>
          <w:noProof/>
        </w:rPr>
        <w:drawing>
          <wp:inline distT="0" distB="0" distL="0" distR="0" wp14:anchorId="4B56E9E9" wp14:editId="39BC656A">
            <wp:extent cx="1543050" cy="1109913"/>
            <wp:effectExtent l="0" t="0" r="0" b="0"/>
            <wp:docPr id="626080377" name="Picture 1" descr="A white background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080377" name="Picture 1" descr="A white background with black text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552894" cy="1116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79C6C" w14:textId="77777777" w:rsidR="005C57BD" w:rsidRDefault="005C57BD"/>
    <w:p w14:paraId="093C1BDB" w14:textId="7D6343F9" w:rsidR="005C57BD" w:rsidRPr="001F1EFD" w:rsidRDefault="001F1EFD">
      <w:pPr>
        <w:rPr>
          <w:b/>
          <w:bCs/>
          <w:sz w:val="28"/>
          <w:szCs w:val="28"/>
        </w:rPr>
      </w:pPr>
      <w:r w:rsidRPr="001F1EFD">
        <w:rPr>
          <w:b/>
          <w:bCs/>
          <w:sz w:val="28"/>
          <w:szCs w:val="28"/>
        </w:rPr>
        <w:lastRenderedPageBreak/>
        <w:t>EX-2</w:t>
      </w:r>
    </w:p>
    <w:p w14:paraId="2E743BF8" w14:textId="210C356E" w:rsidR="001F1EFD" w:rsidRDefault="001F1EFD">
      <w:r>
        <w:rPr>
          <w:noProof/>
        </w:rPr>
        <w:drawing>
          <wp:inline distT="0" distB="0" distL="0" distR="0" wp14:anchorId="6C6A832B" wp14:editId="4D36EA07">
            <wp:extent cx="4133850" cy="9105900"/>
            <wp:effectExtent l="0" t="0" r="0" b="0"/>
            <wp:docPr id="57407552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075527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33850" cy="910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5D41B" w14:textId="77777777" w:rsidR="00060CAC" w:rsidRDefault="00060CAC"/>
    <w:p w14:paraId="6F0F2439" w14:textId="6FDACB36" w:rsidR="00060CAC" w:rsidRPr="00060CAC" w:rsidRDefault="00060CAC">
      <w:pPr>
        <w:rPr>
          <w:b/>
          <w:bCs/>
          <w:sz w:val="28"/>
          <w:szCs w:val="28"/>
        </w:rPr>
      </w:pPr>
      <w:r w:rsidRPr="00060CAC">
        <w:rPr>
          <w:b/>
          <w:bCs/>
          <w:sz w:val="28"/>
          <w:szCs w:val="28"/>
        </w:rPr>
        <w:lastRenderedPageBreak/>
        <w:t>EX-3</w:t>
      </w:r>
    </w:p>
    <w:p w14:paraId="5E339E26" w14:textId="422A80ED" w:rsidR="00060CAC" w:rsidRDefault="00060CAC">
      <w:r>
        <w:rPr>
          <w:noProof/>
        </w:rPr>
        <w:drawing>
          <wp:inline distT="0" distB="0" distL="0" distR="0" wp14:anchorId="73A0CF8C" wp14:editId="7B472AB0">
            <wp:extent cx="4581525" cy="4733925"/>
            <wp:effectExtent l="0" t="0" r="9525" b="9525"/>
            <wp:docPr id="198102404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024041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473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59366" w14:textId="77777777" w:rsidR="00D21FDD" w:rsidRDefault="00D21FDD"/>
    <w:p w14:paraId="683C2716" w14:textId="77777777" w:rsidR="00D21FDD" w:rsidRDefault="00D21FDD"/>
    <w:p w14:paraId="3087B64A" w14:textId="77777777" w:rsidR="00D21FDD" w:rsidRDefault="00D21FDD"/>
    <w:p w14:paraId="16DF5B73" w14:textId="77777777" w:rsidR="00D21FDD" w:rsidRDefault="00D21FDD"/>
    <w:p w14:paraId="29BB35BB" w14:textId="77777777" w:rsidR="00D21FDD" w:rsidRDefault="00D21FDD"/>
    <w:p w14:paraId="0DF36C59" w14:textId="77777777" w:rsidR="00D21FDD" w:rsidRDefault="00D21FDD"/>
    <w:p w14:paraId="112BD85B" w14:textId="77777777" w:rsidR="00D21FDD" w:rsidRDefault="00D21FDD"/>
    <w:p w14:paraId="5EEAE8F9" w14:textId="77777777" w:rsidR="00D21FDD" w:rsidRDefault="00D21FDD"/>
    <w:p w14:paraId="7DD1F669" w14:textId="77777777" w:rsidR="00D21FDD" w:rsidRDefault="00D21FDD"/>
    <w:p w14:paraId="0F2F96FA" w14:textId="77777777" w:rsidR="00D21FDD" w:rsidRDefault="00D21FDD"/>
    <w:p w14:paraId="6A1215F7" w14:textId="77777777" w:rsidR="00D21FDD" w:rsidRDefault="00D21FDD"/>
    <w:p w14:paraId="31AA22BA" w14:textId="77777777" w:rsidR="00D21FDD" w:rsidRDefault="00D21FDD"/>
    <w:p w14:paraId="7A7A06EB" w14:textId="77777777" w:rsidR="00D21FDD" w:rsidRDefault="00D21FDD"/>
    <w:p w14:paraId="5E35C856" w14:textId="77777777" w:rsidR="00D21FDD" w:rsidRDefault="00D21FDD"/>
    <w:p w14:paraId="2E2DDC34" w14:textId="77777777" w:rsidR="00D21FDD" w:rsidRDefault="00D21FDD"/>
    <w:p w14:paraId="3FBC7227" w14:textId="77777777" w:rsidR="00D21FDD" w:rsidRDefault="00D21FDD"/>
    <w:p w14:paraId="6AC5DECD" w14:textId="58A3D10C" w:rsidR="00DC57D5" w:rsidRPr="00DC57D5" w:rsidRDefault="00DC57D5">
      <w:pPr>
        <w:rPr>
          <w:b/>
          <w:bCs/>
          <w:sz w:val="28"/>
          <w:szCs w:val="28"/>
        </w:rPr>
      </w:pPr>
      <w:r w:rsidRPr="00DC57D5">
        <w:rPr>
          <w:b/>
          <w:bCs/>
          <w:sz w:val="28"/>
          <w:szCs w:val="28"/>
        </w:rPr>
        <w:lastRenderedPageBreak/>
        <w:t>EX-4</w:t>
      </w:r>
    </w:p>
    <w:p w14:paraId="148C81FD" w14:textId="2D7172C1" w:rsidR="00DC57D5" w:rsidRDefault="005B1799">
      <w:r>
        <w:rPr>
          <w:noProof/>
        </w:rPr>
        <w:drawing>
          <wp:inline distT="0" distB="0" distL="0" distR="0" wp14:anchorId="744C1BB8" wp14:editId="14AF7B46">
            <wp:extent cx="6645910" cy="3947160"/>
            <wp:effectExtent l="0" t="0" r="2540" b="0"/>
            <wp:docPr id="127904288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042887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4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80408" w14:textId="77777777" w:rsidR="00DC57D5" w:rsidRDefault="00DC57D5"/>
    <w:p w14:paraId="05A28D84" w14:textId="77777777" w:rsidR="00DC57D5" w:rsidRDefault="00DC57D5"/>
    <w:p w14:paraId="67B80AB8" w14:textId="77777777" w:rsidR="00DC57D5" w:rsidRDefault="00DC57D5"/>
    <w:p w14:paraId="4282EA69" w14:textId="77777777" w:rsidR="00DC57D5" w:rsidRDefault="00DC57D5"/>
    <w:p w14:paraId="2AC812FE" w14:textId="77777777" w:rsidR="00DC57D5" w:rsidRDefault="00DC57D5"/>
    <w:p w14:paraId="4402E159" w14:textId="77777777" w:rsidR="00DC57D5" w:rsidRDefault="00DC57D5"/>
    <w:p w14:paraId="3B6FCA28" w14:textId="77777777" w:rsidR="00DC57D5" w:rsidRDefault="00DC57D5"/>
    <w:p w14:paraId="350E087A" w14:textId="77777777" w:rsidR="00DC57D5" w:rsidRDefault="00DC57D5"/>
    <w:p w14:paraId="105A4A0F" w14:textId="0007FE43" w:rsidR="00D21FDD" w:rsidRDefault="00D21FDD">
      <w:pPr>
        <w:rPr>
          <w:b/>
          <w:bCs/>
          <w:sz w:val="28"/>
          <w:szCs w:val="28"/>
        </w:rPr>
      </w:pPr>
      <w:r w:rsidRPr="00D21FDD">
        <w:rPr>
          <w:b/>
          <w:bCs/>
          <w:sz w:val="28"/>
          <w:szCs w:val="28"/>
        </w:rPr>
        <w:t>EX-5</w:t>
      </w:r>
    </w:p>
    <w:p w14:paraId="0ECFB979" w14:textId="5A70E19A" w:rsidR="00D21FDD" w:rsidRPr="00D21FDD" w:rsidRDefault="00D21FDD">
      <w:pPr>
        <w:rPr>
          <w:b/>
          <w:bCs/>
          <w:color w:val="FF0000"/>
          <w:sz w:val="24"/>
          <w:szCs w:val="24"/>
          <w:u w:val="single"/>
        </w:rPr>
      </w:pPr>
      <w:r w:rsidRPr="00D21FDD">
        <w:rPr>
          <w:b/>
          <w:bCs/>
          <w:color w:val="FF0000"/>
          <w:sz w:val="24"/>
          <w:szCs w:val="24"/>
          <w:u w:val="single"/>
        </w:rPr>
        <w:t>COMMIT</w:t>
      </w:r>
    </w:p>
    <w:p w14:paraId="3F49919F" w14:textId="4DBEA8F8" w:rsidR="00D21FDD" w:rsidRPr="00D21FDD" w:rsidRDefault="00D21FDD">
      <w:pPr>
        <w:rPr>
          <w:b/>
          <w:bCs/>
          <w:sz w:val="24"/>
          <w:szCs w:val="24"/>
        </w:rPr>
      </w:pPr>
      <w:r w:rsidRPr="00D21FDD">
        <w:rPr>
          <w:b/>
          <w:bCs/>
          <w:sz w:val="24"/>
          <w:szCs w:val="24"/>
        </w:rPr>
        <w:t xml:space="preserve">It irreversibly deletes the deleted </w:t>
      </w:r>
      <w:r>
        <w:rPr>
          <w:b/>
          <w:bCs/>
          <w:sz w:val="24"/>
          <w:szCs w:val="24"/>
        </w:rPr>
        <w:t>data</w:t>
      </w:r>
      <w:r w:rsidRPr="00D21FDD">
        <w:rPr>
          <w:b/>
          <w:bCs/>
          <w:sz w:val="24"/>
          <w:szCs w:val="24"/>
        </w:rPr>
        <w:t xml:space="preserve"> from the database. Permanently writes updated </w:t>
      </w:r>
      <w:r>
        <w:rPr>
          <w:b/>
          <w:bCs/>
          <w:sz w:val="24"/>
          <w:szCs w:val="24"/>
        </w:rPr>
        <w:t>data</w:t>
      </w:r>
      <w:r w:rsidRPr="00D21FDD">
        <w:rPr>
          <w:b/>
          <w:bCs/>
          <w:sz w:val="24"/>
          <w:szCs w:val="24"/>
        </w:rPr>
        <w:t xml:space="preserve"> to the database.</w:t>
      </w:r>
    </w:p>
    <w:p w14:paraId="794EAA2B" w14:textId="348F7B74" w:rsidR="00060CAC" w:rsidRPr="00D21FDD" w:rsidRDefault="00D21FDD">
      <w:pPr>
        <w:rPr>
          <w:b/>
          <w:bCs/>
          <w:color w:val="FF0000"/>
          <w:sz w:val="24"/>
          <w:szCs w:val="24"/>
          <w:u w:val="single"/>
        </w:rPr>
      </w:pPr>
      <w:r w:rsidRPr="00D21FDD">
        <w:rPr>
          <w:b/>
          <w:bCs/>
          <w:color w:val="FF0000"/>
          <w:sz w:val="24"/>
          <w:szCs w:val="24"/>
          <w:u w:val="single"/>
        </w:rPr>
        <w:t>ROLLBACK</w:t>
      </w:r>
    </w:p>
    <w:p w14:paraId="68C2983A" w14:textId="45A8D931" w:rsidR="00D21FDD" w:rsidRPr="00D21FDD" w:rsidRDefault="00D21FDD">
      <w:pPr>
        <w:rPr>
          <w:b/>
          <w:bCs/>
          <w:sz w:val="24"/>
          <w:szCs w:val="24"/>
        </w:rPr>
      </w:pPr>
      <w:r w:rsidRPr="00D21FDD">
        <w:rPr>
          <w:b/>
          <w:bCs/>
          <w:sz w:val="24"/>
          <w:szCs w:val="24"/>
        </w:rPr>
        <w:t>Invalidates deletion and update operations.</w:t>
      </w:r>
    </w:p>
    <w:p w14:paraId="40EF407B" w14:textId="6C22DBA9" w:rsidR="001F1EFD" w:rsidRDefault="00D21FDD">
      <w:pPr>
        <w:rPr>
          <w:b/>
          <w:bCs/>
          <w:color w:val="808080" w:themeColor="background1" w:themeShade="80"/>
          <w:sz w:val="24"/>
          <w:szCs w:val="24"/>
        </w:rPr>
      </w:pPr>
      <w:r w:rsidRPr="00D21FDD">
        <w:rPr>
          <w:b/>
          <w:bCs/>
          <w:color w:val="808080" w:themeColor="background1" w:themeShade="80"/>
          <w:sz w:val="24"/>
          <w:szCs w:val="24"/>
        </w:rPr>
        <w:t>NOT: DDL KOMUTLARI DML KOMUTLARINI OTOMATİK COMMIT EDER.</w:t>
      </w:r>
    </w:p>
    <w:p w14:paraId="51EF50CB" w14:textId="77777777" w:rsidR="00D21FDD" w:rsidRDefault="00D21FDD">
      <w:pPr>
        <w:rPr>
          <w:b/>
          <w:bCs/>
          <w:color w:val="808080" w:themeColor="background1" w:themeShade="80"/>
          <w:sz w:val="24"/>
          <w:szCs w:val="24"/>
        </w:rPr>
      </w:pPr>
    </w:p>
    <w:p w14:paraId="19D5843E" w14:textId="77777777" w:rsidR="00D21FDD" w:rsidRDefault="00D21FDD">
      <w:pPr>
        <w:rPr>
          <w:b/>
          <w:bCs/>
          <w:color w:val="808080" w:themeColor="background1" w:themeShade="80"/>
          <w:sz w:val="24"/>
          <w:szCs w:val="24"/>
        </w:rPr>
      </w:pPr>
    </w:p>
    <w:p w14:paraId="2026B586" w14:textId="77777777" w:rsidR="00D21FDD" w:rsidRDefault="00D21FDD">
      <w:pPr>
        <w:rPr>
          <w:b/>
          <w:bCs/>
          <w:color w:val="808080" w:themeColor="background1" w:themeShade="80"/>
          <w:sz w:val="24"/>
          <w:szCs w:val="24"/>
        </w:rPr>
      </w:pPr>
    </w:p>
    <w:p w14:paraId="3268616B" w14:textId="77777777" w:rsidR="00D21FDD" w:rsidRDefault="00D21FDD">
      <w:pPr>
        <w:rPr>
          <w:b/>
          <w:bCs/>
          <w:color w:val="808080" w:themeColor="background1" w:themeShade="80"/>
          <w:sz w:val="24"/>
          <w:szCs w:val="24"/>
        </w:rPr>
      </w:pPr>
    </w:p>
    <w:p w14:paraId="3E311868" w14:textId="77777777" w:rsidR="00D21FDD" w:rsidRPr="00D21FDD" w:rsidRDefault="00D21FDD">
      <w:pPr>
        <w:rPr>
          <w:b/>
          <w:bCs/>
          <w:color w:val="808080" w:themeColor="background1" w:themeShade="80"/>
          <w:sz w:val="24"/>
          <w:szCs w:val="24"/>
        </w:rPr>
      </w:pPr>
    </w:p>
    <w:sectPr w:rsidR="00D21FDD" w:rsidRPr="00D21FDD" w:rsidSect="005C57B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0131"/>
    <w:rsid w:val="00060CAC"/>
    <w:rsid w:val="001F1EFD"/>
    <w:rsid w:val="005B1799"/>
    <w:rsid w:val="005C57BD"/>
    <w:rsid w:val="006A1950"/>
    <w:rsid w:val="00985B29"/>
    <w:rsid w:val="00D21FDD"/>
    <w:rsid w:val="00DC57D5"/>
    <w:rsid w:val="00FB01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B47ADB"/>
  <w15:chartTrackingRefBased/>
  <w15:docId w15:val="{5159B375-C3BF-4175-8605-F26969F802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5</Pages>
  <Words>43</Words>
  <Characters>249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Burak</dc:creator>
  <cp:keywords/>
  <dc:description/>
  <cp:lastModifiedBy>Burak</cp:lastModifiedBy>
  <cp:revision>3</cp:revision>
  <dcterms:created xsi:type="dcterms:W3CDTF">2023-07-24T15:46:00Z</dcterms:created>
  <dcterms:modified xsi:type="dcterms:W3CDTF">2023-07-24T18:43:00Z</dcterms:modified>
</cp:coreProperties>
</file>