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60"/>
        <w:jc w:val="left"/>
      </w:pPr>
      <w:r>
        <w:rPr>
          <w:rFonts w:ascii="Liberation Sans" w:hAnsi="Liberation Sans" w:eastAsia="Liberation Sans"/>
          <w:b/>
          <w:color w:val="0F766E"/>
          <w:sz w:val="24"/>
        </w:rPr>
        <w:t>LOREPACK</w:t>
      </w:r>
    </w:p>
    <w:p>
      <w:pPr>
        <w:pStyle w:val="Title"/>
        <w:spacing w:before="360" w:after="200"/>
        <w:jc w:val="left"/>
      </w:pPr>
      <w:r>
        <w:rPr>
          <w:rFonts w:ascii="Liberation Sans" w:hAnsi="Liberation Sans" w:eastAsia="Liberation Sans"/>
          <w:b/>
          <w:color w:val="17324D"/>
          <w:sz w:val="68"/>
        </w:rPr>
        <w:t>Local-First MVP Architecture</w:t>
      </w:r>
    </w:p>
    <w:p>
      <w:pPr>
        <w:pStyle w:val="Subtitle"/>
        <w:jc w:val="left"/>
      </w:pPr>
      <w:r>
        <w:rPr>
          <w:rFonts w:ascii="Liberation Sans" w:hAnsi="Liberation Sans" w:eastAsia="Liberation Sans"/>
          <w:b w:val="0"/>
          <w:color w:val="315C77"/>
          <w:sz w:val="30"/>
        </w:rPr>
        <w:t>Open-Source Project Specification</w:t>
      </w:r>
    </w:p>
    <w:tbl>
      <w:tblPr>
        <w:tblW w:type="auto" w:w="0"/>
        <w:jc w:val="left"/>
        <w:tblLayout w:type="autofit"/>
        <w:tblLook w:firstColumn="1" w:firstRow="1" w:lastColumn="0" w:lastRow="0" w:noHBand="0" w:noVBand="1" w:val="04A0"/>
        <w:tblBorders>
          <w:top w:val="single" w:sz="5" w:space="0" w:color="B9D7D1"/>
          <w:left w:val="single" w:sz="5" w:space="0" w:color="B9D7D1"/>
          <w:bottom w:val="single" w:sz="5" w:space="0" w:color="B9D7D1"/>
          <w:right w:val="single" w:sz="5" w:space="0" w:color="B9D7D1"/>
          <w:insideH w:val="single" w:sz="5" w:space="0" w:color="B9D7D1"/>
          <w:insideV w:val="single" w:sz="5" w:space="0" w:color="B9D7D1"/>
        </w:tblBorders>
      </w:tblPr>
      <w:tblGrid>
        <w:gridCol w:w="9638"/>
      </w:tblGrid>
      <w:tr>
        <w:tc>
          <w:tcPr>
            <w:tcW w:type="dxa" w:w="9638"/>
            <w:shd w:fill="E8F3F1"/>
            <w:tcMar>
              <w:top w:w="170" w:type="dxa"/>
              <w:start w:w="180" w:type="dxa"/>
              <w:bottom w:w="170" w:type="dxa"/>
              <w:end w:w="180" w:type="dxa"/>
            </w:tcMar>
          </w:tcPr>
          <w:p>
            <w:pPr>
              <w:spacing w:after="0"/>
            </w:pPr>
            <w:r>
              <w:rPr>
                <w:rFonts w:ascii="Liberation Sans" w:hAnsi="Liberation Sans" w:eastAsia="Liberation Sans"/>
                <w:b/>
                <w:color w:val="17324D"/>
                <w:sz w:val="26"/>
              </w:rPr>
              <w:t>Build, version, and deploy AI context like code.</w:t>
            </w:r>
          </w:p>
        </w:tc>
      </w:tr>
    </w:tbl>
    <w:p>
      <w:pPr>
        <w:widowControl/>
        <w:spacing w:before="560"/>
      </w:pPr>
      <w:r>
        <w:rPr>
          <w:rFonts w:ascii="Liberation Sans" w:hAnsi="Liberation Sans" w:eastAsia="Liberation Sans"/>
          <w:b w:val="0"/>
          <w:color w:val="667085"/>
          <w:sz w:val="21"/>
        </w:rPr>
        <w:t xml:space="preserve">Working codename: </w:t>
      </w:r>
      <w:r>
        <w:rPr>
          <w:rFonts w:ascii="Liberation Sans" w:hAnsi="Liberation Sans" w:eastAsia="Liberation Sans"/>
          <w:b/>
          <w:color w:val="667085"/>
          <w:sz w:val="21"/>
        </w:rPr>
        <w:t>Lorepack</w:t>
      </w:r>
      <w:r>
        <w:rPr>
          <w:rFonts w:ascii="Liberation Sans" w:hAnsi="Liberation Sans" w:eastAsia="Liberation Sans"/>
          <w:b w:val="0"/>
          <w:color w:val="667085"/>
          <w:sz w:val="21"/>
        </w:rPr>
        <w:t xml:space="preserve">  |  Primary CLI: </w:t>
      </w:r>
      <w:r>
        <w:rPr>
          <w:rFonts w:ascii="Liberation Mono" w:hAnsi="Liberation Mono" w:eastAsia="Liberation Mono"/>
          <w:color w:val="17324D"/>
          <w:sz w:val="20"/>
          <w:shd w:fill="EEF2F5"/>
        </w:rPr>
        <w:t>lore</w:t>
      </w:r>
    </w:p>
    <w:p>
      <w:pPr>
        <w:widowControl/>
      </w:pPr>
      <w:r>
        <w:rPr>
          <w:rFonts w:ascii="Liberation Sans" w:hAnsi="Liberation Sans" w:eastAsia="Liberation Sans"/>
          <w:b w:val="0"/>
          <w:color w:val="667085"/>
          <w:sz w:val="21"/>
        </w:rPr>
        <w:t>Status: Final audited architecture  |  Target release: v0.1  |  30 July 2026</w:t>
      </w:r>
    </w:p>
    <w:p>
      <w:pPr>
        <w:widowControl/>
        <w:spacing w:before="920"/>
        <w:jc w:val="center"/>
      </w:pPr>
      <w:r>
        <w:drawing>
          <wp:inline xmlns:a="http://schemas.openxmlformats.org/drawingml/2006/main" xmlns:pic="http://schemas.openxmlformats.org/drawingml/2006/picture">
            <wp:extent cx="3168000" cy="3453330"/>
            <wp:docPr id="1" name="Picture 1" title="Lorepack architecture overview" descr="Source artifacts compile into an immutable Lore build identified by canonical logical hashes. The build is activated locally or projected to the lexical Cloudflare v0.1 target, then exposed through MCP, HTTP, REST, and bounded exports."/>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168000" cy="3453330"/>
                    </a:xfrm>
                    <a:prstGeom prst="rect"/>
                  </pic:spPr>
                </pic:pic>
              </a:graphicData>
            </a:graphic>
          </wp:inline>
        </w:drawing>
      </w:r>
    </w:p>
    <w:p>
      <w:pPr>
        <w:widowControl/>
      </w:pPr>
      <w:r>
        <w:br w:type="page"/>
      </w:r>
    </w:p>
    <w:p>
      <w:pPr>
        <w:pStyle w:val="Heading1"/>
        <w:spacing w:before="0"/>
      </w:pPr>
      <w:r>
        <w:t>Contents</w:t>
      </w:r>
    </w:p>
    <w:p>
      <w:pPr>
        <w:widowControl/>
      </w:pPr>
      <w:r>
        <w:rPr>
          <w:rFonts w:ascii="Liberation Sans" w:hAnsi="Liberation Sans" w:eastAsia="Liberation Sans"/>
          <w:b w:val="0"/>
          <w:color w:val="667085"/>
          <w:sz w:val="20"/>
        </w:rPr>
        <w:t>The document is structured as an implementation specification. Word heading navigation can be used to jump between sections.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33"/>
        <w:gridCol w:w="4933"/>
      </w:tblGrid>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01</w:t>
            </w:r>
          </w:p>
        </w:tc>
        <w:tc>
          <w:tcPr>
            <w:tcW w:type="dxa" w:w="8391"/>
            <w:tcMar>
              <w:top w:w="55" w:type="dxa"/>
              <w:start w:w="60" w:type="dxa"/>
              <w:bottom w:w="55" w:type="dxa"/>
              <w:end w:w="60" w:type="dxa"/>
            </w:tcMar>
          </w:tcPr>
          <w:p>
            <w:r>
              <w:rPr>
                <w:rFonts w:ascii="Liberation Sans" w:hAnsi="Liberation Sans" w:eastAsia="Liberation Sans"/>
                <w:b w:val="0"/>
                <w:color w:val="25313C"/>
                <w:sz w:val="18"/>
              </w:rPr>
              <w:t>Executive decision and market wedge</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02</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Product problem and contract</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03</w:t>
            </w:r>
          </w:p>
        </w:tc>
        <w:tc>
          <w:tcPr>
            <w:tcW w:type="dxa" w:w="8391"/>
            <w:tcMar>
              <w:top w:w="55" w:type="dxa"/>
              <w:start w:w="60" w:type="dxa"/>
              <w:bottom w:w="55" w:type="dxa"/>
              <w:end w:w="60" w:type="dxa"/>
            </w:tcMar>
          </w:tcPr>
          <w:p>
            <w:r>
              <w:rPr>
                <w:rFonts w:ascii="Liberation Sans" w:hAnsi="Liberation Sans" w:eastAsia="Liberation Sans"/>
                <w:b w:val="0"/>
                <w:color w:val="25313C"/>
                <w:sz w:val="18"/>
              </w:rPr>
              <w:t>Codename and positioning</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04</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Design principles</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05</w:t>
            </w:r>
          </w:p>
        </w:tc>
        <w:tc>
          <w:tcPr>
            <w:tcW w:type="dxa" w:w="8391"/>
            <w:tcMar>
              <w:top w:w="55" w:type="dxa"/>
              <w:start w:w="60" w:type="dxa"/>
              <w:bottom w:w="55" w:type="dxa"/>
              <w:end w:w="60" w:type="dxa"/>
            </w:tcMar>
          </w:tcPr>
          <w:p>
            <w:r>
              <w:rPr>
                <w:rFonts w:ascii="Liberation Sans" w:hAnsi="Liberation Sans" w:eastAsia="Liberation Sans"/>
                <w:b w:val="0"/>
                <w:color w:val="25313C"/>
                <w:sz w:val="18"/>
              </w:rPr>
              <w:t>MVP scope and support envelope</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06</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Developer experience contract</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07</w:t>
            </w:r>
          </w:p>
        </w:tc>
        <w:tc>
          <w:tcPr>
            <w:tcW w:type="dxa" w:w="8391"/>
            <w:tcMar>
              <w:top w:w="55" w:type="dxa"/>
              <w:start w:w="60" w:type="dxa"/>
              <w:bottom w:w="55" w:type="dxa"/>
              <w:end w:w="60" w:type="dxa"/>
            </w:tcMar>
          </w:tcPr>
          <w:p>
            <w:r>
              <w:rPr>
                <w:rFonts w:ascii="Liberation Sans" w:hAnsi="Liberation Sans" w:eastAsia="Liberation Sans"/>
                <w:b w:val="0"/>
                <w:color w:val="25313C"/>
                <w:sz w:val="18"/>
              </w:rPr>
              <w:t>High-level architecture</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08</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Recommended technology stack</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09</w:t>
            </w:r>
          </w:p>
        </w:tc>
        <w:tc>
          <w:tcPr>
            <w:tcW w:type="dxa" w:w="8391"/>
            <w:tcMar>
              <w:top w:w="55" w:type="dxa"/>
              <w:start w:w="60" w:type="dxa"/>
              <w:bottom w:w="55" w:type="dxa"/>
              <w:end w:w="60" w:type="dxa"/>
            </w:tcMar>
          </w:tcPr>
          <w:p>
            <w:r>
              <w:rPr>
                <w:rFonts w:ascii="Liberation Sans" w:hAnsi="Liberation Sans" w:eastAsia="Liberation Sans"/>
                <w:b w:val="0"/>
                <w:color w:val="25313C"/>
                <w:sz w:val="18"/>
              </w:rPr>
              <w:t>Repository layout</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10</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Canonical data model</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11</w:t>
            </w:r>
          </w:p>
        </w:tc>
        <w:tc>
          <w:tcPr>
            <w:tcW w:type="dxa" w:w="8391"/>
            <w:tcMar>
              <w:top w:w="55" w:type="dxa"/>
              <w:start w:w="60" w:type="dxa"/>
              <w:bottom w:w="55" w:type="dxa"/>
              <w:end w:w="60" w:type="dxa"/>
            </w:tcMar>
          </w:tcPr>
          <w:p>
            <w:r>
              <w:rPr>
                <w:rFonts w:ascii="Liberation Sans" w:hAnsi="Liberation Sans" w:eastAsia="Liberation Sans"/>
                <w:b w:val="0"/>
                <w:color w:val="25313C"/>
                <w:sz w:val="18"/>
              </w:rPr>
              <w:t>Build and package format</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12</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Compiler pipeline</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13</w:t>
            </w:r>
          </w:p>
        </w:tc>
        <w:tc>
          <w:tcPr>
            <w:tcW w:type="dxa" w:w="8391"/>
            <w:tcMar>
              <w:top w:w="55" w:type="dxa"/>
              <w:start w:w="60" w:type="dxa"/>
              <w:bottom w:w="55" w:type="dxa"/>
              <w:end w:w="60" w:type="dxa"/>
            </w:tcMar>
          </w:tcPr>
          <w:p>
            <w:r>
              <w:rPr>
                <w:rFonts w:ascii="Liberation Sans" w:hAnsi="Liberation Sans" w:eastAsia="Liberation Sans"/>
                <w:b w:val="0"/>
                <w:color w:val="25313C"/>
                <w:sz w:val="18"/>
              </w:rPr>
              <w:t>Retrieval and context assembly</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14</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AI-native interfaces and compatibility</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15</w:t>
            </w:r>
          </w:p>
        </w:tc>
        <w:tc>
          <w:tcPr>
            <w:tcW w:type="dxa" w:w="8391"/>
            <w:tcMar>
              <w:top w:w="55" w:type="dxa"/>
              <w:start w:w="60" w:type="dxa"/>
              <w:bottom w:w="55" w:type="dxa"/>
              <w:end w:w="60" w:type="dxa"/>
            </w:tcMar>
          </w:tcPr>
          <w:p>
            <w:r>
              <w:rPr>
                <w:rFonts w:ascii="Liberation Sans" w:hAnsi="Liberation Sans" w:eastAsia="Liberation Sans"/>
                <w:b w:val="0"/>
                <w:color w:val="25313C"/>
                <w:sz w:val="18"/>
              </w:rPr>
              <w:t>Local runtime and Studio</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16</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Extensibility model</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17</w:t>
            </w:r>
          </w:p>
        </w:tc>
        <w:tc>
          <w:tcPr>
            <w:tcW w:type="dxa" w:w="8391"/>
            <w:tcMar>
              <w:top w:w="55" w:type="dxa"/>
              <w:start w:w="60" w:type="dxa"/>
              <w:bottom w:w="55" w:type="dxa"/>
              <w:end w:w="60" w:type="dxa"/>
            </w:tcMar>
          </w:tcPr>
          <w:p>
            <w:r>
              <w:rPr>
                <w:rFonts w:ascii="Liberation Sans" w:hAnsi="Liberation Sans" w:eastAsia="Liberation Sans"/>
                <w:b w:val="0"/>
                <w:color w:val="25313C"/>
                <w:sz w:val="18"/>
              </w:rPr>
              <w:t>Cloudflare reference backend</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18</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Plan, build, deploy, and rollback lifecycle</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19</w:t>
            </w:r>
          </w:p>
        </w:tc>
        <w:tc>
          <w:tcPr>
            <w:tcW w:type="dxa" w:w="8391"/>
            <w:tcMar>
              <w:top w:w="55" w:type="dxa"/>
              <w:start w:w="60" w:type="dxa"/>
              <w:bottom w:w="55" w:type="dxa"/>
              <w:end w:w="60" w:type="dxa"/>
            </w:tcMar>
          </w:tcPr>
          <w:p>
            <w:r>
              <w:rPr>
                <w:rFonts w:ascii="Liberation Sans" w:hAnsi="Liberation Sans" w:eastAsia="Liberation Sans"/>
                <w:b w:val="0"/>
                <w:color w:val="25313C"/>
                <w:sz w:val="18"/>
              </w:rPr>
              <w:t>Security and privacy defaults</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20</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Testing and quality gates</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21</w:t>
            </w:r>
          </w:p>
        </w:tc>
        <w:tc>
          <w:tcPr>
            <w:tcW w:type="dxa" w:w="8391"/>
            <w:tcMar>
              <w:top w:w="55" w:type="dxa"/>
              <w:start w:w="60" w:type="dxa"/>
              <w:bottom w:w="55" w:type="dxa"/>
              <w:end w:w="60" w:type="dxa"/>
            </w:tcMar>
          </w:tcPr>
          <w:p>
            <w:r>
              <w:rPr>
                <w:rFonts w:ascii="Liberation Sans" w:hAnsi="Liberation Sans" w:eastAsia="Liberation Sans"/>
                <w:b w:val="0"/>
                <w:color w:val="25313C"/>
                <w:sz w:val="18"/>
              </w:rPr>
              <w:t>MVP delivery milestones</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22</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Open-source and commercial boundary</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23</w:t>
            </w:r>
          </w:p>
        </w:tc>
        <w:tc>
          <w:tcPr>
            <w:tcW w:type="dxa" w:w="8391"/>
            <w:tcMar>
              <w:top w:w="55" w:type="dxa"/>
              <w:start w:w="60" w:type="dxa"/>
              <w:bottom w:w="55" w:type="dxa"/>
              <w:end w:w="60" w:type="dxa"/>
            </w:tcMar>
          </w:tcPr>
          <w:p>
            <w:r>
              <w:rPr>
                <w:rFonts w:ascii="Liberation Sans" w:hAnsi="Liberation Sans" w:eastAsia="Liberation Sans"/>
                <w:b w:val="0"/>
                <w:color w:val="25313C"/>
                <w:sz w:val="18"/>
              </w:rPr>
              <w:t>Architecture decision record</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24</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Risks and mitigations</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25</w:t>
            </w:r>
          </w:p>
        </w:tc>
        <w:tc>
          <w:tcPr>
            <w:tcW w:type="dxa" w:w="8391"/>
            <w:tcMar>
              <w:top w:w="55" w:type="dxa"/>
              <w:start w:w="60" w:type="dxa"/>
              <w:bottom w:w="55" w:type="dxa"/>
              <w:end w:w="60" w:type="dxa"/>
            </w:tcMar>
          </w:tcPr>
          <w:p>
            <w:r>
              <w:rPr>
                <w:rFonts w:ascii="Liberation Sans" w:hAnsi="Liberation Sans" w:eastAsia="Liberation Sans"/>
                <w:b w:val="0"/>
                <w:color w:val="25313C"/>
                <w:sz w:val="18"/>
              </w:rPr>
              <w:t>Initial implementation backlog</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26</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Definition of MVP success</w:t>
            </w:r>
          </w:p>
        </w:tc>
      </w:tr>
      <w:tr>
        <w:tc>
          <w:tcPr>
            <w:tcW w:type="dxa" w:w="680"/>
            <w:tcMar>
              <w:top w:w="55" w:type="dxa"/>
              <w:start w:w="60" w:type="dxa"/>
              <w:bottom w:w="55" w:type="dxa"/>
              <w:end w:w="60" w:type="dxa"/>
            </w:tcMar>
          </w:tcPr>
          <w:p>
            <w:pPr>
              <w:jc w:val="right"/>
            </w:pPr>
            <w:r>
              <w:rPr>
                <w:rFonts w:ascii="Liberation Mono" w:hAnsi="Liberation Mono" w:eastAsia="Liberation Mono"/>
                <w:color w:val="0F766E"/>
                <w:sz w:val="17"/>
              </w:rPr>
              <w:t>27</w:t>
            </w:r>
          </w:p>
        </w:tc>
        <w:tc>
          <w:tcPr>
            <w:tcW w:type="dxa" w:w="8391"/>
            <w:tcMar>
              <w:top w:w="55" w:type="dxa"/>
              <w:start w:w="60" w:type="dxa"/>
              <w:bottom w:w="55" w:type="dxa"/>
              <w:end w:w="60" w:type="dxa"/>
            </w:tcMar>
          </w:tcPr>
          <w:p>
            <w:r>
              <w:rPr>
                <w:rFonts w:ascii="Liberation Sans" w:hAnsi="Liberation Sans" w:eastAsia="Liberation Sans"/>
                <w:b w:val="0"/>
                <w:color w:val="25313C"/>
                <w:sz w:val="18"/>
              </w:rPr>
              <w:t>README and demo sequence</w:t>
            </w:r>
          </w:p>
        </w:tc>
      </w:tr>
      <w:tr>
        <w:tc>
          <w:tcPr>
            <w:tcW w:type="dxa" w:w="680"/>
            <w:tcMar>
              <w:top w:w="55" w:type="dxa"/>
              <w:start w:w="60" w:type="dxa"/>
              <w:bottom w:w="55" w:type="dxa"/>
              <w:end w:w="60" w:type="dxa"/>
            </w:tcMar>
            <w:shd w:fill="F7F9FA"/>
          </w:tcPr>
          <w:p>
            <w:pPr>
              <w:jc w:val="right"/>
            </w:pPr>
            <w:r>
              <w:rPr>
                <w:rFonts w:ascii="Liberation Mono" w:hAnsi="Liberation Mono" w:eastAsia="Liberation Mono"/>
                <w:color w:val="0F766E"/>
                <w:sz w:val="17"/>
              </w:rPr>
              <w:t>28</w:t>
            </w:r>
          </w:p>
        </w:tc>
        <w:tc>
          <w:tcPr>
            <w:tcW w:type="dxa" w:w="8391"/>
            <w:tcMar>
              <w:top w:w="55" w:type="dxa"/>
              <w:start w:w="60" w:type="dxa"/>
              <w:bottom w:w="55" w:type="dxa"/>
              <w:end w:w="60" w:type="dxa"/>
            </w:tcMar>
            <w:shd w:fill="F7F9FA"/>
          </w:tcPr>
          <w:p>
            <w:r>
              <w:rPr>
                <w:rFonts w:ascii="Liberation Sans" w:hAnsi="Liberation Sans" w:eastAsia="Liberation Sans"/>
                <w:b w:val="0"/>
                <w:color w:val="25313C"/>
                <w:sz w:val="18"/>
              </w:rPr>
              <w:t>Final recommendation</w:t>
            </w:r>
          </w:p>
        </w:tc>
      </w:tr>
    </w:tbl>
    <w:p>
      <w:pPr>
        <w:widowControl/>
      </w:pPr>
      <w:r>
        <w:br w:type="page"/>
      </w:r>
    </w:p>
    <w:p>
      <w:pPr>
        <w:pStyle w:val="Heading1"/>
      </w:pPr>
      <w:r>
        <w:t>1. Executive decision and market wedge</w:t>
      </w:r>
    </w:p>
    <w:p>
      <w:pPr>
        <w:pStyle w:val="Heading2"/>
      </w:pPr>
      <w:r>
        <w:t>1.1 The product to build</w:t>
      </w:r>
    </w:p>
    <w:p>
      <w:pPr>
        <w:widowControl/>
        <w:spacing w:after="100"/>
      </w:pPr>
      <w:r>
        <w:rPr>
          <w:rFonts w:ascii="Liberation Sans" w:hAnsi="Liberation Sans" w:eastAsia="Liberation Sans"/>
          <w:b w:val="0"/>
          <w:color w:val="25313C"/>
          <w:sz w:val="20"/>
        </w:rPr>
        <w:t xml:space="preserve">Build </w:t>
      </w:r>
      <w:r>
        <w:rPr>
          <w:rFonts w:ascii="Liberation Sans" w:hAnsi="Liberation Sans" w:eastAsia="Liberation Sans"/>
          <w:b/>
          <w:color w:val="25313C"/>
          <w:sz w:val="20"/>
        </w:rPr>
        <w:t>Lorepack</w:t>
      </w:r>
      <w:r>
        <w:rPr>
          <w:rFonts w:ascii="Liberation Sans" w:hAnsi="Liberation Sans" w:eastAsia="Liberation Sans"/>
          <w:b w:val="0"/>
          <w:color w:val="25313C"/>
          <w:sz w:val="20"/>
        </w:rPr>
        <w:t xml:space="preserve"> as a local-first, Apache-2.0 developer tool with this primary mental model:</w:t>
      </w:r>
    </w:p>
    <w:tbl>
      <w:tblPr>
        <w:tblW w:type="auto" w:w="0"/>
        <w:jc w:val="center"/>
        <w:tblLook w:firstColumn="1" w:firstRow="1" w:lastColumn="0" w:lastRow="0" w:noHBand="0" w:noVBand="1" w:val="04A0"/>
        <w:tblBorders>
          <w:top w:val="single" w:sz="5" w:space="0" w:color="E8D49B"/>
          <w:left w:val="single" w:sz="5" w:space="0" w:color="E8D49B"/>
          <w:bottom w:val="single" w:sz="5" w:space="0" w:color="E8D49B"/>
          <w:right w:val="single" w:sz="5" w:space="0" w:color="E8D49B"/>
          <w:insideH w:val="single" w:sz="5" w:space="0" w:color="E8D49B"/>
          <w:insideV w:val="single" w:sz="5" w:space="0" w:color="E8D49B"/>
        </w:tblBorders>
      </w:tblPr>
      <w:tblGrid>
        <w:gridCol w:w="9866"/>
      </w:tblGrid>
      <w:tr>
        <w:trPr>
          <w:cantSplit/>
        </w:trPr>
        <w:tc>
          <w:tcPr>
            <w:tcW w:type="dxa" w:w="9866"/>
            <w:shd w:fill="FFF4D8"/>
            <w:tcMar>
              <w:top w:w="130" w:type="dxa"/>
              <w:start w:w="170" w:type="dxa"/>
              <w:bottom w:w="130" w:type="dxa"/>
              <w:end w:w="170" w:type="dxa"/>
            </w:tcMar>
          </w:tcPr>
          <w:p>
            <w:pPr>
              <w:spacing w:after="0"/>
            </w:pPr>
            <w:r>
              <w:rPr>
                <w:rFonts w:ascii="Liberation Sans" w:hAnsi="Liberation Sans" w:eastAsia="Liberation Sans"/>
                <w:b/>
                <w:color w:val="17324D"/>
                <w:sz w:val="22"/>
              </w:rPr>
              <w:t>Git and Terraform for the context that AI systems depend on.</w:t>
            </w:r>
          </w:p>
        </w:tc>
      </w:tr>
    </w:tbl>
    <w:p>
      <w:pPr>
        <w:widowControl/>
        <w:spacing w:after="0"/>
      </w:pPr>
    </w:p>
    <w:p>
      <w:pPr>
        <w:widowControl/>
        <w:spacing w:after="100"/>
      </w:pPr>
      <w:r>
        <w:rPr>
          <w:rFonts w:ascii="Liberation Sans" w:hAnsi="Liberation Sans" w:eastAsia="Liberation Sans"/>
          <w:b w:val="0"/>
          <w:color w:val="25313C"/>
          <w:sz w:val="20"/>
        </w:rPr>
        <w:t>The product is not differentiated by indexing documents or exposing search through MCP. Several active open-source tools already provide local document parsing, file watching, BM25 or FTS5 retrieval, embeddings, reranking, and MCP integration.[12][13][14]</w:t>
      </w:r>
    </w:p>
    <w:p>
      <w:pPr>
        <w:widowControl/>
        <w:spacing w:after="100"/>
      </w:pPr>
      <w:r>
        <w:rPr>
          <w:rFonts w:ascii="Liberation Sans" w:hAnsi="Liberation Sans" w:eastAsia="Liberation Sans"/>
          <w:b w:val="0"/>
          <w:color w:val="25313C"/>
          <w:sz w:val="20"/>
        </w:rPr>
        <w:t>Lorepack's wedge is the complete lifecycle around context: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source artifacts</w:t>
            </w:r>
            <w:r>
              <w:br/>
            </w:r>
            <w:r>
              <w:rPr>
                <w:rFonts w:ascii="Liberation Mono" w:hAnsi="Liberation Mono" w:eastAsia="Liberation Mono"/>
                <w:color w:val="1F2933"/>
                <w:sz w:val="16"/>
              </w:rPr>
              <w:t xml:space="preserve">  -&gt; plan</w:t>
            </w:r>
            <w:r>
              <w:br/>
            </w:r>
            <w:r>
              <w:rPr>
                <w:rFonts w:ascii="Liberation Mono" w:hAnsi="Liberation Mono" w:eastAsia="Liberation Mono"/>
                <w:color w:val="1F2933"/>
                <w:sz w:val="16"/>
              </w:rPr>
              <w:t xml:space="preserve">  -&gt; deterministic build</w:t>
            </w:r>
            <w:r>
              <w:br/>
            </w:r>
            <w:r>
              <w:rPr>
                <w:rFonts w:ascii="Liberation Mono" w:hAnsi="Liberation Mono" w:eastAsia="Liberation Mono"/>
                <w:color w:val="1F2933"/>
                <w:sz w:val="16"/>
              </w:rPr>
              <w:t xml:space="preserve">  -&gt; immutable version</w:t>
            </w:r>
            <w:r>
              <w:br/>
            </w:r>
            <w:r>
              <w:rPr>
                <w:rFonts w:ascii="Liberation Mono" w:hAnsi="Liberation Mono" w:eastAsia="Liberation Mono"/>
                <w:color w:val="1F2933"/>
                <w:sz w:val="16"/>
              </w:rPr>
              <w:t xml:space="preserve">  -&gt; validate</w:t>
            </w:r>
            <w:r>
              <w:br/>
            </w:r>
            <w:r>
              <w:rPr>
                <w:rFonts w:ascii="Liberation Mono" w:hAnsi="Liberation Mono" w:eastAsia="Liberation Mono"/>
                <w:color w:val="1F2933"/>
                <w:sz w:val="16"/>
              </w:rPr>
              <w:t xml:space="preserve">  -&gt; project to a runtime</w:t>
            </w:r>
            <w:r>
              <w:br/>
            </w:r>
            <w:r>
              <w:rPr>
                <w:rFonts w:ascii="Liberation Mono" w:hAnsi="Liberation Mono" w:eastAsia="Liberation Mono"/>
                <w:color w:val="1F2933"/>
                <w:sz w:val="16"/>
              </w:rPr>
              <w:t xml:space="preserve">  -&gt; activate atomically</w:t>
            </w:r>
            <w:r>
              <w:br/>
            </w:r>
            <w:r>
              <w:rPr>
                <w:rFonts w:ascii="Liberation Mono" w:hAnsi="Liberation Mono" w:eastAsia="Liberation Mono"/>
                <w:color w:val="1F2933"/>
                <w:sz w:val="16"/>
              </w:rPr>
              <w:t xml:space="preserve">  -&gt; diff or roll back</w:t>
            </w:r>
          </w:p>
        </w:tc>
      </w:tr>
    </w:tbl>
    <w:p>
      <w:pPr>
        <w:widowControl/>
        <w:spacing w:after="0"/>
      </w:pPr>
    </w:p>
    <w:p>
      <w:pPr>
        <w:widowControl/>
        <w:spacing w:after="100"/>
      </w:pPr>
      <w:r>
        <w:rPr>
          <w:rFonts w:ascii="Liberation Sans" w:hAnsi="Liberation Sans" w:eastAsia="Liberation Sans"/>
          <w:b w:val="0"/>
          <w:color w:val="25313C"/>
          <w:sz w:val="20"/>
        </w:rPr>
        <w:t xml:space="preserve">Search and retrieval are required capabilities, but they are </w:t>
      </w:r>
      <w:r>
        <w:rPr>
          <w:rFonts w:ascii="Liberation Sans" w:hAnsi="Liberation Sans" w:eastAsia="Liberation Sans"/>
          <w:b/>
          <w:color w:val="25313C"/>
          <w:sz w:val="20"/>
        </w:rPr>
        <w:t>table stakes</w:t>
      </w:r>
      <w:r>
        <w:rPr>
          <w:rFonts w:ascii="Liberation Sans" w:hAnsi="Liberation Sans" w:eastAsia="Liberation Sans"/>
          <w:b w:val="0"/>
          <w:color w:val="25313C"/>
          <w:sz w:val="20"/>
        </w:rPr>
        <w:t>. The product identity is the build system.</w:t>
      </w:r>
    </w:p>
    <w:p>
      <w:pPr>
        <w:pStyle w:val="Heading2"/>
      </w:pPr>
      <w:r>
        <w:t>1.2 Architectural invariant</w:t>
      </w:r>
    </w:p>
    <w:p>
      <w:pPr>
        <w:widowControl/>
        <w:spacing w:after="100"/>
      </w:pPr>
      <w:r>
        <w:rPr>
          <w:rFonts w:ascii="Liberation Sans" w:hAnsi="Liberation Sans" w:eastAsia="Liberation Sans"/>
          <w:b w:val="0"/>
          <w:color w:val="25313C"/>
          <w:sz w:val="20"/>
        </w:rPr>
        <w:t>The central invariant is:</w:t>
      </w:r>
    </w:p>
    <w:tbl>
      <w:tblPr>
        <w:tblW w:type="auto" w:w="0"/>
        <w:jc w:val="center"/>
        <w:tblLook w:firstColumn="1" w:firstRow="1" w:lastColumn="0" w:lastRow="0" w:noHBand="0" w:noVBand="1" w:val="04A0"/>
        <w:tblBorders>
          <w:top w:val="single" w:sz="5" w:space="0" w:color="E8D49B"/>
          <w:left w:val="single" w:sz="5" w:space="0" w:color="E8D49B"/>
          <w:bottom w:val="single" w:sz="5" w:space="0" w:color="E8D49B"/>
          <w:right w:val="single" w:sz="5" w:space="0" w:color="E8D49B"/>
          <w:insideH w:val="single" w:sz="5" w:space="0" w:color="E8D49B"/>
          <w:insideV w:val="single" w:sz="5" w:space="0" w:color="E8D49B"/>
        </w:tblBorders>
      </w:tblPr>
      <w:tblGrid>
        <w:gridCol w:w="9866"/>
      </w:tblGrid>
      <w:tr>
        <w:trPr>
          <w:cantSplit/>
        </w:trPr>
        <w:tc>
          <w:tcPr>
            <w:tcW w:type="dxa" w:w="9866"/>
            <w:shd w:fill="FFF4D8"/>
            <w:tcMar>
              <w:top w:w="130" w:type="dxa"/>
              <w:start w:w="170" w:type="dxa"/>
              <w:bottom w:w="130" w:type="dxa"/>
              <w:end w:w="170" w:type="dxa"/>
            </w:tcMar>
          </w:tcPr>
          <w:p>
            <w:pPr>
              <w:spacing w:after="0"/>
            </w:pPr>
            <w:r>
              <w:rPr>
                <w:rFonts w:ascii="Liberation Sans" w:hAnsi="Liberation Sans" w:eastAsia="Liberation Sans"/>
                <w:b/>
                <w:color w:val="17324D"/>
                <w:sz w:val="22"/>
              </w:rPr>
              <w:t>A Lore build is the source of truth. Every local or remote runtime is a projection of that immutable build.</w:t>
            </w:r>
          </w:p>
        </w:tc>
      </w:tr>
    </w:tbl>
    <w:p>
      <w:pPr>
        <w:widowControl/>
        <w:spacing w:after="0"/>
      </w:pPr>
    </w:p>
    <w:p>
      <w:pPr>
        <w:widowControl/>
        <w:spacing w:after="100"/>
      </w:pPr>
      <w:r>
        <w:rPr>
          <w:rFonts w:ascii="Liberation Sans" w:hAnsi="Liberation Sans" w:eastAsia="Liberation Sans"/>
          <w:b w:val="0"/>
          <w:color w:val="25313C"/>
          <w:sz w:val="20"/>
        </w:rPr>
        <w:t>This means:</w:t>
      </w:r>
    </w:p>
    <w:p>
      <w:pPr>
        <w:pStyle w:val="ListBullet"/>
        <w:widowControl/>
      </w:pPr>
      <w:r>
        <w:rPr>
          <w:rFonts w:ascii="Liberation Sans" w:hAnsi="Liberation Sans" w:eastAsia="Liberation Sans"/>
          <w:b w:val="0"/>
          <w:color w:val="25313C"/>
          <w:sz w:val="20"/>
        </w:rPr>
        <w:t>source files are never the live serving database;</w:t>
      </w:r>
    </w:p>
    <w:p>
      <w:pPr>
        <w:pStyle w:val="ListBullet"/>
        <w:widowControl/>
      </w:pPr>
      <w:r>
        <w:rPr>
          <w:rFonts w:ascii="Liberation Sans" w:hAnsi="Liberation Sans" w:eastAsia="Liberation Sans"/>
          <w:b w:val="0"/>
          <w:color w:val="25313C"/>
          <w:sz w:val="20"/>
        </w:rPr>
        <w:t>a mutable vector index is never the canonical state;</w:t>
      </w:r>
    </w:p>
    <w:p>
      <w:pPr>
        <w:pStyle w:val="ListBullet"/>
        <w:widowControl/>
      </w:pPr>
      <w:r>
        <w:rPr>
          <w:rFonts w:ascii="Liberation Sans" w:hAnsi="Liberation Sans" w:eastAsia="Liberation Sans"/>
          <w:b w:val="0"/>
          <w:color w:val="25313C"/>
          <w:sz w:val="20"/>
        </w:rPr>
        <w:t>local and Cloudflare deployments receive the same logical build;</w:t>
      </w:r>
    </w:p>
    <w:p>
      <w:pPr>
        <w:pStyle w:val="ListBullet"/>
        <w:widowControl/>
      </w:pPr>
      <w:r>
        <w:rPr>
          <w:rFonts w:ascii="Liberation Sans" w:hAnsi="Liberation Sans" w:eastAsia="Liberation Sans"/>
          <w:b w:val="0"/>
          <w:color w:val="25313C"/>
          <w:sz w:val="20"/>
        </w:rPr>
        <w:t>activation is a pointer change after verification;</w:t>
      </w:r>
    </w:p>
    <w:p>
      <w:pPr>
        <w:pStyle w:val="ListBullet"/>
        <w:widowControl/>
      </w:pPr>
      <w:r>
        <w:rPr>
          <w:rFonts w:ascii="Liberation Sans" w:hAnsi="Liberation Sans" w:eastAsia="Liberation Sans"/>
          <w:b w:val="0"/>
          <w:color w:val="25313C"/>
          <w:sz w:val="20"/>
        </w:rPr>
        <w:t>a failed build or deployment cannot corrupt the previously active version;</w:t>
      </w:r>
    </w:p>
    <w:p>
      <w:pPr>
        <w:pStyle w:val="ListBullet"/>
        <w:widowControl/>
      </w:pPr>
      <w:r>
        <w:rPr>
          <w:rFonts w:ascii="Liberation Sans" w:hAnsi="Liberation Sans" w:eastAsia="Liberation Sans"/>
          <w:b w:val="0"/>
          <w:color w:val="25313C"/>
          <w:sz w:val="20"/>
        </w:rPr>
        <w:t>rollback does not require recompilation.</w:t>
      </w:r>
    </w:p>
    <w:p>
      <w:pPr>
        <w:pStyle w:val="Heading2"/>
      </w:pPr>
      <w:r>
        <w:t>1.3 MVP product decisions</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4933"/>
        <w:gridCol w:w="4933"/>
      </w:tblGrid>
      <w:tr>
        <w:trPr>
          <w:tblHeader w:val="true"/>
          <w:cantSplit/>
        </w:trPr>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Area</w:t>
            </w:r>
          </w:p>
        </w:tc>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Final MVP decision</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First-run experience</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No account, API key, Docker daemon, model download, Python runtime, C/C++ compiler, or native npm add-on.</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Default retrieval</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Structure-aware lexical retrieval plus metadata, hierarchy, explicit source authority, provenance, and typed table access.</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Semantic retrieval</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Explicit post-v0.1 enhancement unless lifecycle validation shows it is required earlier; never part of the default install or first-run critical path.</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Local data</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 xml:space="preserve">SQLite through Node's bundled </w:t>
            </w:r>
            <w:r>
              <w:rPr>
                <w:rFonts w:ascii="Liberation Mono" w:hAnsi="Liberation Mono" w:eastAsia="Liberation Mono"/>
                <w:color w:val="17324D"/>
                <w:sz w:val="16"/>
                <w:shd w:fill="EEF2F5"/>
              </w:rPr>
              <w:t>node:sqlite</w:t>
            </w:r>
            <w:r>
              <w:rPr>
                <w:rFonts w:ascii="Liberation Sans" w:hAnsi="Liberation Sans" w:eastAsia="Liberation Sans"/>
                <w:b w:val="0"/>
                <w:color w:val="25313C"/>
                <w:sz w:val="17"/>
              </w:rPr>
              <w:t>, isolated behind an adapter, with an FTS5 capability check.</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AI interfaces</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MCP stdio, MCP Streamable HTTP, REST, and bounded Markdown/JSON exports.</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Client setup</w:t>
            </w:r>
          </w:p>
        </w:tc>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 connect</w:t>
            </w:r>
            <w:r>
              <w:rPr>
                <w:rFonts w:ascii="Liberation Sans" w:hAnsi="Liberation Sans" w:eastAsia="Liberation Sans"/>
                <w:b w:val="0"/>
                <w:color w:val="25313C"/>
                <w:sz w:val="17"/>
              </w:rPr>
              <w:t xml:space="preserve"> detects supported clients, shows a plan, maps the current workspace to each client's safest documented scope, and verifies both the Lore server and the client registration.</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Build command</w:t>
            </w:r>
          </w:p>
        </w:tc>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build</w:t>
            </w:r>
            <w:r>
              <w:rPr>
                <w:rFonts w:ascii="Liberation Sans" w:hAnsi="Liberation Sans" w:eastAsia="Liberation Sans"/>
                <w:b w:val="0"/>
                <w:color w:val="25313C"/>
                <w:sz w:val="17"/>
              </w:rPr>
              <w:t xml:space="preserve"> hides compile, validate, index, and package stages behind one user-facing operation.</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Deployment</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Backend projections are build-scoped; candidate verification precedes one atomic active-build switch.</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First remote target</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Cloudflare Worker + D1 + R2. Vectorize is a post-v0.1 extension gated by exact embedding compatibility and query-visibility verification.</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Platform support</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macOS, Windows, and Linux are explicit v0.1 targets with cross-platform CI.</w:t>
            </w:r>
          </w:p>
        </w:tc>
      </w:tr>
    </w:tbl>
    <w:p>
      <w:pPr>
        <w:widowControl/>
        <w:spacing w:after="0"/>
      </w:pPr>
    </w:p>
    <w:p>
      <w:pPr>
        <w:pStyle w:val="Heading2"/>
      </w:pPr>
      <w:r>
        <w:t>1.4 Feedback audit incorporated into this version</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3289"/>
        <w:gridCol w:w="3289"/>
        <w:gridCol w:w="3289"/>
      </w:tblGrid>
      <w:tr>
        <w:trPr>
          <w:tblHeader w:val="true"/>
          <w:cantSplit/>
        </w:trPr>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Feedback</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Audit result</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Design response</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Local MCP document search is crowded</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Confirmed by current open-source implementations.[12][13][14]</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Versioning, plans, deployment, activation, and rollback now lead the specification and product narrative.</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Screenshots were promised but OCR was excluded</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Valid mismatch</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Screenshots and scanned documents are removed from the v0.1 promise and listed as a future parser class.</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Native SQLite and ONNX dependencies threaten DX</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Confirmed risk; prebuilt gaps can force local compilation.[19]</w:t>
            </w:r>
          </w:p>
        </w:tc>
        <w:tc>
          <w:tcPr>
            <w:tcW w:type="dxa" w:w="3289"/>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better-sqlite3</w:t>
            </w:r>
            <w:r>
              <w:rPr>
                <w:rFonts w:ascii="Liberation Sans" w:hAnsi="Liberation Sans" w:eastAsia="Liberation Sans"/>
                <w:b w:val="0"/>
                <w:color w:val="25313C"/>
                <w:sz w:val="17"/>
              </w:rPr>
              <w:t xml:space="preserve"> and ONNX are removed from the default installation. The core uses bundled </w:t>
            </w:r>
            <w:r>
              <w:rPr>
                <w:rFonts w:ascii="Liberation Mono" w:hAnsi="Liberation Mono" w:eastAsia="Liberation Mono"/>
                <w:color w:val="17324D"/>
                <w:sz w:val="16"/>
                <w:shd w:fill="EEF2F5"/>
              </w:rPr>
              <w:t>node:sqlite</w:t>
            </w:r>
            <w:r>
              <w:rPr>
                <w:rFonts w:ascii="Liberation Sans" w:hAnsi="Liberation Sans" w:eastAsia="Liberation Sans"/>
                <w:b w:val="0"/>
                <w:color w:val="25313C"/>
                <w:sz w:val="17"/>
              </w:rPr>
              <w:t>; semantic support is optional.</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First run must survive offline use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Valid</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The default build is entirely deterministic and offline after npm installation. No model download occurs; any future semantic enhancement has explicit progress, resumable cache, checksum verification, offline-only mode, and lexical fallback.</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Agent configuration should be automatic</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Confirmed as practical because major clients expose CLI or workspace configuration surfaces.[3][4][5]</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 xml:space="preserve">Add </w:t>
            </w:r>
            <w:r>
              <w:rPr>
                <w:rFonts w:ascii="Liberation Mono" w:hAnsi="Liberation Mono" w:eastAsia="Liberation Mono"/>
                <w:color w:val="17324D"/>
                <w:sz w:val="16"/>
                <w:shd w:fill="EEF2F5"/>
              </w:rPr>
              <w:t>lore connect</w:t>
            </w:r>
            <w:r>
              <w:rPr>
                <w:rFonts w:ascii="Liberation Sans" w:hAnsi="Liberation Sans" w:eastAsia="Liberation Sans"/>
                <w:b w:val="0"/>
                <w:color w:val="25313C"/>
                <w:sz w:val="17"/>
              </w:rPr>
              <w:t xml:space="preserve">, </w:t>
            </w:r>
            <w:r>
              <w:rPr>
                <w:rFonts w:ascii="Liberation Mono" w:hAnsi="Liberation Mono" w:eastAsia="Liberation Mono"/>
                <w:color w:val="17324D"/>
                <w:sz w:val="16"/>
                <w:shd w:fill="EEF2F5"/>
              </w:rPr>
              <w:t>--dry-run</w:t>
            </w:r>
            <w:r>
              <w:rPr>
                <w:rFonts w:ascii="Liberation Sans" w:hAnsi="Liberation Sans" w:eastAsia="Liberation Sans"/>
                <w:b w:val="0"/>
                <w:color w:val="25313C"/>
                <w:sz w:val="17"/>
              </w:rPr>
              <w:t>, a non-global workspace default mapped per client, safe merge, backup, disconnect, protocol verification, and client status verification.</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Conflict handling lacked a producer</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Valid</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 xml:space="preserve">Automatic conflict detection is removed. Explicit </w:t>
            </w:r>
            <w:r>
              <w:rPr>
                <w:rFonts w:ascii="Liberation Mono" w:hAnsi="Liberation Mono" w:eastAsia="Liberation Mono"/>
                <w:color w:val="17324D"/>
                <w:sz w:val="16"/>
                <w:shd w:fill="EEF2F5"/>
              </w:rPr>
              <w:t>authority</w:t>
            </w:r>
            <w:r>
              <w:rPr>
                <w:rFonts w:ascii="Liberation Sans" w:hAnsi="Liberation Sans" w:eastAsia="Liberation Sans"/>
                <w:b w:val="0"/>
                <w:color w:val="25313C"/>
                <w:sz w:val="17"/>
              </w:rPr>
              <w:t xml:space="preserve">, </w:t>
            </w:r>
            <w:r>
              <w:rPr>
                <w:rFonts w:ascii="Liberation Mono" w:hAnsi="Liberation Mono" w:eastAsia="Liberation Mono"/>
                <w:color w:val="17324D"/>
                <w:sz w:val="16"/>
                <w:shd w:fill="EEF2F5"/>
              </w:rPr>
              <w:t>status</w:t>
            </w:r>
            <w:r>
              <w:rPr>
                <w:rFonts w:ascii="Liberation Sans" w:hAnsi="Liberation Sans" w:eastAsia="Liberation Sans"/>
                <w:b w:val="0"/>
                <w:color w:val="25313C"/>
                <w:sz w:val="17"/>
              </w:rPr>
              <w:t xml:space="preserve">, and </w:t>
            </w:r>
            <w:r>
              <w:rPr>
                <w:rFonts w:ascii="Liberation Mono" w:hAnsi="Liberation Mono" w:eastAsia="Liberation Mono"/>
                <w:color w:val="17324D"/>
                <w:sz w:val="16"/>
                <w:shd w:fill="EEF2F5"/>
              </w:rPr>
              <w:t>supersedes</w:t>
            </w:r>
            <w:r>
              <w:rPr>
                <w:rFonts w:ascii="Liberation Sans" w:hAnsi="Liberation Sans" w:eastAsia="Liberation Sans"/>
                <w:b w:val="0"/>
                <w:color w:val="25313C"/>
                <w:sz w:val="17"/>
              </w:rPr>
              <w:t xml:space="preserve"> rules are added.</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Linear vector scan had no bound</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Valid</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Semantic search is not a v0.1 gate; a future exact-scan adapter is capped at 25,000 vectors x 384 dimensions, a 50 MiB resident matrix, and a release gate of p95 top-20 scan at 250 ms or less on the reference machine.</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Windows support was unspecified</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Valid</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Windows 11 x64 is part of the support matrix and CI, with explicit path and watcher rules.</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Context export needed a useful default budget</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Valid</w:t>
            </w:r>
          </w:p>
        </w:tc>
        <w:tc>
          <w:tcPr>
            <w:tcW w:type="dxa" w:w="3289"/>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chat</w:t>
            </w:r>
            <w:r>
              <w:rPr>
                <w:rFonts w:ascii="Liberation Sans" w:hAnsi="Liberation Sans" w:eastAsia="Liberation Sans"/>
                <w:b w:val="0"/>
                <w:color w:val="25313C"/>
                <w:sz w:val="17"/>
              </w:rPr>
              <w:t xml:space="preserve"> exports default to an estimated 24,000 tokens with a complete omission report.</w:t>
            </w:r>
          </w:p>
        </w:tc>
      </w:tr>
    </w:tbl>
    <w:p>
      <w:pPr>
        <w:widowControl/>
        <w:spacing w:after="0"/>
      </w:pPr>
    </w:p>
    <w:p>
      <w:pPr>
        <w:pStyle w:val="Heading2"/>
      </w:pPr>
      <w:r>
        <w:t>1.5 Additional correctness findings from this audit</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3289"/>
        <w:gridCol w:w="3289"/>
        <w:gridCol w:w="3289"/>
      </w:tblGrid>
      <w:tr>
        <w:trPr>
          <w:tblHeader w:val="true"/>
          <w:cantSplit/>
        </w:trPr>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Finding</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Why it matters</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Final design response</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A long-lived MCP or HTTP process could keep an old SQLite handle after activation</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Updating the active pointer is insufficient if connected agents need a restart before seeing the new build.</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Add request-scoped build handles. In-flight requests finish on their captured immutable build; the next request opens the new active build without reconnecting the client.</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A semantic build cannot assume that a remote target can embed queries into the same vector space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Matching dimensions alone does not make vectors compatible.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Cloudflare v0.1 is lexical-only. A future semantic target must match the build's exact embedding profile and pass compatibility fixtures; capability loss is never silent.</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Vectorize acknowledges durable writes before they become query-visible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Activating immediately after upload can expose an incomplete semantic candidate.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Future Vectorize projection uses build-scoped namespaces, batched writes, visibility polling through the runtime query path, and a timeout that leaves the candidate inactive.[27]</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Byte-identical SQLite files are not required to prove a logically identical build</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Treating physical database bytes as canonical would make the portability promise depend on SQLite file-layout details.</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Build identity uses canonical logical hashes. Package-member checksums detect corruption, while the SQLite file remains an immutable runtime projection rather than the source of identity.</w:t>
            </w:r>
          </w:p>
        </w:tc>
      </w:tr>
    </w:tbl>
    <w:p>
      <w:pPr>
        <w:widowControl/>
        <w:spacing w:after="0"/>
      </w:pPr>
    </w:p>
    <w:p>
      <w:pPr>
        <w:spacing w:before="100" w:after="100"/>
        <w:widowControl/>
        <w:pBdr>
          <w:bottom w:val="single" w:sz="4" w:space="1" w:color="D5DEE5"/>
        </w:pBdr>
      </w:pPr>
    </w:p>
    <w:p>
      <w:pPr>
        <w:pStyle w:val="Heading1"/>
      </w:pPr>
      <w:r>
        <w:t>2. Product problem and contract</w:t>
      </w:r>
    </w:p>
    <w:p>
      <w:pPr>
        <w:pStyle w:val="Heading2"/>
      </w:pPr>
      <w:r>
        <w:t>2.1 Problem</w:t>
      </w:r>
    </w:p>
    <w:p>
      <w:pPr>
        <w:widowControl/>
        <w:spacing w:after="100"/>
      </w:pPr>
      <w:r>
        <w:rPr>
          <w:rFonts w:ascii="Liberation Sans" w:hAnsi="Liberation Sans" w:eastAsia="Liberation Sans"/>
          <w:b w:val="0"/>
          <w:color w:val="25313C"/>
          <w:sz w:val="20"/>
        </w:rPr>
        <w:t>A project or research topic accumulates durable context in human-oriented formats:</w:t>
      </w:r>
    </w:p>
    <w:p>
      <w:pPr>
        <w:pStyle w:val="ListBullet"/>
        <w:widowControl/>
      </w:pPr>
      <w:r>
        <w:rPr>
          <w:rFonts w:ascii="Liberation Sans" w:hAnsi="Liberation Sans" w:eastAsia="Liberation Sans"/>
          <w:b w:val="0"/>
          <w:color w:val="25313C"/>
          <w:sz w:val="20"/>
        </w:rPr>
        <w:t>Markdown and text documents;</w:t>
      </w:r>
    </w:p>
    <w:p>
      <w:pPr>
        <w:pStyle w:val="ListBullet"/>
        <w:widowControl/>
      </w:pPr>
      <w:r>
        <w:rPr>
          <w:rFonts w:ascii="Liberation Sans" w:hAnsi="Liberation Sans" w:eastAsia="Liberation Sans"/>
          <w:b w:val="0"/>
          <w:color w:val="25313C"/>
          <w:sz w:val="20"/>
        </w:rPr>
        <w:t>PDFs and DOCX files;</w:t>
      </w:r>
    </w:p>
    <w:p>
      <w:pPr>
        <w:pStyle w:val="ListBullet"/>
        <w:widowControl/>
      </w:pPr>
      <w:r>
        <w:rPr>
          <w:rFonts w:ascii="Liberation Sans" w:hAnsi="Liberation Sans" w:eastAsia="Liberation Sans"/>
          <w:b w:val="0"/>
          <w:color w:val="25313C"/>
          <w:sz w:val="20"/>
        </w:rPr>
        <w:t>CSV exports and XLSX workbooks;</w:t>
      </w:r>
    </w:p>
    <w:p>
      <w:pPr>
        <w:pStyle w:val="ListBullet"/>
        <w:widowControl/>
      </w:pPr>
      <w:r>
        <w:rPr>
          <w:rFonts w:ascii="Liberation Sans" w:hAnsi="Liberation Sans" w:eastAsia="Liberation Sans"/>
          <w:b w:val="0"/>
          <w:color w:val="25313C"/>
          <w:sz w:val="20"/>
        </w:rPr>
        <w:t>source code and configuration;</w:t>
      </w:r>
    </w:p>
    <w:p>
      <w:pPr>
        <w:pStyle w:val="ListBullet"/>
        <w:widowControl/>
      </w:pPr>
      <w:r>
        <w:rPr>
          <w:rFonts w:ascii="Liberation Sans" w:hAnsi="Liberation Sans" w:eastAsia="Liberation Sans"/>
          <w:b w:val="0"/>
          <w:color w:val="25313C"/>
          <w:sz w:val="20"/>
        </w:rPr>
        <w:t>research notes, requirements, decisions, and historical versions.</w:t>
      </w:r>
    </w:p>
    <w:p>
      <w:pPr>
        <w:widowControl/>
        <w:spacing w:after="100"/>
      </w:pPr>
      <w:r>
        <w:rPr>
          <w:rFonts w:ascii="Liberation Sans" w:hAnsi="Liberation Sans" w:eastAsia="Liberation Sans"/>
          <w:b w:val="0"/>
          <w:color w:val="25313C"/>
          <w:sz w:val="20"/>
        </w:rPr>
        <w:t>Today's AI workflows repeatedly pay the same tax:</w:t>
      </w:r>
    </w:p>
    <w:p>
      <w:pPr>
        <w:pStyle w:val="ListBullet"/>
        <w:widowControl/>
      </w:pPr>
      <w:r>
        <w:rPr>
          <w:rFonts w:ascii="Liberation Sans" w:hAnsi="Liberation Sans" w:eastAsia="Liberation Sans"/>
          <w:b w:val="0"/>
          <w:color w:val="25313C"/>
          <w:sz w:val="20"/>
        </w:rPr>
        <w:t>users upload the same artifacts to separate web chats;</w:t>
      </w:r>
    </w:p>
    <w:p>
      <w:pPr>
        <w:pStyle w:val="ListBullet"/>
        <w:widowControl/>
      </w:pPr>
      <w:r>
        <w:rPr>
          <w:rFonts w:ascii="Liberation Sans" w:hAnsi="Liberation Sans" w:eastAsia="Liberation Sans"/>
          <w:b w:val="0"/>
          <w:color w:val="25313C"/>
          <w:sz w:val="20"/>
        </w:rPr>
        <w:t>coding agents scan the same directory again in each session;</w:t>
      </w:r>
    </w:p>
    <w:p>
      <w:pPr>
        <w:pStyle w:val="ListBullet"/>
        <w:widowControl/>
      </w:pPr>
      <w:r>
        <w:rPr>
          <w:rFonts w:ascii="Liberation Sans" w:hAnsi="Liberation Sans" w:eastAsia="Liberation Sans"/>
          <w:b w:val="0"/>
          <w:color w:val="25313C"/>
          <w:sz w:val="20"/>
        </w:rPr>
        <w:t>large attachments consume a limited model context window;</w:t>
      </w:r>
    </w:p>
    <w:p>
      <w:pPr>
        <w:pStyle w:val="ListBullet"/>
        <w:widowControl/>
      </w:pPr>
      <w:r>
        <w:rPr>
          <w:rFonts w:ascii="Liberation Sans" w:hAnsi="Liberation Sans" w:eastAsia="Liberation Sans"/>
          <w:b w:val="0"/>
          <w:color w:val="25313C"/>
          <w:sz w:val="20"/>
        </w:rPr>
        <w:t>conversation compaction loses exact numbers, exceptions, and decision rationale;</w:t>
      </w:r>
    </w:p>
    <w:p>
      <w:pPr>
        <w:pStyle w:val="ListBullet"/>
        <w:widowControl/>
      </w:pPr>
      <w:r>
        <w:rPr>
          <w:rFonts w:ascii="Liberation Sans" w:hAnsi="Liberation Sans" w:eastAsia="Liberation Sans"/>
          <w:b w:val="0"/>
          <w:color w:val="25313C"/>
          <w:sz w:val="20"/>
        </w:rPr>
        <w:t>spreadsheets are flattened into prose instead of queried as typed data;</w:t>
      </w:r>
    </w:p>
    <w:p>
      <w:pPr>
        <w:pStyle w:val="ListBullet"/>
        <w:widowControl/>
      </w:pPr>
      <w:r>
        <w:rPr>
          <w:rFonts w:ascii="Liberation Sans" w:hAnsi="Liberation Sans" w:eastAsia="Liberation Sans"/>
          <w:b w:val="0"/>
          <w:color w:val="25313C"/>
          <w:sz w:val="20"/>
        </w:rPr>
        <w:t>different clients use inconsistent or stale snapshots;</w:t>
      </w:r>
    </w:p>
    <w:p>
      <w:pPr>
        <w:pStyle w:val="ListBullet"/>
        <w:widowControl/>
      </w:pPr>
      <w:r>
        <w:rPr>
          <w:rFonts w:ascii="Liberation Sans" w:hAnsi="Liberation Sans" w:eastAsia="Liberation Sans"/>
          <w:b w:val="0"/>
          <w:color w:val="25313C"/>
          <w:sz w:val="20"/>
        </w:rPr>
        <w:t>a changed requirement does not automatically invalidate context already indexed elsewhere.</w:t>
      </w:r>
    </w:p>
    <w:p>
      <w:pPr>
        <w:pStyle w:val="Heading2"/>
      </w:pPr>
      <w:r>
        <w:t>2.2 Product promise</w:t>
      </w:r>
    </w:p>
    <w:p>
      <w:pPr>
        <w:widowControl/>
        <w:spacing w:after="100"/>
      </w:pPr>
      <w:r>
        <w:rPr>
          <w:rFonts w:ascii="Liberation Sans" w:hAnsi="Liberation Sans" w:eastAsia="Liberation Sans"/>
          <w:b w:val="0"/>
          <w:color w:val="25313C"/>
          <w:sz w:val="20"/>
        </w:rPr>
        <w:t>Given:</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project-context/</w:t>
            </w:r>
            <w:r>
              <w:br/>
            </w:r>
            <w:r>
              <w:rPr>
                <w:rFonts w:ascii="Liberation Mono" w:hAnsi="Liberation Mono" w:eastAsia="Liberation Mono"/>
                <w:color w:val="1F2933"/>
                <w:sz w:val="16"/>
              </w:rPr>
              <w:t xml:space="preserve">  strategy.md</w:t>
            </w:r>
            <w:r>
              <w:br/>
            </w:r>
            <w:r>
              <w:rPr>
                <w:rFonts w:ascii="Liberation Mono" w:hAnsi="Liberation Mono" w:eastAsia="Liberation Mono"/>
                <w:color w:val="1F2933"/>
                <w:sz w:val="16"/>
              </w:rPr>
              <w:t xml:space="preserve">  requirements.docx</w:t>
            </w:r>
            <w:r>
              <w:br/>
            </w:r>
            <w:r>
              <w:rPr>
                <w:rFonts w:ascii="Liberation Mono" w:hAnsi="Liberation Mono" w:eastAsia="Liberation Mono"/>
                <w:color w:val="1F2933"/>
                <w:sz w:val="16"/>
              </w:rPr>
              <w:t xml:space="preserve">  customer-research.pdf</w:t>
            </w:r>
            <w:r>
              <w:br/>
            </w:r>
            <w:r>
              <w:rPr>
                <w:rFonts w:ascii="Liberation Mono" w:hAnsi="Liberation Mono" w:eastAsia="Liberation Mono"/>
                <w:color w:val="1F2933"/>
                <w:sz w:val="16"/>
              </w:rPr>
              <w:t xml:space="preserve">  analytics.csv</w:t>
            </w:r>
            <w:r>
              <w:br/>
            </w:r>
            <w:r>
              <w:rPr>
                <w:rFonts w:ascii="Liberation Mono" w:hAnsi="Liberation Mono" w:eastAsia="Liberation Mono"/>
                <w:color w:val="1F2933"/>
                <w:sz w:val="16"/>
              </w:rPr>
              <w:t xml:space="preserve">  pricing.xlsx</w:t>
            </w:r>
            <w:r>
              <w:br/>
            </w:r>
            <w:r>
              <w:rPr>
                <w:rFonts w:ascii="Liberation Mono" w:hAnsi="Liberation Mono" w:eastAsia="Liberation Mono"/>
                <w:color w:val="1F2933"/>
                <w:sz w:val="16"/>
              </w:rPr>
              <w:t xml:space="preserve">  architecture/</w:t>
            </w:r>
            <w:r>
              <w:br/>
            </w:r>
            <w:r>
              <w:rPr>
                <w:rFonts w:ascii="Liberation Mono" w:hAnsi="Liberation Mono" w:eastAsia="Liberation Mono"/>
                <w:color w:val="1F2933"/>
                <w:sz w:val="16"/>
              </w:rPr>
              <w:t xml:space="preserve">  decisions/</w:t>
            </w:r>
            <w:r>
              <w:br/>
            </w:r>
            <w:r>
              <w:rPr>
                <w:rFonts w:ascii="Liberation Mono" w:hAnsi="Liberation Mono" w:eastAsia="Liberation Mono"/>
                <w:color w:val="1F2933"/>
                <w:sz w:val="16"/>
              </w:rPr>
              <w:t xml:space="preserve">  archive/</w:t>
            </w:r>
          </w:p>
        </w:tc>
      </w:tr>
    </w:tbl>
    <w:p>
      <w:pPr>
        <w:widowControl/>
        <w:spacing w:after="0"/>
      </w:pPr>
    </w:p>
    <w:p>
      <w:pPr>
        <w:widowControl/>
        <w:spacing w:after="100"/>
      </w:pPr>
      <w:r>
        <w:rPr>
          <w:rFonts w:ascii="Liberation Sans" w:hAnsi="Liberation Sans" w:eastAsia="Liberation Sans"/>
          <w:b w:val="0"/>
          <w:color w:val="25313C"/>
          <w:sz w:val="20"/>
        </w:rPr>
        <w:t>The zero-config path is: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dev ./project-context</w:t>
            </w:r>
          </w:p>
        </w:tc>
      </w:tr>
    </w:tbl>
    <w:p>
      <w:pPr>
        <w:widowControl/>
        <w:spacing w:after="0"/>
      </w:pPr>
    </w:p>
    <w:p>
      <w:pPr>
        <w:widowControl/>
        <w:spacing w:after="100"/>
      </w:pPr>
      <w:r>
        <w:rPr>
          <w:rFonts w:ascii="Liberation Sans" w:hAnsi="Liberation Sans" w:eastAsia="Liberation Sans"/>
          <w:b w:val="0"/>
          <w:color w:val="25313C"/>
          <w:sz w:val="20"/>
        </w:rPr>
        <w:t>Lorepack should:</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create a minimal project configuration when none exists;</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discover and parse supported artifacts;</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build an immutable local version;</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start a file watcher and local Studio;</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expose MCP and HTTP interfaces;</w:t>
      </w:r>
    </w:p>
    <w:p>
      <w:pPr>
        <w:widowControl/>
        <w:spacing w:after="50"/>
        <w:ind w:left="369" w:hanging="272"/>
      </w:pPr>
      <w:r>
        <w:rPr>
          <w:rFonts w:ascii="Liberation Sans" w:hAnsi="Liberation Sans" w:eastAsia="Liberation Sans"/>
          <w:b/>
          <w:color w:val="0F766E"/>
          <w:sz w:val="20"/>
        </w:rPr>
        <w:t>6.</w:t>
      </w:r>
      <w:r>
        <w:t xml:space="preserve"> </w:t>
      </w:r>
      <w:r>
        <w:rPr>
          <w:rFonts w:ascii="Liberation Sans" w:hAnsi="Liberation Sans" w:eastAsia="Liberation Sans"/>
          <w:b w:val="0"/>
          <w:color w:val="25313C"/>
          <w:sz w:val="20"/>
        </w:rPr>
        <w:t>print the exact command to connect a supported AI client;</w:t>
      </w:r>
    </w:p>
    <w:p>
      <w:pPr>
        <w:widowControl/>
        <w:spacing w:after="50"/>
        <w:ind w:left="369" w:hanging="272"/>
      </w:pPr>
      <w:r>
        <w:rPr>
          <w:rFonts w:ascii="Liberation Sans" w:hAnsi="Liberation Sans" w:eastAsia="Liberation Sans"/>
          <w:b/>
          <w:color w:val="0F766E"/>
          <w:sz w:val="20"/>
        </w:rPr>
        <w:t>7.</w:t>
      </w:r>
      <w:r>
        <w:t xml:space="preserve"> </w:t>
      </w:r>
      <w:r>
        <w:rPr>
          <w:rFonts w:ascii="Liberation Sans" w:hAnsi="Liberation Sans" w:eastAsia="Liberation Sans"/>
          <w:b w:val="0"/>
          <w:color w:val="25313C"/>
          <w:sz w:val="20"/>
        </w:rPr>
        <w:t>rebuild only affected artifacts when sources change.</w:t>
      </w:r>
    </w:p>
    <w:p>
      <w:pPr>
        <w:widowControl/>
        <w:spacing w:after="100"/>
      </w:pPr>
      <w:r>
        <w:rPr>
          <w:rFonts w:ascii="Liberation Sans" w:hAnsi="Liberation Sans" w:eastAsia="Liberation Sans"/>
          <w:b w:val="0"/>
          <w:color w:val="25313C"/>
          <w:sz w:val="20"/>
        </w:rPr>
        <w:t>The explicit path remains available:</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init ./project-context</w:t>
            </w:r>
            <w:r>
              <w:br/>
            </w:r>
            <w:r>
              <w:rPr>
                <w:rFonts w:ascii="Liberation Mono" w:hAnsi="Liberation Mono" w:eastAsia="Liberation Mono"/>
                <w:color w:val="1F2933"/>
                <w:sz w:val="16"/>
              </w:rPr>
              <w:t>lore build</w:t>
            </w:r>
            <w:r>
              <w:br/>
            </w:r>
            <w:r>
              <w:rPr>
                <w:rFonts w:ascii="Liberation Mono" w:hAnsi="Liberation Mono" w:eastAsia="Liberation Mono"/>
                <w:color w:val="1F2933"/>
                <w:sz w:val="16"/>
              </w:rPr>
              <w:t>lore connect claude-code</w:t>
            </w:r>
          </w:p>
        </w:tc>
      </w:tr>
    </w:tbl>
    <w:p>
      <w:pPr>
        <w:widowControl/>
        <w:spacing w:after="0"/>
      </w:pPr>
    </w:p>
    <w:p>
      <w:pPr>
        <w:widowControl/>
        <w:spacing w:after="100"/>
      </w:pPr>
      <w:r>
        <w:rPr>
          <w:rFonts w:ascii="Liberation Sans" w:hAnsi="Liberation Sans" w:eastAsia="Liberation Sans"/>
          <w:b w:val="0"/>
          <w:color w:val="25313C"/>
          <w:sz w:val="20"/>
        </w:rPr>
        <w:t>When a remote runtime is needed:</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deploy cloudflare</w:t>
            </w:r>
          </w:p>
        </w:tc>
      </w:tr>
    </w:tbl>
    <w:p>
      <w:pPr>
        <w:widowControl/>
        <w:spacing w:after="0"/>
      </w:pPr>
    </w:p>
    <w:p>
      <w:pPr>
        <w:widowControl/>
        <w:spacing w:after="100"/>
      </w:pPr>
      <w:r>
        <w:rPr>
          <w:rFonts w:ascii="Liberation Sans" w:hAnsi="Liberation Sans" w:eastAsia="Liberation Sans"/>
          <w:b w:val="0"/>
          <w:color w:val="25313C"/>
          <w:sz w:val="20"/>
        </w:rPr>
        <w:t>Lorepack plans the change, creates or reuses a build, projects it to Cloudflare, verifies the candidate, and activates it atomically.</w:t>
      </w:r>
    </w:p>
    <w:p>
      <w:pPr>
        <w:pStyle w:val="Heading2"/>
      </w:pPr>
      <w:r>
        <w:t>2.3 User-visible outcome</w:t>
      </w:r>
    </w:p>
    <w:p>
      <w:pPr>
        <w:widowControl/>
        <w:spacing w:after="100"/>
      </w:pPr>
      <w:r>
        <w:rPr>
          <w:rFonts w:ascii="Liberation Sans" w:hAnsi="Liberation Sans" w:eastAsia="Liberation Sans"/>
          <w:b w:val="0"/>
          <w:color w:val="25313C"/>
          <w:sz w:val="20"/>
        </w:rPr>
        <w:t>The user receives:</w:t>
      </w:r>
    </w:p>
    <w:p>
      <w:pPr>
        <w:pStyle w:val="ListBullet"/>
        <w:widowControl/>
      </w:pPr>
      <w:r>
        <w:rPr>
          <w:rFonts w:ascii="Liberation Sans" w:hAnsi="Liberation Sans" w:eastAsia="Liberation Sans"/>
          <w:b w:val="0"/>
          <w:color w:val="25313C"/>
          <w:sz w:val="20"/>
        </w:rPr>
        <w:t>a reproducible build ID;</w:t>
      </w:r>
    </w:p>
    <w:p>
      <w:pPr>
        <w:pStyle w:val="ListBullet"/>
        <w:widowControl/>
      </w:pPr>
      <w:r>
        <w:rPr>
          <w:rFonts w:ascii="Liberation Sans" w:hAnsi="Liberation Sans" w:eastAsia="Liberation Sans"/>
          <w:b w:val="0"/>
          <w:color w:val="25313C"/>
          <w:sz w:val="20"/>
        </w:rPr>
        <w:t>a local context runtime independent of any chat session;</w:t>
      </w:r>
    </w:p>
    <w:p>
      <w:pPr>
        <w:pStyle w:val="ListBullet"/>
        <w:widowControl/>
      </w:pPr>
      <w:r>
        <w:rPr>
          <w:rFonts w:ascii="Liberation Sans" w:hAnsi="Liberation Sans" w:eastAsia="Liberation Sans"/>
          <w:b w:val="0"/>
          <w:color w:val="25313C"/>
          <w:sz w:val="20"/>
        </w:rPr>
        <w:t>workspace-scoped client integration;</w:t>
      </w:r>
    </w:p>
    <w:p>
      <w:pPr>
        <w:pStyle w:val="ListBullet"/>
        <w:widowControl/>
      </w:pPr>
      <w:r>
        <w:rPr>
          <w:rFonts w:ascii="Liberation Sans" w:hAnsi="Liberation Sans" w:eastAsia="Liberation Sans"/>
          <w:b w:val="0"/>
          <w:color w:val="25313C"/>
          <w:sz w:val="20"/>
        </w:rPr>
        <w:t>exact source provenance in every result;</w:t>
      </w:r>
    </w:p>
    <w:p>
      <w:pPr>
        <w:pStyle w:val="ListBullet"/>
        <w:widowControl/>
      </w:pPr>
      <w:r>
        <w:rPr>
          <w:rFonts w:ascii="Liberation Sans" w:hAnsi="Liberation Sans" w:eastAsia="Liberation Sans"/>
          <w:b w:val="0"/>
          <w:color w:val="25313C"/>
          <w:sz w:val="20"/>
        </w:rPr>
        <w:t>typed access to spreadsheet data;</w:t>
      </w:r>
    </w:p>
    <w:p>
      <w:pPr>
        <w:pStyle w:val="ListBullet"/>
        <w:widowControl/>
      </w:pPr>
      <w:r>
        <w:rPr>
          <w:rFonts w:ascii="Liberation Sans" w:hAnsi="Liberation Sans" w:eastAsia="Liberation Sans"/>
          <w:b w:val="0"/>
          <w:color w:val="25313C"/>
          <w:sz w:val="20"/>
        </w:rPr>
        <w:t>bounded task context rather than whole-directory dumping;</w:t>
      </w:r>
    </w:p>
    <w:p>
      <w:pPr>
        <w:pStyle w:val="ListBullet"/>
        <w:widowControl/>
      </w:pPr>
      <w:r>
        <w:rPr>
          <w:rFonts w:ascii="Liberation Sans" w:hAnsi="Liberation Sans" w:eastAsia="Liberation Sans"/>
          <w:b w:val="0"/>
          <w:color w:val="25313C"/>
          <w:sz w:val="20"/>
        </w:rPr>
        <w:t>source and build diffs;</w:t>
      </w:r>
    </w:p>
    <w:p>
      <w:pPr>
        <w:pStyle w:val="ListBullet"/>
        <w:widowControl/>
      </w:pPr>
      <w:r>
        <w:rPr>
          <w:rFonts w:ascii="Liberation Sans" w:hAnsi="Liberation Sans" w:eastAsia="Liberation Sans"/>
          <w:b w:val="0"/>
          <w:color w:val="25313C"/>
          <w:sz w:val="20"/>
        </w:rPr>
        <w:t>local and remote rollback.</w:t>
      </w:r>
    </w:p>
    <w:p>
      <w:pPr>
        <w:pStyle w:val="Heading2"/>
      </w:pPr>
      <w:r>
        <w:t>2.4 Product boundary</w:t>
      </w:r>
    </w:p>
    <w:p>
      <w:pPr>
        <w:widowControl/>
        <w:spacing w:after="100"/>
      </w:pPr>
      <w:r>
        <w:rPr>
          <w:rFonts w:ascii="Liberation Sans" w:hAnsi="Liberation Sans" w:eastAsia="Liberation Sans"/>
          <w:b w:val="0"/>
          <w:color w:val="25313C"/>
          <w:sz w:val="20"/>
        </w:rPr>
        <w:t>Lorepack is a:</w:t>
      </w:r>
    </w:p>
    <w:p>
      <w:pPr>
        <w:pStyle w:val="ListBullet"/>
        <w:widowControl/>
      </w:pPr>
      <w:r>
        <w:rPr>
          <w:rFonts w:ascii="Liberation Sans" w:hAnsi="Liberation Sans" w:eastAsia="Liberation Sans"/>
          <w:b w:val="0"/>
          <w:color w:val="25313C"/>
          <w:sz w:val="20"/>
        </w:rPr>
        <w:t>context build system;</w:t>
      </w:r>
    </w:p>
    <w:p>
      <w:pPr>
        <w:pStyle w:val="ListBullet"/>
        <w:widowControl/>
      </w:pPr>
      <w:r>
        <w:rPr>
          <w:rFonts w:ascii="Liberation Sans" w:hAnsi="Liberation Sans" w:eastAsia="Liberation Sans"/>
          <w:b w:val="0"/>
          <w:color w:val="25313C"/>
          <w:sz w:val="20"/>
        </w:rPr>
        <w:t>deterministic compiler and indexer;</w:t>
      </w:r>
    </w:p>
    <w:p>
      <w:pPr>
        <w:pStyle w:val="ListBullet"/>
        <w:widowControl/>
      </w:pPr>
      <w:r>
        <w:rPr>
          <w:rFonts w:ascii="Liberation Sans" w:hAnsi="Liberation Sans" w:eastAsia="Liberation Sans"/>
          <w:b w:val="0"/>
          <w:color w:val="25313C"/>
          <w:sz w:val="20"/>
        </w:rPr>
        <w:t>portable context package format;</w:t>
      </w:r>
    </w:p>
    <w:p>
      <w:pPr>
        <w:pStyle w:val="ListBullet"/>
        <w:widowControl/>
      </w:pPr>
      <w:r>
        <w:rPr>
          <w:rFonts w:ascii="Liberation Sans" w:hAnsi="Liberation Sans" w:eastAsia="Liberation Sans"/>
          <w:b w:val="0"/>
          <w:color w:val="25313C"/>
          <w:sz w:val="20"/>
        </w:rPr>
        <w:t>read-only context runtime;</w:t>
      </w:r>
    </w:p>
    <w:p>
      <w:pPr>
        <w:pStyle w:val="ListBullet"/>
        <w:widowControl/>
      </w:pPr>
      <w:r>
        <w:rPr>
          <w:rFonts w:ascii="Liberation Sans" w:hAnsi="Liberation Sans" w:eastAsia="Liberation Sans"/>
          <w:b w:val="0"/>
          <w:color w:val="25313C"/>
          <w:sz w:val="20"/>
        </w:rPr>
        <w:t>deployment and lifecycle tool;</w:t>
      </w:r>
    </w:p>
    <w:p>
      <w:pPr>
        <w:pStyle w:val="ListBullet"/>
        <w:widowControl/>
      </w:pPr>
      <w:r>
        <w:rPr>
          <w:rFonts w:ascii="Liberation Sans" w:hAnsi="Liberation Sans" w:eastAsia="Liberation Sans"/>
          <w:b w:val="0"/>
          <w:color w:val="25313C"/>
          <w:sz w:val="20"/>
        </w:rPr>
        <w:t>set of AI-native protocol adapters.</w:t>
      </w:r>
    </w:p>
    <w:p>
      <w:pPr>
        <w:widowControl/>
        <w:spacing w:after="100"/>
      </w:pPr>
      <w:r>
        <w:rPr>
          <w:rFonts w:ascii="Liberation Sans" w:hAnsi="Liberation Sans" w:eastAsia="Liberation Sans"/>
          <w:b w:val="0"/>
          <w:color w:val="25313C"/>
          <w:sz w:val="20"/>
        </w:rPr>
        <w:t>Lorepack is not initially a:</w:t>
      </w:r>
    </w:p>
    <w:p>
      <w:pPr>
        <w:pStyle w:val="ListBullet"/>
        <w:widowControl/>
      </w:pPr>
      <w:r>
        <w:rPr>
          <w:rFonts w:ascii="Liberation Sans" w:hAnsi="Liberation Sans" w:eastAsia="Liberation Sans"/>
          <w:b w:val="0"/>
          <w:color w:val="25313C"/>
          <w:sz w:val="20"/>
        </w:rPr>
        <w:t>chatbot;</w:t>
      </w:r>
    </w:p>
    <w:p>
      <w:pPr>
        <w:pStyle w:val="ListBullet"/>
        <w:widowControl/>
      </w:pPr>
      <w:r>
        <w:rPr>
          <w:rFonts w:ascii="Liberation Sans" w:hAnsi="Liberation Sans" w:eastAsia="Liberation Sans"/>
          <w:b w:val="0"/>
          <w:color w:val="25313C"/>
          <w:sz w:val="20"/>
        </w:rPr>
        <w:t>autonomous agent framework;</w:t>
      </w:r>
    </w:p>
    <w:p>
      <w:pPr>
        <w:pStyle w:val="ListBullet"/>
        <w:widowControl/>
      </w:pPr>
      <w:r>
        <w:rPr>
          <w:rFonts w:ascii="Liberation Sans" w:hAnsi="Liberation Sans" w:eastAsia="Liberation Sans"/>
          <w:b w:val="0"/>
          <w:color w:val="25313C"/>
          <w:sz w:val="20"/>
        </w:rPr>
        <w:t>conversation-memory product;</w:t>
      </w:r>
    </w:p>
    <w:p>
      <w:pPr>
        <w:pStyle w:val="ListBullet"/>
        <w:widowControl/>
      </w:pPr>
      <w:r>
        <w:rPr>
          <w:rFonts w:ascii="Liberation Sans" w:hAnsi="Liberation Sans" w:eastAsia="Liberation Sans"/>
          <w:b w:val="0"/>
          <w:color w:val="25313C"/>
          <w:sz w:val="20"/>
        </w:rPr>
        <w:t>vector database;</w:t>
      </w:r>
    </w:p>
    <w:p>
      <w:pPr>
        <w:pStyle w:val="ListBullet"/>
        <w:widowControl/>
      </w:pPr>
      <w:r>
        <w:rPr>
          <w:rFonts w:ascii="Liberation Sans" w:hAnsi="Liberation Sans" w:eastAsia="Liberation Sans"/>
          <w:b w:val="0"/>
          <w:color w:val="25313C"/>
          <w:sz w:val="20"/>
        </w:rPr>
        <w:t>enterprise search suite;</w:t>
      </w:r>
    </w:p>
    <w:p>
      <w:pPr>
        <w:pStyle w:val="ListBullet"/>
        <w:widowControl/>
      </w:pPr>
      <w:r>
        <w:rPr>
          <w:rFonts w:ascii="Liberation Sans" w:hAnsi="Liberation Sans" w:eastAsia="Liberation Sans"/>
          <w:b w:val="0"/>
          <w:color w:val="25313C"/>
          <w:sz w:val="20"/>
        </w:rPr>
        <w:t>document editor;</w:t>
      </w:r>
    </w:p>
    <w:p>
      <w:pPr>
        <w:pStyle w:val="ListBullet"/>
        <w:widowControl/>
      </w:pPr>
      <w:r>
        <w:rPr>
          <w:rFonts w:ascii="Liberation Sans" w:hAnsi="Liberation Sans" w:eastAsia="Liberation Sans"/>
          <w:b w:val="0"/>
          <w:color w:val="25313C"/>
          <w:sz w:val="20"/>
        </w:rPr>
        <w:t>source-of-truth knowledge-management application.</w:t>
      </w:r>
    </w:p>
    <w:p>
      <w:pPr>
        <w:spacing w:before="100" w:after="100"/>
        <w:widowControl/>
        <w:pBdr>
          <w:bottom w:val="single" w:sz="4" w:space="1" w:color="D5DEE5"/>
        </w:pBdr>
      </w:pPr>
    </w:p>
    <w:p>
      <w:pPr>
        <w:pStyle w:val="Heading1"/>
      </w:pPr>
      <w:r>
        <w:t>3. Codename and positioning</w:t>
      </w:r>
    </w:p>
    <w:p>
      <w:pPr>
        <w:pStyle w:val="Heading2"/>
      </w:pPr>
      <w:r>
        <w:t>3.1 Codename: Lorepack</w:t>
      </w:r>
    </w:p>
    <w:p>
      <w:pPr>
        <w:widowControl/>
        <w:spacing w:after="100"/>
      </w:pPr>
      <w:r>
        <w:rPr>
          <w:rFonts w:ascii="Liberation Sans" w:hAnsi="Liberation Sans" w:eastAsia="Liberation Sans"/>
          <w:b w:val="0"/>
          <w:color w:val="25313C"/>
          <w:sz w:val="20"/>
        </w:rPr>
        <w:t>"Lore" describes accumulated knowledge around a project or subject. "Pack" communicates a portable, versioned artifact. The name remains a working codename until package-name, repository, domain, and trademark clearance; none of those are assumed by this architecture.</w:t>
      </w:r>
    </w:p>
    <w:p>
      <w:pPr>
        <w:pStyle w:val="Heading2"/>
      </w:pPr>
      <w:r>
        <w:t>3.2 Primary positioning</w:t>
      </w:r>
    </w:p>
    <w:tbl>
      <w:tblPr>
        <w:tblW w:type="auto" w:w="0"/>
        <w:jc w:val="center"/>
        <w:tblLook w:firstColumn="1" w:firstRow="1" w:lastColumn="0" w:lastRow="0" w:noHBand="0" w:noVBand="1" w:val="04A0"/>
        <w:tblBorders>
          <w:top w:val="single" w:sz="5" w:space="0" w:color="E8D49B"/>
          <w:left w:val="single" w:sz="5" w:space="0" w:color="E8D49B"/>
          <w:bottom w:val="single" w:sz="5" w:space="0" w:color="E8D49B"/>
          <w:right w:val="single" w:sz="5" w:space="0" w:color="E8D49B"/>
          <w:insideH w:val="single" w:sz="5" w:space="0" w:color="E8D49B"/>
          <w:insideV w:val="single" w:sz="5" w:space="0" w:color="E8D49B"/>
        </w:tblBorders>
      </w:tblPr>
      <w:tblGrid>
        <w:gridCol w:w="9866"/>
      </w:tblGrid>
      <w:tr>
        <w:trPr>
          <w:cantSplit/>
        </w:trPr>
        <w:tc>
          <w:tcPr>
            <w:tcW w:type="dxa" w:w="9866"/>
            <w:shd w:fill="FFF4D8"/>
            <w:tcMar>
              <w:top w:w="130" w:type="dxa"/>
              <w:start w:w="170" w:type="dxa"/>
              <w:bottom w:w="130" w:type="dxa"/>
              <w:end w:w="170" w:type="dxa"/>
            </w:tcMar>
          </w:tcPr>
          <w:p>
            <w:pPr>
              <w:spacing w:after="0"/>
            </w:pPr>
            <w:r>
              <w:rPr>
                <w:rFonts w:ascii="Liberation Sans" w:hAnsi="Liberation Sans" w:eastAsia="Liberation Sans"/>
                <w:b/>
                <w:color w:val="17324D"/>
                <w:sz w:val="22"/>
              </w:rPr>
              <w:t>Build, version, and deploy the context your AI depends on.</w:t>
            </w:r>
          </w:p>
        </w:tc>
      </w:tr>
    </w:tbl>
    <w:p>
      <w:pPr>
        <w:widowControl/>
        <w:spacing w:after="0"/>
      </w:pPr>
    </w:p>
    <w:p>
      <w:pPr>
        <w:pStyle w:val="Heading2"/>
      </w:pPr>
      <w:r>
        <w:t>3.3 Category shorthand</w:t>
      </w:r>
    </w:p>
    <w:tbl>
      <w:tblPr>
        <w:tblW w:type="auto" w:w="0"/>
        <w:jc w:val="center"/>
        <w:tblLook w:firstColumn="1" w:firstRow="1" w:lastColumn="0" w:lastRow="0" w:noHBand="0" w:noVBand="1" w:val="04A0"/>
        <w:tblBorders>
          <w:top w:val="single" w:sz="5" w:space="0" w:color="E8D49B"/>
          <w:left w:val="single" w:sz="5" w:space="0" w:color="E8D49B"/>
          <w:bottom w:val="single" w:sz="5" w:space="0" w:color="E8D49B"/>
          <w:right w:val="single" w:sz="5" w:space="0" w:color="E8D49B"/>
          <w:insideH w:val="single" w:sz="5" w:space="0" w:color="E8D49B"/>
          <w:insideV w:val="single" w:sz="5" w:space="0" w:color="E8D49B"/>
        </w:tblBorders>
      </w:tblPr>
      <w:tblGrid>
        <w:gridCol w:w="9866"/>
      </w:tblGrid>
      <w:tr>
        <w:trPr>
          <w:cantSplit/>
        </w:trPr>
        <w:tc>
          <w:tcPr>
            <w:tcW w:type="dxa" w:w="9866"/>
            <w:shd w:fill="FFF4D8"/>
            <w:tcMar>
              <w:top w:w="130" w:type="dxa"/>
              <w:start w:w="170" w:type="dxa"/>
              <w:bottom w:w="130" w:type="dxa"/>
              <w:end w:w="170" w:type="dxa"/>
            </w:tcMar>
          </w:tcPr>
          <w:p>
            <w:pPr>
              <w:spacing w:after="0"/>
            </w:pPr>
            <w:r>
              <w:rPr>
                <w:rFonts w:ascii="Liberation Sans" w:hAnsi="Liberation Sans" w:eastAsia="Liberation Sans"/>
                <w:b/>
                <w:color w:val="17324D"/>
                <w:sz w:val="22"/>
              </w:rPr>
              <w:t>Git/Terraform for AI context.</w:t>
            </w:r>
          </w:p>
        </w:tc>
      </w:tr>
    </w:tbl>
    <w:p>
      <w:pPr>
        <w:widowControl/>
        <w:spacing w:after="0"/>
      </w:pPr>
    </w:p>
    <w:p>
      <w:pPr>
        <w:widowControl/>
        <w:spacing w:after="100"/>
      </w:pPr>
      <w:r>
        <w:rPr>
          <w:rFonts w:ascii="Liberation Sans" w:hAnsi="Liberation Sans" w:eastAsia="Liberation Sans"/>
          <w:b w:val="0"/>
          <w:color w:val="25313C"/>
          <w:sz w:val="20"/>
        </w:rPr>
        <w:t>This shorthand is useful because it conveys:</w:t>
      </w:r>
    </w:p>
    <w:p>
      <w:pPr>
        <w:pStyle w:val="ListBullet"/>
        <w:widowControl/>
      </w:pPr>
      <w:r>
        <w:rPr>
          <w:rFonts w:ascii="Liberation Sans" w:hAnsi="Liberation Sans" w:eastAsia="Liberation Sans"/>
          <w:b w:val="0"/>
          <w:color w:val="25313C"/>
          <w:sz w:val="20"/>
        </w:rPr>
        <w:t>declarative source configuration;</w:t>
      </w:r>
    </w:p>
    <w:p>
      <w:pPr>
        <w:pStyle w:val="ListBullet"/>
        <w:widowControl/>
      </w:pPr>
      <w:r>
        <w:rPr>
          <w:rFonts w:ascii="Liberation Sans" w:hAnsi="Liberation Sans" w:eastAsia="Liberation Sans"/>
          <w:b w:val="0"/>
          <w:color w:val="25313C"/>
          <w:sz w:val="20"/>
        </w:rPr>
        <w:t>a plan before mutation;</w:t>
      </w:r>
    </w:p>
    <w:p>
      <w:pPr>
        <w:pStyle w:val="ListBullet"/>
        <w:widowControl/>
      </w:pPr>
      <w:r>
        <w:rPr>
          <w:rFonts w:ascii="Liberation Sans" w:hAnsi="Liberation Sans" w:eastAsia="Liberation Sans"/>
          <w:b w:val="0"/>
          <w:color w:val="25313C"/>
          <w:sz w:val="20"/>
        </w:rPr>
        <w:t>immutable versions;</w:t>
      </w:r>
    </w:p>
    <w:p>
      <w:pPr>
        <w:pStyle w:val="ListBullet"/>
        <w:widowControl/>
      </w:pPr>
      <w:r>
        <w:rPr>
          <w:rFonts w:ascii="Liberation Sans" w:hAnsi="Liberation Sans" w:eastAsia="Liberation Sans"/>
          <w:b w:val="0"/>
          <w:color w:val="25313C"/>
          <w:sz w:val="20"/>
        </w:rPr>
        <w:t>deterministic builds;</w:t>
      </w:r>
    </w:p>
    <w:p>
      <w:pPr>
        <w:pStyle w:val="ListBullet"/>
        <w:widowControl/>
      </w:pPr>
      <w:r>
        <w:rPr>
          <w:rFonts w:ascii="Liberation Sans" w:hAnsi="Liberation Sans" w:eastAsia="Liberation Sans"/>
          <w:b w:val="0"/>
          <w:color w:val="25313C"/>
          <w:sz w:val="20"/>
        </w:rPr>
        <w:t>local and remote projections;</w:t>
      </w:r>
    </w:p>
    <w:p>
      <w:pPr>
        <w:pStyle w:val="ListBullet"/>
        <w:widowControl/>
      </w:pPr>
      <w:r>
        <w:rPr>
          <w:rFonts w:ascii="Liberation Sans" w:hAnsi="Liberation Sans" w:eastAsia="Liberation Sans"/>
          <w:b w:val="0"/>
          <w:color w:val="25313C"/>
          <w:sz w:val="20"/>
        </w:rPr>
        <w:t>atomic activation;</w:t>
      </w:r>
    </w:p>
    <w:p>
      <w:pPr>
        <w:pStyle w:val="ListBullet"/>
        <w:widowControl/>
      </w:pPr>
      <w:r>
        <w:rPr>
          <w:rFonts w:ascii="Liberation Sans" w:hAnsi="Liberation Sans" w:eastAsia="Liberation Sans"/>
          <w:b w:val="0"/>
          <w:color w:val="25313C"/>
          <w:sz w:val="20"/>
        </w:rPr>
        <w:t>rollback.</w:t>
      </w:r>
    </w:p>
    <w:p>
      <w:pPr>
        <w:pStyle w:val="Heading2"/>
      </w:pPr>
      <w:r>
        <w:t>3.4 Technical description</w:t>
      </w:r>
    </w:p>
    <w:tbl>
      <w:tblPr>
        <w:tblW w:type="auto" w:w="0"/>
        <w:jc w:val="center"/>
        <w:tblLook w:firstColumn="1" w:firstRow="1" w:lastColumn="0" w:lastRow="0" w:noHBand="0" w:noVBand="1" w:val="04A0"/>
        <w:tblBorders>
          <w:top w:val="single" w:sz="5" w:space="0" w:color="E8D49B"/>
          <w:left w:val="single" w:sz="5" w:space="0" w:color="E8D49B"/>
          <w:bottom w:val="single" w:sz="5" w:space="0" w:color="E8D49B"/>
          <w:right w:val="single" w:sz="5" w:space="0" w:color="E8D49B"/>
          <w:insideH w:val="single" w:sz="5" w:space="0" w:color="E8D49B"/>
          <w:insideV w:val="single" w:sz="5" w:space="0" w:color="E8D49B"/>
        </w:tblBorders>
      </w:tblPr>
      <w:tblGrid>
        <w:gridCol w:w="9866"/>
      </w:tblGrid>
      <w:tr>
        <w:trPr>
          <w:cantSplit/>
        </w:trPr>
        <w:tc>
          <w:tcPr>
            <w:tcW w:type="dxa" w:w="9866"/>
            <w:shd w:fill="FFF4D8"/>
            <w:tcMar>
              <w:top w:w="130" w:type="dxa"/>
              <w:start w:w="170" w:type="dxa"/>
              <w:bottom w:w="130" w:type="dxa"/>
              <w:end w:w="170" w:type="dxa"/>
            </w:tcMar>
          </w:tcPr>
          <w:p>
            <w:pPr>
              <w:spacing w:after="0"/>
            </w:pPr>
            <w:r>
              <w:rPr>
                <w:rFonts w:ascii="Liberation Sans" w:hAnsi="Liberation Sans" w:eastAsia="Liberation Sans"/>
                <w:b/>
                <w:color w:val="17324D"/>
                <w:sz w:val="22"/>
              </w:rPr>
              <w:t>Lorepack is a local-first, open-source context build system that compiles documents, spreadsheets, data, and project artifacts into an immutable package exposed through MCP, HTTP, and bounded exports.</w:t>
            </w:r>
          </w:p>
        </w:tc>
      </w:tr>
    </w:tbl>
    <w:p>
      <w:pPr>
        <w:widowControl/>
        <w:spacing w:after="0"/>
      </w:pPr>
    </w:p>
    <w:p>
      <w:pPr>
        <w:pStyle w:val="Heading2"/>
      </w:pPr>
      <w:r>
        <w:t>3.5 Terminology</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4933"/>
        <w:gridCol w:w="4933"/>
      </w:tblGrid>
      <w:tr>
        <w:trPr>
          <w:tblHeader w:val="true"/>
          <w:cantSplit/>
        </w:trPr>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Term</w:t>
            </w:r>
          </w:p>
        </w:tc>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Meaning</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color w:val="25313C"/>
                <w:sz w:val="17"/>
              </w:rPr>
              <w:t>Lore project</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A configured set of artifact sources and deterministic rules.</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color w:val="25313C"/>
                <w:sz w:val="17"/>
              </w:rPr>
              <w:t>Artifact</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One discovered source file or logical input.</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color w:val="25313C"/>
                <w:sz w:val="17"/>
              </w:rPr>
              <w:t>Node</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A structured unit extracted from an artifact, such as a section, sheet, table, or code region.</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color w:val="25313C"/>
                <w:sz w:val="17"/>
              </w:rPr>
              <w:t>Chunk</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A retrieval projection derived from one or more nodes.</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color w:val="25313C"/>
                <w:sz w:val="17"/>
              </w:rPr>
              <w:t>Lore build</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An immutable compiled snapshot with a content-derived ID.</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color w:val="25313C"/>
                <w:sz w:val="17"/>
              </w:rPr>
              <w:t>Context bundle</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A bounded task-specific selection returned to an AI client.</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color w:val="25313C"/>
                <w:sz w:val="17"/>
              </w:rPr>
              <w:t>Projection</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Runtime data derived from a Lore build for a backend.</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color w:val="25313C"/>
                <w:sz w:val="17"/>
              </w:rPr>
              <w:t>Candidate build</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A compiled or deployed build not yet active.</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color w:val="25313C"/>
                <w:sz w:val="17"/>
              </w:rPr>
              <w:t>Active build</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The verified version currently served by a runtime.</w:t>
            </w:r>
          </w:p>
        </w:tc>
      </w:tr>
    </w:tbl>
    <w:p>
      <w:pPr>
        <w:widowControl/>
        <w:spacing w:after="0"/>
      </w:pPr>
    </w:p>
    <w:p>
      <w:pPr>
        <w:spacing w:before="100" w:after="100"/>
        <w:widowControl/>
        <w:pBdr>
          <w:bottom w:val="single" w:sz="4" w:space="1" w:color="D5DEE5"/>
        </w:pBdr>
      </w:pPr>
    </w:p>
    <w:p>
      <w:pPr>
        <w:pStyle w:val="Heading1"/>
      </w:pPr>
      <w:r>
        <w:t>4. Design principles</w:t>
      </w:r>
    </w:p>
    <w:p>
      <w:pPr>
        <w:pStyle w:val="Heading2"/>
      </w:pPr>
      <w:r>
        <w:t>4.1 The lifecycle is the product</w:t>
      </w:r>
    </w:p>
    <w:p>
      <w:pPr>
        <w:widowControl/>
        <w:spacing w:after="100"/>
      </w:pPr>
      <w:r>
        <w:rPr>
          <w:rFonts w:ascii="Liberation Sans" w:hAnsi="Liberation Sans" w:eastAsia="Liberation Sans"/>
          <w:b w:val="0"/>
          <w:color w:val="25313C"/>
          <w:sz w:val="20"/>
        </w:rPr>
        <w:t>Every major workflow must reinforce:</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plan -&gt; build -&gt; validate -&gt; activate -&gt; diff -&gt; rollback</w:t>
            </w:r>
          </w:p>
        </w:tc>
      </w:tr>
    </w:tbl>
    <w:p>
      <w:pPr>
        <w:widowControl/>
        <w:spacing w:after="0"/>
      </w:pPr>
    </w:p>
    <w:p>
      <w:pPr>
        <w:widowControl/>
        <w:spacing w:after="100"/>
      </w:pPr>
      <w:r>
        <w:rPr>
          <w:rFonts w:ascii="Liberation Sans" w:hAnsi="Liberation Sans" w:eastAsia="Liberation Sans"/>
          <w:b w:val="0"/>
          <w:color w:val="25313C"/>
          <w:sz w:val="20"/>
        </w:rPr>
        <w:t>Retrieval quality matters, but Lorepack should never present itself as another local RAG or MCP search server.</w:t>
      </w:r>
    </w:p>
    <w:p>
      <w:pPr>
        <w:pStyle w:val="Heading2"/>
      </w:pPr>
      <w:r>
        <w:t>4.2 Local-first means complete</w:t>
      </w:r>
    </w:p>
    <w:p>
      <w:pPr>
        <w:widowControl/>
        <w:spacing w:after="100"/>
      </w:pPr>
      <w:r>
        <w:rPr>
          <w:rFonts w:ascii="Liberation Sans" w:hAnsi="Liberation Sans" w:eastAsia="Liberation Sans"/>
          <w:b w:val="0"/>
          <w:color w:val="25313C"/>
          <w:sz w:val="20"/>
        </w:rPr>
        <w:t>The open-source local version must support the complete core workflow without a hosted account:</w:t>
      </w:r>
    </w:p>
    <w:p>
      <w:pPr>
        <w:pStyle w:val="ListBullet"/>
        <w:widowControl/>
      </w:pPr>
      <w:r>
        <w:rPr>
          <w:rFonts w:ascii="Liberation Sans" w:hAnsi="Liberation Sans" w:eastAsia="Liberation Sans"/>
          <w:b w:val="0"/>
          <w:color w:val="25313C"/>
          <w:sz w:val="20"/>
        </w:rPr>
        <w:t>initialize;</w:t>
      </w:r>
    </w:p>
    <w:p>
      <w:pPr>
        <w:pStyle w:val="ListBullet"/>
        <w:widowControl/>
      </w:pPr>
      <w:r>
        <w:rPr>
          <w:rFonts w:ascii="Liberation Sans" w:hAnsi="Liberation Sans" w:eastAsia="Liberation Sans"/>
          <w:b w:val="0"/>
          <w:color w:val="25313C"/>
          <w:sz w:val="20"/>
        </w:rPr>
        <w:t>discover and parse;</w:t>
      </w:r>
    </w:p>
    <w:p>
      <w:pPr>
        <w:pStyle w:val="ListBullet"/>
        <w:widowControl/>
      </w:pPr>
      <w:r>
        <w:rPr>
          <w:rFonts w:ascii="Liberation Sans" w:hAnsi="Liberation Sans" w:eastAsia="Liberation Sans"/>
          <w:b w:val="0"/>
          <w:color w:val="25313C"/>
          <w:sz w:val="20"/>
        </w:rPr>
        <w:t>build and validate;</w:t>
      </w:r>
    </w:p>
    <w:p>
      <w:pPr>
        <w:pStyle w:val="ListBullet"/>
        <w:widowControl/>
      </w:pPr>
      <w:r>
        <w:rPr>
          <w:rFonts w:ascii="Liberation Sans" w:hAnsi="Liberation Sans" w:eastAsia="Liberation Sans"/>
          <w:b w:val="0"/>
          <w:color w:val="25313C"/>
          <w:sz w:val="20"/>
        </w:rPr>
        <w:t>inspect and search;</w:t>
      </w:r>
    </w:p>
    <w:p>
      <w:pPr>
        <w:pStyle w:val="ListBullet"/>
        <w:widowControl/>
      </w:pPr>
      <w:r>
        <w:rPr>
          <w:rFonts w:ascii="Liberation Sans" w:hAnsi="Liberation Sans" w:eastAsia="Liberation Sans"/>
          <w:b w:val="0"/>
          <w:color w:val="25313C"/>
          <w:sz w:val="20"/>
        </w:rPr>
        <w:t>assemble task context;</w:t>
      </w:r>
    </w:p>
    <w:p>
      <w:pPr>
        <w:pStyle w:val="ListBullet"/>
        <w:widowControl/>
      </w:pPr>
      <w:r>
        <w:rPr>
          <w:rFonts w:ascii="Liberation Sans" w:hAnsi="Liberation Sans" w:eastAsia="Liberation Sans"/>
          <w:b w:val="0"/>
          <w:color w:val="25313C"/>
          <w:sz w:val="20"/>
        </w:rPr>
        <w:t>query structured tables;</w:t>
      </w:r>
    </w:p>
    <w:p>
      <w:pPr>
        <w:pStyle w:val="ListBullet"/>
        <w:widowControl/>
      </w:pPr>
      <w:r>
        <w:rPr>
          <w:rFonts w:ascii="Liberation Sans" w:hAnsi="Liberation Sans" w:eastAsia="Liberation Sans"/>
          <w:b w:val="0"/>
          <w:color w:val="25313C"/>
          <w:sz w:val="20"/>
        </w:rPr>
        <w:t>expose MCP and HTTP;</w:t>
      </w:r>
    </w:p>
    <w:p>
      <w:pPr>
        <w:pStyle w:val="ListBullet"/>
        <w:widowControl/>
      </w:pPr>
      <w:r>
        <w:rPr>
          <w:rFonts w:ascii="Liberation Sans" w:hAnsi="Liberation Sans" w:eastAsia="Liberation Sans"/>
          <w:b w:val="0"/>
          <w:color w:val="25313C"/>
          <w:sz w:val="20"/>
        </w:rPr>
        <w:t>connect supported clients;</w:t>
      </w:r>
    </w:p>
    <w:p>
      <w:pPr>
        <w:pStyle w:val="ListBullet"/>
        <w:widowControl/>
      </w:pPr>
      <w:r>
        <w:rPr>
          <w:rFonts w:ascii="Liberation Sans" w:hAnsi="Liberation Sans" w:eastAsia="Liberation Sans"/>
          <w:b w:val="0"/>
          <w:color w:val="25313C"/>
          <w:sz w:val="20"/>
        </w:rPr>
        <w:t>export bounded context;</w:t>
      </w:r>
    </w:p>
    <w:p>
      <w:pPr>
        <w:pStyle w:val="ListBullet"/>
        <w:widowControl/>
      </w:pPr>
      <w:r>
        <w:rPr>
          <w:rFonts w:ascii="Liberation Sans" w:hAnsi="Liberation Sans" w:eastAsia="Liberation Sans"/>
          <w:b w:val="0"/>
          <w:color w:val="25313C"/>
          <w:sz w:val="20"/>
        </w:rPr>
        <w:t>retain build history;</w:t>
      </w:r>
    </w:p>
    <w:p>
      <w:pPr>
        <w:pStyle w:val="ListBullet"/>
        <w:widowControl/>
      </w:pPr>
      <w:r>
        <w:rPr>
          <w:rFonts w:ascii="Liberation Sans" w:hAnsi="Liberation Sans" w:eastAsia="Liberation Sans"/>
          <w:b w:val="0"/>
          <w:color w:val="25313C"/>
          <w:sz w:val="20"/>
        </w:rPr>
        <w:t>diff and roll back.</w:t>
      </w:r>
    </w:p>
    <w:p>
      <w:pPr>
        <w:widowControl/>
        <w:spacing w:after="100"/>
      </w:pPr>
      <w:r>
        <w:rPr>
          <w:rFonts w:ascii="Liberation Sans" w:hAnsi="Liberation Sans" w:eastAsia="Liberation Sans"/>
          <w:b w:val="0"/>
          <w:color w:val="25313C"/>
          <w:sz w:val="20"/>
        </w:rPr>
        <w:t>A future hosted platform sells operational convenience, collaboration, and synchronization, not access to a deliberately crippled core.</w:t>
      </w:r>
    </w:p>
    <w:p>
      <w:pPr>
        <w:pStyle w:val="Heading2"/>
      </w:pPr>
      <w:r>
        <w:t>4.3 Zero-surprise first run</w:t>
      </w:r>
    </w:p>
    <w:p>
      <w:pPr>
        <w:widowControl/>
        <w:spacing w:after="100"/>
      </w:pPr>
      <w:r>
        <w:rPr>
          <w:rFonts w:ascii="Liberation Sans" w:hAnsi="Liberation Sans" w:eastAsia="Liberation Sans"/>
          <w:b w:val="0"/>
          <w:color w:val="25313C"/>
          <w:sz w:val="20"/>
        </w:rPr>
        <w:t>The default installation must not require:</w:t>
      </w:r>
    </w:p>
    <w:p>
      <w:pPr>
        <w:pStyle w:val="ListBullet"/>
        <w:widowControl/>
      </w:pPr>
      <w:r>
        <w:rPr>
          <w:rFonts w:ascii="Liberation Sans" w:hAnsi="Liberation Sans" w:eastAsia="Liberation Sans"/>
          <w:b w:val="0"/>
          <w:color w:val="25313C"/>
          <w:sz w:val="20"/>
        </w:rPr>
        <w:t>Python;</w:t>
      </w:r>
    </w:p>
    <w:p>
      <w:pPr>
        <w:pStyle w:val="ListBullet"/>
        <w:widowControl/>
      </w:pPr>
      <w:r>
        <w:rPr>
          <w:rFonts w:ascii="Liberation Sans" w:hAnsi="Liberation Sans" w:eastAsia="Liberation Sans"/>
          <w:b w:val="0"/>
          <w:color w:val="25313C"/>
          <w:sz w:val="20"/>
        </w:rPr>
        <w:t>Docker;</w:t>
      </w:r>
    </w:p>
    <w:p>
      <w:pPr>
        <w:pStyle w:val="ListBullet"/>
        <w:widowControl/>
      </w:pPr>
      <w:r>
        <w:rPr>
          <w:rFonts w:ascii="Liberation Sans" w:hAnsi="Liberation Sans" w:eastAsia="Liberation Sans"/>
          <w:b w:val="0"/>
          <w:color w:val="25313C"/>
          <w:sz w:val="20"/>
        </w:rPr>
        <w:t>a local compiler toolchain;</w:t>
      </w:r>
    </w:p>
    <w:p>
      <w:pPr>
        <w:pStyle w:val="ListBullet"/>
        <w:widowControl/>
      </w:pPr>
      <w:r>
        <w:rPr>
          <w:rFonts w:ascii="Liberation Sans" w:hAnsi="Liberation Sans" w:eastAsia="Liberation Sans"/>
          <w:b w:val="0"/>
          <w:color w:val="25313C"/>
          <w:sz w:val="20"/>
        </w:rPr>
        <w:t>a database server;</w:t>
      </w:r>
    </w:p>
    <w:p>
      <w:pPr>
        <w:pStyle w:val="ListBullet"/>
        <w:widowControl/>
      </w:pPr>
      <w:r>
        <w:rPr>
          <w:rFonts w:ascii="Liberation Sans" w:hAnsi="Liberation Sans" w:eastAsia="Liberation Sans"/>
          <w:b w:val="0"/>
          <w:color w:val="25313C"/>
          <w:sz w:val="20"/>
        </w:rPr>
        <w:t>an API key;</w:t>
      </w:r>
    </w:p>
    <w:p>
      <w:pPr>
        <w:pStyle w:val="ListBullet"/>
        <w:widowControl/>
      </w:pPr>
      <w:r>
        <w:rPr>
          <w:rFonts w:ascii="Liberation Sans" w:hAnsi="Liberation Sans" w:eastAsia="Liberation Sans"/>
          <w:b w:val="0"/>
          <w:color w:val="25313C"/>
          <w:sz w:val="20"/>
        </w:rPr>
        <w:t>an embedding-model download;</w:t>
      </w:r>
    </w:p>
    <w:p>
      <w:pPr>
        <w:pStyle w:val="ListBullet"/>
        <w:widowControl/>
      </w:pPr>
      <w:r>
        <w:rPr>
          <w:rFonts w:ascii="Liberation Sans" w:hAnsi="Liberation Sans" w:eastAsia="Liberation Sans"/>
          <w:b w:val="0"/>
          <w:color w:val="25313C"/>
          <w:sz w:val="20"/>
        </w:rPr>
        <w:t>cloud credentials;</w:t>
      </w:r>
    </w:p>
    <w:p>
      <w:pPr>
        <w:pStyle w:val="ListBullet"/>
        <w:widowControl/>
      </w:pPr>
      <w:r>
        <w:rPr>
          <w:rFonts w:ascii="Liberation Sans" w:hAnsi="Liberation Sans" w:eastAsia="Liberation Sans"/>
          <w:b w:val="0"/>
          <w:color w:val="25313C"/>
          <w:sz w:val="20"/>
        </w:rPr>
        <w:t>a background daemon.</w:t>
      </w:r>
    </w:p>
    <w:p>
      <w:pPr>
        <w:widowControl/>
        <w:spacing w:after="100"/>
      </w:pPr>
      <w:r>
        <w:rPr>
          <w:rFonts w:ascii="Liberation Sans" w:hAnsi="Liberation Sans" w:eastAsia="Liberation Sans"/>
          <w:b w:val="0"/>
          <w:color w:val="25313C"/>
          <w:sz w:val="20"/>
        </w:rPr>
        <w:t>No command may appear to hang silently. Long stages emit progress, artifact counts, elapsed time, and recovery instructions.</w:t>
      </w:r>
    </w:p>
    <w:p>
      <w:pPr>
        <w:pStyle w:val="Heading2"/>
      </w:pPr>
      <w:r>
        <w:t>4.4 Structure before models</w:t>
      </w:r>
    </w:p>
    <w:p>
      <w:pPr>
        <w:widowControl/>
        <w:spacing w:after="100"/>
      </w:pPr>
      <w:r>
        <w:rPr>
          <w:rFonts w:ascii="Liberation Sans" w:hAnsi="Liberation Sans" w:eastAsia="Liberation Sans"/>
          <w:b w:val="0"/>
          <w:color w:val="25313C"/>
          <w:sz w:val="20"/>
        </w:rPr>
        <w:t>The compiler first preserves:</w:t>
      </w:r>
    </w:p>
    <w:p>
      <w:pPr>
        <w:pStyle w:val="ListBullet"/>
        <w:widowControl/>
      </w:pPr>
      <w:r>
        <w:rPr>
          <w:rFonts w:ascii="Liberation Sans" w:hAnsi="Liberation Sans" w:eastAsia="Liberation Sans"/>
          <w:b w:val="0"/>
          <w:color w:val="25313C"/>
          <w:sz w:val="20"/>
        </w:rPr>
        <w:t>artifact identity and checksum;</w:t>
      </w:r>
    </w:p>
    <w:p>
      <w:pPr>
        <w:pStyle w:val="ListBullet"/>
        <w:widowControl/>
      </w:pPr>
      <w:r>
        <w:rPr>
          <w:rFonts w:ascii="Liberation Sans" w:hAnsi="Liberation Sans" w:eastAsia="Liberation Sans"/>
          <w:b w:val="0"/>
          <w:color w:val="25313C"/>
          <w:sz w:val="20"/>
        </w:rPr>
        <w:t>document hierarchy;</w:t>
      </w:r>
    </w:p>
    <w:p>
      <w:pPr>
        <w:pStyle w:val="ListBullet"/>
        <w:widowControl/>
      </w:pPr>
      <w:r>
        <w:rPr>
          <w:rFonts w:ascii="Liberation Sans" w:hAnsi="Liberation Sans" w:eastAsia="Liberation Sans"/>
          <w:b w:val="0"/>
          <w:color w:val="25313C"/>
          <w:sz w:val="20"/>
        </w:rPr>
        <w:t>headings and locators;</w:t>
      </w:r>
    </w:p>
    <w:p>
      <w:pPr>
        <w:pStyle w:val="ListBullet"/>
        <w:widowControl/>
      </w:pPr>
      <w:r>
        <w:rPr>
          <w:rFonts w:ascii="Liberation Sans" w:hAnsi="Liberation Sans" w:eastAsia="Liberation Sans"/>
          <w:b w:val="0"/>
          <w:color w:val="25313C"/>
          <w:sz w:val="20"/>
        </w:rPr>
        <w:t>sheets, columns, rows, and cell ranges;</w:t>
      </w:r>
    </w:p>
    <w:p>
      <w:pPr>
        <w:pStyle w:val="ListBullet"/>
        <w:widowControl/>
      </w:pPr>
      <w:r>
        <w:rPr>
          <w:rFonts w:ascii="Liberation Sans" w:hAnsi="Liberation Sans" w:eastAsia="Liberation Sans"/>
          <w:b w:val="0"/>
          <w:color w:val="25313C"/>
          <w:sz w:val="20"/>
        </w:rPr>
        <w:t>code boundaries;</w:t>
      </w:r>
    </w:p>
    <w:p>
      <w:pPr>
        <w:pStyle w:val="ListBullet"/>
        <w:widowControl/>
      </w:pPr>
      <w:r>
        <w:rPr>
          <w:rFonts w:ascii="Liberation Sans" w:hAnsi="Liberation Sans" w:eastAsia="Liberation Sans"/>
          <w:b w:val="0"/>
          <w:color w:val="25313C"/>
          <w:sz w:val="20"/>
        </w:rPr>
        <w:t>explicit status, authority, and supersession;</w:t>
      </w:r>
    </w:p>
    <w:p>
      <w:pPr>
        <w:pStyle w:val="ListBullet"/>
        <w:widowControl/>
      </w:pPr>
      <w:r>
        <w:rPr>
          <w:rFonts w:ascii="Liberation Sans" w:hAnsi="Liberation Sans" w:eastAsia="Liberation Sans"/>
          <w:b w:val="0"/>
          <w:color w:val="25313C"/>
          <w:sz w:val="20"/>
        </w:rPr>
        <w:t>provenance.</w:t>
      </w:r>
    </w:p>
    <w:p>
      <w:pPr>
        <w:widowControl/>
        <w:spacing w:after="100"/>
      </w:pPr>
      <w:r>
        <w:rPr>
          <w:rFonts w:ascii="Liberation Sans" w:hAnsi="Liberation Sans" w:eastAsia="Liberation Sans"/>
          <w:b w:val="0"/>
          <w:color w:val="25313C"/>
          <w:sz w:val="20"/>
        </w:rPr>
        <w:t>Models and embeddings are optional indexes over this structure, not the canonical representation.</w:t>
      </w:r>
    </w:p>
    <w:p>
      <w:pPr>
        <w:pStyle w:val="Heading2"/>
      </w:pPr>
      <w:r>
        <w:t>4.5 Explicit authority, never invented truth</w:t>
      </w:r>
    </w:p>
    <w:p>
      <w:pPr>
        <w:widowControl/>
        <w:spacing w:after="100"/>
      </w:pPr>
      <w:r>
        <w:rPr>
          <w:rFonts w:ascii="Liberation Sans" w:hAnsi="Liberation Sans" w:eastAsia="Liberation Sans"/>
          <w:b w:val="0"/>
          <w:color w:val="25313C"/>
          <w:sz w:val="20"/>
        </w:rPr>
        <w:t>Lorepack does not automatically decide which conflicting document is correct in v0.1.</w:t>
      </w:r>
    </w:p>
    <w:p>
      <w:pPr>
        <w:widowControl/>
        <w:spacing w:after="100"/>
      </w:pPr>
      <w:r>
        <w:rPr>
          <w:rFonts w:ascii="Liberation Sans" w:hAnsi="Liberation Sans" w:eastAsia="Liberation Sans"/>
          <w:b w:val="0"/>
          <w:color w:val="25313C"/>
          <w:sz w:val="20"/>
        </w:rPr>
        <w:t>Users may declare deterministic rules:</w:t>
      </w:r>
    </w:p>
    <w:p>
      <w:pPr>
        <w:pStyle w:val="ListBullet"/>
        <w:widowControl/>
      </w:pPr>
      <w:r>
        <w:rPr>
          <w:rFonts w:ascii="Liberation Mono" w:hAnsi="Liberation Mono" w:eastAsia="Liberation Mono"/>
          <w:color w:val="17324D"/>
          <w:sz w:val="19"/>
          <w:shd w:fill="EEF2F5"/>
        </w:rPr>
        <w:t>status: active | draft | archived</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authority: 0..100</w:t>
      </w:r>
      <w:r>
        <w:rPr>
          <w:rFonts w:ascii="Liberation Sans" w:hAnsi="Liberation Sans" w:eastAsia="Liberation Sans"/>
          <w:b w:val="0"/>
          <w:color w:val="25313C"/>
          <w:sz w:val="20"/>
        </w:rPr>
        <w:t xml:space="preserve"> as a ranking preference;</w:t>
      </w:r>
    </w:p>
    <w:p>
      <w:pPr>
        <w:pStyle w:val="ListBullet"/>
        <w:widowControl/>
      </w:pPr>
      <w:r>
        <w:rPr>
          <w:rFonts w:ascii="Liberation Mono" w:hAnsi="Liberation Mono" w:eastAsia="Liberation Mono"/>
          <w:color w:val="17324D"/>
          <w:sz w:val="19"/>
          <w:shd w:fill="EEF2F5"/>
        </w:rPr>
        <w:t>supersedes</w:t>
      </w:r>
      <w:r>
        <w:rPr>
          <w:rFonts w:ascii="Liberation Sans" w:hAnsi="Liberation Sans" w:eastAsia="Liberation Sans"/>
          <w:b w:val="0"/>
          <w:color w:val="25313C"/>
          <w:sz w:val="20"/>
        </w:rPr>
        <w:t xml:space="preserve"> relationships.</w:t>
      </w:r>
    </w:p>
    <w:p>
      <w:pPr>
        <w:widowControl/>
        <w:spacing w:after="100"/>
      </w:pPr>
      <w:r>
        <w:rPr>
          <w:rFonts w:ascii="Liberation Sans" w:hAnsi="Liberation Sans" w:eastAsia="Liberation Sans"/>
          <w:b w:val="0"/>
          <w:color w:val="25313C"/>
          <w:sz w:val="20"/>
        </w:rPr>
        <w:t>Without those declarations, Lorepack may return multiple relevant sources, but it must not label them as a detected conflict or silently choose one as truth.</w:t>
      </w:r>
    </w:p>
    <w:p>
      <w:pPr>
        <w:pStyle w:val="Heading2"/>
      </w:pPr>
      <w:r>
        <w:t>4.6 Structured data remains structured</w:t>
      </w:r>
    </w:p>
    <w:p>
      <w:pPr>
        <w:widowControl/>
        <w:spacing w:after="100"/>
      </w:pPr>
      <w:r>
        <w:rPr>
          <w:rFonts w:ascii="Liberation Sans" w:hAnsi="Liberation Sans" w:eastAsia="Liberation Sans"/>
          <w:b w:val="0"/>
          <w:color w:val="25313C"/>
          <w:sz w:val="20"/>
        </w:rPr>
        <w:t>CSV and XLSX inputs become:</w:t>
      </w:r>
    </w:p>
    <w:p>
      <w:pPr>
        <w:pStyle w:val="ListBullet"/>
        <w:widowControl/>
      </w:pPr>
      <w:r>
        <w:rPr>
          <w:rFonts w:ascii="Liberation Sans" w:hAnsi="Liberation Sans" w:eastAsia="Liberation Sans"/>
          <w:b w:val="0"/>
          <w:color w:val="25313C"/>
          <w:sz w:val="20"/>
        </w:rPr>
        <w:t>typed tables;</w:t>
      </w:r>
    </w:p>
    <w:p>
      <w:pPr>
        <w:pStyle w:val="ListBullet"/>
        <w:widowControl/>
      </w:pPr>
      <w:r>
        <w:rPr>
          <w:rFonts w:ascii="Liberation Sans" w:hAnsi="Liberation Sans" w:eastAsia="Liberation Sans"/>
          <w:b w:val="0"/>
          <w:color w:val="25313C"/>
          <w:sz w:val="20"/>
        </w:rPr>
        <w:t>column metadata;</w:t>
      </w:r>
    </w:p>
    <w:p>
      <w:pPr>
        <w:pStyle w:val="ListBullet"/>
        <w:widowControl/>
      </w:pPr>
      <w:r>
        <w:rPr>
          <w:rFonts w:ascii="Liberation Sans" w:hAnsi="Liberation Sans" w:eastAsia="Liberation Sans"/>
          <w:b w:val="0"/>
          <w:color w:val="25313C"/>
          <w:sz w:val="20"/>
        </w:rPr>
        <w:t>row counts and statistics;</w:t>
      </w:r>
    </w:p>
    <w:p>
      <w:pPr>
        <w:pStyle w:val="ListBullet"/>
        <w:widowControl/>
      </w:pPr>
      <w:r>
        <w:rPr>
          <w:rFonts w:ascii="Liberation Sans" w:hAnsi="Liberation Sans" w:eastAsia="Liberation Sans"/>
          <w:b w:val="0"/>
          <w:color w:val="25313C"/>
          <w:sz w:val="20"/>
        </w:rPr>
        <w:t>compact retrieval descriptions;</w:t>
      </w:r>
    </w:p>
    <w:p>
      <w:pPr>
        <w:pStyle w:val="ListBullet"/>
        <w:widowControl/>
      </w:pPr>
      <w:r>
        <w:rPr>
          <w:rFonts w:ascii="Liberation Sans" w:hAnsi="Liberation Sans" w:eastAsia="Liberation Sans"/>
          <w:b w:val="0"/>
          <w:color w:val="25313C"/>
          <w:sz w:val="20"/>
        </w:rPr>
        <w:t>a constrained read-only SQL surface;</w:t>
      </w:r>
    </w:p>
    <w:p>
      <w:pPr>
        <w:pStyle w:val="ListBullet"/>
        <w:widowControl/>
      </w:pPr>
      <w:r>
        <w:rPr>
          <w:rFonts w:ascii="Liberation Sans" w:hAnsi="Liberation Sans" w:eastAsia="Liberation Sans"/>
          <w:b w:val="0"/>
          <w:color w:val="25313C"/>
          <w:sz w:val="20"/>
        </w:rPr>
        <w:t>exact file, sheet, and cell provenance.</w:t>
      </w:r>
    </w:p>
    <w:p>
      <w:pPr>
        <w:widowControl/>
        <w:spacing w:after="100"/>
      </w:pPr>
      <w:r>
        <w:rPr>
          <w:rFonts w:ascii="Liberation Sans" w:hAnsi="Liberation Sans" w:eastAsia="Liberation Sans"/>
          <w:b w:val="0"/>
          <w:color w:val="25313C"/>
          <w:sz w:val="20"/>
        </w:rPr>
        <w:t>Flattening a workbook into a long block of prose is an invalid implementation.</w:t>
      </w:r>
    </w:p>
    <w:p>
      <w:pPr>
        <w:pStyle w:val="Heading2"/>
      </w:pPr>
      <w:r>
        <w:t>4.7 Protocols are adapters</w:t>
      </w:r>
    </w:p>
    <w:p>
      <w:pPr>
        <w:widowControl/>
        <w:spacing w:after="100"/>
      </w:pPr>
      <w:r>
        <w:rPr>
          <w:rFonts w:ascii="Liberation Sans" w:hAnsi="Liberation Sans" w:eastAsia="Liberation Sans"/>
          <w:b w:val="0"/>
          <w:color w:val="25313C"/>
          <w:sz w:val="20"/>
        </w:rPr>
        <w:t>MCP is the primary AI-native interface, but it is not the product. The same runtime capabilities are exposed through:</w:t>
      </w:r>
    </w:p>
    <w:p>
      <w:pPr>
        <w:pStyle w:val="ListBullet"/>
        <w:widowControl/>
      </w:pPr>
      <w:r>
        <w:rPr>
          <w:rFonts w:ascii="Liberation Sans" w:hAnsi="Liberation Sans" w:eastAsia="Liberation Sans"/>
          <w:b w:val="0"/>
          <w:color w:val="25313C"/>
          <w:sz w:val="20"/>
        </w:rPr>
        <w:t>MCP stdio;</w:t>
      </w:r>
    </w:p>
    <w:p>
      <w:pPr>
        <w:pStyle w:val="ListBullet"/>
        <w:widowControl/>
      </w:pPr>
      <w:r>
        <w:rPr>
          <w:rFonts w:ascii="Liberation Sans" w:hAnsi="Liberation Sans" w:eastAsia="Liberation Sans"/>
          <w:b w:val="0"/>
          <w:color w:val="25313C"/>
          <w:sz w:val="20"/>
        </w:rPr>
        <w:t>MCP Streamable HTTP;</w:t>
      </w:r>
    </w:p>
    <w:p>
      <w:pPr>
        <w:pStyle w:val="ListBullet"/>
        <w:widowControl/>
      </w:pPr>
      <w:r>
        <w:rPr>
          <w:rFonts w:ascii="Liberation Sans" w:hAnsi="Liberation Sans" w:eastAsia="Liberation Sans"/>
          <w:b w:val="0"/>
          <w:color w:val="25313C"/>
          <w:sz w:val="20"/>
        </w:rPr>
        <w:t>REST;</w:t>
      </w:r>
    </w:p>
    <w:p>
      <w:pPr>
        <w:pStyle w:val="ListBullet"/>
        <w:widowControl/>
      </w:pPr>
      <w:r>
        <w:rPr>
          <w:rFonts w:ascii="Liberation Sans" w:hAnsi="Liberation Sans" w:eastAsia="Liberation Sans"/>
          <w:b w:val="0"/>
          <w:color w:val="25313C"/>
          <w:sz w:val="20"/>
        </w:rPr>
        <w:t>CLI and Markdown/JSON export.</w:t>
      </w:r>
    </w:p>
    <w:p>
      <w:pPr>
        <w:widowControl/>
        <w:spacing w:after="100"/>
      </w:pPr>
      <w:r>
        <w:rPr>
          <w:rFonts w:ascii="Liberation Sans" w:hAnsi="Liberation Sans" w:eastAsia="Liberation Sans"/>
          <w:b w:val="0"/>
          <w:color w:val="25313C"/>
          <w:sz w:val="20"/>
        </w:rPr>
        <w:t>The current MCP specification and stable TypeScript SDK support stdio and Streamable HTTP, including the July 2026 protocol revision.[1][2]</w:t>
      </w:r>
    </w:p>
    <w:p>
      <w:pPr>
        <w:pStyle w:val="Heading2"/>
      </w:pPr>
      <w:r>
        <w:t>4.8 One excellent path before a plugin ecosystem</w:t>
      </w:r>
    </w:p>
    <w:p>
      <w:pPr>
        <w:widowControl/>
        <w:spacing w:after="100"/>
      </w:pPr>
      <w:r>
        <w:rPr>
          <w:rFonts w:ascii="Liberation Sans" w:hAnsi="Liberation Sans" w:eastAsia="Liberation Sans"/>
          <w:b w:val="0"/>
          <w:color w:val="25313C"/>
          <w:sz w:val="20"/>
        </w:rPr>
        <w:t>The codebase uses ports and adapters from day one, but v0.1 does not introduce dynamic plugin discovery, a plugin manifest format, or a marketplace. Built-in adapters are registered explicitly and tested as one coherent product.</w:t>
      </w:r>
    </w:p>
    <w:p>
      <w:pPr>
        <w:pStyle w:val="Heading2"/>
      </w:pPr>
      <w:r>
        <w:t>4.9 Transparent magic</w:t>
      </w:r>
    </w:p>
    <w:p>
      <w:pPr>
        <w:widowControl/>
        <w:spacing w:after="100"/>
      </w:pPr>
      <w:r>
        <w:rPr>
          <w:rFonts w:ascii="Liberation Sans" w:hAnsi="Liberation Sans" w:eastAsia="Liberation Sans"/>
          <w:b w:val="0"/>
          <w:color w:val="25313C"/>
          <w:sz w:val="20"/>
        </w:rPr>
        <w:t>Lorepack should hide operational complexity while preserving inspectability:</w:t>
      </w:r>
    </w:p>
    <w:p>
      <w:pPr>
        <w:pStyle w:val="ListBullet"/>
        <w:widowControl/>
      </w:pPr>
      <w:r>
        <w:rPr>
          <w:rFonts w:ascii="Liberation Sans" w:hAnsi="Liberation Sans" w:eastAsia="Liberation Sans"/>
          <w:b w:val="0"/>
          <w:color w:val="25313C"/>
          <w:sz w:val="20"/>
        </w:rPr>
        <w:t>defaults work without configuration;</w:t>
      </w:r>
    </w:p>
    <w:p>
      <w:pPr>
        <w:pStyle w:val="ListBullet"/>
        <w:widowControl/>
      </w:pPr>
      <w:r>
        <w:rPr>
          <w:rFonts w:ascii="Liberation Mono" w:hAnsi="Liberation Mono" w:eastAsia="Liberation Mono"/>
          <w:color w:val="17324D"/>
          <w:sz w:val="19"/>
          <w:shd w:fill="EEF2F5"/>
        </w:rPr>
        <w:t>lore config show --effective</w:t>
      </w:r>
      <w:r>
        <w:rPr>
          <w:rFonts w:ascii="Liberation Sans" w:hAnsi="Liberation Sans" w:eastAsia="Liberation Sans"/>
          <w:b w:val="0"/>
          <w:color w:val="25313C"/>
          <w:sz w:val="20"/>
        </w:rPr>
        <w:t xml:space="preserve"> reveals every resolved default;</w:t>
      </w:r>
    </w:p>
    <w:p>
      <w:pPr>
        <w:pStyle w:val="ListBullet"/>
        <w:widowControl/>
      </w:pPr>
      <w:r>
        <w:rPr>
          <w:rFonts w:ascii="Liberation Mono" w:hAnsi="Liberation Mono" w:eastAsia="Liberation Mono"/>
          <w:color w:val="17324D"/>
          <w:sz w:val="19"/>
          <w:shd w:fill="EEF2F5"/>
        </w:rPr>
        <w:t>lore plan</w:t>
      </w:r>
      <w:r>
        <w:rPr>
          <w:rFonts w:ascii="Liberation Sans" w:hAnsi="Liberation Sans" w:eastAsia="Liberation Sans"/>
          <w:b w:val="0"/>
          <w:color w:val="25313C"/>
          <w:sz w:val="20"/>
        </w:rPr>
        <w:t xml:space="preserve"> shows intended mutations;</w:t>
      </w:r>
    </w:p>
    <w:p>
      <w:pPr>
        <w:pStyle w:val="ListBullet"/>
        <w:widowControl/>
      </w:pPr>
      <w:r>
        <w:rPr>
          <w:rFonts w:ascii="Liberation Mono" w:hAnsi="Liberation Mono" w:eastAsia="Liberation Mono"/>
          <w:color w:val="17324D"/>
          <w:sz w:val="19"/>
          <w:shd w:fill="EEF2F5"/>
        </w:rPr>
        <w:t>--verbose</w:t>
      </w:r>
      <w:r>
        <w:rPr>
          <w:rFonts w:ascii="Liberation Sans" w:hAnsi="Liberation Sans" w:eastAsia="Liberation Sans"/>
          <w:b w:val="0"/>
          <w:color w:val="25313C"/>
          <w:sz w:val="20"/>
        </w:rPr>
        <w:t xml:space="preserve"> exposes stage details;</w:t>
      </w:r>
    </w:p>
    <w:p>
      <w:pPr>
        <w:pStyle w:val="ListBullet"/>
        <w:widowControl/>
      </w:pPr>
      <w:r>
        <w:rPr>
          <w:rFonts w:ascii="Liberation Sans" w:hAnsi="Liberation Sans" w:eastAsia="Liberation Sans"/>
          <w:b w:val="0"/>
          <w:color w:val="25313C"/>
          <w:sz w:val="20"/>
        </w:rPr>
        <w:t>build manifests record versions and capabilities;</w:t>
      </w:r>
    </w:p>
    <w:p>
      <w:pPr>
        <w:pStyle w:val="ListBullet"/>
        <w:widowControl/>
      </w:pPr>
      <w:r>
        <w:rPr>
          <w:rFonts w:ascii="Liberation Sans" w:hAnsi="Liberation Sans" w:eastAsia="Liberation Sans"/>
          <w:b w:val="0"/>
          <w:color w:val="25313C"/>
          <w:sz w:val="20"/>
        </w:rPr>
        <w:t>Studio explains why context was selected or omitted.</w:t>
      </w:r>
    </w:p>
    <w:p>
      <w:pPr>
        <w:pStyle w:val="Heading2"/>
      </w:pPr>
      <w:r>
        <w:t>4.10 Freshness is checked at the AI boundary</w:t>
      </w:r>
    </w:p>
    <w:p>
      <w:pPr>
        <w:widowControl/>
        <w:spacing w:after="100"/>
      </w:pPr>
      <w:r>
        <w:rPr>
          <w:rFonts w:ascii="Liberation Sans" w:hAnsi="Liberation Sans" w:eastAsia="Liberation Sans"/>
          <w:b w:val="0"/>
          <w:color w:val="25313C"/>
          <w:sz w:val="20"/>
        </w:rPr>
        <w:t>The client configuration generated by Lorepack runs: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mcp --project /absolute/path/to/project --ensure-current</w:t>
            </w:r>
          </w:p>
        </w:tc>
      </w:tr>
    </w:tbl>
    <w:p>
      <w:pPr>
        <w:widowControl/>
        <w:spacing w:after="0"/>
      </w:pPr>
    </w:p>
    <w:p>
      <w:pPr>
        <w:widowControl/>
        <w:spacing w:after="100"/>
      </w:pPr>
      <w:r>
        <w:rPr>
          <w:rFonts w:ascii="Liberation Sans" w:hAnsi="Liberation Sans" w:eastAsia="Liberation Sans"/>
          <w:b w:val="0"/>
          <w:color w:val="25313C"/>
          <w:sz w:val="20"/>
        </w:rPr>
        <w:t>Before emitting protocol messages, the server performs an authoritative source reconciliation: it discovers the configured files and streams their contents into the project fingerprint. Existing per-artifact hashes still make parsing, normalization, table import, and indexing incremental; reading bytes to verify freshness does not consume model context. Any check lasting more than 250 ms prints file and byte progress to stderr, while MCP stdout remains untouched.</w:t>
      </w:r>
    </w:p>
    <w:p>
      <w:pPr>
        <w:widowControl/>
        <w:spacing w:after="100"/>
      </w:pPr>
      <w:r>
        <w:rPr>
          <w:rFonts w:ascii="Liberation Sans" w:hAnsi="Liberation Sans" w:eastAsia="Liberation Sans"/>
          <w:b w:val="0"/>
          <w:color w:val="25313C"/>
          <w:sz w:val="20"/>
        </w:rPr>
        <w:t xml:space="preserve">A dirty project triggers an incremental build, validation, and atomic local activation. If that candidate fails, Lorepack exits without serving stale context and leaves the previous build untouched. Serving a known-stale build requires the explicit </w:t>
      </w:r>
      <w:r>
        <w:rPr>
          <w:rFonts w:ascii="Liberation Mono" w:hAnsi="Liberation Mono" w:eastAsia="Liberation Mono"/>
          <w:color w:val="17324D"/>
          <w:sz w:val="19"/>
          <w:shd w:fill="EEF2F5"/>
        </w:rPr>
        <w:t>--allow-stale</w:t>
      </w:r>
      <w:r>
        <w:rPr>
          <w:rFonts w:ascii="Liberation Sans" w:hAnsi="Liberation Sans" w:eastAsia="Liberation Sans"/>
          <w:b w:val="0"/>
          <w:color w:val="25313C"/>
          <w:sz w:val="20"/>
        </w:rPr>
        <w:t xml:space="preserve"> escape hatch.</w:t>
      </w:r>
    </w:p>
    <w:p>
      <w:pPr>
        <w:widowControl/>
        <w:spacing w:after="100"/>
      </w:pPr>
      <w:r>
        <w:rPr>
          <w:rFonts w:ascii="Liberation Sans" w:hAnsi="Liberation Sans" w:eastAsia="Liberation Sans"/>
          <w:b w:val="0"/>
          <w:color w:val="25313C"/>
          <w:sz w:val="20"/>
        </w:rPr>
        <w:t>Every search, source, table, and context result includes the active build ID and source-state metadata. Freshness is therefore visible to both the user and the consuming agent.</w:t>
      </w:r>
    </w:p>
    <w:p>
      <w:pPr>
        <w:spacing w:before="100" w:after="100"/>
        <w:widowControl/>
        <w:pBdr>
          <w:bottom w:val="single" w:sz="4" w:space="1" w:color="D5DEE5"/>
        </w:pBdr>
      </w:pPr>
    </w:p>
    <w:p>
      <w:pPr>
        <w:pStyle w:val="Heading1"/>
      </w:pPr>
      <w:r>
        <w:t>5. MVP scope and support envelope</w:t>
      </w:r>
    </w:p>
    <w:p>
      <w:pPr>
        <w:pStyle w:val="Heading2"/>
      </w:pPr>
      <w:r>
        <w:t>5.1 In scope</w:t>
      </w:r>
    </w:p>
    <w:p>
      <w:pPr>
        <w:pStyle w:val="ListBullet"/>
        <w:widowControl/>
      </w:pPr>
      <w:r>
        <w:rPr>
          <w:rFonts w:ascii="Liberation Sans" w:hAnsi="Liberation Sans" w:eastAsia="Liberation Sans"/>
          <w:b w:val="0"/>
          <w:color w:val="25313C"/>
          <w:sz w:val="20"/>
        </w:rPr>
        <w:t>Local directories and explicit file inputs.</w:t>
      </w:r>
    </w:p>
    <w:p>
      <w:pPr>
        <w:pStyle w:val="ListBullet"/>
        <w:widowControl/>
      </w:pPr>
      <w:r>
        <w:rPr>
          <w:rFonts w:ascii="Liberation Sans" w:hAnsi="Liberation Sans" w:eastAsia="Liberation Sans"/>
          <w:b w:val="0"/>
          <w:color w:val="25313C"/>
          <w:sz w:val="20"/>
        </w:rPr>
        <w:t>Markdown, plain text, HTML, text-based PDF, DOCX, CSV, and XLSX.</w:t>
      </w:r>
    </w:p>
    <w:p>
      <w:pPr>
        <w:pStyle w:val="ListBullet"/>
        <w:widowControl/>
      </w:pPr>
      <w:r>
        <w:rPr>
          <w:rFonts w:ascii="Liberation Sans" w:hAnsi="Liberation Sans" w:eastAsia="Liberation Sans"/>
          <w:b w:val="0"/>
          <w:color w:val="25313C"/>
          <w:sz w:val="20"/>
        </w:rPr>
        <w:t>Optional source-code text ingestion for common UTF-8 code and configuration files.</w:t>
      </w:r>
    </w:p>
    <w:p>
      <w:pPr>
        <w:pStyle w:val="ListBullet"/>
        <w:widowControl/>
      </w:pPr>
      <w:r>
        <w:rPr>
          <w:rFonts w:ascii="Liberation Sans" w:hAnsi="Liberation Sans" w:eastAsia="Liberation Sans"/>
          <w:b w:val="0"/>
          <w:color w:val="25313C"/>
          <w:sz w:val="20"/>
        </w:rPr>
        <w:t xml:space="preserve">Recursive discovery with </w:t>
      </w:r>
      <w:r>
        <w:rPr>
          <w:rFonts w:ascii="Liberation Mono" w:hAnsi="Liberation Mono" w:eastAsia="Liberation Mono"/>
          <w:color w:val="17324D"/>
          <w:sz w:val="19"/>
          <w:shd w:fill="EEF2F5"/>
        </w:rPr>
        <w:t>.loreignore</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Content hashing and incremental reuse.</w:t>
      </w:r>
    </w:p>
    <w:p>
      <w:pPr>
        <w:pStyle w:val="ListBullet"/>
        <w:widowControl/>
      </w:pPr>
      <w:r>
        <w:rPr>
          <w:rFonts w:ascii="Liberation Sans" w:hAnsi="Liberation Sans" w:eastAsia="Liberation Sans"/>
          <w:b w:val="0"/>
          <w:color w:val="25313C"/>
          <w:sz w:val="20"/>
        </w:rPr>
        <w:t>Canonical structured intermediate representation.</w:t>
      </w:r>
    </w:p>
    <w:p>
      <w:pPr>
        <w:pStyle w:val="ListBullet"/>
        <w:widowControl/>
      </w:pPr>
      <w:r>
        <w:rPr>
          <w:rFonts w:ascii="Liberation Sans" w:hAnsi="Liberation Sans" w:eastAsia="Liberation Sans"/>
          <w:b w:val="0"/>
          <w:color w:val="25313C"/>
          <w:sz w:val="20"/>
        </w:rPr>
        <w:t>Hierarchy-aware deterministic chunking.</w:t>
      </w:r>
    </w:p>
    <w:p>
      <w:pPr>
        <w:pStyle w:val="ListBullet"/>
        <w:widowControl/>
      </w:pPr>
      <w:r>
        <w:rPr>
          <w:rFonts w:ascii="Liberation Sans" w:hAnsi="Liberation Sans" w:eastAsia="Liberation Sans"/>
          <w:b w:val="0"/>
          <w:color w:val="25313C"/>
          <w:sz w:val="20"/>
        </w:rPr>
        <w:t>SQLite catalog and typed table storage.</w:t>
      </w:r>
    </w:p>
    <w:p>
      <w:pPr>
        <w:pStyle w:val="ListBullet"/>
        <w:widowControl/>
      </w:pPr>
      <w:r>
        <w:rPr>
          <w:rFonts w:ascii="Liberation Sans" w:hAnsi="Liberation Sans" w:eastAsia="Liberation Sans"/>
          <w:b w:val="0"/>
          <w:color w:val="25313C"/>
          <w:sz w:val="20"/>
        </w:rPr>
        <w:t>SQLite FTS5 lexical retrieval.[8]</w:t>
      </w:r>
    </w:p>
    <w:p>
      <w:pPr>
        <w:pStyle w:val="ListBullet"/>
        <w:widowControl/>
      </w:pPr>
      <w:r>
        <w:rPr>
          <w:rFonts w:ascii="Liberation Sans" w:hAnsi="Liberation Sans" w:eastAsia="Liberation Sans"/>
          <w:b w:val="0"/>
          <w:color w:val="25313C"/>
          <w:sz w:val="20"/>
        </w:rPr>
        <w:t>Metadata, path, heading, status, and authority ranking.</w:t>
      </w:r>
    </w:p>
    <w:p>
      <w:pPr>
        <w:pStyle w:val="ListBullet"/>
        <w:widowControl/>
      </w:pPr>
      <w:r>
        <w:rPr>
          <w:rFonts w:ascii="Liberation Sans" w:hAnsi="Liberation Sans" w:eastAsia="Liberation Sans"/>
          <w:b w:val="0"/>
          <w:color w:val="25313C"/>
          <w:sz w:val="20"/>
        </w:rPr>
        <w:t>Bounded task-aware context assembly.</w:t>
      </w:r>
    </w:p>
    <w:p>
      <w:pPr>
        <w:pStyle w:val="ListBullet"/>
        <w:widowControl/>
      </w:pPr>
      <w:r>
        <w:rPr>
          <w:rFonts w:ascii="Liberation Sans" w:hAnsi="Liberation Sans" w:eastAsia="Liberation Sans"/>
          <w:b w:val="0"/>
          <w:color w:val="25313C"/>
          <w:sz w:val="20"/>
        </w:rPr>
        <w:t>Exact provenance in every response.</w:t>
      </w:r>
    </w:p>
    <w:p>
      <w:pPr>
        <w:pStyle w:val="ListBullet"/>
        <w:widowControl/>
      </w:pPr>
      <w:r>
        <w:rPr>
          <w:rFonts w:ascii="Liberation Sans" w:hAnsi="Liberation Sans" w:eastAsia="Liberation Sans"/>
          <w:b w:val="0"/>
          <w:color w:val="25313C"/>
          <w:sz w:val="20"/>
        </w:rPr>
        <w:t>Read-only table description and SQL query tools.</w:t>
      </w:r>
    </w:p>
    <w:p>
      <w:pPr>
        <w:pStyle w:val="ListBullet"/>
        <w:widowControl/>
      </w:pPr>
      <w:r>
        <w:rPr>
          <w:rFonts w:ascii="Liberation Sans" w:hAnsi="Liberation Sans" w:eastAsia="Liberation Sans"/>
          <w:b w:val="0"/>
          <w:color w:val="25313C"/>
          <w:sz w:val="20"/>
        </w:rPr>
        <w:t>MCP stdio and Streamable HTTP.</w:t>
      </w:r>
    </w:p>
    <w:p>
      <w:pPr>
        <w:pStyle w:val="ListBullet"/>
        <w:widowControl/>
      </w:pPr>
      <w:r>
        <w:rPr>
          <w:rFonts w:ascii="Liberation Sans" w:hAnsi="Liberation Sans" w:eastAsia="Liberation Sans"/>
          <w:b w:val="0"/>
          <w:color w:val="25313C"/>
          <w:sz w:val="20"/>
        </w:rPr>
        <w:t>REST API and TypeScript SDK.</w:t>
      </w:r>
    </w:p>
    <w:p>
      <w:pPr>
        <w:pStyle w:val="ListBullet"/>
        <w:widowControl/>
      </w:pPr>
      <w:r>
        <w:rPr>
          <w:rFonts w:ascii="Liberation Sans" w:hAnsi="Liberation Sans" w:eastAsia="Liberation Sans"/>
          <w:b w:val="0"/>
          <w:color w:val="25313C"/>
          <w:sz w:val="20"/>
        </w:rPr>
        <w:t>Markdown and JSON context exports.</w:t>
      </w:r>
    </w:p>
    <w:p>
      <w:pPr>
        <w:pStyle w:val="ListBullet"/>
        <w:widowControl/>
      </w:pPr>
      <w:r>
        <w:rPr>
          <w:rFonts w:ascii="Liberation Sans" w:hAnsi="Liberation Sans" w:eastAsia="Liberation Sans"/>
          <w:b w:val="0"/>
          <w:color w:val="25313C"/>
          <w:sz w:val="20"/>
        </w:rPr>
        <w:t>Local React/Vite Studio.</w:t>
      </w:r>
    </w:p>
    <w:p>
      <w:pPr>
        <w:pStyle w:val="ListBullet"/>
        <w:widowControl/>
      </w:pPr>
      <w:r>
        <w:rPr>
          <w:rFonts w:ascii="Liberation Sans" w:hAnsi="Liberation Sans" w:eastAsia="Liberation Sans"/>
          <w:b w:val="0"/>
          <w:color w:val="25313C"/>
          <w:sz w:val="20"/>
        </w:rPr>
        <w:t>Immutable build history, plan, diff, activation, and rollback.</w:t>
      </w:r>
    </w:p>
    <w:p>
      <w:pPr>
        <w:pStyle w:val="ListBullet"/>
        <w:widowControl/>
      </w:pPr>
      <w:r>
        <w:rPr>
          <w:rFonts w:ascii="Liberation Sans" w:hAnsi="Liberation Sans" w:eastAsia="Liberation Sans"/>
          <w:b w:val="0"/>
          <w:color w:val="25313C"/>
          <w:sz w:val="20"/>
        </w:rPr>
        <w:t>Cloudflare reference deployment.</w:t>
      </w:r>
    </w:p>
    <w:p>
      <w:pPr>
        <w:pStyle w:val="ListBullet"/>
        <w:widowControl/>
      </w:pPr>
      <w:r>
        <w:rPr>
          <w:rFonts w:ascii="Liberation Sans" w:hAnsi="Liberation Sans" w:eastAsia="Liberation Sans"/>
          <w:b w:val="0"/>
          <w:color w:val="25313C"/>
          <w:sz w:val="20"/>
        </w:rPr>
        <w:t>Apache-2.0 licensing.</w:t>
      </w:r>
    </w:p>
    <w:p>
      <w:pPr>
        <w:pStyle w:val="Heading2"/>
      </w:pPr>
      <w:r>
        <w:t>5.2 Explicitly out of scope for v0.1</w:t>
      </w:r>
    </w:p>
    <w:p>
      <w:pPr>
        <w:pStyle w:val="ListBullet"/>
        <w:widowControl/>
      </w:pPr>
      <w:r>
        <w:rPr>
          <w:rFonts w:ascii="Liberation Sans" w:hAnsi="Liberation Sans" w:eastAsia="Liberation Sans"/>
          <w:b w:val="0"/>
          <w:color w:val="25313C"/>
          <w:sz w:val="20"/>
        </w:rPr>
        <w:t>OCR and scanned-document extraction.</w:t>
      </w:r>
    </w:p>
    <w:p>
      <w:pPr>
        <w:pStyle w:val="ListBullet"/>
        <w:widowControl/>
      </w:pPr>
      <w:r>
        <w:rPr>
          <w:rFonts w:ascii="Liberation Sans" w:hAnsi="Liberation Sans" w:eastAsia="Liberation Sans"/>
          <w:b w:val="0"/>
          <w:color w:val="25313C"/>
          <w:sz w:val="20"/>
        </w:rPr>
        <w:t>Screenshot, image, audio, or video understanding.</w:t>
      </w:r>
    </w:p>
    <w:p>
      <w:pPr>
        <w:pStyle w:val="ListBullet"/>
        <w:widowControl/>
      </w:pPr>
      <w:r>
        <w:rPr>
          <w:rFonts w:ascii="Liberation Sans" w:hAnsi="Liberation Sans" w:eastAsia="Liberation Sans"/>
          <w:b w:val="0"/>
          <w:color w:val="25313C"/>
          <w:sz w:val="20"/>
        </w:rPr>
        <w:t>PPTX parsing.</w:t>
      </w:r>
    </w:p>
    <w:p>
      <w:pPr>
        <w:pStyle w:val="ListBullet"/>
        <w:widowControl/>
      </w:pPr>
      <w:r>
        <w:rPr>
          <w:rFonts w:ascii="Liberation Sans" w:hAnsi="Liberation Sans" w:eastAsia="Liberation Sans"/>
          <w:b w:val="0"/>
          <w:color w:val="25313C"/>
          <w:sz w:val="20"/>
        </w:rPr>
        <w:t>Google Drive, Notion, Slack, SharePoint, GitHub, or other SaaS synchronization.</w:t>
      </w:r>
    </w:p>
    <w:p>
      <w:pPr>
        <w:pStyle w:val="ListBullet"/>
        <w:widowControl/>
      </w:pPr>
      <w:r>
        <w:rPr>
          <w:rFonts w:ascii="Liberation Sans" w:hAnsi="Liberation Sans" w:eastAsia="Liberation Sans"/>
          <w:b w:val="0"/>
          <w:color w:val="25313C"/>
          <w:sz w:val="20"/>
        </w:rPr>
        <w:t>Multi-user tenancy and source-permission synchronization.</w:t>
      </w:r>
    </w:p>
    <w:p>
      <w:pPr>
        <w:pStyle w:val="ListBullet"/>
        <w:widowControl/>
      </w:pPr>
      <w:r>
        <w:rPr>
          <w:rFonts w:ascii="Liberation Sans" w:hAnsi="Liberation Sans" w:eastAsia="Liberation Sans"/>
          <w:b w:val="0"/>
          <w:color w:val="25313C"/>
          <w:sz w:val="20"/>
        </w:rPr>
        <w:t>Automatic contradiction or truth detection.</w:t>
      </w:r>
    </w:p>
    <w:p>
      <w:pPr>
        <w:pStyle w:val="ListBullet"/>
        <w:widowControl/>
      </w:pPr>
      <w:r>
        <w:rPr>
          <w:rFonts w:ascii="Liberation Sans" w:hAnsi="Liberation Sans" w:eastAsia="Liberation Sans"/>
          <w:b w:val="0"/>
          <w:color w:val="25313C"/>
          <w:sz w:val="20"/>
        </w:rPr>
        <w:t>LLM-generated summaries as canonical build content.</w:t>
      </w:r>
    </w:p>
    <w:p>
      <w:pPr>
        <w:pStyle w:val="ListBullet"/>
        <w:widowControl/>
      </w:pPr>
      <w:r>
        <w:rPr>
          <w:rFonts w:ascii="Liberation Sans" w:hAnsi="Liberation Sans" w:eastAsia="Liberation Sans"/>
          <w:b w:val="0"/>
          <w:color w:val="25313C"/>
          <w:sz w:val="20"/>
        </w:rPr>
        <w:t>Semantic embeddings in the default installation or release gate.</w:t>
      </w:r>
    </w:p>
    <w:p>
      <w:pPr>
        <w:pStyle w:val="ListBullet"/>
        <w:widowControl/>
      </w:pPr>
      <w:r>
        <w:rPr>
          <w:rFonts w:ascii="Liberation Sans" w:hAnsi="Liberation Sans" w:eastAsia="Liberation Sans"/>
          <w:b w:val="0"/>
          <w:color w:val="25313C"/>
          <w:sz w:val="20"/>
        </w:rPr>
        <w:t>Knowledge-graph extraction.</w:t>
      </w:r>
    </w:p>
    <w:p>
      <w:pPr>
        <w:pStyle w:val="ListBullet"/>
        <w:widowControl/>
      </w:pPr>
      <w:r>
        <w:rPr>
          <w:rFonts w:ascii="Liberation Sans" w:hAnsi="Liberation Sans" w:eastAsia="Liberation Sans"/>
          <w:b w:val="0"/>
          <w:color w:val="25313C"/>
          <w:sz w:val="20"/>
        </w:rPr>
        <w:t>Conversation and personal memory.</w:t>
      </w:r>
    </w:p>
    <w:p>
      <w:pPr>
        <w:pStyle w:val="ListBullet"/>
        <w:widowControl/>
      </w:pPr>
      <w:r>
        <w:rPr>
          <w:rFonts w:ascii="Liberation Sans" w:hAnsi="Liberation Sans" w:eastAsia="Liberation Sans"/>
          <w:b w:val="0"/>
          <w:color w:val="25313C"/>
          <w:sz w:val="20"/>
        </w:rPr>
        <w:t>Agent workflows or autonomous actions.</w:t>
      </w:r>
    </w:p>
    <w:p>
      <w:pPr>
        <w:pStyle w:val="ListBullet"/>
        <w:widowControl/>
      </w:pPr>
      <w:r>
        <w:rPr>
          <w:rFonts w:ascii="Liberation Sans" w:hAnsi="Liberation Sans" w:eastAsia="Liberation Sans"/>
          <w:b w:val="0"/>
          <w:color w:val="25313C"/>
          <w:sz w:val="20"/>
        </w:rPr>
        <w:t>Server-side compilation on Cloudflare.</w:t>
      </w:r>
    </w:p>
    <w:p>
      <w:pPr>
        <w:pStyle w:val="ListBullet"/>
        <w:widowControl/>
      </w:pPr>
      <w:r>
        <w:rPr>
          <w:rFonts w:ascii="Liberation Sans" w:hAnsi="Liberation Sans" w:eastAsia="Liberation Sans"/>
          <w:b w:val="0"/>
          <w:color w:val="25313C"/>
          <w:sz w:val="20"/>
        </w:rPr>
        <w:t>A proprietary opaque binary format.</w:t>
      </w:r>
    </w:p>
    <w:p>
      <w:pPr>
        <w:pStyle w:val="ListBullet"/>
        <w:widowControl/>
      </w:pPr>
      <w:r>
        <w:rPr>
          <w:rFonts w:ascii="Liberation Sans" w:hAnsi="Liberation Sans" w:eastAsia="Liberation Sans"/>
          <w:b w:val="0"/>
          <w:color w:val="25313C"/>
          <w:sz w:val="20"/>
        </w:rPr>
        <w:t>Dynamic third-party plugin loading.</w:t>
      </w:r>
    </w:p>
    <w:p>
      <w:pPr>
        <w:pStyle w:val="Heading2"/>
      </w:pPr>
      <w:r>
        <w:t>5.3 Supported platforms</w:t>
      </w:r>
    </w:p>
    <w:p>
      <w:pPr>
        <w:widowControl/>
        <w:spacing w:after="100"/>
      </w:pPr>
      <w:r>
        <w:rPr>
          <w:rFonts w:ascii="Liberation Sans" w:hAnsi="Liberation Sans" w:eastAsia="Liberation Sans"/>
          <w:b w:val="0"/>
          <w:color w:val="25313C"/>
          <w:sz w:val="20"/>
        </w:rPr>
        <w:t>The v0.1 compatibility contract is:</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4933"/>
        <w:gridCol w:w="4933"/>
      </w:tblGrid>
      <w:tr>
        <w:trPr>
          <w:tblHeader w:val="true"/>
          <w:cantSplit/>
        </w:trPr>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Platform</w:t>
            </w:r>
          </w:p>
        </w:tc>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Support target</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macOS</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macOS 14+ on Apple Silicon and Intel where CI capacity is available.</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Windows</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Windows 11 x64 using PowerShell, Command Prompt, or a compatible terminal.</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Linux</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Ubuntu 22.04+ x64; other modern glibc distributions are best effort.</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Node.js</w:t>
            </w:r>
          </w:p>
        </w:tc>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&gt;=24.15 &lt;25</w:t>
            </w:r>
            <w:r>
              <w:rPr>
                <w:rFonts w:ascii="Liberation Sans" w:hAnsi="Liberation Sans" w:eastAsia="Liberation Sans"/>
                <w:b w:val="0"/>
                <w:color w:val="25313C"/>
                <w:sz w:val="17"/>
              </w:rPr>
              <w:t xml:space="preserve"> (Node 24 LTS), pinned in </w:t>
            </w:r>
            <w:r>
              <w:rPr>
                <w:rFonts w:ascii="Liberation Mono" w:hAnsi="Liberation Mono" w:eastAsia="Liberation Mono"/>
                <w:color w:val="17324D"/>
                <w:sz w:val="16"/>
                <w:shd w:fill="EEF2F5"/>
              </w:rPr>
              <w:t>engines</w:t>
            </w:r>
            <w:r>
              <w:rPr>
                <w:rFonts w:ascii="Liberation Sans" w:hAnsi="Liberation Sans" w:eastAsia="Liberation Sans"/>
                <w:b w:val="0"/>
                <w:color w:val="25313C"/>
                <w:sz w:val="17"/>
              </w:rPr>
              <w:t xml:space="preserve"> and CI.[6][7]</w:t>
            </w:r>
          </w:p>
        </w:tc>
      </w:tr>
    </w:tbl>
    <w:p>
      <w:pPr>
        <w:widowControl/>
        <w:spacing w:after="0"/>
      </w:pPr>
    </w:p>
    <w:p>
      <w:pPr>
        <w:widowControl/>
        <w:spacing w:after="100"/>
      </w:pPr>
      <w:r>
        <w:rPr>
          <w:rFonts w:ascii="Liberation Sans" w:hAnsi="Liberation Sans" w:eastAsia="Liberation Sans"/>
          <w:b w:val="0"/>
          <w:color w:val="25313C"/>
          <w:sz w:val="20"/>
        </w:rPr>
        <w:t>Unsupported Node versions fail immediately with the detected version and an exact upgrade instruction. Lorepack does not fall through into native compilation.</w:t>
      </w:r>
    </w:p>
    <w:p>
      <w:pPr>
        <w:pStyle w:val="Heading2"/>
      </w:pPr>
      <w:r>
        <w:t>5.4 MVP scale envelope</w:t>
      </w:r>
    </w:p>
    <w:p>
      <w:pPr>
        <w:widowControl/>
        <w:spacing w:after="100"/>
      </w:pPr>
      <w:r>
        <w:rPr>
          <w:rFonts w:ascii="Liberation Sans" w:hAnsi="Liberation Sans" w:eastAsia="Liberation Sans"/>
          <w:b w:val="0"/>
          <w:color w:val="25313C"/>
          <w:sz w:val="20"/>
        </w:rPr>
        <w:t>The first release is designed and tested for one developer or team project, not enterprise-scale search.</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3289"/>
        <w:gridCol w:w="3289"/>
        <w:gridCol w:w="3289"/>
      </w:tblGrid>
      <w:tr>
        <w:trPr>
          <w:tblHeader w:val="true"/>
          <w:cantSplit/>
        </w:trPr>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Dimension</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Supported v0.1 envelope</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Behavior beyond envelope</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Source files</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Up to 2,500</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 xml:space="preserve">Warn during plan; continue only with </w:t>
            </w:r>
            <w:r>
              <w:rPr>
                <w:rFonts w:ascii="Liberation Mono" w:hAnsi="Liberation Mono" w:eastAsia="Liberation Mono"/>
                <w:color w:val="17324D"/>
                <w:sz w:val="16"/>
                <w:shd w:fill="EEF2F5"/>
              </w:rPr>
              <w:t>--allow-large-project</w:t>
            </w:r>
            <w:r>
              <w:rPr>
                <w:rFonts w:ascii="Liberation Sans" w:hAnsi="Liberation Sans" w:eastAsia="Liberation Sans"/>
                <w:b w:val="0"/>
                <w:color w:val="25313C"/>
                <w:sz w:val="17"/>
              </w:rPr>
              <w:t>.</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Source bytes</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Up to 1 GB total</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Warn and show the largest artifacts.</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Normalized chunks</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Up to 50,000</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Supported lexical benchmark envelope.</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Imported table rows</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Up to 500,000 total</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Warn; recommend splitting data or a future backend.</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Columns per table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Up to 100</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Fail that table with an actionable parser message; this also matches D1's current per-table column limit.[25]</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Single text PDF</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Up to 500 pages</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Warn before processing larger files.</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Export budget</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4,000 to 40,000 estimated tokens</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Require an explicit override outside the range.</w:t>
            </w:r>
          </w:p>
        </w:tc>
      </w:tr>
    </w:tbl>
    <w:p>
      <w:pPr>
        <w:widowControl/>
        <w:spacing w:after="0"/>
      </w:pPr>
    </w:p>
    <w:p>
      <w:pPr>
        <w:widowControl/>
        <w:spacing w:after="100"/>
      </w:pPr>
      <w:r>
        <w:rPr>
          <w:rFonts w:ascii="Liberation Sans" w:hAnsi="Liberation Sans" w:eastAsia="Liberation Sans"/>
          <w:b w:val="0"/>
          <w:color w:val="25313C"/>
          <w:sz w:val="20"/>
        </w:rPr>
        <w:t>These are product limits and release gates, not claims that underlying SQLite cannot exceed them.</w:t>
      </w:r>
    </w:p>
    <w:p>
      <w:pPr>
        <w:pStyle w:val="Heading2"/>
      </w:pPr>
      <w:r>
        <w:t>5.5 Performance release gates</w:t>
      </w:r>
    </w:p>
    <w:p>
      <w:pPr>
        <w:widowControl/>
        <w:spacing w:after="100"/>
      </w:pPr>
      <w:r>
        <w:rPr>
          <w:rFonts w:ascii="Liberation Sans" w:hAnsi="Liberation Sans" w:eastAsia="Liberation Sans"/>
          <w:b w:val="0"/>
          <w:color w:val="25313C"/>
          <w:sz w:val="20"/>
        </w:rPr>
        <w:t>On a documented reference machine with 8 modern CPU cores, 16 GB RAM, and local NVMe storage:</w:t>
      </w:r>
    </w:p>
    <w:p>
      <w:pPr>
        <w:pStyle w:val="ListBullet"/>
        <w:widowControl/>
      </w:pPr>
      <w:r>
        <w:rPr>
          <w:rFonts w:ascii="Liberation Sans" w:hAnsi="Liberation Sans" w:eastAsia="Liberation Sans"/>
          <w:b w:val="0"/>
          <w:color w:val="25313C"/>
          <w:sz w:val="20"/>
        </w:rPr>
        <w:t>authoritative source fingerprint over the full 1 GB / 2,500-file envelope: p95 below 4 s;</w:t>
      </w:r>
    </w:p>
    <w:p>
      <w:pPr>
        <w:pStyle w:val="ListBullet"/>
        <w:widowControl/>
      </w:pPr>
      <w:r>
        <w:rPr>
          <w:rFonts w:ascii="Liberation Sans" w:hAnsi="Liberation Sans" w:eastAsia="Liberation Sans"/>
          <w:b w:val="0"/>
          <w:color w:val="25313C"/>
          <w:sz w:val="20"/>
        </w:rPr>
        <w:t>warm lexical search over 50,000 chunks: p95 below 250 ms;</w:t>
      </w:r>
    </w:p>
    <w:p>
      <w:pPr>
        <w:pStyle w:val="ListBullet"/>
        <w:widowControl/>
      </w:pPr>
      <w:r>
        <w:rPr>
          <w:rFonts w:ascii="Liberation Mono" w:hAnsi="Liberation Mono" w:eastAsia="Liberation Mono"/>
          <w:color w:val="17324D"/>
          <w:sz w:val="19"/>
          <w:shd w:fill="EEF2F5"/>
        </w:rPr>
        <w:t>lore_context_for_task</w:t>
      </w:r>
      <w:r>
        <w:rPr>
          <w:rFonts w:ascii="Liberation Sans" w:hAnsi="Liberation Sans" w:eastAsia="Liberation Sans"/>
          <w:b w:val="0"/>
          <w:color w:val="25313C"/>
          <w:sz w:val="20"/>
        </w:rPr>
        <w:t xml:space="preserve"> without semantic retrieval: p95 below 1.5 s;</w:t>
      </w:r>
    </w:p>
    <w:p>
      <w:pPr>
        <w:pStyle w:val="ListBullet"/>
        <w:widowControl/>
      </w:pPr>
      <w:r>
        <w:rPr>
          <w:rFonts w:ascii="Liberation Sans" w:hAnsi="Liberation Sans" w:eastAsia="Liberation Sans"/>
          <w:b w:val="0"/>
          <w:color w:val="25313C"/>
          <w:sz w:val="20"/>
        </w:rPr>
        <w:t>an incremental rebuild of one changed ten-page text document: below 2 s after the file is stable;</w:t>
      </w:r>
    </w:p>
    <w:p>
      <w:pPr>
        <w:pStyle w:val="ListBullet"/>
        <w:widowControl/>
      </w:pPr>
      <w:r>
        <w:rPr>
          <w:rFonts w:ascii="Liberation Sans" w:hAnsi="Liberation Sans" w:eastAsia="Liberation Sans"/>
          <w:b w:val="0"/>
          <w:color w:val="25313C"/>
          <w:sz w:val="20"/>
        </w:rPr>
        <w:t>the CLI emits visible progress at least once per second during long operations;</w:t>
      </w:r>
    </w:p>
    <w:p>
      <w:pPr>
        <w:pStyle w:val="ListBullet"/>
        <w:widowControl/>
      </w:pPr>
      <w:r>
        <w:rPr>
          <w:rFonts w:ascii="Liberation Sans" w:hAnsi="Liberation Sans" w:eastAsia="Liberation Sans"/>
          <w:b w:val="0"/>
          <w:color w:val="25313C"/>
          <w:sz w:val="20"/>
        </w:rPr>
        <w:t>cancellation leaves the previously active build intact.</w:t>
      </w:r>
    </w:p>
    <w:p>
      <w:pPr>
        <w:widowControl/>
        <w:spacing w:after="100"/>
      </w:pPr>
      <w:r>
        <w:rPr>
          <w:rFonts w:ascii="Liberation Sans" w:hAnsi="Liberation Sans" w:eastAsia="Liberation Sans"/>
          <w:b w:val="0"/>
          <w:color w:val="25313C"/>
          <w:sz w:val="20"/>
        </w:rPr>
        <w:t>These are benchmark gates to measure before release. They must not be advertised until achieved.</w:t>
      </w:r>
    </w:p>
    <w:p>
      <w:pPr>
        <w:pStyle w:val="Heading2"/>
      </w:pPr>
      <w:r>
        <w:t>5.6 Future semantic adapter envelope</w:t>
      </w:r>
    </w:p>
    <w:p>
      <w:pPr>
        <w:widowControl/>
        <w:spacing w:after="100"/>
      </w:pPr>
      <w:r>
        <w:rPr>
          <w:rFonts w:ascii="Liberation Sans" w:hAnsi="Liberation Sans" w:eastAsia="Liberation Sans"/>
          <w:b w:val="0"/>
          <w:color w:val="25313C"/>
          <w:sz w:val="20"/>
        </w:rPr>
        <w:t>A later optional local semantic package may use a small ONNX embedding model. ONNX Runtime distributes prebuilt Node bindings for major Windows, Linux, and macOS targets, but it remains a native runtime dependency and is therefore excluded from the core installation.[18]</w:t>
      </w:r>
    </w:p>
    <w:p>
      <w:pPr>
        <w:widowControl/>
        <w:spacing w:after="100"/>
      </w:pPr>
      <w:r>
        <w:rPr>
          <w:rFonts w:ascii="Liberation Sans" w:hAnsi="Liberation Sans" w:eastAsia="Liberation Sans"/>
          <w:b w:val="0"/>
          <w:color w:val="25313C"/>
          <w:sz w:val="20"/>
        </w:rPr>
        <w:t>Enabling it is explicit: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enhance semantic</w:t>
            </w:r>
          </w:p>
        </w:tc>
      </w:tr>
    </w:tbl>
    <w:p>
      <w:pPr>
        <w:widowControl/>
        <w:spacing w:after="0"/>
      </w:pPr>
    </w:p>
    <w:p>
      <w:pPr>
        <w:widowControl/>
        <w:spacing w:after="100"/>
      </w:pPr>
      <w:r>
        <w:rPr>
          <w:rFonts w:ascii="Liberation Sans" w:hAnsi="Liberation Sans" w:eastAsia="Liberation Sans"/>
          <w:b w:val="0"/>
          <w:color w:val="25313C"/>
          <w:sz w:val="20"/>
        </w:rPr>
        <w:t>The enhancement flow must:</w:t>
      </w:r>
    </w:p>
    <w:p>
      <w:pPr>
        <w:pStyle w:val="ListBullet"/>
        <w:widowControl/>
      </w:pPr>
      <w:r>
        <w:rPr>
          <w:rFonts w:ascii="Liberation Sans" w:hAnsi="Liberation Sans" w:eastAsia="Liberation Sans"/>
          <w:b w:val="0"/>
          <w:color w:val="25313C"/>
          <w:sz w:val="20"/>
        </w:rPr>
        <w:t>show the exact package, model, revision, dimensions, download size, and cache path before mutation;</w:t>
      </w:r>
    </w:p>
    <w:p>
      <w:pPr>
        <w:pStyle w:val="ListBullet"/>
        <w:widowControl/>
      </w:pPr>
      <w:r>
        <w:rPr>
          <w:rFonts w:ascii="Liberation Sans" w:hAnsi="Liberation Sans" w:eastAsia="Liberation Sans"/>
          <w:b w:val="0"/>
          <w:color w:val="25313C"/>
          <w:sz w:val="20"/>
        </w:rPr>
        <w:t>report downloaded bytes and extraction/indexing progress;</w:t>
      </w:r>
    </w:p>
    <w:p>
      <w:pPr>
        <w:pStyle w:val="ListBullet"/>
        <w:widowControl/>
      </w:pPr>
      <w:r>
        <w:rPr>
          <w:rFonts w:ascii="Liberation Sans" w:hAnsi="Liberation Sans" w:eastAsia="Liberation Sans"/>
          <w:b w:val="0"/>
          <w:color w:val="25313C"/>
          <w:sz w:val="20"/>
        </w:rPr>
        <w:t>download into a partial file and resume when the provider supports byte-range requests;</w:t>
      </w:r>
    </w:p>
    <w:p>
      <w:pPr>
        <w:pStyle w:val="ListBullet"/>
        <w:widowControl/>
      </w:pPr>
      <w:r>
        <w:rPr>
          <w:rFonts w:ascii="Liberation Sans" w:hAnsi="Liberation Sans" w:eastAsia="Liberation Sans"/>
          <w:b w:val="0"/>
          <w:color w:val="25313C"/>
          <w:sz w:val="20"/>
        </w:rPr>
        <w:t>verify expected size and checksum before activation;</w:t>
      </w:r>
    </w:p>
    <w:p>
      <w:pPr>
        <w:pStyle w:val="ListBullet"/>
        <w:widowControl/>
      </w:pPr>
      <w:r>
        <w:rPr>
          <w:rFonts w:ascii="Liberation Sans" w:hAnsi="Liberation Sans" w:eastAsia="Liberation Sans"/>
          <w:b w:val="0"/>
          <w:color w:val="25313C"/>
          <w:sz w:val="20"/>
        </w:rPr>
        <w:t xml:space="preserve">support </w:t>
      </w:r>
      <w:r>
        <w:rPr>
          <w:rFonts w:ascii="Liberation Mono" w:hAnsi="Liberation Mono" w:eastAsia="Liberation Mono"/>
          <w:color w:val="17324D"/>
          <w:sz w:val="19"/>
          <w:shd w:fill="EEF2F5"/>
        </w:rPr>
        <w:t>--offline</w:t>
      </w:r>
      <w:r>
        <w:rPr>
          <w:rFonts w:ascii="Liberation Sans" w:hAnsi="Liberation Sans" w:eastAsia="Liberation Sans"/>
          <w:b w:val="0"/>
          <w:color w:val="25313C"/>
          <w:sz w:val="20"/>
        </w:rPr>
        <w:t>, which uses only a verified local cache;</w:t>
      </w:r>
    </w:p>
    <w:p>
      <w:pPr>
        <w:pStyle w:val="ListBullet"/>
        <w:widowControl/>
      </w:pPr>
      <w:r>
        <w:rPr>
          <w:rFonts w:ascii="Liberation Sans" w:hAnsi="Liberation Sans" w:eastAsia="Liberation Sans"/>
          <w:b w:val="0"/>
          <w:color w:val="25313C"/>
          <w:sz w:val="20"/>
        </w:rPr>
        <w:t>remove or quarantine a corrupt partial download;</w:t>
      </w:r>
    </w:p>
    <w:p>
      <w:pPr>
        <w:pStyle w:val="ListBullet"/>
        <w:widowControl/>
      </w:pPr>
      <w:r>
        <w:rPr>
          <w:rFonts w:ascii="Liberation Sans" w:hAnsi="Liberation Sans" w:eastAsia="Liberation Sans"/>
          <w:b w:val="0"/>
          <w:color w:val="25313C"/>
          <w:sz w:val="20"/>
        </w:rPr>
        <w:t>leave the current lexical build fully usable when installation or loading fails.</w:t>
      </w:r>
    </w:p>
    <w:p>
      <w:pPr>
        <w:widowControl/>
        <w:spacing w:after="100"/>
      </w:pPr>
      <w:r>
        <w:rPr>
          <w:rFonts w:ascii="Liberation Sans" w:hAnsi="Liberation Sans" w:eastAsia="Liberation Sans"/>
          <w:b w:val="0"/>
          <w:color w:val="25313C"/>
          <w:sz w:val="20"/>
        </w:rPr>
        <w:t>The first exact cosine implementation must:</w:t>
      </w:r>
    </w:p>
    <w:p>
      <w:pPr>
        <w:pStyle w:val="ListBullet"/>
        <w:widowControl/>
      </w:pPr>
      <w:r>
        <w:rPr>
          <w:rFonts w:ascii="Liberation Sans" w:hAnsi="Liberation Sans" w:eastAsia="Liberation Sans"/>
          <w:b w:val="0"/>
          <w:color w:val="25313C"/>
          <w:sz w:val="20"/>
        </w:rPr>
        <w:t>be installed explicitly;</w:t>
      </w:r>
    </w:p>
    <w:p>
      <w:pPr>
        <w:pStyle w:val="ListBullet"/>
        <w:widowControl/>
      </w:pPr>
      <w:r>
        <w:rPr>
          <w:rFonts w:ascii="Liberation Sans" w:hAnsi="Liberation Sans" w:eastAsia="Liberation Sans"/>
          <w:b w:val="0"/>
          <w:color w:val="25313C"/>
          <w:sz w:val="20"/>
        </w:rPr>
        <w:t>default to a maximum of 25,000 vectors at 384 dimensions;</w:t>
      </w:r>
    </w:p>
    <w:p>
      <w:pPr>
        <w:pStyle w:val="ListBullet"/>
        <w:widowControl/>
      </w:pPr>
      <w:r>
        <w:rPr>
          <w:rFonts w:ascii="Liberation Sans" w:hAnsi="Liberation Sans" w:eastAsia="Liberation Sans"/>
          <w:b w:val="0"/>
          <w:color w:val="25313C"/>
          <w:sz w:val="20"/>
        </w:rPr>
        <w:t>keep the raw resident vector matrix at or below 50 MiB;</w:t>
      </w:r>
    </w:p>
    <w:p>
      <w:pPr>
        <w:pStyle w:val="ListBullet"/>
        <w:widowControl/>
      </w:pPr>
      <w:r>
        <w:rPr>
          <w:rFonts w:ascii="Liberation Sans" w:hAnsi="Liberation Sans" w:eastAsia="Liberation Sans"/>
          <w:b w:val="0"/>
          <w:color w:val="25313C"/>
          <w:sz w:val="20"/>
        </w:rPr>
        <w:t>achieve p95 of 250 ms or less for a top-20 exact scan on the documented reference machine, excluding query embedding time;</w:t>
      </w:r>
    </w:p>
    <w:p>
      <w:pPr>
        <w:pStyle w:val="ListBullet"/>
        <w:widowControl/>
      </w:pPr>
      <w:r>
        <w:rPr>
          <w:rFonts w:ascii="Liberation Sans" w:hAnsi="Liberation Sans" w:eastAsia="Liberation Sans"/>
          <w:b w:val="0"/>
          <w:color w:val="25313C"/>
          <w:sz w:val="20"/>
        </w:rPr>
        <w:t>refuse an unbounded scan and explain the scalable-backend alternatives;</w:t>
      </w:r>
    </w:p>
    <w:p>
      <w:pPr>
        <w:pStyle w:val="ListBullet"/>
        <w:widowControl/>
      </w:pPr>
      <w:r>
        <w:rPr>
          <w:rFonts w:ascii="Liberation Sans" w:hAnsi="Liberation Sans" w:eastAsia="Liberation Sans"/>
          <w:b w:val="0"/>
          <w:color w:val="25313C"/>
          <w:sz w:val="20"/>
        </w:rPr>
        <w:t>fall back to the always-available lexical path when unavailable.</w:t>
      </w:r>
    </w:p>
    <w:p>
      <w:pPr>
        <w:spacing w:before="100" w:after="100"/>
        <w:widowControl/>
        <w:pBdr>
          <w:bottom w:val="single" w:sz="4" w:space="1" w:color="D5DEE5"/>
        </w:pBdr>
      </w:pPr>
    </w:p>
    <w:p>
      <w:pPr>
        <w:pStyle w:val="Heading1"/>
      </w:pPr>
      <w:r>
        <w:t>6. Developer experience contract</w:t>
      </w:r>
    </w:p>
    <w:p>
      <w:pPr>
        <w:pStyle w:val="Heading2"/>
      </w:pPr>
      <w:r>
        <w:t>6.1 Installation</w:t>
      </w:r>
    </w:p>
    <w:p>
      <w:pPr>
        <w:widowControl/>
        <w:spacing w:after="100"/>
      </w:pPr>
      <w:r>
        <w:rPr>
          <w:rFonts w:ascii="Liberation Sans" w:hAnsi="Liberation Sans" w:eastAsia="Liberation Sans"/>
          <w:b w:val="0"/>
          <w:color w:val="25313C"/>
          <w:sz w:val="20"/>
        </w:rPr>
        <w:t>Primary installation:</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npm install -g @lorepack/cli</w:t>
            </w:r>
          </w:p>
        </w:tc>
      </w:tr>
    </w:tbl>
    <w:p>
      <w:pPr>
        <w:widowControl/>
        <w:spacing w:after="0"/>
      </w:pPr>
    </w:p>
    <w:p>
      <w:pPr>
        <w:widowControl/>
        <w:spacing w:after="100"/>
      </w:pPr>
      <w:r>
        <w:rPr>
          <w:rFonts w:ascii="Liberation Sans" w:hAnsi="Liberation Sans" w:eastAsia="Liberation Sans"/>
          <w:b w:val="0"/>
          <w:color w:val="25313C"/>
          <w:sz w:val="20"/>
        </w:rPr>
        <w:t>Trial path:</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npx @lorepack/cli dev ./project-context</w:t>
            </w:r>
          </w:p>
        </w:tc>
      </w:tr>
    </w:tbl>
    <w:p>
      <w:pPr>
        <w:widowControl/>
        <w:spacing w:after="0"/>
      </w:pPr>
    </w:p>
    <w:p>
      <w:pPr>
        <w:widowControl/>
        <w:spacing w:after="100"/>
      </w:pPr>
      <w:r>
        <w:rPr>
          <w:rFonts w:ascii="Liberation Sans" w:hAnsi="Liberation Sans" w:eastAsia="Liberation Sans"/>
          <w:b w:val="0"/>
          <w:color w:val="25313C"/>
          <w:sz w:val="20"/>
        </w:rPr>
        <w:t xml:space="preserve">The published core package must have no install script that compiles native code. The clean-install test runs on fresh macOS, Windows, and Linux environments without Python, Xcode command-line tools, Visual Studio Build Tools, or </w:t>
      </w:r>
      <w:r>
        <w:rPr>
          <w:rFonts w:ascii="Liberation Mono" w:hAnsi="Liberation Mono" w:eastAsia="Liberation Mono"/>
          <w:color w:val="17324D"/>
          <w:sz w:val="19"/>
          <w:shd w:fill="EEF2F5"/>
        </w:rPr>
        <w:t>make</w:t>
      </w:r>
      <w:r>
        <w:rPr>
          <w:rFonts w:ascii="Liberation Sans" w:hAnsi="Liberation Sans" w:eastAsia="Liberation Sans"/>
          <w:b w:val="0"/>
          <w:color w:val="25313C"/>
          <w:sz w:val="20"/>
        </w:rPr>
        <w:t>.</w:t>
      </w:r>
    </w:p>
    <w:p>
      <w:pPr>
        <w:pStyle w:val="Heading2"/>
      </w:pPr>
      <w:r>
        <w:t>6.2 Zero-config quick path</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dev ./project-context</w:t>
            </w:r>
          </w:p>
        </w:tc>
      </w:tr>
    </w:tbl>
    <w:p>
      <w:pPr>
        <w:widowControl/>
        <w:spacing w:after="0"/>
      </w:pPr>
    </w:p>
    <w:p>
      <w:pPr>
        <w:widowControl/>
        <w:spacing w:after="100"/>
      </w:pPr>
      <w:r>
        <w:rPr>
          <w:rFonts w:ascii="Liberation Sans" w:hAnsi="Liberation Sans" w:eastAsia="Liberation Sans"/>
          <w:b w:val="0"/>
          <w:color w:val="25313C"/>
          <w:sz w:val="20"/>
        </w:rPr>
        <w:t xml:space="preserve">When no </w:t>
      </w:r>
      <w:r>
        <w:rPr>
          <w:rFonts w:ascii="Liberation Mono" w:hAnsi="Liberation Mono" w:eastAsia="Liberation Mono"/>
          <w:color w:val="17324D"/>
          <w:sz w:val="19"/>
          <w:shd w:fill="EEF2F5"/>
        </w:rPr>
        <w:t>lore.yaml</w:t>
      </w:r>
      <w:r>
        <w:rPr>
          <w:rFonts w:ascii="Liberation Sans" w:hAnsi="Liberation Sans" w:eastAsia="Liberation Sans"/>
          <w:b w:val="0"/>
          <w:color w:val="25313C"/>
          <w:sz w:val="20"/>
        </w:rPr>
        <w:t xml:space="preserve"> exists, Lorepack:</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validates the runtime and SQLite/FTS5 capabilities;</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inspects the directory without modifying it;</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 xml:space="preserve">writes a minimal </w:t>
      </w:r>
      <w:r>
        <w:rPr>
          <w:rFonts w:ascii="Liberation Mono" w:hAnsi="Liberation Mono" w:eastAsia="Liberation Mono"/>
          <w:color w:val="17324D"/>
          <w:sz w:val="19"/>
          <w:shd w:fill="EEF2F5"/>
        </w:rPr>
        <w:t>lore.yaml</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.loreignore</w:t>
      </w:r>
      <w:r>
        <w:rPr>
          <w:rFonts w:ascii="Liberation Sans" w:hAnsi="Liberation Sans" w:eastAsia="Liberation Sans"/>
          <w:b w:val="0"/>
          <w:color w:val="25313C"/>
          <w:sz w:val="20"/>
        </w:rPr>
        <w:t xml:space="preserve">, and </w:t>
      </w:r>
      <w:r>
        <w:rPr>
          <w:rFonts w:ascii="Liberation Mono" w:hAnsi="Liberation Mono" w:eastAsia="Liberation Mono"/>
          <w:color w:val="17324D"/>
          <w:sz w:val="19"/>
          <w:shd w:fill="EEF2F5"/>
        </w:rPr>
        <w:t>.gitignore</w:t>
      </w:r>
      <w:r>
        <w:rPr>
          <w:rFonts w:ascii="Liberation Sans" w:hAnsi="Liberation Sans" w:eastAsia="Liberation Sans"/>
          <w:b w:val="0"/>
          <w:color w:val="25313C"/>
          <w:sz w:val="20"/>
        </w:rPr>
        <w:t xml:space="preserve"> entry atomically;</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prints the files it created;</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plans and creates the first build;</w:t>
      </w:r>
    </w:p>
    <w:p>
      <w:pPr>
        <w:widowControl/>
        <w:spacing w:after="50"/>
        <w:ind w:left="369" w:hanging="272"/>
      </w:pPr>
      <w:r>
        <w:rPr>
          <w:rFonts w:ascii="Liberation Sans" w:hAnsi="Liberation Sans" w:eastAsia="Liberation Sans"/>
          <w:b/>
          <w:color w:val="0F766E"/>
          <w:sz w:val="20"/>
        </w:rPr>
        <w:t>6.</w:t>
      </w:r>
      <w:r>
        <w:t xml:space="preserve"> </w:t>
      </w:r>
      <w:r>
        <w:rPr>
          <w:rFonts w:ascii="Liberation Sans" w:hAnsi="Liberation Sans" w:eastAsia="Liberation Sans"/>
          <w:b w:val="0"/>
          <w:color w:val="25313C"/>
          <w:sz w:val="20"/>
        </w:rPr>
        <w:t>starts watch mode, Studio, HTTP, and local Streamable HTTP MCP;</w:t>
      </w:r>
    </w:p>
    <w:p>
      <w:pPr>
        <w:widowControl/>
        <w:spacing w:after="50"/>
        <w:ind w:left="369" w:hanging="272"/>
      </w:pPr>
      <w:r>
        <w:rPr>
          <w:rFonts w:ascii="Liberation Sans" w:hAnsi="Liberation Sans" w:eastAsia="Liberation Sans"/>
          <w:b/>
          <w:color w:val="0F766E"/>
          <w:sz w:val="20"/>
        </w:rPr>
        <w:t>7.</w:t>
      </w:r>
      <w:r>
        <w:t xml:space="preserve"> </w:t>
      </w:r>
      <w:r>
        <w:rPr>
          <w:rFonts w:ascii="Liberation Sans" w:hAnsi="Liberation Sans" w:eastAsia="Liberation Sans"/>
          <w:b w:val="0"/>
          <w:color w:val="25313C"/>
          <w:sz w:val="20"/>
        </w:rPr>
        <w:t>prints client connection commands.</w:t>
      </w:r>
    </w:p>
    <w:p>
      <w:pPr>
        <w:widowControl/>
        <w:spacing w:after="100"/>
      </w:pPr>
      <w:r>
        <w:rPr>
          <w:rFonts w:ascii="Liberation Sans" w:hAnsi="Liberation Sans" w:eastAsia="Liberation Sans"/>
          <w:b w:val="0"/>
          <w:color w:val="25313C"/>
          <w:sz w:val="20"/>
        </w:rPr>
        <w:t>No interactive question is required for the default path. Prompts appear only when a decision is genuinely ambiguous or destructive.</w:t>
      </w:r>
    </w:p>
    <w:p>
      <w:pPr>
        <w:pStyle w:val="Heading2"/>
      </w:pPr>
      <w:r>
        <w:t>6.3 Explicit project path</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init ./project-context</w:t>
            </w:r>
            <w:r>
              <w:br/>
            </w:r>
            <w:r>
              <w:rPr>
                <w:rFonts w:ascii="Liberation Mono" w:hAnsi="Liberation Mono" w:eastAsia="Liberation Mono"/>
                <w:color w:val="1F2933"/>
                <w:sz w:val="16"/>
              </w:rPr>
              <w:t>lore plan</w:t>
            </w:r>
            <w:r>
              <w:br/>
            </w:r>
            <w:r>
              <w:rPr>
                <w:rFonts w:ascii="Liberation Mono" w:hAnsi="Liberation Mono" w:eastAsia="Liberation Mono"/>
                <w:color w:val="1F2933"/>
                <w:sz w:val="16"/>
              </w:rPr>
              <w:t>lore build</w:t>
            </w:r>
            <w:r>
              <w:br/>
            </w:r>
            <w:r>
              <w:rPr>
                <w:rFonts w:ascii="Liberation Mono" w:hAnsi="Liberation Mono" w:eastAsia="Liberation Mono"/>
                <w:color w:val="1F2933"/>
                <w:sz w:val="16"/>
              </w:rPr>
              <w:t>lore dev</w:t>
            </w:r>
          </w:p>
        </w:tc>
      </w:tr>
    </w:tbl>
    <w:p>
      <w:pPr>
        <w:widowControl/>
        <w:spacing w:after="0"/>
      </w:pPr>
    </w:p>
    <w:p>
      <w:pPr>
        <w:widowControl/>
        <w:spacing w:after="100"/>
      </w:pPr>
      <w:r>
        <w:rPr>
          <w:rFonts w:ascii="Liberation Mono" w:hAnsi="Liberation Mono" w:eastAsia="Liberation Mono"/>
          <w:color w:val="17324D"/>
          <w:sz w:val="19"/>
          <w:shd w:fill="EEF2F5"/>
        </w:rPr>
        <w:t>lore init</w:t>
      </w:r>
      <w:r>
        <w:rPr>
          <w:rFonts w:ascii="Liberation Sans" w:hAnsi="Liberation Sans" w:eastAsia="Liberation Sans"/>
          <w:b w:val="0"/>
          <w:color w:val="25313C"/>
          <w:sz w:val="20"/>
        </w:rPr>
        <w:t xml:space="preserve"> is idempotent. Re-running it shows the proposed changes and never overwrites user configuration without confirmation or </w:t>
      </w:r>
      <w:r>
        <w:rPr>
          <w:rFonts w:ascii="Liberation Mono" w:hAnsi="Liberation Mono" w:eastAsia="Liberation Mono"/>
          <w:color w:val="17324D"/>
          <w:sz w:val="19"/>
          <w:shd w:fill="EEF2F5"/>
        </w:rPr>
        <w:t>--force</w:t>
      </w:r>
      <w:r>
        <w:rPr>
          <w:rFonts w:ascii="Liberation Sans" w:hAnsi="Liberation Sans" w:eastAsia="Liberation Sans"/>
          <w:b w:val="0"/>
          <w:color w:val="25313C"/>
          <w:sz w:val="20"/>
        </w:rPr>
        <w:t>.</w:t>
      </w:r>
    </w:p>
    <w:p>
      <w:pPr>
        <w:pStyle w:val="Heading2"/>
      </w:pPr>
      <w:r>
        <w:t>6.4 Expected first-run output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Lorepack 0.1.0</w:t>
            </w:r>
            <w:r>
              <w:br/>
            </w:r>
            <w:r>
              <w:rPr>
                <w:rFonts w:ascii="Liberation Mono" w:hAnsi="Liberation Mono" w:eastAsia="Liberation Mono"/>
                <w:color w:val="1F2933"/>
                <w:sz w:val="16"/>
              </w:rPr>
              <w:t>Project: sarjbot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Discovering     184 files                         done</w:t>
            </w:r>
            <w:r>
              <w:br/>
            </w:r>
            <w:r>
              <w:rPr>
                <w:rFonts w:ascii="Liberation Mono" w:hAnsi="Liberation Mono" w:eastAsia="Liberation Mono"/>
                <w:color w:val="1F2933"/>
                <w:sz w:val="16"/>
              </w:rPr>
              <w:t>Parsing         173 documents, 11 tables          done</w:t>
            </w:r>
            <w:r>
              <w:br/>
            </w:r>
            <w:r>
              <w:rPr>
                <w:rFonts w:ascii="Liberation Mono" w:hAnsi="Liberation Mono" w:eastAsia="Liberation Mono"/>
                <w:color w:val="1F2933"/>
                <w:sz w:val="16"/>
              </w:rPr>
              <w:t>Indexing        12,418 chunks with FTS5           done</w:t>
            </w:r>
            <w:r>
              <w:br/>
            </w:r>
            <w:r>
              <w:rPr>
                <w:rFonts w:ascii="Liberation Mono" w:hAnsi="Liberation Mono" w:eastAsia="Liberation Mono"/>
                <w:color w:val="1F2933"/>
                <w:sz w:val="16"/>
              </w:rPr>
              <w:t>Validating      provenance, rules, table schema   done</w:t>
            </w:r>
            <w:r>
              <w:br/>
            </w:r>
            <w:r>
              <w:rPr>
                <w:rFonts w:ascii="Liberation Mono" w:hAnsi="Liberation Mono" w:eastAsia="Liberation Mono"/>
                <w:color w:val="1F2933"/>
                <w:sz w:val="16"/>
              </w:rPr>
              <w:t>Activating      lore_b7f2a9c1d4e8                     done</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Build           lore_b7f2a9c1d4e8</w:t>
            </w:r>
            <w:r>
              <w:br/>
            </w:r>
            <w:r>
              <w:rPr>
                <w:rFonts w:ascii="Liberation Mono" w:hAnsi="Liberation Mono" w:eastAsia="Liberation Mono"/>
                <w:color w:val="1F2933"/>
                <w:sz w:val="16"/>
              </w:rPr>
              <w:t>Reused          0 artifacts (first build)</w:t>
            </w:r>
            <w:r>
              <w:br/>
            </w:r>
            <w:r>
              <w:rPr>
                <w:rFonts w:ascii="Liberation Mono" w:hAnsi="Liberation Mono" w:eastAsia="Liberation Mono"/>
                <w:color w:val="1F2933"/>
                <w:sz w:val="16"/>
              </w:rPr>
              <w:t>Warnings        2 unsupported files; run `lore inspect warnings`</w:t>
            </w:r>
            <w:r>
              <w:br/>
            </w:r>
            <w:r>
              <w:rPr>
                <w:rFonts w:ascii="Liberation Mono" w:hAnsi="Liberation Mono" w:eastAsia="Liberation Mono"/>
                <w:color w:val="1F2933"/>
                <w:sz w:val="16"/>
              </w:rPr>
              <w:t>Studio          http://127.0.0.1:43110</w:t>
            </w:r>
            <w:r>
              <w:br/>
            </w:r>
            <w:r>
              <w:rPr>
                <w:rFonts w:ascii="Liberation Mono" w:hAnsi="Liberation Mono" w:eastAsia="Liberation Mono"/>
                <w:color w:val="1F2933"/>
                <w:sz w:val="16"/>
              </w:rPr>
              <w:t>HTTP            http://127.0.0.1:43110/v1</w:t>
            </w:r>
            <w:r>
              <w:br/>
            </w:r>
            <w:r>
              <w:rPr>
                <w:rFonts w:ascii="Liberation Mono" w:hAnsi="Liberation Mono" w:eastAsia="Liberation Mono"/>
                <w:color w:val="1F2933"/>
                <w:sz w:val="16"/>
              </w:rPr>
              <w:t>MCP HTTP        http://127.0.0.1:43110/mcp</w:t>
            </w:r>
            <w:r>
              <w:br/>
            </w:r>
            <w:r>
              <w:rPr>
                <w:rFonts w:ascii="Liberation Mono" w:hAnsi="Liberation Mono" w:eastAsia="Liberation Mono"/>
                <w:color w:val="1F2933"/>
                <w:sz w:val="16"/>
              </w:rPr>
              <w:t>MCP stdio       lore mcp --project "/path/to/project"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Connect now:</w:t>
            </w:r>
            <w:r>
              <w:br/>
            </w:r>
            <w:r>
              <w:rPr>
                <w:rFonts w:ascii="Liberation Mono" w:hAnsi="Liberation Mono" w:eastAsia="Liberation Mono"/>
                <w:color w:val="1F2933"/>
                <w:sz w:val="16"/>
              </w:rPr>
              <w:t xml:space="preserve">  lore connect claude-code</w:t>
            </w:r>
            <w:r>
              <w:br/>
            </w:r>
            <w:r>
              <w:rPr>
                <w:rFonts w:ascii="Liberation Mono" w:hAnsi="Liberation Mono" w:eastAsia="Liberation Mono"/>
                <w:color w:val="1F2933"/>
                <w:sz w:val="16"/>
              </w:rPr>
              <w:t xml:space="preserve">  lore connect codex</w:t>
            </w:r>
            <w:r>
              <w:br/>
            </w:r>
            <w:r>
              <w:rPr>
                <w:rFonts w:ascii="Liberation Mono" w:hAnsi="Liberation Mono" w:eastAsia="Liberation Mono"/>
                <w:color w:val="1F2933"/>
                <w:sz w:val="16"/>
              </w:rPr>
              <w:t xml:space="preserve">  lore connect vscode</w:t>
            </w:r>
          </w:p>
        </w:tc>
      </w:tr>
    </w:tbl>
    <w:p>
      <w:pPr>
        <w:widowControl/>
        <w:spacing w:after="0"/>
      </w:pPr>
    </w:p>
    <w:p>
      <w:pPr>
        <w:widowControl/>
        <w:spacing w:after="100"/>
      </w:pPr>
      <w:r>
        <w:rPr>
          <w:rFonts w:ascii="Liberation Sans" w:hAnsi="Liberation Sans" w:eastAsia="Liberation Sans"/>
          <w:b w:val="0"/>
          <w:color w:val="25313C"/>
          <w:sz w:val="20"/>
        </w:rPr>
        <w:t>If a stage exceeds one second, the CLI shows an updating count or progress bar. A spinner without measurable progress is insufficient for parsing or indexing.</w:t>
      </w:r>
    </w:p>
    <w:p>
      <w:pPr>
        <w:pStyle w:val="Heading2"/>
      </w:pPr>
      <w:r>
        <w:t>6.5 Core commands</w:t>
      </w:r>
    </w:p>
    <w:p>
      <w:pPr>
        <w:widowControl/>
        <w:spacing w:after="100"/>
      </w:pPr>
      <w:r>
        <w:rPr>
          <w:rFonts w:ascii="Liberation Sans" w:hAnsi="Liberation Sans" w:eastAsia="Liberation Sans"/>
          <w:b w:val="0"/>
          <w:color w:val="25313C"/>
          <w:sz w:val="20"/>
        </w:rPr>
        <w:t>The normal first-time workflow is deliberately two commands: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dev [path]</w:t>
            </w:r>
            <w:r>
              <w:br/>
            </w:r>
            <w:r>
              <w:rPr>
                <w:rFonts w:ascii="Liberation Mono" w:hAnsi="Liberation Mono" w:eastAsia="Liberation Mono"/>
                <w:color w:val="1F2933"/>
                <w:sz w:val="16"/>
              </w:rPr>
              <w:t>lore connect [client|all]</w:t>
            </w:r>
          </w:p>
        </w:tc>
      </w:tr>
    </w:tbl>
    <w:p>
      <w:pPr>
        <w:widowControl/>
        <w:spacing w:after="0"/>
      </w:pPr>
    </w:p>
    <w:p>
      <w:pPr>
        <w:widowControl/>
        <w:spacing w:after="100"/>
      </w:pPr>
      <w:r>
        <w:rPr>
          <w:rFonts w:ascii="Liberation Sans" w:hAnsi="Liberation Sans" w:eastAsia="Liberation Sans"/>
          <w:b w:val="0"/>
          <w:color w:val="25313C"/>
          <w:sz w:val="20"/>
        </w:rPr>
        <w:t>The explicit build lifecycle uses four verbs: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plan</w:t>
            </w:r>
            <w:r>
              <w:br/>
            </w:r>
            <w:r>
              <w:rPr>
                <w:rFonts w:ascii="Liberation Mono" w:hAnsi="Liberation Mono" w:eastAsia="Liberation Mono"/>
                <w:color w:val="1F2933"/>
                <w:sz w:val="16"/>
              </w:rPr>
              <w:t>lore build</w:t>
            </w:r>
            <w:r>
              <w:br/>
            </w:r>
            <w:r>
              <w:rPr>
                <w:rFonts w:ascii="Liberation Mono" w:hAnsi="Liberation Mono" w:eastAsia="Liberation Mono"/>
                <w:color w:val="1F2933"/>
                <w:sz w:val="16"/>
              </w:rPr>
              <w:t>lore deploy [target]</w:t>
            </w:r>
            <w:r>
              <w:br/>
            </w:r>
            <w:r>
              <w:rPr>
                <w:rFonts w:ascii="Liberation Mono" w:hAnsi="Liberation Mono" w:eastAsia="Liberation Mono"/>
                <w:color w:val="1F2933"/>
                <w:sz w:val="16"/>
              </w:rPr>
              <w:t>lore rollback [build-id]</w:t>
            </w:r>
          </w:p>
        </w:tc>
      </w:tr>
    </w:tbl>
    <w:p>
      <w:pPr>
        <w:widowControl/>
        <w:spacing w:after="0"/>
      </w:pPr>
    </w:p>
    <w:p>
      <w:pPr>
        <w:widowControl/>
        <w:spacing w:after="100"/>
      </w:pPr>
      <w:r>
        <w:rPr>
          <w:rFonts w:ascii="Liberation Mono" w:hAnsi="Liberation Mono" w:eastAsia="Liberation Mono"/>
          <w:color w:val="17324D"/>
          <w:sz w:val="19"/>
          <w:shd w:fill="EEF2F5"/>
        </w:rPr>
        <w:t>lore init [path]</w:t>
      </w:r>
      <w:r>
        <w:rPr>
          <w:rFonts w:ascii="Liberation Sans" w:hAnsi="Liberation Sans" w:eastAsia="Liberation Sans"/>
          <w:b w:val="0"/>
          <w:color w:val="25313C"/>
          <w:sz w:val="20"/>
        </w:rPr>
        <w:t xml:space="preserve"> remains available for users who want to configure before starting the runtime. </w:t>
      </w:r>
      <w:r>
        <w:rPr>
          <w:rFonts w:ascii="Liberation Mono" w:hAnsi="Liberation Mono" w:eastAsia="Liberation Mono"/>
          <w:color w:val="17324D"/>
          <w:sz w:val="19"/>
          <w:shd w:fill="EEF2F5"/>
        </w:rPr>
        <w:t>lore build</w:t>
      </w:r>
      <w:r>
        <w:rPr>
          <w:rFonts w:ascii="Liberation Sans" w:hAnsi="Liberation Sans" w:eastAsia="Liberation Sans"/>
          <w:b w:val="0"/>
          <w:color w:val="25313C"/>
          <w:sz w:val="20"/>
        </w:rPr>
        <w:t xml:space="preserve"> deliberately hides the internal compile, index, validate, and package phases. By default it validates and atomically activates the new local build; </w:t>
      </w:r>
      <w:r>
        <w:rPr>
          <w:rFonts w:ascii="Liberation Mono" w:hAnsi="Liberation Mono" w:eastAsia="Liberation Mono"/>
          <w:color w:val="17324D"/>
          <w:sz w:val="19"/>
          <w:shd w:fill="EEF2F5"/>
        </w:rPr>
        <w:t>--no-activate</w:t>
      </w:r>
      <w:r>
        <w:rPr>
          <w:rFonts w:ascii="Liberation Sans" w:hAnsi="Liberation Sans" w:eastAsia="Liberation Sans"/>
          <w:b w:val="0"/>
          <w:color w:val="25313C"/>
          <w:sz w:val="20"/>
        </w:rPr>
        <w:t xml:space="preserve"> leaves a verified candidate for CI, inspection, or packing.</w:t>
      </w:r>
    </w:p>
    <w:p>
      <w:pPr>
        <w:widowControl/>
        <w:spacing w:after="100"/>
      </w:pPr>
      <w:r>
        <w:rPr>
          <w:rFonts w:ascii="Liberation Sans" w:hAnsi="Liberation Sans" w:eastAsia="Liberation Sans"/>
          <w:b w:val="0"/>
          <w:color w:val="25313C"/>
          <w:sz w:val="20"/>
        </w:rPr>
        <w:t>Supporting commands:</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4933"/>
        <w:gridCol w:w="4933"/>
      </w:tblGrid>
      <w:tr>
        <w:trPr>
          <w:tblHeader w:val="true"/>
          <w:cantSplit/>
        </w:trPr>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Command</w:t>
            </w:r>
          </w:p>
        </w:tc>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Purpose</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plan</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Read-only preview of source, build, rule, and deployment changes.</w:t>
            </w:r>
          </w:p>
        </w:tc>
      </w:tr>
      <w:tr>
        <w:trPr>
          <w:cantSplit/>
        </w:trPr>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 connect [client]</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 xml:space="preserve">Safely configure and verify one AI client; pass </w:t>
            </w:r>
            <w:r>
              <w:rPr>
                <w:rFonts w:ascii="Liberation Mono" w:hAnsi="Liberation Mono" w:eastAsia="Liberation Mono"/>
                <w:color w:val="17324D"/>
                <w:sz w:val="16"/>
                <w:shd w:fill="EEF2F5"/>
              </w:rPr>
              <w:t>all</w:t>
            </w:r>
            <w:r>
              <w:rPr>
                <w:rFonts w:ascii="Liberation Sans" w:hAnsi="Liberation Sans" w:eastAsia="Liberation Sans"/>
                <w:b w:val="0"/>
                <w:color w:val="25313C"/>
                <w:sz w:val="17"/>
              </w:rPr>
              <w:t xml:space="preserve"> to configure every detected supported client.</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disconnect [client]</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 xml:space="preserve">Remove only Lorepack-owned configuration; pass </w:t>
            </w:r>
            <w:r>
              <w:rPr>
                <w:rFonts w:ascii="Liberation Mono" w:hAnsi="Liberation Mono" w:eastAsia="Liberation Mono"/>
                <w:color w:val="17324D"/>
                <w:sz w:val="16"/>
                <w:shd w:fill="EEF2F5"/>
              </w:rPr>
              <w:t>all</w:t>
            </w:r>
            <w:r>
              <w:rPr>
                <w:rFonts w:ascii="Liberation Sans" w:hAnsi="Liberation Sans" w:eastAsia="Liberation Sans"/>
                <w:b w:val="0"/>
                <w:color w:val="25313C"/>
                <w:sz w:val="17"/>
              </w:rPr>
              <w:t xml:space="preserve"> to remove it from every detected supported client.</w:t>
            </w:r>
          </w:p>
        </w:tc>
      </w:tr>
      <w:tr>
        <w:trPr>
          <w:cantSplit/>
        </w:trPr>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 mcp</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 xml:space="preserve">Run the workspace-scoped stdio MCP server; generated client configs add </w:t>
            </w:r>
            <w:r>
              <w:rPr>
                <w:rFonts w:ascii="Liberation Mono" w:hAnsi="Liberation Mono" w:eastAsia="Liberation Mono"/>
                <w:color w:val="17324D"/>
                <w:sz w:val="16"/>
                <w:shd w:fill="EEF2F5"/>
              </w:rPr>
              <w:t>--ensure-current</w:t>
            </w:r>
            <w:r>
              <w:rPr>
                <w:rFonts w:ascii="Liberation Sans" w:hAnsi="Liberation Sans" w:eastAsia="Liberation Sans"/>
                <w:b w:val="0"/>
                <w:color w:val="25313C"/>
                <w:sz w:val="17"/>
              </w:rPr>
              <w:t>.</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serve</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Serve an active build without watching or rebuilding.</w:t>
            </w:r>
          </w:p>
        </w:tc>
      </w:tr>
      <w:tr>
        <w:trPr>
          <w:cantSplit/>
        </w:trPr>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 status</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Show source dirtiness, active build, warnings, and target state.</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diff [a] [b]</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Compare artifacts, nodes, rules, tables, and capabilities.</w:t>
            </w:r>
          </w:p>
        </w:tc>
      </w:tr>
      <w:tr>
        <w:trPr>
          <w:cantSplit/>
        </w:trPr>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 inspect [item]</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Inspect parsed structure, provenance, warnings, or a build.</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search "query"</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Exercise lexical retrieval from the terminal.</w:t>
            </w:r>
          </w:p>
        </w:tc>
      </w:tr>
      <w:tr>
        <w:trPr>
          <w:cantSplit/>
        </w:trPr>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 export --task "..."</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Produce a bounded Markdown or JSON context bundle.</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pack [build-id]</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 xml:space="preserve">Export a portable </w:t>
            </w:r>
            <w:r>
              <w:rPr>
                <w:rFonts w:ascii="Liberation Mono" w:hAnsi="Liberation Mono" w:eastAsia="Liberation Mono"/>
                <w:color w:val="17324D"/>
                <w:sz w:val="16"/>
                <w:shd w:fill="EEF2F5"/>
              </w:rPr>
              <w:t>.lorepack</w:t>
            </w:r>
            <w:r>
              <w:rPr>
                <w:rFonts w:ascii="Liberation Sans" w:hAnsi="Liberation Sans" w:eastAsia="Liberation Sans"/>
                <w:b w:val="0"/>
                <w:color w:val="25313C"/>
                <w:sz w:val="17"/>
              </w:rPr>
              <w:t xml:space="preserve"> archive; not required for normal deploys.</w:t>
            </w:r>
          </w:p>
        </w:tc>
      </w:tr>
      <w:tr>
        <w:trPr>
          <w:cantSplit/>
        </w:trPr>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 activate [build-id]</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Activate a verified local build.</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rollback [build-id]</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Restore the prior or specified verified build.</w:t>
            </w:r>
          </w:p>
        </w:tc>
      </w:tr>
      <w:tr>
        <w:trPr>
          <w:cantSplit/>
        </w:trPr>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 doctor</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Validate Node, SQLite/FTS5, paths, parsers, watcher, and client setup.</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config show --effective</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Show the complete resolved configuration and its source.</w:t>
            </w:r>
          </w:p>
        </w:tc>
      </w:tr>
    </w:tbl>
    <w:p>
      <w:pPr>
        <w:widowControl/>
        <w:spacing w:after="0"/>
      </w:pPr>
    </w:p>
    <w:p>
      <w:pPr>
        <w:pStyle w:val="Heading2"/>
      </w:pPr>
      <w:r>
        <w:t>6.6 Client connection experience</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connect claude-code</w:t>
            </w:r>
          </w:p>
        </w:tc>
      </w:tr>
    </w:tbl>
    <w:p>
      <w:pPr>
        <w:widowControl/>
        <w:spacing w:after="0"/>
      </w:pPr>
    </w:p>
    <w:p>
      <w:pPr>
        <w:widowControl/>
        <w:spacing w:after="100"/>
      </w:pPr>
      <w:r>
        <w:rPr>
          <w:rFonts w:ascii="Liberation Sans" w:hAnsi="Liberation Sans" w:eastAsia="Liberation Sans"/>
          <w:b w:val="0"/>
          <w:color w:val="25313C"/>
          <w:sz w:val="20"/>
        </w:rPr>
        <w:t xml:space="preserve">Lorepack uses a conceptual </w:t>
      </w:r>
      <w:r>
        <w:rPr>
          <w:rFonts w:ascii="Liberation Sans" w:hAnsi="Liberation Sans" w:eastAsia="Liberation Sans"/>
          <w:b/>
          <w:color w:val="25313C"/>
          <w:sz w:val="20"/>
        </w:rPr>
        <w:t>workspace</w:t>
      </w:r>
      <w:r>
        <w:rPr>
          <w:rFonts w:ascii="Liberation Sans" w:hAnsi="Liberation Sans" w:eastAsia="Liberation Sans"/>
          <w:b w:val="0"/>
          <w:color w:val="25313C"/>
          <w:sz w:val="20"/>
        </w:rPr>
        <w:t xml:space="preserve"> scope: the server is available only for the current project and is never made global without an explicit flag. That scope maps to each client's documented model:</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3289"/>
        <w:gridCol w:w="3289"/>
        <w:gridCol w:w="3289"/>
      </w:tblGrid>
      <w:tr>
        <w:trPr>
          <w:tblHeader w:val="true"/>
          <w:cantSplit/>
        </w:trPr>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Client</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Default mapping</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Shared/team option</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Claude Code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 xml:space="preserve">Official </w:t>
            </w:r>
            <w:r>
              <w:rPr>
                <w:rFonts w:ascii="Liberation Mono" w:hAnsi="Liberation Mono" w:eastAsia="Liberation Mono"/>
                <w:color w:val="17324D"/>
                <w:sz w:val="16"/>
                <w:shd w:fill="EEF2F5"/>
              </w:rPr>
              <w:t>local</w:t>
            </w:r>
            <w:r>
              <w:rPr>
                <w:rFonts w:ascii="Liberation Sans" w:hAnsi="Liberation Sans" w:eastAsia="Liberation Sans"/>
                <w:b w:val="0"/>
                <w:color w:val="25313C"/>
                <w:sz w:val="17"/>
              </w:rPr>
              <w:t xml:space="preserve"> scope for the current project, stored privately by Claude Code.</w:t>
            </w:r>
          </w:p>
        </w:tc>
        <w:tc>
          <w:tcPr>
            <w:tcW w:type="dxa" w:w="3289"/>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--shared</w:t>
            </w:r>
            <w:r>
              <w:rPr>
                <w:rFonts w:ascii="Liberation Sans" w:hAnsi="Liberation Sans" w:eastAsia="Liberation Sans"/>
                <w:b w:val="0"/>
                <w:color w:val="25313C"/>
                <w:sz w:val="17"/>
              </w:rPr>
              <w:t xml:space="preserve"> uses project </w:t>
            </w:r>
            <w:r>
              <w:rPr>
                <w:rFonts w:ascii="Liberation Mono" w:hAnsi="Liberation Mono" w:eastAsia="Liberation Mono"/>
                <w:color w:val="17324D"/>
                <w:sz w:val="16"/>
                <w:shd w:fill="EEF2F5"/>
              </w:rPr>
              <w:t>.mcp.json</w:t>
            </w:r>
            <w:r>
              <w:rPr>
                <w:rFonts w:ascii="Liberation Sans" w:hAnsi="Liberation Sans" w:eastAsia="Liberation Sans"/>
                <w:b w:val="0"/>
                <w:color w:val="25313C"/>
                <w:sz w:val="17"/>
              </w:rPr>
              <w:t>, which the client asks users to trust.[3]</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Codex</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 xml:space="preserve">Project </w:t>
            </w:r>
            <w:r>
              <w:rPr>
                <w:rFonts w:ascii="Liberation Mono" w:hAnsi="Liberation Mono" w:eastAsia="Liberation Mono"/>
                <w:color w:val="17324D"/>
                <w:sz w:val="16"/>
                <w:shd w:fill="EEF2F5"/>
              </w:rPr>
              <w:t>.codex/config.toml</w:t>
            </w:r>
            <w:r>
              <w:rPr>
                <w:rFonts w:ascii="Liberation Sans" w:hAnsi="Liberation Sans" w:eastAsia="Liberation Sans"/>
                <w:b w:val="0"/>
                <w:color w:val="25313C"/>
                <w:sz w:val="17"/>
              </w:rPr>
              <w:t xml:space="preserve"> in a trusted project.</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The same project file may be committed deliberately.[4]</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VS Code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 xml:space="preserve">Workspace </w:t>
            </w:r>
            <w:r>
              <w:rPr>
                <w:rFonts w:ascii="Liberation Mono" w:hAnsi="Liberation Mono" w:eastAsia="Liberation Mono"/>
                <w:color w:val="17324D"/>
                <w:sz w:val="16"/>
                <w:shd w:fill="EEF2F5"/>
              </w:rPr>
              <w:t>.vscode/mcp.json</w:t>
            </w:r>
            <w:r>
              <w:rPr>
                <w:rFonts w:ascii="Liberation Sans" w:hAnsi="Liberation Sans" w:eastAsia="Liberation Sans"/>
                <w:b w:val="0"/>
                <w:color w:val="25313C"/>
                <w:sz w:val="17"/>
              </w:rPr>
              <w:t>, with an explicit notice that it is shareable source-controlled configuration.</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Same file; Lorepack never chooses the user profile silently.[5]</w:t>
            </w:r>
          </w:p>
        </w:tc>
      </w:tr>
    </w:tbl>
    <w:p>
      <w:pPr>
        <w:widowControl/>
        <w:spacing w:after="0"/>
      </w:pPr>
    </w:p>
    <w:p>
      <w:pPr>
        <w:widowControl/>
        <w:spacing w:after="100"/>
      </w:pPr>
      <w:r>
        <w:rPr>
          <w:rFonts w:ascii="Liberation Sans" w:hAnsi="Liberation Sans" w:eastAsia="Liberation Sans"/>
          <w:b w:val="0"/>
          <w:color w:val="25313C"/>
          <w:sz w:val="20"/>
        </w:rPr>
        <w:t>The command must:</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detect whether the client and a supported configuration surface are available;</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detect existing Lorepack configuration and ownership receipts;</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default to the non-global workspace mapping above;</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show the exact command or file mutation plan;</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prefer the client's official CLI when it can express the selected scope safely;</w:t>
      </w:r>
    </w:p>
    <w:p>
      <w:pPr>
        <w:widowControl/>
        <w:spacing w:after="50"/>
        <w:ind w:left="369" w:hanging="272"/>
      </w:pPr>
      <w:r>
        <w:rPr>
          <w:rFonts w:ascii="Liberation Sans" w:hAnsi="Liberation Sans" w:eastAsia="Liberation Sans"/>
          <w:b/>
          <w:color w:val="0F766E"/>
          <w:sz w:val="20"/>
        </w:rPr>
        <w:t>6.</w:t>
      </w:r>
      <w:r>
        <w:t xml:space="preserve"> </w:t>
      </w:r>
      <w:r>
        <w:rPr>
          <w:rFonts w:ascii="Liberation Sans" w:hAnsi="Liberation Sans" w:eastAsia="Liberation Sans"/>
          <w:b w:val="0"/>
          <w:color w:val="25313C"/>
          <w:sz w:val="20"/>
        </w:rPr>
        <w:t>otherwise parse and merge the documented workspace configuration format;</w:t>
      </w:r>
    </w:p>
    <w:p>
      <w:pPr>
        <w:widowControl/>
        <w:spacing w:after="50"/>
        <w:ind w:left="369" w:hanging="272"/>
      </w:pPr>
      <w:r>
        <w:rPr>
          <w:rFonts w:ascii="Liberation Sans" w:hAnsi="Liberation Sans" w:eastAsia="Liberation Sans"/>
          <w:b/>
          <w:color w:val="0F766E"/>
          <w:sz w:val="20"/>
        </w:rPr>
        <w:t>7.</w:t>
      </w:r>
      <w:r>
        <w:t xml:space="preserve"> </w:t>
      </w:r>
      <w:r>
        <w:rPr>
          <w:rFonts w:ascii="Liberation Sans" w:hAnsi="Liberation Sans" w:eastAsia="Liberation Sans"/>
          <w:b w:val="0"/>
          <w:color w:val="25313C"/>
          <w:sz w:val="20"/>
        </w:rPr>
        <w:t>represent commands as executable plus argument arrays, never shell-concatenated strings;</w:t>
      </w:r>
    </w:p>
    <w:p>
      <w:pPr>
        <w:widowControl/>
        <w:spacing w:after="50"/>
        <w:ind w:left="369" w:hanging="272"/>
      </w:pPr>
      <w:r>
        <w:rPr>
          <w:rFonts w:ascii="Liberation Sans" w:hAnsi="Liberation Sans" w:eastAsia="Liberation Sans"/>
          <w:b/>
          <w:color w:val="0F766E"/>
          <w:sz w:val="20"/>
        </w:rPr>
        <w:t>8.</w:t>
      </w:r>
      <w:r>
        <w:t xml:space="preserve"> </w:t>
      </w:r>
      <w:r>
        <w:rPr>
          <w:rFonts w:ascii="Liberation Sans" w:hAnsi="Liberation Sans" w:eastAsia="Liberation Sans"/>
          <w:b w:val="0"/>
          <w:color w:val="25313C"/>
          <w:sz w:val="20"/>
        </w:rPr>
        <w:t>write atomically, preserve unrelated configuration, and create a timestamped backup before direct file edits;</w:t>
      </w:r>
    </w:p>
    <w:p>
      <w:pPr>
        <w:widowControl/>
        <w:spacing w:after="50"/>
        <w:ind w:left="369" w:hanging="272"/>
      </w:pPr>
      <w:r>
        <w:rPr>
          <w:rFonts w:ascii="Liberation Sans" w:hAnsi="Liberation Sans" w:eastAsia="Liberation Sans"/>
          <w:b/>
          <w:color w:val="0F766E"/>
          <w:sz w:val="20"/>
        </w:rPr>
        <w:t>9.</w:t>
      </w:r>
      <w:r>
        <w:t xml:space="preserve"> </w:t>
      </w:r>
      <w:r>
        <w:rPr>
          <w:rFonts w:ascii="Liberation Sans" w:hAnsi="Liberation Sans" w:eastAsia="Liberation Sans"/>
          <w:b w:val="0"/>
          <w:color w:val="25313C"/>
          <w:sz w:val="20"/>
        </w:rPr>
        <w:t xml:space="preserve">spawn </w:t>
      </w:r>
      <w:r>
        <w:rPr>
          <w:rFonts w:ascii="Liberation Mono" w:hAnsi="Liberation Mono" w:eastAsia="Liberation Mono"/>
          <w:color w:val="17324D"/>
          <w:sz w:val="19"/>
          <w:shd w:fill="EEF2F5"/>
        </w:rPr>
        <w:t>lore mcp --ensure-current</w:t>
      </w:r>
      <w:r>
        <w:rPr>
          <w:rFonts w:ascii="Liberation Sans" w:hAnsi="Liberation Sans" w:eastAsia="Liberation Sans"/>
          <w:b w:val="0"/>
          <w:color w:val="25313C"/>
          <w:sz w:val="20"/>
        </w:rPr>
        <w:t xml:space="preserve"> and verify the current MCP protocol with </w:t>
      </w:r>
      <w:r>
        <w:rPr>
          <w:rFonts w:ascii="Liberation Mono" w:hAnsi="Liberation Mono" w:eastAsia="Liberation Mono"/>
          <w:color w:val="17324D"/>
          <w:sz w:val="19"/>
          <w:shd w:fill="EEF2F5"/>
        </w:rPr>
        <w:t>server/discover</w:t>
      </w:r>
      <w:r>
        <w:rPr>
          <w:rFonts w:ascii="Liberation Sans" w:hAnsi="Liberation Sans" w:eastAsia="Liberation Sans"/>
          <w:b w:val="0"/>
          <w:color w:val="25313C"/>
          <w:sz w:val="20"/>
        </w:rPr>
        <w:t xml:space="preserve"> plus </w:t>
      </w:r>
      <w:r>
        <w:rPr>
          <w:rFonts w:ascii="Liberation Mono" w:hAnsi="Liberation Mono" w:eastAsia="Liberation Mono"/>
          <w:color w:val="17324D"/>
          <w:sz w:val="19"/>
          <w:shd w:fill="EEF2F5"/>
        </w:rPr>
        <w:t>tools/list</w:t>
      </w:r>
      <w:r>
        <w:rPr>
          <w:rFonts w:ascii="Liberation Sans" w:hAnsi="Liberation Sans" w:eastAsia="Liberation Sans"/>
          <w:b w:val="0"/>
          <w:color w:val="25313C"/>
          <w:sz w:val="20"/>
        </w:rPr>
        <w:t>; use the SDK's backward-compatibility path for 2025-era clients that still initialize a connection;</w:t>
      </w:r>
    </w:p>
    <w:p>
      <w:pPr>
        <w:widowControl/>
        <w:spacing w:after="50"/>
        <w:ind w:left="369" w:hanging="272"/>
      </w:pPr>
      <w:r>
        <w:rPr>
          <w:rFonts w:ascii="Liberation Sans" w:hAnsi="Liberation Sans" w:eastAsia="Liberation Sans"/>
          <w:b/>
          <w:color w:val="0F766E"/>
          <w:sz w:val="20"/>
        </w:rPr>
        <w:t>10.</w:t>
      </w:r>
      <w:r>
        <w:t xml:space="preserve"> </w:t>
      </w:r>
      <w:r>
        <w:rPr>
          <w:rFonts w:ascii="Liberation Sans" w:hAnsi="Liberation Sans" w:eastAsia="Liberation Sans"/>
          <w:b w:val="0"/>
          <w:color w:val="25313C"/>
          <w:sz w:val="20"/>
        </w:rPr>
        <w:t>invoke the client's own list/status command when one exists;</w:t>
      </w:r>
    </w:p>
    <w:p>
      <w:pPr>
        <w:widowControl/>
        <w:spacing w:after="50"/>
        <w:ind w:left="369" w:hanging="272"/>
      </w:pPr>
      <w:r>
        <w:rPr>
          <w:rFonts w:ascii="Liberation Sans" w:hAnsi="Liberation Sans" w:eastAsia="Liberation Sans"/>
          <w:b/>
          <w:color w:val="0F766E"/>
          <w:sz w:val="20"/>
        </w:rPr>
        <w:t>11.</w:t>
      </w:r>
      <w:r>
        <w:t xml:space="preserve"> </w:t>
      </w:r>
      <w:r>
        <w:rPr>
          <w:rFonts w:ascii="Liberation Sans" w:hAnsi="Liberation Sans" w:eastAsia="Liberation Sans"/>
          <w:b w:val="0"/>
          <w:color w:val="25313C"/>
          <w:sz w:val="20"/>
        </w:rPr>
        <w:t>print the one remaining approval or workspace-trust step, if the client requires it.</w:t>
      </w:r>
    </w:p>
    <w:p>
      <w:pPr>
        <w:widowControl/>
        <w:spacing w:after="100"/>
      </w:pPr>
      <w:r>
        <w:rPr>
          <w:rFonts w:ascii="Liberation Sans" w:hAnsi="Liberation Sans" w:eastAsia="Liberation Sans"/>
          <w:b w:val="0"/>
          <w:color w:val="25313C"/>
          <w:sz w:val="20"/>
        </w:rPr>
        <w:t>Safety flags: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connect claude-code --dry-run</w:t>
            </w:r>
            <w:r>
              <w:br/>
            </w:r>
            <w:r>
              <w:rPr>
                <w:rFonts w:ascii="Liberation Mono" w:hAnsi="Liberation Mono" w:eastAsia="Liberation Mono"/>
                <w:color w:val="1F2933"/>
                <w:sz w:val="16"/>
              </w:rPr>
              <w:t>lore connect codex --scope workspace</w:t>
            </w:r>
            <w:r>
              <w:br/>
            </w:r>
            <w:r>
              <w:rPr>
                <w:rFonts w:ascii="Liberation Mono" w:hAnsi="Liberation Mono" w:eastAsia="Liberation Mono"/>
                <w:color w:val="1F2933"/>
                <w:sz w:val="16"/>
              </w:rPr>
              <w:t>lore connect vscode --shared</w:t>
            </w:r>
            <w:r>
              <w:br/>
            </w:r>
            <w:r>
              <w:rPr>
                <w:rFonts w:ascii="Liberation Mono" w:hAnsi="Liberation Mono" w:eastAsia="Liberation Mono"/>
                <w:color w:val="1F2933"/>
                <w:sz w:val="16"/>
              </w:rPr>
              <w:t>lore connect all --yes</w:t>
            </w:r>
            <w:r>
              <w:br/>
            </w:r>
            <w:r>
              <w:rPr>
                <w:rFonts w:ascii="Liberation Mono" w:hAnsi="Liberation Mono" w:eastAsia="Liberation Mono"/>
                <w:color w:val="1F2933"/>
                <w:sz w:val="16"/>
              </w:rPr>
              <w:t>lore disconnect vscode</w:t>
            </w:r>
          </w:p>
        </w:tc>
      </w:tr>
    </w:tbl>
    <w:p>
      <w:pPr>
        <w:widowControl/>
        <w:spacing w:after="0"/>
      </w:pPr>
    </w:p>
    <w:p>
      <w:pPr>
        <w:widowControl/>
        <w:spacing w:after="100"/>
      </w:pPr>
      <w:r>
        <w:rPr>
          <w:rFonts w:ascii="Liberation Mono" w:hAnsi="Liberation Mono" w:eastAsia="Liberation Mono"/>
          <w:color w:val="17324D"/>
          <w:sz w:val="19"/>
          <w:shd w:fill="EEF2F5"/>
        </w:rPr>
        <w:t>--scope user</w:t>
      </w:r>
      <w:r>
        <w:rPr>
          <w:rFonts w:ascii="Liberation Sans" w:hAnsi="Liberation Sans" w:eastAsia="Liberation Sans"/>
          <w:b w:val="0"/>
          <w:color w:val="25313C"/>
          <w:sz w:val="20"/>
        </w:rPr>
        <w:t xml:space="preserve"> is explicit and never implied by </w:t>
      </w:r>
      <w:r>
        <w:rPr>
          <w:rFonts w:ascii="Liberation Mono" w:hAnsi="Liberation Mono" w:eastAsia="Liberation Mono"/>
          <w:color w:val="17324D"/>
          <w:sz w:val="19"/>
          <w:shd w:fill="EEF2F5"/>
        </w:rPr>
        <w:t>all</w:t>
      </w:r>
      <w:r>
        <w:rPr>
          <w:rFonts w:ascii="Liberation Sans" w:hAnsi="Liberation Sans" w:eastAsia="Liberation Sans"/>
          <w:b w:val="0"/>
          <w:color w:val="25313C"/>
          <w:sz w:val="20"/>
        </w:rPr>
        <w:t>. Unsupported client versions degrade to a validated copy-paste snippet rather than a speculative configuration edit.</w:t>
      </w:r>
    </w:p>
    <w:p>
      <w:pPr>
        <w:pStyle w:val="Heading2"/>
      </w:pPr>
      <w:r>
        <w:t>6.7 Minimal configuration</w:t>
      </w:r>
    </w:p>
    <w:p>
      <w:pPr>
        <w:widowControl/>
        <w:spacing w:after="100"/>
      </w:pPr>
      <w:r>
        <w:rPr>
          <w:rFonts w:ascii="Liberation Sans" w:hAnsi="Liberation Sans" w:eastAsia="Liberation Sans"/>
          <w:b w:val="0"/>
          <w:color w:val="25313C"/>
          <w:sz w:val="20"/>
        </w:rPr>
        <w:t xml:space="preserve">The generated </w:t>
      </w:r>
      <w:r>
        <w:rPr>
          <w:rFonts w:ascii="Liberation Mono" w:hAnsi="Liberation Mono" w:eastAsia="Liberation Mono"/>
          <w:color w:val="17324D"/>
          <w:sz w:val="19"/>
          <w:shd w:fill="EEF2F5"/>
        </w:rPr>
        <w:t>lore.yaml</w:t>
      </w:r>
      <w:r>
        <w:rPr>
          <w:rFonts w:ascii="Liberation Sans" w:hAnsi="Liberation Sans" w:eastAsia="Liberation Sans"/>
          <w:b w:val="0"/>
          <w:color w:val="25313C"/>
          <w:sz w:val="20"/>
        </w:rPr>
        <w:t xml:space="preserve"> is intentionally small:</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version: 1</w:t>
            </w:r>
            <w:r>
              <w:br/>
            </w:r>
            <w:r>
              <w:rPr>
                <w:rFonts w:ascii="Liberation Mono" w:hAnsi="Liberation Mono" w:eastAsia="Liberation Mono"/>
                <w:color w:val="1F2933"/>
                <w:sz w:val="16"/>
              </w:rPr>
              <w:t>name: sarjbot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sources:</w:t>
            </w:r>
            <w:r>
              <w:br/>
            </w:r>
            <w:r>
              <w:rPr>
                <w:rFonts w:ascii="Liberation Mono" w:hAnsi="Liberation Mono" w:eastAsia="Liberation Mono"/>
                <w:color w:val="1F2933"/>
                <w:sz w:val="16"/>
              </w:rPr>
              <w:t xml:space="preserve">  - ./project-context</w:t>
            </w:r>
          </w:p>
        </w:tc>
      </w:tr>
    </w:tbl>
    <w:p>
      <w:pPr>
        <w:widowControl/>
        <w:spacing w:after="0"/>
      </w:pPr>
    </w:p>
    <w:p>
      <w:pPr>
        <w:widowControl/>
        <w:spacing w:after="100"/>
      </w:pPr>
      <w:r>
        <w:rPr>
          <w:rFonts w:ascii="Liberation Sans" w:hAnsi="Liberation Sans" w:eastAsia="Liberation Sans"/>
          <w:b w:val="0"/>
          <w:color w:val="25313C"/>
          <w:sz w:val="20"/>
        </w:rPr>
        <w:t>Useful deterministic rules are opt-in:</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version: 1</w:t>
            </w:r>
            <w:r>
              <w:br/>
            </w:r>
            <w:r>
              <w:rPr>
                <w:rFonts w:ascii="Liberation Mono" w:hAnsi="Liberation Mono" w:eastAsia="Liberation Mono"/>
                <w:color w:val="1F2933"/>
                <w:sz w:val="16"/>
              </w:rPr>
              <w:t>name: sarjbot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sources:</w:t>
            </w:r>
            <w:r>
              <w:br/>
            </w:r>
            <w:r>
              <w:rPr>
                <w:rFonts w:ascii="Liberation Mono" w:hAnsi="Liberation Mono" w:eastAsia="Liberation Mono"/>
                <w:color w:val="1F2933"/>
                <w:sz w:val="16"/>
              </w:rPr>
              <w:t xml:space="preserve">  - ./project-context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rules:</w:t>
            </w:r>
            <w:r>
              <w:br/>
            </w:r>
            <w:r>
              <w:rPr>
                <w:rFonts w:ascii="Liberation Mono" w:hAnsi="Liberation Mono" w:eastAsia="Liberation Mono"/>
                <w:color w:val="1F2933"/>
                <w:sz w:val="16"/>
              </w:rPr>
              <w:t xml:space="preserve">  - match: "archive/**"</w:t>
            </w:r>
            <w:r>
              <w:br/>
            </w:r>
            <w:r>
              <w:rPr>
                <w:rFonts w:ascii="Liberation Mono" w:hAnsi="Liberation Mono" w:eastAsia="Liberation Mono"/>
                <w:color w:val="1F2933"/>
                <w:sz w:val="16"/>
              </w:rPr>
              <w:t xml:space="preserve">    status: archived</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 match: "requirements/current/**"</w:t>
            </w:r>
            <w:r>
              <w:br/>
            </w:r>
            <w:r>
              <w:rPr>
                <w:rFonts w:ascii="Liberation Mono" w:hAnsi="Liberation Mono" w:eastAsia="Liberation Mono"/>
                <w:color w:val="1F2933"/>
                <w:sz w:val="16"/>
              </w:rPr>
              <w:t xml:space="preserve">    status: active</w:t>
            </w:r>
            <w:r>
              <w:br/>
            </w:r>
            <w:r>
              <w:rPr>
                <w:rFonts w:ascii="Liberation Mono" w:hAnsi="Liberation Mono" w:eastAsia="Liberation Mono"/>
                <w:color w:val="1F2933"/>
                <w:sz w:val="16"/>
              </w:rPr>
              <w:t xml:space="preserve">    authority: 100</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 match: "requirements/v2.docx"</w:t>
            </w:r>
            <w:r>
              <w:br/>
            </w:r>
            <w:r>
              <w:rPr>
                <w:rFonts w:ascii="Liberation Mono" w:hAnsi="Liberation Mono" w:eastAsia="Liberation Mono"/>
                <w:color w:val="1F2933"/>
                <w:sz w:val="16"/>
              </w:rPr>
              <w:t xml:space="preserve">    supersedes:</w:t>
            </w:r>
            <w:r>
              <w:br/>
            </w:r>
            <w:r>
              <w:rPr>
                <w:rFonts w:ascii="Liberation Mono" w:hAnsi="Liberation Mono" w:eastAsia="Liberation Mono"/>
                <w:color w:val="1F2933"/>
                <w:sz w:val="16"/>
              </w:rPr>
              <w:t xml:space="preserve">      - "requirements/v1.docx"</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context:</w:t>
            </w:r>
            <w:r>
              <w:br/>
            </w:r>
            <w:r>
              <w:rPr>
                <w:rFonts w:ascii="Liberation Mono" w:hAnsi="Liberation Mono" w:eastAsia="Liberation Mono"/>
                <w:color w:val="1F2933"/>
                <w:sz w:val="16"/>
              </w:rPr>
              <w:t xml:space="preserve">  defaultProfile: chat</w:t>
            </w:r>
          </w:p>
        </w:tc>
      </w:tr>
    </w:tbl>
    <w:p>
      <w:pPr>
        <w:widowControl/>
        <w:spacing w:after="0"/>
      </w:pPr>
    </w:p>
    <w:p>
      <w:pPr>
        <w:widowControl/>
        <w:spacing w:after="100"/>
      </w:pPr>
      <w:r>
        <w:rPr>
          <w:rFonts w:ascii="Liberation Sans" w:hAnsi="Liberation Sans" w:eastAsia="Liberation Sans"/>
          <w:b w:val="0"/>
          <w:color w:val="25313C"/>
          <w:sz w:val="20"/>
        </w:rPr>
        <w:t xml:space="preserve">Everything else has versioned defaults. </w:t>
      </w:r>
      <w:r>
        <w:rPr>
          <w:rFonts w:ascii="Liberation Mono" w:hAnsi="Liberation Mono" w:eastAsia="Liberation Mono"/>
          <w:color w:val="17324D"/>
          <w:sz w:val="19"/>
          <w:shd w:fill="EEF2F5"/>
        </w:rPr>
        <w:t>lore config show --effective</w:t>
      </w:r>
      <w:r>
        <w:rPr>
          <w:rFonts w:ascii="Liberation Sans" w:hAnsi="Liberation Sans" w:eastAsia="Liberation Sans"/>
          <w:b w:val="0"/>
          <w:color w:val="25313C"/>
          <w:sz w:val="20"/>
        </w:rPr>
        <w:t xml:space="preserve"> prints the expanded configuration, including include patterns, parser choices, limits, ports, and context budgets.</w:t>
      </w:r>
    </w:p>
    <w:p>
      <w:pPr>
        <w:pStyle w:val="Heading2"/>
      </w:pPr>
      <w:r>
        <w:t>6.8 Configuration precedence</w:t>
      </w:r>
    </w:p>
    <w:p>
      <w:pPr>
        <w:widowControl/>
        <w:spacing w:after="100"/>
      </w:pPr>
      <w:r>
        <w:rPr>
          <w:rFonts w:ascii="Liberation Sans" w:hAnsi="Liberation Sans" w:eastAsia="Liberation Sans"/>
          <w:b w:val="0"/>
          <w:color w:val="25313C"/>
          <w:sz w:val="20"/>
        </w:rPr>
        <w:t>From lowest to highest priority:</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versioned product defaults;</w:t>
      </w:r>
    </w:p>
    <w:p>
      <w:pPr>
        <w:widowControl/>
        <w:spacing w:after="50"/>
        <w:ind w:left="369" w:hanging="272"/>
      </w:pPr>
      <w:r>
        <w:rPr>
          <w:rFonts w:ascii="Liberation Sans" w:hAnsi="Liberation Sans" w:eastAsia="Liberation Sans"/>
          <w:b/>
          <w:color w:val="0F766E"/>
          <w:sz w:val="20"/>
        </w:rPr>
        <w:t>2.</w:t>
      </w:r>
      <w:r>
        <w:t xml:space="preserve"> </w:t>
      </w:r>
      <w:r>
        <w:rPr>
          <w:rFonts w:ascii="Liberation Mono" w:hAnsi="Liberation Mono" w:eastAsia="Liberation Mono"/>
          <w:color w:val="17324D"/>
          <w:sz w:val="19"/>
          <w:shd w:fill="EEF2F5"/>
        </w:rPr>
        <w:t>lore.yaml</w:t>
      </w:r>
      <w:r>
        <w:rPr>
          <w:rFonts w:ascii="Liberation Sans" w:hAnsi="Liberation Sans" w:eastAsia="Liberation Sans"/>
          <w:b w:val="0"/>
          <w:color w:val="25313C"/>
          <w:sz w:val="20"/>
        </w:rPr>
        <w:t>;</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 xml:space="preserve">target-specific local configuration under </w:t>
      </w:r>
      <w:r>
        <w:rPr>
          <w:rFonts w:ascii="Liberation Mono" w:hAnsi="Liberation Mono" w:eastAsia="Liberation Mono"/>
          <w:color w:val="17324D"/>
          <w:sz w:val="19"/>
          <w:shd w:fill="EEF2F5"/>
        </w:rPr>
        <w:t>.lore/targets/</w:t>
      </w:r>
      <w:r>
        <w:rPr>
          <w:rFonts w:ascii="Liberation Sans" w:hAnsi="Liberation Sans" w:eastAsia="Liberation Sans"/>
          <w:b w:val="0"/>
          <w:color w:val="25313C"/>
          <w:sz w:val="20"/>
        </w:rPr>
        <w:t>;</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environment variables for secrets and CI-only overrides;</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command-line flags.</w:t>
      </w:r>
    </w:p>
    <w:p>
      <w:pPr>
        <w:widowControl/>
        <w:spacing w:after="100"/>
      </w:pPr>
      <w:r>
        <w:rPr>
          <w:rFonts w:ascii="Liberation Mono" w:hAnsi="Liberation Mono" w:eastAsia="Liberation Mono"/>
          <w:color w:val="17324D"/>
          <w:sz w:val="19"/>
          <w:shd w:fill="EEF2F5"/>
        </w:rPr>
        <w:t>lore config explain &lt;path&gt;</w:t>
      </w:r>
      <w:r>
        <w:rPr>
          <w:rFonts w:ascii="Liberation Sans" w:hAnsi="Liberation Sans" w:eastAsia="Liberation Sans"/>
          <w:b w:val="0"/>
          <w:color w:val="25313C"/>
          <w:sz w:val="20"/>
        </w:rPr>
        <w:t xml:space="preserve"> shows the final value and which layer supplied it.</w:t>
      </w:r>
    </w:p>
    <w:p>
      <w:pPr>
        <w:pStyle w:val="Heading2"/>
      </w:pPr>
      <w:r>
        <w:t>6.9 Failure and degradation rules</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4933"/>
        <w:gridCol w:w="4933"/>
      </w:tblGrid>
      <w:tr>
        <w:trPr>
          <w:tblHeader w:val="true"/>
          <w:cantSplit/>
        </w:trPr>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Failure</w:t>
            </w:r>
          </w:p>
        </w:tc>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Required behavior</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Unsupported file discovered</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Exclude with a visible warning and exact path; do not silently index garbage.</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Included supported file fails to parse</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Fail the candidate build by default; previous build remains active.</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Optional semantic adapter unavailable</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Continue with lexical retrieval and show the capability difference.</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Offline machine</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Default build succeeds; no network call is attempted.</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FTS5 capability missing</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 xml:space="preserve">Fail fast in </w:t>
            </w:r>
            <w:r>
              <w:rPr>
                <w:rFonts w:ascii="Liberation Mono" w:hAnsi="Liberation Mono" w:eastAsia="Liberation Mono"/>
                <w:color w:val="17324D"/>
                <w:sz w:val="16"/>
                <w:shd w:fill="EEF2F5"/>
              </w:rPr>
              <w:t>doctor</w:t>
            </w:r>
            <w:r>
              <w:rPr>
                <w:rFonts w:ascii="Liberation Sans" w:hAnsi="Liberation Sans" w:eastAsia="Liberation Sans"/>
                <w:b w:val="0"/>
                <w:color w:val="25313C"/>
                <w:sz w:val="17"/>
              </w:rPr>
              <w:t>/startup with the detected SQLite version and supported remediation.</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Client launches against dirty sources</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 xml:space="preserve">Generated </w:t>
            </w:r>
            <w:r>
              <w:rPr>
                <w:rFonts w:ascii="Liberation Mono" w:hAnsi="Liberation Mono" w:eastAsia="Liberation Mono"/>
                <w:color w:val="17324D"/>
                <w:sz w:val="16"/>
                <w:shd w:fill="EEF2F5"/>
              </w:rPr>
              <w:t>--ensure-current</w:t>
            </w:r>
            <w:r>
              <w:rPr>
                <w:rFonts w:ascii="Liberation Sans" w:hAnsi="Liberation Sans" w:eastAsia="Liberation Sans"/>
                <w:b w:val="0"/>
                <w:color w:val="25313C"/>
                <w:sz w:val="17"/>
              </w:rPr>
              <w:t xml:space="preserve"> performs an incremental build before MCP starts; failure exits without serving stale data or changing the previous active build.</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Port occupied</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Select the next available localhost port, print it, and persist it for the dev session.</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Watch event storm</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Debounce, wait for stable content, hash, and treat duplicate events as no-ops.</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Ctrl-C during build</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Remove the incomplete candidate and leave current activation unchanged.</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Remote deploy partially fails</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Candidate remains inactive; emit a resumable deployment receipt.</w:t>
            </w:r>
          </w:p>
        </w:tc>
      </w:tr>
    </w:tbl>
    <w:p>
      <w:pPr>
        <w:widowControl/>
        <w:spacing w:after="0"/>
      </w:pPr>
    </w:p>
    <w:p>
      <w:pPr>
        <w:pStyle w:val="Heading2"/>
      </w:pPr>
      <w:r>
        <w:t>6.10 Update flow</w:t>
      </w:r>
    </w:p>
    <w:p>
      <w:pPr>
        <w:widowControl/>
        <w:spacing w:after="100"/>
      </w:pPr>
      <w:r>
        <w:rPr>
          <w:rFonts w:ascii="Liberation Sans" w:hAnsi="Liberation Sans" w:eastAsia="Liberation Sans"/>
          <w:b w:val="0"/>
          <w:color w:val="25313C"/>
          <w:sz w:val="20"/>
        </w:rPr>
        <w:t>After source edits: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status</w:t>
            </w:r>
            <w:r>
              <w:br/>
            </w:r>
            <w:r>
              <w:rPr>
                <w:rFonts w:ascii="Liberation Mono" w:hAnsi="Liberation Mono" w:eastAsia="Liberation Mono"/>
                <w:color w:val="1F2933"/>
                <w:sz w:val="16"/>
              </w:rPr>
              <w:t>lore plan</w:t>
            </w:r>
            <w:r>
              <w:br/>
            </w:r>
            <w:r>
              <w:rPr>
                <w:rFonts w:ascii="Liberation Mono" w:hAnsi="Liberation Mono" w:eastAsia="Liberation Mono"/>
                <w:color w:val="1F2933"/>
                <w:sz w:val="16"/>
              </w:rPr>
              <w:t>lore build</w:t>
            </w:r>
          </w:p>
        </w:tc>
      </w:tr>
    </w:tbl>
    <w:p>
      <w:pPr>
        <w:widowControl/>
        <w:spacing w:after="0"/>
      </w:pPr>
    </w:p>
    <w:p>
      <w:pPr>
        <w:widowControl/>
        <w:spacing w:after="100"/>
      </w:pPr>
      <w:r>
        <w:rPr>
          <w:rFonts w:ascii="Liberation Sans" w:hAnsi="Liberation Sans" w:eastAsia="Liberation Sans"/>
          <w:b w:val="0"/>
          <w:color w:val="25313C"/>
          <w:sz w:val="20"/>
        </w:rPr>
        <w:t>Typical output: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Plan for lore_b7f2a9c1d4e8 -&gt; candidate</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Artifacts</w:t>
            </w:r>
            <w:r>
              <w:br/>
            </w:r>
            <w:r>
              <w:rPr>
                <w:rFonts w:ascii="Liberation Mono" w:hAnsi="Liberation Mono" w:eastAsia="Liberation Mono"/>
                <w:color w:val="1F2933"/>
                <w:sz w:val="16"/>
              </w:rPr>
              <w:t xml:space="preserve">  + 2 added</w:t>
            </w:r>
            <w:r>
              <w:br/>
            </w:r>
            <w:r>
              <w:rPr>
                <w:rFonts w:ascii="Liberation Mono" w:hAnsi="Liberation Mono" w:eastAsia="Liberation Mono"/>
                <w:color w:val="1F2933"/>
                <w:sz w:val="16"/>
              </w:rPr>
              <w:t xml:space="preserve">  ~ 1 changed</w:t>
            </w:r>
            <w:r>
              <w:br/>
            </w:r>
            <w:r>
              <w:rPr>
                <w:rFonts w:ascii="Liberation Mono" w:hAnsi="Liberation Mono" w:eastAsia="Liberation Mono"/>
                <w:color w:val="1F2933"/>
                <w:sz w:val="16"/>
              </w:rPr>
              <w:t xml:space="preserve">  - 0 removed</w:t>
            </w:r>
            <w:r>
              <w:br/>
            </w:r>
            <w:r>
              <w:rPr>
                <w:rFonts w:ascii="Liberation Mono" w:hAnsi="Liberation Mono" w:eastAsia="Liberation Mono"/>
                <w:color w:val="1F2933"/>
                <w:sz w:val="16"/>
              </w:rPr>
              <w:t xml:space="preserve">  = 181 reused</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Rules</w:t>
            </w:r>
            <w:r>
              <w:br/>
            </w:r>
            <w:r>
              <w:rPr>
                <w:rFonts w:ascii="Liberation Mono" w:hAnsi="Liberation Mono" w:eastAsia="Liberation Mono"/>
                <w:color w:val="1F2933"/>
                <w:sz w:val="16"/>
              </w:rPr>
              <w:t xml:space="preserve">  ~ requirements/v2.docx authority 80 -&gt; 100</w:t>
            </w:r>
            <w:r>
              <w:br/>
            </w:r>
            <w:r>
              <w:rPr>
                <w:rFonts w:ascii="Liberation Mono" w:hAnsi="Liberation Mono" w:eastAsia="Liberation Mono"/>
                <w:color w:val="1F2933"/>
                <w:sz w:val="16"/>
              </w:rPr>
              <w:t xml:space="preserve">  + requirements/v2.docx supersedes requirements/v1.docx</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Tables</w:t>
            </w:r>
            <w:r>
              <w:br/>
            </w:r>
            <w:r>
              <w:rPr>
                <w:rFonts w:ascii="Liberation Mono" w:hAnsi="Liberation Mono" w:eastAsia="Liberation Mono"/>
                <w:color w:val="1F2933"/>
                <w:sz w:val="16"/>
              </w:rPr>
              <w:t xml:space="preserve">  ~ pricing.xlsx / operator_prices</w:t>
            </w:r>
            <w:r>
              <w:br/>
            </w:r>
            <w:r>
              <w:rPr>
                <w:rFonts w:ascii="Liberation Mono" w:hAnsi="Liberation Mono" w:eastAsia="Liberation Mono"/>
                <w:color w:val="1F2933"/>
                <w:sz w:val="16"/>
              </w:rPr>
              <w:t xml:space="preserve">    rows 1,982 -&gt; 2,104</w:t>
            </w:r>
            <w:r>
              <w:br/>
            </w:r>
            <w:r>
              <w:rPr>
                <w:rFonts w:ascii="Liberation Mono" w:hAnsi="Liberation Mono" w:eastAsia="Liberation Mono"/>
                <w:color w:val="1F2933"/>
                <w:sz w:val="16"/>
              </w:rPr>
              <w:t xml:space="preserve">    columns + membership_price</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Expected work</w:t>
            </w:r>
            <w:r>
              <w:br/>
            </w:r>
            <w:r>
              <w:rPr>
                <w:rFonts w:ascii="Liberation Mono" w:hAnsi="Liberation Mono" w:eastAsia="Liberation Mono"/>
                <w:color w:val="1F2933"/>
                <w:sz w:val="16"/>
              </w:rPr>
              <w:t xml:space="preserve">  parse 3 artifacts</w:t>
            </w:r>
            <w:r>
              <w:br/>
            </w:r>
            <w:r>
              <w:rPr>
                <w:rFonts w:ascii="Liberation Mono" w:hAnsi="Liberation Mono" w:eastAsia="Liberation Mono"/>
                <w:color w:val="1F2933"/>
                <w:sz w:val="16"/>
              </w:rPr>
              <w:t xml:space="preserve">  reuse 181 artifacts</w:t>
            </w:r>
            <w:r>
              <w:br/>
            </w:r>
            <w:r>
              <w:rPr>
                <w:rFonts w:ascii="Liberation Mono" w:hAnsi="Liberation Mono" w:eastAsia="Liberation Mono"/>
                <w:color w:val="1F2933"/>
                <w:sz w:val="16"/>
              </w:rPr>
              <w:t xml:space="preserve">  rebuild 27 chunks</w:t>
            </w:r>
          </w:p>
        </w:tc>
      </w:tr>
    </w:tbl>
    <w:p>
      <w:pPr>
        <w:widowControl/>
        <w:spacing w:after="0"/>
      </w:pPr>
    </w:p>
    <w:p>
      <w:pPr>
        <w:widowControl/>
        <w:spacing w:after="100"/>
      </w:pPr>
      <w:r>
        <w:rPr>
          <w:rFonts w:ascii="Liberation Mono" w:hAnsi="Liberation Mono" w:eastAsia="Liberation Mono"/>
          <w:color w:val="17324D"/>
          <w:sz w:val="19"/>
          <w:shd w:fill="EEF2F5"/>
        </w:rPr>
        <w:t>lore build</w:t>
      </w:r>
      <w:r>
        <w:rPr>
          <w:rFonts w:ascii="Liberation Sans" w:hAnsi="Liberation Sans" w:eastAsia="Liberation Sans"/>
          <w:b w:val="0"/>
          <w:color w:val="25313C"/>
          <w:sz w:val="20"/>
        </w:rPr>
        <w:t xml:space="preserve"> performs plan -&gt; compile/index -&gt; validate -&gt; local activate by default. </w:t>
      </w:r>
      <w:r>
        <w:rPr>
          <w:rFonts w:ascii="Liberation Mono" w:hAnsi="Liberation Mono" w:eastAsia="Liberation Mono"/>
          <w:color w:val="17324D"/>
          <w:sz w:val="19"/>
          <w:shd w:fill="EEF2F5"/>
        </w:rPr>
        <w:t>--no-activate</w:t>
      </w:r>
      <w:r>
        <w:rPr>
          <w:rFonts w:ascii="Liberation Sans" w:hAnsi="Liberation Sans" w:eastAsia="Liberation Sans"/>
          <w:b w:val="0"/>
          <w:color w:val="25313C"/>
          <w:sz w:val="20"/>
        </w:rPr>
        <w:t xml:space="preserve"> keeps the verified candidate inactive. </w:t>
      </w:r>
      <w:r>
        <w:rPr>
          <w:rFonts w:ascii="Liberation Mono" w:hAnsi="Liberation Mono" w:eastAsia="Liberation Mono"/>
          <w:color w:val="17324D"/>
          <w:sz w:val="19"/>
          <w:shd w:fill="EEF2F5"/>
        </w:rPr>
        <w:t>lore deploy cloudflare</w:t>
      </w:r>
      <w:r>
        <w:rPr>
          <w:rFonts w:ascii="Liberation Sans" w:hAnsi="Liberation Sans" w:eastAsia="Liberation Sans"/>
          <w:b w:val="0"/>
          <w:color w:val="25313C"/>
          <w:sz w:val="20"/>
        </w:rPr>
        <w:t xml:space="preserve"> implicitly builds when sources are dirty, but prints the same plan before remote changes. </w:t>
      </w:r>
      <w:r>
        <w:rPr>
          <w:rFonts w:ascii="Liberation Mono" w:hAnsi="Liberation Mono" w:eastAsia="Liberation Mono"/>
          <w:color w:val="17324D"/>
          <w:sz w:val="19"/>
          <w:shd w:fill="EEF2F5"/>
        </w:rPr>
        <w:t>--no-build</w:t>
      </w:r>
      <w:r>
        <w:rPr>
          <w:rFonts w:ascii="Liberation Sans" w:hAnsi="Liberation Sans" w:eastAsia="Liberation Sans"/>
          <w:b w:val="0"/>
          <w:color w:val="25313C"/>
          <w:sz w:val="20"/>
        </w:rPr>
        <w:t xml:space="preserve"> requires a clean working set.</w:t>
      </w:r>
    </w:p>
    <w:p>
      <w:pPr>
        <w:spacing w:before="100" w:after="100"/>
        <w:widowControl/>
        <w:pBdr>
          <w:bottom w:val="single" w:sz="4" w:space="1" w:color="D5DEE5"/>
        </w:pBdr>
      </w:pPr>
    </w:p>
    <w:p>
      <w:pPr>
        <w:pStyle w:val="Heading1"/>
        <w:pageBreakBefore/>
      </w:pPr>
      <w:r>
        <w:t>7. High-level architecture</w:t>
      </w:r>
    </w:p>
    <w:p>
      <w:pPr>
        <w:widowControl/>
        <w:jc w:val="center"/>
      </w:pPr>
      <w:r>
        <w:drawing>
          <wp:inline xmlns:a="http://schemas.openxmlformats.org/drawingml/2006/main" xmlns:pic="http://schemas.openxmlformats.org/drawingml/2006/picture">
            <wp:extent cx="3744000" cy="4081208"/>
            <wp:docPr id="2" name="Picture 2" title="Lorepack high-level architecture" descr="Artifacts compile into an immutable Lore build identified by canonical logical hashes. The lifecycle plane activates it locally or projects it to the lexical Cloudflare v0.1 target. Request-scoped runtimes expose it through MCP, HTTP, REST, and bounded exports."/>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744000" cy="4081208"/>
                    </a:xfrm>
                    <a:prstGeom prst="rect"/>
                  </pic:spPr>
                </pic:pic>
              </a:graphicData>
            </a:graphic>
          </wp:inline>
        </w:drawing>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Artifact pool</w:t>
            </w:r>
            <w:r>
              <w:br/>
            </w:r>
            <w:r>
              <w:rPr>
                <w:rFonts w:ascii="Liberation Mono" w:hAnsi="Liberation Mono" w:eastAsia="Liberation Mono"/>
                <w:color w:val="1F2933"/>
                <w:sz w:val="16"/>
              </w:rPr>
              <w:t xml:space="preserve">  -&gt; deterministic compiler</w:t>
            </w:r>
            <w:r>
              <w:br/>
            </w:r>
            <w:r>
              <w:rPr>
                <w:rFonts w:ascii="Liberation Mono" w:hAnsi="Liberation Mono" w:eastAsia="Liberation Mono"/>
                <w:color w:val="1F2933"/>
                <w:sz w:val="16"/>
              </w:rPr>
              <w:t xml:space="preserve">  -&gt; immutable Lore build</w:t>
            </w:r>
            <w:r>
              <w:br/>
            </w:r>
            <w:r>
              <w:rPr>
                <w:rFonts w:ascii="Liberation Mono" w:hAnsi="Liberation Mono" w:eastAsia="Liberation Mono"/>
                <w:color w:val="1F2933"/>
                <w:sz w:val="16"/>
              </w:rPr>
              <w:t xml:space="preserve">  -&gt; local activation or backend projection</w:t>
            </w:r>
            <w:r>
              <w:br/>
            </w:r>
            <w:r>
              <w:rPr>
                <w:rFonts w:ascii="Liberation Mono" w:hAnsi="Liberation Mono" w:eastAsia="Liberation Mono"/>
                <w:color w:val="1F2933"/>
                <w:sz w:val="16"/>
              </w:rPr>
              <w:t xml:space="preserve">  -&gt; portable context runtime</w:t>
            </w:r>
            <w:r>
              <w:br/>
            </w:r>
            <w:r>
              <w:rPr>
                <w:rFonts w:ascii="Liberation Mono" w:hAnsi="Liberation Mono" w:eastAsia="Liberation Mono"/>
                <w:color w:val="1F2933"/>
                <w:sz w:val="16"/>
              </w:rPr>
              <w:t xml:space="preserve">  -&gt; MCP / HTTP / export</w:t>
            </w:r>
            <w:r>
              <w:br/>
            </w:r>
            <w:r>
              <w:rPr>
                <w:rFonts w:ascii="Liberation Mono" w:hAnsi="Liberation Mono" w:eastAsia="Liberation Mono"/>
                <w:color w:val="1F2933"/>
                <w:sz w:val="16"/>
              </w:rPr>
              <w:t xml:space="preserve">  -&gt; coding agents, chat models, and custom agents</w:t>
            </w:r>
          </w:p>
        </w:tc>
      </w:tr>
    </w:tbl>
    <w:p>
      <w:pPr>
        <w:widowControl/>
        <w:spacing w:after="0"/>
      </w:pPr>
    </w:p>
    <w:p>
      <w:pPr>
        <w:widowControl/>
        <w:spacing w:after="100"/>
      </w:pPr>
      <w:r>
        <w:rPr>
          <w:rFonts w:ascii="Liberation Sans" w:hAnsi="Liberation Sans" w:eastAsia="Liberation Sans"/>
          <w:b w:val="0"/>
          <w:color w:val="25313C"/>
          <w:sz w:val="20"/>
        </w:rPr>
        <w:t>The architecture has four explicit planes.</w:t>
      </w:r>
    </w:p>
    <w:p>
      <w:pPr>
        <w:pStyle w:val="Heading2"/>
      </w:pPr>
      <w:r>
        <w:t>7.1 Build plane</w:t>
      </w:r>
    </w:p>
    <w:p>
      <w:pPr>
        <w:widowControl/>
        <w:spacing w:after="100"/>
      </w:pPr>
      <w:r>
        <w:rPr>
          <w:rFonts w:ascii="Liberation Sans" w:hAnsi="Liberation Sans" w:eastAsia="Liberation Sans"/>
          <w:b w:val="0"/>
          <w:color w:val="25313C"/>
          <w:sz w:val="20"/>
        </w:rPr>
        <w:t>Runs locally in v0.1:</w:t>
      </w:r>
    </w:p>
    <w:p>
      <w:pPr>
        <w:pStyle w:val="ListBullet"/>
        <w:widowControl/>
      </w:pPr>
      <w:r>
        <w:rPr>
          <w:rFonts w:ascii="Liberation Sans" w:hAnsi="Liberation Sans" w:eastAsia="Liberation Sans"/>
          <w:b w:val="0"/>
          <w:color w:val="25313C"/>
          <w:sz w:val="20"/>
        </w:rPr>
        <w:t>discover;</w:t>
      </w:r>
    </w:p>
    <w:p>
      <w:pPr>
        <w:pStyle w:val="ListBullet"/>
        <w:widowControl/>
      </w:pPr>
      <w:r>
        <w:rPr>
          <w:rFonts w:ascii="Liberation Sans" w:hAnsi="Liberation Sans" w:eastAsia="Liberation Sans"/>
          <w:b w:val="0"/>
          <w:color w:val="25313C"/>
          <w:sz w:val="20"/>
        </w:rPr>
        <w:t>fingerprint;</w:t>
      </w:r>
    </w:p>
    <w:p>
      <w:pPr>
        <w:pStyle w:val="ListBullet"/>
        <w:widowControl/>
      </w:pPr>
      <w:r>
        <w:rPr>
          <w:rFonts w:ascii="Liberation Sans" w:hAnsi="Liberation Sans" w:eastAsia="Liberation Sans"/>
          <w:b w:val="0"/>
          <w:color w:val="25313C"/>
          <w:sz w:val="20"/>
        </w:rPr>
        <w:t>parse;</w:t>
      </w:r>
    </w:p>
    <w:p>
      <w:pPr>
        <w:pStyle w:val="ListBullet"/>
        <w:widowControl/>
      </w:pPr>
      <w:r>
        <w:rPr>
          <w:rFonts w:ascii="Liberation Sans" w:hAnsi="Liberation Sans" w:eastAsia="Liberation Sans"/>
          <w:b w:val="0"/>
          <w:color w:val="25313C"/>
          <w:sz w:val="20"/>
        </w:rPr>
        <w:t>normalize;</w:t>
      </w:r>
    </w:p>
    <w:p>
      <w:pPr>
        <w:pStyle w:val="ListBullet"/>
        <w:widowControl/>
      </w:pPr>
      <w:r>
        <w:rPr>
          <w:rFonts w:ascii="Liberation Sans" w:hAnsi="Liberation Sans" w:eastAsia="Liberation Sans"/>
          <w:b w:val="0"/>
          <w:color w:val="25313C"/>
          <w:sz w:val="20"/>
        </w:rPr>
        <w:t>import typed tables;</w:t>
      </w:r>
    </w:p>
    <w:p>
      <w:pPr>
        <w:pStyle w:val="ListBullet"/>
        <w:widowControl/>
      </w:pPr>
      <w:r>
        <w:rPr>
          <w:rFonts w:ascii="Liberation Sans" w:hAnsi="Liberation Sans" w:eastAsia="Liberation Sans"/>
          <w:b w:val="0"/>
          <w:color w:val="25313C"/>
          <w:sz w:val="20"/>
        </w:rPr>
        <w:t>apply deterministic rules;</w:t>
      </w:r>
    </w:p>
    <w:p>
      <w:pPr>
        <w:pStyle w:val="ListBullet"/>
        <w:widowControl/>
      </w:pPr>
      <w:r>
        <w:rPr>
          <w:rFonts w:ascii="Liberation Sans" w:hAnsi="Liberation Sans" w:eastAsia="Liberation Sans"/>
          <w:b w:val="0"/>
          <w:color w:val="25313C"/>
          <w:sz w:val="20"/>
        </w:rPr>
        <w:t>chunk;</w:t>
      </w:r>
    </w:p>
    <w:p>
      <w:pPr>
        <w:pStyle w:val="ListBullet"/>
        <w:widowControl/>
      </w:pPr>
      <w:r>
        <w:rPr>
          <w:rFonts w:ascii="Liberation Sans" w:hAnsi="Liberation Sans" w:eastAsia="Liberation Sans"/>
          <w:b w:val="0"/>
          <w:color w:val="25313C"/>
          <w:sz w:val="20"/>
        </w:rPr>
        <w:t>create lexical indexes;</w:t>
      </w:r>
    </w:p>
    <w:p>
      <w:pPr>
        <w:pStyle w:val="ListBullet"/>
        <w:widowControl/>
      </w:pPr>
      <w:r>
        <w:rPr>
          <w:rFonts w:ascii="Liberation Sans" w:hAnsi="Liberation Sans" w:eastAsia="Liberation Sans"/>
          <w:b w:val="0"/>
          <w:color w:val="25313C"/>
          <w:sz w:val="20"/>
        </w:rPr>
        <w:t>validate;</w:t>
      </w:r>
    </w:p>
    <w:p>
      <w:pPr>
        <w:pStyle w:val="ListBullet"/>
        <w:widowControl/>
      </w:pPr>
      <w:r>
        <w:rPr>
          <w:rFonts w:ascii="Liberation Sans" w:hAnsi="Liberation Sans" w:eastAsia="Liberation Sans"/>
          <w:b w:val="0"/>
          <w:color w:val="25313C"/>
          <w:sz w:val="20"/>
        </w:rPr>
        <w:t>write an immutable candidate.</w:t>
      </w:r>
    </w:p>
    <w:p>
      <w:pPr>
        <w:pStyle w:val="Heading2"/>
      </w:pPr>
      <w:r>
        <w:t>7.2 Lifecycle plane</w:t>
      </w:r>
    </w:p>
    <w:p>
      <w:pPr>
        <w:widowControl/>
        <w:spacing w:after="100"/>
      </w:pPr>
      <w:r>
        <w:rPr>
          <w:rFonts w:ascii="Liberation Sans" w:hAnsi="Liberation Sans" w:eastAsia="Liberation Sans"/>
          <w:b w:val="0"/>
          <w:color w:val="25313C"/>
          <w:sz w:val="20"/>
        </w:rPr>
        <w:t>Owns:</w:t>
      </w:r>
    </w:p>
    <w:p>
      <w:pPr>
        <w:pStyle w:val="ListBullet"/>
        <w:widowControl/>
      </w:pPr>
      <w:r>
        <w:rPr>
          <w:rFonts w:ascii="Liberation Sans" w:hAnsi="Liberation Sans" w:eastAsia="Liberation Sans"/>
          <w:b w:val="0"/>
          <w:color w:val="25313C"/>
          <w:sz w:val="20"/>
        </w:rPr>
        <w:t>plan;</w:t>
      </w:r>
    </w:p>
    <w:p>
      <w:pPr>
        <w:pStyle w:val="ListBullet"/>
        <w:widowControl/>
      </w:pPr>
      <w:r>
        <w:rPr>
          <w:rFonts w:ascii="Liberation Sans" w:hAnsi="Liberation Sans" w:eastAsia="Liberation Sans"/>
          <w:b w:val="0"/>
          <w:color w:val="25313C"/>
          <w:sz w:val="20"/>
        </w:rPr>
        <w:t>build history;</w:t>
      </w:r>
    </w:p>
    <w:p>
      <w:pPr>
        <w:pStyle w:val="ListBullet"/>
        <w:widowControl/>
      </w:pPr>
      <w:r>
        <w:rPr>
          <w:rFonts w:ascii="Liberation Sans" w:hAnsi="Liberation Sans" w:eastAsia="Liberation Sans"/>
          <w:b w:val="0"/>
          <w:color w:val="25313C"/>
          <w:sz w:val="20"/>
        </w:rPr>
        <w:t>candidate state;</w:t>
      </w:r>
    </w:p>
    <w:p>
      <w:pPr>
        <w:pStyle w:val="ListBullet"/>
        <w:widowControl/>
      </w:pPr>
      <w:r>
        <w:rPr>
          <w:rFonts w:ascii="Liberation Sans" w:hAnsi="Liberation Sans" w:eastAsia="Liberation Sans"/>
          <w:b w:val="0"/>
          <w:color w:val="25313C"/>
          <w:sz w:val="20"/>
        </w:rPr>
        <w:t>validation gates;</w:t>
      </w:r>
    </w:p>
    <w:p>
      <w:pPr>
        <w:pStyle w:val="ListBullet"/>
        <w:widowControl/>
      </w:pPr>
      <w:r>
        <w:rPr>
          <w:rFonts w:ascii="Liberation Sans" w:hAnsi="Liberation Sans" w:eastAsia="Liberation Sans"/>
          <w:b w:val="0"/>
          <w:color w:val="25313C"/>
          <w:sz w:val="20"/>
        </w:rPr>
        <w:t>active pointer;</w:t>
      </w:r>
    </w:p>
    <w:p>
      <w:pPr>
        <w:pStyle w:val="ListBullet"/>
        <w:widowControl/>
      </w:pPr>
      <w:r>
        <w:rPr>
          <w:rFonts w:ascii="Liberation Sans" w:hAnsi="Liberation Sans" w:eastAsia="Liberation Sans"/>
          <w:b w:val="0"/>
          <w:color w:val="25313C"/>
          <w:sz w:val="20"/>
        </w:rPr>
        <w:t>diff;</w:t>
      </w:r>
    </w:p>
    <w:p>
      <w:pPr>
        <w:pStyle w:val="ListBullet"/>
        <w:widowControl/>
      </w:pPr>
      <w:r>
        <w:rPr>
          <w:rFonts w:ascii="Liberation Sans" w:hAnsi="Liberation Sans" w:eastAsia="Liberation Sans"/>
          <w:b w:val="0"/>
          <w:color w:val="25313C"/>
          <w:sz w:val="20"/>
        </w:rPr>
        <w:t>deployment receipts;</w:t>
      </w:r>
    </w:p>
    <w:p>
      <w:pPr>
        <w:pStyle w:val="ListBullet"/>
        <w:widowControl/>
      </w:pPr>
      <w:r>
        <w:rPr>
          <w:rFonts w:ascii="Liberation Sans" w:hAnsi="Liberation Sans" w:eastAsia="Liberation Sans"/>
          <w:b w:val="0"/>
          <w:color w:val="25313C"/>
          <w:sz w:val="20"/>
        </w:rPr>
        <w:t>rollback and retention.</w:t>
      </w:r>
    </w:p>
    <w:p>
      <w:pPr>
        <w:widowControl/>
        <w:spacing w:after="100"/>
      </w:pPr>
      <w:r>
        <w:rPr>
          <w:rFonts w:ascii="Liberation Sans" w:hAnsi="Liberation Sans" w:eastAsia="Liberation Sans"/>
          <w:b w:val="0"/>
          <w:color w:val="25313C"/>
          <w:sz w:val="20"/>
        </w:rPr>
        <w:t>This plane is the differentiating product layer.</w:t>
      </w:r>
    </w:p>
    <w:p>
      <w:pPr>
        <w:pStyle w:val="Heading2"/>
      </w:pPr>
      <w:r>
        <w:t>7.3 Runtime plane</w:t>
      </w:r>
    </w:p>
    <w:p>
      <w:pPr>
        <w:widowControl/>
        <w:spacing w:after="100"/>
      </w:pPr>
      <w:r>
        <w:rPr>
          <w:rFonts w:ascii="Liberation Sans" w:hAnsi="Liberation Sans" w:eastAsia="Liberation Sans"/>
          <w:b w:val="0"/>
          <w:color w:val="25313C"/>
          <w:sz w:val="20"/>
        </w:rPr>
        <w:t>Loads one active build through storage interfaces and exposes:</w:t>
      </w:r>
    </w:p>
    <w:p>
      <w:pPr>
        <w:pStyle w:val="ListBullet"/>
        <w:widowControl/>
      </w:pPr>
      <w:r>
        <w:rPr>
          <w:rFonts w:ascii="Liberation Sans" w:hAnsi="Liberation Sans" w:eastAsia="Liberation Sans"/>
          <w:b w:val="0"/>
          <w:color w:val="25313C"/>
          <w:sz w:val="20"/>
        </w:rPr>
        <w:t>project/build description;</w:t>
      </w:r>
    </w:p>
    <w:p>
      <w:pPr>
        <w:pStyle w:val="ListBullet"/>
        <w:widowControl/>
      </w:pPr>
      <w:r>
        <w:rPr>
          <w:rFonts w:ascii="Liberation Sans" w:hAnsi="Liberation Sans" w:eastAsia="Liberation Sans"/>
          <w:b w:val="0"/>
          <w:color w:val="25313C"/>
          <w:sz w:val="20"/>
        </w:rPr>
        <w:t>lexical search;</w:t>
      </w:r>
    </w:p>
    <w:p>
      <w:pPr>
        <w:pStyle w:val="ListBullet"/>
        <w:widowControl/>
      </w:pPr>
      <w:r>
        <w:rPr>
          <w:rFonts w:ascii="Liberation Sans" w:hAnsi="Liberation Sans" w:eastAsia="Liberation Sans"/>
          <w:b w:val="0"/>
          <w:color w:val="25313C"/>
          <w:sz w:val="20"/>
        </w:rPr>
        <w:t>task context assembly;</w:t>
      </w:r>
    </w:p>
    <w:p>
      <w:pPr>
        <w:pStyle w:val="ListBullet"/>
        <w:widowControl/>
      </w:pPr>
      <w:r>
        <w:rPr>
          <w:rFonts w:ascii="Liberation Sans" w:hAnsi="Liberation Sans" w:eastAsia="Liberation Sans"/>
          <w:b w:val="0"/>
          <w:color w:val="25313C"/>
          <w:sz w:val="20"/>
        </w:rPr>
        <w:t>source reads;</w:t>
      </w:r>
    </w:p>
    <w:p>
      <w:pPr>
        <w:pStyle w:val="ListBullet"/>
        <w:widowControl/>
      </w:pPr>
      <w:r>
        <w:rPr>
          <w:rFonts w:ascii="Liberation Sans" w:hAnsi="Liberation Sans" w:eastAsia="Liberation Sans"/>
          <w:b w:val="0"/>
          <w:color w:val="25313C"/>
          <w:sz w:val="20"/>
        </w:rPr>
        <w:t>table description and safe queries;</w:t>
      </w:r>
    </w:p>
    <w:p>
      <w:pPr>
        <w:pStyle w:val="ListBullet"/>
        <w:widowControl/>
      </w:pPr>
      <w:r>
        <w:rPr>
          <w:rFonts w:ascii="Liberation Sans" w:hAnsi="Liberation Sans" w:eastAsia="Liberation Sans"/>
          <w:b w:val="0"/>
          <w:color w:val="25313C"/>
          <w:sz w:val="20"/>
        </w:rPr>
        <w:t>provenance.</w:t>
      </w:r>
    </w:p>
    <w:p>
      <w:pPr>
        <w:pStyle w:val="Heading2"/>
      </w:pPr>
      <w:r>
        <w:t>7.4 Interface plane</w:t>
      </w:r>
    </w:p>
    <w:p>
      <w:pPr>
        <w:widowControl/>
        <w:spacing w:after="100"/>
      </w:pPr>
      <w:r>
        <w:rPr>
          <w:rFonts w:ascii="Liberation Sans" w:hAnsi="Liberation Sans" w:eastAsia="Liberation Sans"/>
          <w:b w:val="0"/>
          <w:color w:val="25313C"/>
          <w:sz w:val="20"/>
        </w:rPr>
        <w:t>Adapts the same runtime capabilities to:</w:t>
      </w:r>
    </w:p>
    <w:p>
      <w:pPr>
        <w:pStyle w:val="ListBullet"/>
        <w:widowControl/>
      </w:pPr>
      <w:r>
        <w:rPr>
          <w:rFonts w:ascii="Liberation Sans" w:hAnsi="Liberation Sans" w:eastAsia="Liberation Sans"/>
          <w:b w:val="0"/>
          <w:color w:val="25313C"/>
          <w:sz w:val="20"/>
        </w:rPr>
        <w:t>MCP stdio;</w:t>
      </w:r>
    </w:p>
    <w:p>
      <w:pPr>
        <w:pStyle w:val="ListBullet"/>
        <w:widowControl/>
      </w:pPr>
      <w:r>
        <w:rPr>
          <w:rFonts w:ascii="Liberation Sans" w:hAnsi="Liberation Sans" w:eastAsia="Liberation Sans"/>
          <w:b w:val="0"/>
          <w:color w:val="25313C"/>
          <w:sz w:val="20"/>
        </w:rPr>
        <w:t>MCP Streamable HTTP;</w:t>
      </w:r>
    </w:p>
    <w:p>
      <w:pPr>
        <w:pStyle w:val="ListBullet"/>
        <w:widowControl/>
      </w:pPr>
      <w:r>
        <w:rPr>
          <w:rFonts w:ascii="Liberation Sans" w:hAnsi="Liberation Sans" w:eastAsia="Liberation Sans"/>
          <w:b w:val="0"/>
          <w:color w:val="25313C"/>
          <w:sz w:val="20"/>
        </w:rPr>
        <w:t>REST;</w:t>
      </w:r>
    </w:p>
    <w:p>
      <w:pPr>
        <w:pStyle w:val="ListBullet"/>
        <w:widowControl/>
      </w:pPr>
      <w:r>
        <w:rPr>
          <w:rFonts w:ascii="Liberation Sans" w:hAnsi="Liberation Sans" w:eastAsia="Liberation Sans"/>
          <w:b w:val="0"/>
          <w:color w:val="25313C"/>
          <w:sz w:val="20"/>
        </w:rPr>
        <w:t>CLI;</w:t>
      </w:r>
    </w:p>
    <w:p>
      <w:pPr>
        <w:pStyle w:val="ListBullet"/>
        <w:widowControl/>
      </w:pPr>
      <w:r>
        <w:rPr>
          <w:rFonts w:ascii="Liberation Sans" w:hAnsi="Liberation Sans" w:eastAsia="Liberation Sans"/>
          <w:b w:val="0"/>
          <w:color w:val="25313C"/>
          <w:sz w:val="20"/>
        </w:rPr>
        <w:t>Studio;</w:t>
      </w:r>
    </w:p>
    <w:p>
      <w:pPr>
        <w:pStyle w:val="ListBullet"/>
        <w:widowControl/>
      </w:pPr>
      <w:r>
        <w:rPr>
          <w:rFonts w:ascii="Liberation Sans" w:hAnsi="Liberation Sans" w:eastAsia="Liberation Sans"/>
          <w:b w:val="0"/>
          <w:color w:val="25313C"/>
          <w:sz w:val="20"/>
        </w:rPr>
        <w:t>Markdown/JSON export.</w:t>
      </w:r>
    </w:p>
    <w:p>
      <w:pPr>
        <w:widowControl/>
        <w:spacing w:after="100"/>
      </w:pPr>
      <w:r>
        <w:rPr>
          <w:rFonts w:ascii="Liberation Sans" w:hAnsi="Liberation Sans" w:eastAsia="Liberation Sans"/>
          <w:b w:val="0"/>
          <w:color w:val="25313C"/>
          <w:sz w:val="20"/>
        </w:rPr>
        <w:t>Cloudflare, MCP, UI, and parser packages must never leak into the domain model.</w:t>
      </w:r>
    </w:p>
    <w:p>
      <w:pPr>
        <w:spacing w:before="100" w:after="100"/>
        <w:widowControl/>
        <w:pBdr>
          <w:bottom w:val="single" w:sz="4" w:space="1" w:color="D5DEE5"/>
        </w:pBdr>
      </w:pPr>
    </w:p>
    <w:p>
      <w:pPr>
        <w:pStyle w:val="Heading1"/>
      </w:pPr>
      <w:r>
        <w:t>8. Recommended technology stack</w:t>
      </w:r>
    </w:p>
    <w:p>
      <w:pPr>
        <w:pStyle w:val="Heading2"/>
      </w:pPr>
      <w:r>
        <w:t>8.1 Language and repository</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3289"/>
        <w:gridCol w:w="3289"/>
        <w:gridCol w:w="3289"/>
      </w:tblGrid>
      <w:tr>
        <w:trPr>
          <w:tblHeader w:val="true"/>
          <w:cantSplit/>
        </w:trPr>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Area</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Choice</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Reason</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Main language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TypeScript</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One language across CLI, compiler, local runtime, Cloudflare Worker, SDK, and UI.</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Runtime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 xml:space="preserve">Node.js </w:t>
            </w:r>
            <w:r>
              <w:rPr>
                <w:rFonts w:ascii="Liberation Mono" w:hAnsi="Liberation Mono" w:eastAsia="Liberation Mono"/>
                <w:color w:val="17324D"/>
                <w:sz w:val="16"/>
                <w:shd w:fill="EEF2F5"/>
              </w:rPr>
              <w:t>&gt;=24.15 &lt;25</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Bundled SQLite release-candidate API and current LTS support.[6][7]</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Module format</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ESM</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Aligns with current Node and edge tooling.</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Monorepo</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pnpm workspaces</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Native workspace support without an orchestration framework.[10]</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Formatting/linting</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Biome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One fast formatting and static-analysis path.</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Tests</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Vitest</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Shared unit/integration runner for TypeScript and Vite code.[11]</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Releases</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Changesets</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Package versioning and changelog discipline.</w:t>
            </w:r>
          </w:p>
        </w:tc>
      </w:tr>
    </w:tbl>
    <w:p>
      <w:pPr>
        <w:widowControl/>
        <w:spacing w:after="0"/>
      </w:pPr>
    </w:p>
    <w:p>
      <w:pPr>
        <w:widowControl/>
        <w:spacing w:after="100"/>
      </w:pPr>
      <w:r>
        <w:rPr>
          <w:rFonts w:ascii="Liberation Sans" w:hAnsi="Liberation Sans" w:eastAsia="Liberation Sans"/>
          <w:b w:val="0"/>
          <w:color w:val="25313C"/>
          <w:sz w:val="20"/>
        </w:rPr>
        <w:t>Do not add Turborepo, Nx, Bazel, or a remote build cache until repository timings demonstrate the need.</w:t>
      </w:r>
    </w:p>
    <w:p>
      <w:pPr>
        <w:pStyle w:val="Heading2"/>
      </w:pPr>
      <w:r>
        <w:t>8.2 CLI</w:t>
      </w:r>
    </w:p>
    <w:p>
      <w:pPr>
        <w:widowControl/>
        <w:spacing w:after="100"/>
      </w:pPr>
      <w:r>
        <w:rPr>
          <w:rFonts w:ascii="Liberation Sans" w:hAnsi="Liberation Sans" w:eastAsia="Liberation Sans"/>
          <w:b w:val="0"/>
          <w:color w:val="25313C"/>
          <w:sz w:val="20"/>
        </w:rPr>
        <w:t>Use:</w:t>
      </w:r>
    </w:p>
    <w:p>
      <w:pPr>
        <w:pStyle w:val="ListBullet"/>
        <w:widowControl/>
      </w:pPr>
      <w:r>
        <w:rPr>
          <w:rFonts w:ascii="Liberation Mono" w:hAnsi="Liberation Mono" w:eastAsia="Liberation Mono"/>
          <w:color w:val="17324D"/>
          <w:sz w:val="19"/>
          <w:shd w:fill="EEF2F5"/>
        </w:rPr>
        <w:t>commander</w:t>
      </w:r>
      <w:r>
        <w:rPr>
          <w:rFonts w:ascii="Liberation Sans" w:hAnsi="Liberation Sans" w:eastAsia="Liberation Sans"/>
          <w:b w:val="0"/>
          <w:color w:val="25313C"/>
          <w:sz w:val="20"/>
        </w:rPr>
        <w:t xml:space="preserve"> for command definitions;</w:t>
      </w:r>
    </w:p>
    <w:p>
      <w:pPr>
        <w:pStyle w:val="ListBullet"/>
        <w:widowControl/>
      </w:pPr>
      <w:r>
        <w:rPr>
          <w:rFonts w:ascii="Liberation Mono" w:hAnsi="Liberation Mono" w:eastAsia="Liberation Mono"/>
          <w:color w:val="17324D"/>
          <w:sz w:val="19"/>
          <w:shd w:fill="EEF2F5"/>
        </w:rPr>
        <w:t>@clack/prompts</w:t>
      </w:r>
      <w:r>
        <w:rPr>
          <w:rFonts w:ascii="Liberation Sans" w:hAnsi="Liberation Sans" w:eastAsia="Liberation Sans"/>
          <w:b w:val="0"/>
          <w:color w:val="25313C"/>
          <w:sz w:val="20"/>
        </w:rPr>
        <w:t xml:space="preserve"> only for genuine interactive decisions;</w:t>
      </w:r>
    </w:p>
    <w:p>
      <w:pPr>
        <w:pStyle w:val="ListBullet"/>
        <w:widowControl/>
      </w:pPr>
      <w:r>
        <w:rPr>
          <w:rFonts w:ascii="Liberation Mono" w:hAnsi="Liberation Mono" w:eastAsia="Liberation Mono"/>
          <w:color w:val="17324D"/>
          <w:sz w:val="19"/>
          <w:shd w:fill="EEF2F5"/>
        </w:rPr>
        <w:t>zod</w:t>
      </w:r>
      <w:r>
        <w:rPr>
          <w:rFonts w:ascii="Liberation Sans" w:hAnsi="Liberation Sans" w:eastAsia="Liberation Sans"/>
          <w:b w:val="0"/>
          <w:color w:val="25313C"/>
          <w:sz w:val="20"/>
        </w:rPr>
        <w:t xml:space="preserve"> for config, manifest, and public input validation;</w:t>
      </w:r>
    </w:p>
    <w:p>
      <w:pPr>
        <w:pStyle w:val="ListBullet"/>
        <w:widowControl/>
      </w:pPr>
      <w:r>
        <w:rPr>
          <w:rFonts w:ascii="Liberation Mono" w:hAnsi="Liberation Mono" w:eastAsia="Liberation Mono"/>
          <w:color w:val="17324D"/>
          <w:sz w:val="19"/>
          <w:shd w:fill="EEF2F5"/>
        </w:rPr>
        <w:t>chokidar</w:t>
      </w:r>
      <w:r>
        <w:rPr>
          <w:rFonts w:ascii="Liberation Sans" w:hAnsi="Liberation Sans" w:eastAsia="Liberation Sans"/>
          <w:b w:val="0"/>
          <w:color w:val="25313C"/>
          <w:sz w:val="20"/>
        </w:rPr>
        <w:t xml:space="preserve"> for cross-platform watch mode;</w:t>
      </w:r>
    </w:p>
    <w:p>
      <w:pPr>
        <w:pStyle w:val="ListBullet"/>
        <w:widowControl/>
      </w:pPr>
      <w:r>
        <w:rPr>
          <w:rFonts w:ascii="Liberation Mono" w:hAnsi="Liberation Mono" w:eastAsia="Liberation Mono"/>
          <w:color w:val="17324D"/>
          <w:sz w:val="19"/>
          <w:shd w:fill="EEF2F5"/>
        </w:rPr>
        <w:t>picocolors</w:t>
      </w:r>
      <w:r>
        <w:rPr>
          <w:rFonts w:ascii="Liberation Sans" w:hAnsi="Liberation Sans" w:eastAsia="Liberation Sans"/>
          <w:b w:val="0"/>
          <w:color w:val="25313C"/>
          <w:sz w:val="20"/>
        </w:rPr>
        <w:t xml:space="preserve"> and a small progress renderer;</w:t>
      </w:r>
    </w:p>
    <w:p>
      <w:pPr>
        <w:pStyle w:val="ListBullet"/>
        <w:widowControl/>
      </w:pPr>
      <w:r>
        <w:rPr>
          <w:rFonts w:ascii="Liberation Mono" w:hAnsi="Liberation Mono" w:eastAsia="Liberation Mono"/>
          <w:color w:val="17324D"/>
          <w:sz w:val="19"/>
          <w:shd w:fill="EEF2F5"/>
        </w:rPr>
        <w:t>execa</w:t>
      </w:r>
      <w:r>
        <w:rPr>
          <w:rFonts w:ascii="Liberation Sans" w:hAnsi="Liberation Sans" w:eastAsia="Liberation Sans"/>
          <w:b w:val="0"/>
          <w:color w:val="25313C"/>
          <w:sz w:val="20"/>
        </w:rPr>
        <w:t xml:space="preserve"> for invoking supported client CLIs and Wrangler;</w:t>
      </w:r>
    </w:p>
    <w:p>
      <w:pPr>
        <w:pStyle w:val="ListBullet"/>
        <w:widowControl/>
      </w:pPr>
      <w:r>
        <w:rPr>
          <w:rFonts w:ascii="Liberation Mono" w:hAnsi="Liberation Mono" w:eastAsia="Liberation Mono"/>
          <w:color w:val="17324D"/>
          <w:sz w:val="19"/>
          <w:shd w:fill="EEF2F5"/>
        </w:rPr>
        <w:t>proper-lockfile</w:t>
      </w:r>
      <w:r>
        <w:rPr>
          <w:rFonts w:ascii="Liberation Sans" w:hAnsi="Liberation Sans" w:eastAsia="Liberation Sans"/>
          <w:b w:val="0"/>
          <w:color w:val="25313C"/>
          <w:sz w:val="20"/>
        </w:rPr>
        <w:t xml:space="preserve"> or an equivalent narrow lock for build/activation coordination.</w:t>
      </w:r>
    </w:p>
    <w:p>
      <w:pPr>
        <w:widowControl/>
        <w:spacing w:after="100"/>
      </w:pPr>
      <w:r>
        <w:rPr>
          <w:rFonts w:ascii="Liberation Sans" w:hAnsi="Liberation Sans" w:eastAsia="Liberation Sans"/>
          <w:b w:val="0"/>
          <w:color w:val="25313C"/>
          <w:sz w:val="20"/>
        </w:rPr>
        <w:t>Chokidar supports cross-platform watching and options for atomic or chunked writes, but Lorepack must still reconcile with content hashes and a post-ready scan rather than trusting a single event stream.[9]</w:t>
      </w:r>
    </w:p>
    <w:p>
      <w:pPr>
        <w:widowControl/>
        <w:spacing w:after="100"/>
      </w:pPr>
      <w:r>
        <w:rPr>
          <w:rFonts w:ascii="Liberation Sans" w:hAnsi="Liberation Sans" w:eastAsia="Liberation Sans"/>
          <w:b w:val="0"/>
          <w:color w:val="25313C"/>
          <w:sz w:val="20"/>
        </w:rPr>
        <w:t>CLI handlers orchestrate application services. No parser, storage, ranking, or deployment logic belongs in command files.</w:t>
      </w:r>
    </w:p>
    <w:p>
      <w:pPr>
        <w:pStyle w:val="Heading2"/>
      </w:pPr>
      <w:r>
        <w:t>8.3 Local SQLite decision</w:t>
      </w:r>
    </w:p>
    <w:p>
      <w:pPr>
        <w:widowControl/>
        <w:spacing w:after="100"/>
      </w:pPr>
      <w:r>
        <w:rPr>
          <w:rFonts w:ascii="Liberation Sans" w:hAnsi="Liberation Sans" w:eastAsia="Liberation Sans"/>
          <w:b w:val="0"/>
          <w:color w:val="25313C"/>
          <w:sz w:val="20"/>
        </w:rPr>
        <w:t xml:space="preserve">Use Node's bundled </w:t>
      </w:r>
      <w:r>
        <w:rPr>
          <w:rFonts w:ascii="Liberation Mono" w:hAnsi="Liberation Mono" w:eastAsia="Liberation Mono"/>
          <w:color w:val="17324D"/>
          <w:sz w:val="19"/>
          <w:shd w:fill="EEF2F5"/>
        </w:rPr>
        <w:t>node:sqlite</w:t>
      </w:r>
      <w:r>
        <w:rPr>
          <w:rFonts w:ascii="Liberation Sans" w:hAnsi="Liberation Sans" w:eastAsia="Liberation Sans"/>
          <w:b w:val="0"/>
          <w:color w:val="25313C"/>
          <w:sz w:val="20"/>
        </w:rPr>
        <w:t xml:space="preserve"> API with raw SQL migrations.</w:t>
      </w:r>
    </w:p>
    <w:p>
      <w:pPr>
        <w:widowControl/>
        <w:spacing w:after="100"/>
      </w:pPr>
      <w:r>
        <w:rPr>
          <w:rFonts w:ascii="Liberation Sans" w:hAnsi="Liberation Sans" w:eastAsia="Liberation Sans"/>
          <w:b w:val="0"/>
          <w:color w:val="25313C"/>
          <w:sz w:val="20"/>
        </w:rPr>
        <w:t>Reasons:</w:t>
      </w:r>
    </w:p>
    <w:p>
      <w:pPr>
        <w:pStyle w:val="ListBullet"/>
        <w:widowControl/>
      </w:pPr>
      <w:r>
        <w:rPr>
          <w:rFonts w:ascii="Liberation Sans" w:hAnsi="Liberation Sans" w:eastAsia="Liberation Sans"/>
          <w:b w:val="0"/>
          <w:color w:val="25313C"/>
          <w:sz w:val="20"/>
        </w:rPr>
        <w:t>no native npm add-on;</w:t>
      </w:r>
    </w:p>
    <w:p>
      <w:pPr>
        <w:pStyle w:val="ListBullet"/>
        <w:widowControl/>
      </w:pPr>
      <w:r>
        <w:rPr>
          <w:rFonts w:ascii="Liberation Sans" w:hAnsi="Liberation Sans" w:eastAsia="Liberation Sans"/>
          <w:b w:val="0"/>
          <w:color w:val="25313C"/>
          <w:sz w:val="20"/>
        </w:rPr>
        <w:t xml:space="preserve">no </w:t>
      </w:r>
      <w:r>
        <w:rPr>
          <w:rFonts w:ascii="Liberation Mono" w:hAnsi="Liberation Mono" w:eastAsia="Liberation Mono"/>
          <w:color w:val="17324D"/>
          <w:sz w:val="19"/>
          <w:shd w:fill="EEF2F5"/>
        </w:rPr>
        <w:t>node-gyp</w:t>
      </w:r>
      <w:r>
        <w:rPr>
          <w:rFonts w:ascii="Liberation Sans" w:hAnsi="Liberation Sans" w:eastAsia="Liberation Sans"/>
          <w:b w:val="0"/>
          <w:color w:val="25313C"/>
          <w:sz w:val="20"/>
        </w:rPr>
        <w:t xml:space="preserve"> fallback;</w:t>
      </w:r>
    </w:p>
    <w:p>
      <w:pPr>
        <w:pStyle w:val="ListBullet"/>
        <w:widowControl/>
      </w:pPr>
      <w:r>
        <w:rPr>
          <w:rFonts w:ascii="Liberation Sans" w:hAnsi="Liberation Sans" w:eastAsia="Liberation Sans"/>
          <w:b w:val="0"/>
          <w:color w:val="25313C"/>
          <w:sz w:val="20"/>
        </w:rPr>
        <w:t>no post-install binary download;</w:t>
      </w:r>
    </w:p>
    <w:p>
      <w:pPr>
        <w:pStyle w:val="ListBullet"/>
        <w:widowControl/>
      </w:pPr>
      <w:r>
        <w:rPr>
          <w:rFonts w:ascii="Liberation Sans" w:hAnsi="Liberation Sans" w:eastAsia="Liberation Sans"/>
          <w:b w:val="0"/>
          <w:color w:val="25313C"/>
          <w:sz w:val="20"/>
        </w:rPr>
        <w:t>SQLite ships with the supported Node runtime;</w:t>
      </w:r>
    </w:p>
    <w:p>
      <w:pPr>
        <w:pStyle w:val="ListBullet"/>
        <w:widowControl/>
      </w:pPr>
      <w:r>
        <w:rPr>
          <w:rFonts w:ascii="Liberation Sans" w:hAnsi="Liberation Sans" w:eastAsia="Liberation Sans"/>
          <w:b w:val="0"/>
          <w:color w:val="25313C"/>
          <w:sz w:val="20"/>
        </w:rPr>
        <w:t>local schema can remain close to D1's SQLite semantics.</w:t>
      </w:r>
    </w:p>
    <w:p>
      <w:pPr>
        <w:widowControl/>
        <w:spacing w:after="100"/>
      </w:pPr>
      <w:r>
        <w:rPr>
          <w:rFonts w:ascii="Liberation Sans" w:hAnsi="Liberation Sans" w:eastAsia="Liberation Sans"/>
          <w:b w:val="0"/>
          <w:color w:val="25313C"/>
          <w:sz w:val="20"/>
        </w:rPr>
        <w:t>The API is release-candidate stability in the supported Node 24 range, so this is a conscious trade-off, not an assumption.[7]</w:t>
      </w:r>
    </w:p>
    <w:p>
      <w:pPr>
        <w:widowControl/>
        <w:spacing w:after="100"/>
      </w:pPr>
      <w:r>
        <w:rPr>
          <w:rFonts w:ascii="Liberation Sans" w:hAnsi="Liberation Sans" w:eastAsia="Liberation Sans"/>
          <w:b w:val="0"/>
          <w:color w:val="25313C"/>
          <w:sz w:val="20"/>
        </w:rPr>
        <w:t>Mitigations:</w:t>
      </w:r>
    </w:p>
    <w:p>
      <w:pPr>
        <w:pStyle w:val="ListBullet"/>
        <w:widowControl/>
      </w:pPr>
      <w:r>
        <w:rPr>
          <w:rFonts w:ascii="Liberation Sans" w:hAnsi="Liberation Sans" w:eastAsia="Liberation Sans"/>
          <w:b w:val="0"/>
          <w:color w:val="25313C"/>
          <w:sz w:val="20"/>
        </w:rPr>
        <w:t xml:space="preserve">isolate all use behind </w:t>
      </w:r>
      <w:r>
        <w:rPr>
          <w:rFonts w:ascii="Liberation Mono" w:hAnsi="Liberation Mono" w:eastAsia="Liberation Mono"/>
          <w:color w:val="17324D"/>
          <w:sz w:val="19"/>
          <w:shd w:fill="EEF2F5"/>
        </w:rPr>
        <w:t>CatalogStore</w:t>
      </w:r>
      <w:r>
        <w:rPr>
          <w:rFonts w:ascii="Liberation Sans" w:hAnsi="Liberation Sans" w:eastAsia="Liberation Sans"/>
          <w:b w:val="0"/>
          <w:color w:val="25313C"/>
          <w:sz w:val="20"/>
        </w:rPr>
        <w:t xml:space="preserve"> and </w:t>
      </w:r>
      <w:r>
        <w:rPr>
          <w:rFonts w:ascii="Liberation Mono" w:hAnsi="Liberation Mono" w:eastAsia="Liberation Mono"/>
          <w:color w:val="17324D"/>
          <w:sz w:val="19"/>
          <w:shd w:fill="EEF2F5"/>
        </w:rPr>
        <w:t>TableStore</w:t>
      </w:r>
      <w:r>
        <w:rPr>
          <w:rFonts w:ascii="Liberation Sans" w:hAnsi="Liberation Sans" w:eastAsia="Liberation Sans"/>
          <w:b w:val="0"/>
          <w:color w:val="25313C"/>
          <w:sz w:val="20"/>
        </w:rPr>
        <w:t xml:space="preserve"> interfaces;</w:t>
      </w:r>
    </w:p>
    <w:p>
      <w:pPr>
        <w:pStyle w:val="ListBullet"/>
        <w:widowControl/>
      </w:pPr>
      <w:r>
        <w:rPr>
          <w:rFonts w:ascii="Liberation Sans" w:hAnsi="Liberation Sans" w:eastAsia="Liberation Sans"/>
          <w:b w:val="0"/>
          <w:color w:val="25313C"/>
          <w:sz w:val="20"/>
        </w:rPr>
        <w:t>pin and test a narrow Node LTS range;</w:t>
      </w:r>
    </w:p>
    <w:p>
      <w:pPr>
        <w:pStyle w:val="ListBullet"/>
        <w:widowControl/>
      </w:pPr>
      <w:r>
        <w:rPr>
          <w:rFonts w:ascii="Liberation Sans" w:hAnsi="Liberation Sans" w:eastAsia="Liberation Sans"/>
          <w:b w:val="0"/>
          <w:color w:val="25313C"/>
          <w:sz w:val="20"/>
        </w:rPr>
        <w:t>run a startup capability probe that creates and queries an FTS5 table;</w:t>
      </w:r>
    </w:p>
    <w:p>
      <w:pPr>
        <w:pStyle w:val="ListBullet"/>
        <w:widowControl/>
      </w:pPr>
      <w:r>
        <w:rPr>
          <w:rFonts w:ascii="Liberation Sans" w:hAnsi="Liberation Sans" w:eastAsia="Liberation Sans"/>
          <w:b w:val="0"/>
          <w:color w:val="25313C"/>
          <w:sz w:val="20"/>
        </w:rPr>
        <w:t xml:space="preserve">open completed build databases with </w:t>
      </w:r>
      <w:r>
        <w:rPr>
          <w:rFonts w:ascii="Liberation Mono" w:hAnsi="Liberation Mono" w:eastAsia="Liberation Mono"/>
          <w:color w:val="17324D"/>
          <w:sz w:val="19"/>
          <w:shd w:fill="EEF2F5"/>
        </w:rPr>
        <w:t>readOnly: true</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defensive: true</w:t>
      </w:r>
      <w:r>
        <w:rPr>
          <w:rFonts w:ascii="Liberation Sans" w:hAnsi="Liberation Sans" w:eastAsia="Liberation Sans"/>
          <w:b w:val="0"/>
          <w:color w:val="25313C"/>
          <w:sz w:val="20"/>
        </w:rPr>
        <w:t>, extension loading disabled, and bounded SQLite runtime limits;</w:t>
      </w:r>
    </w:p>
    <w:p>
      <w:pPr>
        <w:pStyle w:val="ListBullet"/>
        <w:widowControl/>
      </w:pPr>
      <w:r>
        <w:rPr>
          <w:rFonts w:ascii="Liberation Sans" w:hAnsi="Liberation Sans" w:eastAsia="Liberation Sans"/>
          <w:b w:val="0"/>
          <w:color w:val="25313C"/>
          <w:sz w:val="20"/>
        </w:rPr>
        <w:t>maintain adapter contract tests;</w:t>
      </w:r>
    </w:p>
    <w:p>
      <w:pPr>
        <w:pStyle w:val="ListBullet"/>
        <w:widowControl/>
      </w:pPr>
      <w:r>
        <w:rPr>
          <w:rFonts w:ascii="Liberation Sans" w:hAnsi="Liberation Sans" w:eastAsia="Liberation Sans"/>
          <w:b w:val="0"/>
          <w:color w:val="25313C"/>
          <w:sz w:val="20"/>
        </w:rPr>
        <w:t>avoid depending on experimental session/changeset features;</w:t>
      </w:r>
    </w:p>
    <w:p>
      <w:pPr>
        <w:pStyle w:val="ListBullet"/>
        <w:widowControl/>
      </w:pPr>
      <w:r>
        <w:rPr>
          <w:rFonts w:ascii="Liberation Sans" w:hAnsi="Liberation Sans" w:eastAsia="Liberation Sans"/>
          <w:b w:val="0"/>
          <w:color w:val="25313C"/>
          <w:sz w:val="20"/>
        </w:rPr>
        <w:t>retain the option to replace the adapter without changing the build format.</w:t>
      </w:r>
    </w:p>
    <w:p>
      <w:pPr>
        <w:widowControl/>
        <w:spacing w:after="100"/>
      </w:pPr>
      <w:r>
        <w:rPr>
          <w:rFonts w:ascii="Liberation Sans" w:hAnsi="Liberation Sans" w:eastAsia="Liberation Sans"/>
          <w:b w:val="0"/>
          <w:color w:val="25313C"/>
          <w:sz w:val="20"/>
        </w:rPr>
        <w:t>Do not use an ORM in v0.1. Versioned SQL migrations are easier to inspect and share with the D1 projection.</w:t>
      </w:r>
    </w:p>
    <w:p>
      <w:pPr>
        <w:pStyle w:val="Heading2"/>
      </w:pPr>
      <w:r>
        <w:t>8.4 Local database mode</w:t>
      </w:r>
    </w:p>
    <w:p>
      <w:pPr>
        <w:pStyle w:val="ListBullet"/>
        <w:widowControl/>
      </w:pPr>
      <w:r>
        <w:rPr>
          <w:rFonts w:ascii="Liberation Sans" w:hAnsi="Liberation Sans" w:eastAsia="Liberation Sans"/>
          <w:b w:val="0"/>
          <w:color w:val="25313C"/>
          <w:sz w:val="20"/>
        </w:rPr>
        <w:t>Candidate build: writable SQLite file in a temporary build directory.</w:t>
      </w:r>
    </w:p>
    <w:p>
      <w:pPr>
        <w:pStyle w:val="ListBullet"/>
        <w:widowControl/>
      </w:pPr>
      <w:r>
        <w:rPr>
          <w:rFonts w:ascii="Liberation Sans" w:hAnsi="Liberation Sans" w:eastAsia="Liberation Sans"/>
          <w:b w:val="0"/>
          <w:color w:val="25313C"/>
          <w:sz w:val="20"/>
        </w:rPr>
        <w:t>Completed build: immutable file; runtime opens read-only.</w:t>
      </w:r>
    </w:p>
    <w:p>
      <w:pPr>
        <w:pStyle w:val="ListBullet"/>
        <w:widowControl/>
      </w:pPr>
      <w:r>
        <w:rPr>
          <w:rFonts w:ascii="Liberation Sans" w:hAnsi="Liberation Sans" w:eastAsia="Liberation Sans"/>
          <w:b w:val="0"/>
          <w:color w:val="25313C"/>
          <w:sz w:val="20"/>
        </w:rPr>
        <w:t>Dev metadata: a separate small writable database or JSON receipt, never writes into the completed build.</w:t>
      </w:r>
    </w:p>
    <w:p>
      <w:pPr>
        <w:pStyle w:val="ListBullet"/>
        <w:widowControl/>
      </w:pPr>
      <w:r>
        <w:rPr>
          <w:rFonts w:ascii="Liberation Sans" w:hAnsi="Liberation Sans" w:eastAsia="Liberation Sans"/>
          <w:b w:val="0"/>
          <w:color w:val="25313C"/>
          <w:sz w:val="20"/>
        </w:rPr>
        <w:t>FTS5: one content-indexed table for chunks with weighted title, path, heading, and body columns.[8]</w:t>
      </w:r>
    </w:p>
    <w:p>
      <w:pPr>
        <w:pStyle w:val="ListBullet"/>
        <w:widowControl/>
      </w:pPr>
      <w:r>
        <w:rPr>
          <w:rFonts w:ascii="Liberation Sans" w:hAnsi="Liberation Sans" w:eastAsia="Liberation Sans"/>
          <w:b w:val="0"/>
          <w:color w:val="25313C"/>
          <w:sz w:val="20"/>
        </w:rPr>
        <w:t>Structured tables: namespaced physical tables with a catalog mapping stable Lore table IDs to SQL names.</w:t>
      </w:r>
    </w:p>
    <w:p>
      <w:pPr>
        <w:pStyle w:val="Heading2"/>
      </w:pPr>
      <w:r>
        <w:t>8.5 HTTP runtime</w:t>
      </w:r>
    </w:p>
    <w:p>
      <w:pPr>
        <w:widowControl/>
        <w:spacing w:after="100"/>
      </w:pPr>
      <w:r>
        <w:rPr>
          <w:rFonts w:ascii="Liberation Sans" w:hAnsi="Liberation Sans" w:eastAsia="Liberation Sans"/>
          <w:b w:val="0"/>
          <w:color w:val="25313C"/>
          <w:sz w:val="20"/>
        </w:rPr>
        <w:t xml:space="preserve">Use </w:t>
      </w:r>
      <w:r>
        <w:rPr>
          <w:rFonts w:ascii="Liberation Sans" w:hAnsi="Liberation Sans" w:eastAsia="Liberation Sans"/>
          <w:b/>
          <w:color w:val="25313C"/>
          <w:sz w:val="20"/>
        </w:rPr>
        <w:t>Hono</w:t>
      </w:r>
      <w:r>
        <w:rPr>
          <w:rFonts w:ascii="Liberation Sans" w:hAnsi="Liberation Sans" w:eastAsia="Liberation Sans"/>
          <w:b w:val="0"/>
          <w:color w:val="25313C"/>
          <w:sz w:val="20"/>
        </w:rPr>
        <w:t xml:space="preserve"> for portable Web-Standards request/response routing across Node and Cloudflare.[15]</w:t>
      </w:r>
    </w:p>
    <w:p>
      <w:pPr>
        <w:widowControl/>
        <w:spacing w:after="100"/>
      </w:pPr>
      <w:r>
        <w:rPr>
          <w:rFonts w:ascii="Liberation Sans" w:hAnsi="Liberation Sans" w:eastAsia="Liberation Sans"/>
          <w:b w:val="0"/>
          <w:color w:val="25313C"/>
          <w:sz w:val="20"/>
        </w:rPr>
        <w:t xml:space="preserve">Route handlers depend on </w:t>
      </w:r>
      <w:r>
        <w:rPr>
          <w:rFonts w:ascii="Liberation Mono" w:hAnsi="Liberation Mono" w:eastAsia="Liberation Mono"/>
          <w:color w:val="17324D"/>
          <w:sz w:val="19"/>
          <w:shd w:fill="EEF2F5"/>
        </w:rPr>
        <w:t>LoreRuntime</w:t>
      </w:r>
      <w:r>
        <w:rPr>
          <w:rFonts w:ascii="Liberation Sans" w:hAnsi="Liberation Sans" w:eastAsia="Liberation Sans"/>
          <w:b w:val="0"/>
          <w:color w:val="25313C"/>
          <w:sz w:val="20"/>
        </w:rPr>
        <w:t xml:space="preserve"> capabilities, not on SQLite or Cloudflare bindings.</w:t>
      </w:r>
    </w:p>
    <w:p>
      <w:pPr>
        <w:pStyle w:val="Heading2"/>
      </w:pPr>
      <w:r>
        <w:t>8.6 MCP</w:t>
      </w:r>
    </w:p>
    <w:p>
      <w:pPr>
        <w:widowControl/>
        <w:spacing w:after="100"/>
      </w:pPr>
      <w:r>
        <w:rPr>
          <w:rFonts w:ascii="Liberation Sans" w:hAnsi="Liberation Sans" w:eastAsia="Liberation Sans"/>
          <w:b w:val="0"/>
          <w:color w:val="25313C"/>
          <w:sz w:val="20"/>
        </w:rPr>
        <w:t>Use the official Model Context Protocol TypeScript SDK v2, pinned to a tested minor version. The v2 line implements the 2026-07-28 specification and supports stdio and Streamable HTTP.[1][2]</w:t>
      </w:r>
    </w:p>
    <w:p>
      <w:pPr>
        <w:widowControl/>
        <w:spacing w:after="100"/>
      </w:pPr>
      <w:r>
        <w:rPr>
          <w:rFonts w:ascii="Liberation Sans" w:hAnsi="Liberation Sans" w:eastAsia="Liberation Sans"/>
          <w:b w:val="0"/>
          <w:color w:val="25313C"/>
          <w:sz w:val="20"/>
        </w:rPr>
        <w:t>Keep MCP in one package so protocol changes do not affect the compiler or storage schema.</w:t>
      </w:r>
    </w:p>
    <w:p>
      <w:pPr>
        <w:pStyle w:val="Heading2"/>
      </w:pPr>
      <w:r>
        <w:t>8.7 Parsers</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3289"/>
        <w:gridCol w:w="3289"/>
        <w:gridCol w:w="3289"/>
      </w:tblGrid>
      <w:tr>
        <w:trPr>
          <w:tblHeader w:val="true"/>
          <w:cantSplit/>
        </w:trPr>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Format</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Library/approach</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MVP behavior</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Markdown</w:t>
            </w:r>
          </w:p>
        </w:tc>
        <w:tc>
          <w:tcPr>
            <w:tcW w:type="dxa" w:w="3289"/>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unified</w:t>
            </w:r>
            <w:r>
              <w:rPr>
                <w:rFonts w:ascii="Liberation Sans" w:hAnsi="Liberation Sans" w:eastAsia="Liberation Sans"/>
                <w:b w:val="0"/>
                <w:color w:val="25313C"/>
                <w:sz w:val="17"/>
              </w:rPr>
              <w:t xml:space="preserve"> + </w:t>
            </w:r>
            <w:r>
              <w:rPr>
                <w:rFonts w:ascii="Liberation Mono" w:hAnsi="Liberation Mono" w:eastAsia="Liberation Mono"/>
                <w:color w:val="17324D"/>
                <w:sz w:val="16"/>
                <w:shd w:fill="EEF2F5"/>
              </w:rPr>
              <w:t>remark</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Preserve heading hierarchy, lists, code blocks, links, and source offsets where available.</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Plain text/code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Native decoding + extension registry</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Paragraph or syntax-neutral region splitting; no AST requirement in v0.1.</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HTML</w:t>
            </w:r>
          </w:p>
        </w:tc>
        <w:tc>
          <w:tcPr>
            <w:tcW w:type="dxa" w:w="3289"/>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unified</w:t>
            </w:r>
            <w:r>
              <w:rPr>
                <w:rFonts w:ascii="Liberation Sans" w:hAnsi="Liberation Sans" w:eastAsia="Liberation Sans"/>
                <w:b w:val="0"/>
                <w:color w:val="25313C"/>
                <w:sz w:val="17"/>
              </w:rPr>
              <w:t>/</w:t>
            </w:r>
            <w:r>
              <w:rPr>
                <w:rFonts w:ascii="Liberation Mono" w:hAnsi="Liberation Mono" w:eastAsia="Liberation Mono"/>
                <w:color w:val="17324D"/>
                <w:sz w:val="16"/>
                <w:shd w:fill="EEF2F5"/>
              </w:rPr>
              <w:t>rehype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Remove script/style/navigation noise; preserve headings, links, lists, code, and tables.</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PDF</w:t>
            </w:r>
          </w:p>
        </w:tc>
        <w:tc>
          <w:tcPr>
            <w:tcW w:type="dxa" w:w="3289"/>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pdfjs-dist</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Text-based PDFs only; preserve page locators and emit extraction warnings.</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DOCX</w:t>
            </w:r>
          </w:p>
        </w:tc>
        <w:tc>
          <w:tcPr>
            <w:tcW w:type="dxa" w:w="3289"/>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mammoth</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Convert semantic document structure to HTML, then normalize.</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CSV</w:t>
            </w:r>
          </w:p>
        </w:tc>
        <w:tc>
          <w:tcPr>
            <w:tcW w:type="dxa" w:w="3289"/>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csv-parse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Detect header, infer conservative types, and import as a table.</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XLSX</w:t>
            </w:r>
          </w:p>
        </w:tc>
        <w:tc>
          <w:tcPr>
            <w:tcW w:type="dxa" w:w="3289"/>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exceljs</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Preserve workbook, sheet, cell range, formulas-as-text, and inferred table regions.</w:t>
            </w:r>
          </w:p>
        </w:tc>
      </w:tr>
    </w:tbl>
    <w:p>
      <w:pPr>
        <w:widowControl/>
        <w:spacing w:after="0"/>
      </w:pPr>
    </w:p>
    <w:p>
      <w:pPr>
        <w:widowControl/>
        <w:spacing w:after="100"/>
      </w:pPr>
      <w:r>
        <w:rPr>
          <w:rFonts w:ascii="Liberation Sans" w:hAnsi="Liberation Sans" w:eastAsia="Liberation Sans"/>
          <w:b w:val="0"/>
          <w:color w:val="25313C"/>
          <w:sz w:val="20"/>
        </w:rPr>
        <w:t>No Python sidecar is part of the MVP. Advanced layout extraction, OCR, and complex workbooks can later use optional parser adapters.</w:t>
      </w:r>
    </w:p>
    <w:p>
      <w:pPr>
        <w:pStyle w:val="Heading2"/>
      </w:pPr>
      <w:r>
        <w:t>8.8 Studio</w:t>
      </w:r>
    </w:p>
    <w:p>
      <w:pPr>
        <w:widowControl/>
        <w:spacing w:after="100"/>
      </w:pPr>
      <w:r>
        <w:rPr>
          <w:rFonts w:ascii="Liberation Sans" w:hAnsi="Liberation Sans" w:eastAsia="Liberation Sans"/>
          <w:b w:val="0"/>
          <w:color w:val="25313C"/>
          <w:sz w:val="20"/>
        </w:rPr>
        <w:t>Use:</w:t>
      </w:r>
    </w:p>
    <w:p>
      <w:pPr>
        <w:pStyle w:val="ListBullet"/>
        <w:widowControl/>
      </w:pPr>
      <w:r>
        <w:rPr>
          <w:rFonts w:ascii="Liberation Sans" w:hAnsi="Liberation Sans" w:eastAsia="Liberation Sans"/>
          <w:b w:val="0"/>
          <w:color w:val="25313C"/>
          <w:sz w:val="20"/>
        </w:rPr>
        <w:t>React;</w:t>
      </w:r>
    </w:p>
    <w:p>
      <w:pPr>
        <w:pStyle w:val="ListBullet"/>
        <w:widowControl/>
      </w:pPr>
      <w:r>
        <w:rPr>
          <w:rFonts w:ascii="Liberation Sans" w:hAnsi="Liberation Sans" w:eastAsia="Liberation Sans"/>
          <w:b w:val="0"/>
          <w:color w:val="25313C"/>
          <w:sz w:val="20"/>
        </w:rPr>
        <w:t>Vite;</w:t>
      </w:r>
    </w:p>
    <w:p>
      <w:pPr>
        <w:pStyle w:val="ListBullet"/>
        <w:widowControl/>
      </w:pPr>
      <w:r>
        <w:rPr>
          <w:rFonts w:ascii="Liberation Sans" w:hAnsi="Liberation Sans" w:eastAsia="Liberation Sans"/>
          <w:b w:val="0"/>
          <w:color w:val="25313C"/>
          <w:sz w:val="20"/>
        </w:rPr>
        <w:t>React Router;</w:t>
      </w:r>
    </w:p>
    <w:p>
      <w:pPr>
        <w:pStyle w:val="ListBullet"/>
        <w:widowControl/>
      </w:pPr>
      <w:r>
        <w:rPr>
          <w:rFonts w:ascii="Liberation Sans" w:hAnsi="Liberation Sans" w:eastAsia="Liberation Sans"/>
          <w:b w:val="0"/>
          <w:color w:val="25313C"/>
          <w:sz w:val="20"/>
        </w:rPr>
        <w:t>TanStack Query;</w:t>
      </w:r>
    </w:p>
    <w:p>
      <w:pPr>
        <w:pStyle w:val="ListBullet"/>
        <w:widowControl/>
      </w:pPr>
      <w:r>
        <w:rPr>
          <w:rFonts w:ascii="Liberation Sans" w:hAnsi="Liberation Sans" w:eastAsia="Liberation Sans"/>
          <w:b w:val="0"/>
          <w:color w:val="25313C"/>
          <w:sz w:val="20"/>
        </w:rPr>
        <w:t>a small accessible component set;</w:t>
      </w:r>
    </w:p>
    <w:p>
      <w:pPr>
        <w:pStyle w:val="ListBullet"/>
        <w:widowControl/>
      </w:pPr>
      <w:r>
        <w:rPr>
          <w:rFonts w:ascii="Liberation Sans" w:hAnsi="Liberation Sans" w:eastAsia="Liberation Sans"/>
          <w:b w:val="0"/>
          <w:color w:val="25313C"/>
          <w:sz w:val="20"/>
        </w:rPr>
        <w:t>no global state library initially.</w:t>
      </w:r>
    </w:p>
    <w:p>
      <w:pPr>
        <w:widowControl/>
        <w:spacing w:after="100"/>
      </w:pPr>
      <w:r>
        <w:rPr>
          <w:rFonts w:ascii="Liberation Sans" w:hAnsi="Liberation Sans" w:eastAsia="Liberation Sans"/>
          <w:b w:val="0"/>
          <w:color w:val="25313C"/>
          <w:sz w:val="20"/>
        </w:rPr>
        <w:t>Studio is an inspector, planner, and context debugger. It is not a chat application.</w:t>
      </w:r>
    </w:p>
    <w:p>
      <w:pPr>
        <w:pStyle w:val="Heading2"/>
      </w:pPr>
      <w:r>
        <w:t>8.9 Optional semantic package, later</w:t>
      </w:r>
    </w:p>
    <w:p>
      <w:pPr>
        <w:widowControl/>
        <w:spacing w:after="100"/>
      </w:pPr>
      <w:r>
        <w:rPr>
          <w:rFonts w:ascii="Liberation Sans" w:hAnsi="Liberation Sans" w:eastAsia="Liberation Sans"/>
          <w:b w:val="0"/>
          <w:color w:val="25313C"/>
          <w:sz w:val="20"/>
        </w:rPr>
        <w:t>Keep semantic dependencies outside the core dependency graph:</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@lorepack/semantic-local</w:t>
            </w:r>
            <w:r>
              <w:br/>
            </w:r>
            <w:r>
              <w:rPr>
                <w:rFonts w:ascii="Liberation Mono" w:hAnsi="Liberation Mono" w:eastAsia="Liberation Mono"/>
                <w:color w:val="1F2933"/>
                <w:sz w:val="16"/>
              </w:rPr>
              <w:t xml:space="preserve">  -&gt; @huggingface/transformers</w:t>
            </w:r>
            <w:r>
              <w:br/>
            </w:r>
            <w:r>
              <w:rPr>
                <w:rFonts w:ascii="Liberation Mono" w:hAnsi="Liberation Mono" w:eastAsia="Liberation Mono"/>
                <w:color w:val="1F2933"/>
                <w:sz w:val="16"/>
              </w:rPr>
              <w:t xml:space="preserve">  -&gt; onnxruntime-node</w:t>
            </w:r>
          </w:p>
        </w:tc>
      </w:tr>
    </w:tbl>
    <w:p>
      <w:pPr>
        <w:widowControl/>
        <w:spacing w:after="0"/>
      </w:pPr>
    </w:p>
    <w:p>
      <w:pPr>
        <w:widowControl/>
        <w:spacing w:after="100"/>
      </w:pPr>
      <w:r>
        <w:rPr>
          <w:rFonts w:ascii="Liberation Sans" w:hAnsi="Liberation Sans" w:eastAsia="Liberation Sans"/>
          <w:b w:val="0"/>
          <w:color w:val="25313C"/>
          <w:sz w:val="20"/>
        </w:rPr>
        <w:t>A future command may be:</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enhance semantic</w:t>
            </w:r>
          </w:p>
        </w:tc>
      </w:tr>
    </w:tbl>
    <w:p>
      <w:pPr>
        <w:widowControl/>
        <w:spacing w:after="0"/>
      </w:pPr>
    </w:p>
    <w:p>
      <w:pPr>
        <w:widowControl/>
        <w:spacing w:after="100"/>
      </w:pPr>
      <w:r>
        <w:rPr>
          <w:rFonts w:ascii="Liberation Sans" w:hAnsi="Liberation Sans" w:eastAsia="Liberation Sans"/>
          <w:b w:val="0"/>
          <w:color w:val="25313C"/>
          <w:sz w:val="20"/>
        </w:rPr>
        <w:t>The download flow must expose byte progress, a resumable partial cache, pinned model revision, expected size/checksum, and local-files-only mode; Transformers.js exposes progress and offline lookup controls.[17] The feature is never imported by the base CLI until explicitly enabled.</w:t>
      </w:r>
    </w:p>
    <w:p>
      <w:pPr>
        <w:spacing w:before="100" w:after="100"/>
        <w:widowControl/>
        <w:pBdr>
          <w:bottom w:val="single" w:sz="4" w:space="1" w:color="D5DEE5"/>
        </w:pBdr>
      </w:pPr>
    </w:p>
    <w:p>
      <w:pPr>
        <w:pStyle w:val="Heading1"/>
      </w:pPr>
      <w:r>
        <w:t>9. Repository layout</w:t>
      </w:r>
    </w:p>
    <w:p>
      <w:pPr>
        <w:widowControl/>
        <w:spacing w:after="100"/>
      </w:pPr>
      <w:r>
        <w:rPr>
          <w:rFonts w:ascii="Liberation Sans" w:hAnsi="Liberation Sans" w:eastAsia="Liberation Sans"/>
          <w:b w:val="0"/>
          <w:color w:val="25313C"/>
          <w:sz w:val="20"/>
        </w:rPr>
        <w:t>Keep one repository with a small number of packages: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lorepack/</w:t>
            </w:r>
            <w:r>
              <w:br/>
            </w:r>
            <w:r>
              <w:rPr>
                <w:rFonts w:ascii="Liberation Mono" w:hAnsi="Liberation Mono" w:eastAsia="Liberation Mono"/>
                <w:color w:val="1F2933"/>
                <w:sz w:val="16"/>
              </w:rPr>
              <w:t xml:space="preserve">  apps/</w:t>
            </w:r>
            <w:r>
              <w:br/>
            </w:r>
            <w:r>
              <w:rPr>
                <w:rFonts w:ascii="Liberation Mono" w:hAnsi="Liberation Mono" w:eastAsia="Liberation Mono"/>
                <w:color w:val="1F2933"/>
                <w:sz w:val="16"/>
              </w:rPr>
              <w:t xml:space="preserve">    studio/                       # React/Vite inspector</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packages/</w:t>
            </w:r>
            <w:r>
              <w:br/>
            </w:r>
            <w:r>
              <w:rPr>
                <w:rFonts w:ascii="Liberation Mono" w:hAnsi="Liberation Mono" w:eastAsia="Liberation Mono"/>
                <w:color w:val="1F2933"/>
                <w:sz w:val="16"/>
              </w:rPr>
              <w:t xml:space="preserve">    core/                         # domain types, rules, plan, build IDs</w:t>
            </w:r>
            <w:r>
              <w:br/>
            </w:r>
            <w:r>
              <w:rPr>
                <w:rFonts w:ascii="Liberation Mono" w:hAnsi="Liberation Mono" w:eastAsia="Liberation Mono"/>
                <w:color w:val="1F2933"/>
                <w:sz w:val="16"/>
              </w:rPr>
              <w:t xml:space="preserve">    compiler/                     # deterministic pipeline and validation</w:t>
            </w:r>
            <w:r>
              <w:br/>
            </w:r>
            <w:r>
              <w:rPr>
                <w:rFonts w:ascii="Liberation Mono" w:hAnsi="Liberation Mono" w:eastAsia="Liberation Mono"/>
                <w:color w:val="1F2933"/>
                <w:sz w:val="16"/>
              </w:rPr>
              <w:t xml:space="preserve">    parsers/                      # built-in format adapters</w:t>
            </w:r>
            <w:r>
              <w:br/>
            </w:r>
            <w:r>
              <w:rPr>
                <w:rFonts w:ascii="Liberation Mono" w:hAnsi="Liberation Mono" w:eastAsia="Liberation Mono"/>
                <w:color w:val="1F2933"/>
                <w:sz w:val="16"/>
              </w:rPr>
              <w:t xml:space="preserve">    backend-local/                # node:sqlite + filesystem implementation</w:t>
            </w:r>
            <w:r>
              <w:br/>
            </w:r>
            <w:r>
              <w:rPr>
                <w:rFonts w:ascii="Liberation Mono" w:hAnsi="Liberation Mono" w:eastAsia="Liberation Mono"/>
                <w:color w:val="1F2933"/>
                <w:sz w:val="16"/>
              </w:rPr>
              <w:t xml:space="preserve">    runtime/                      # portable context capabilities + Hono routes</w:t>
            </w:r>
            <w:r>
              <w:br/>
            </w:r>
            <w:r>
              <w:rPr>
                <w:rFonts w:ascii="Liberation Mono" w:hAnsi="Liberation Mono" w:eastAsia="Liberation Mono"/>
                <w:color w:val="1F2933"/>
                <w:sz w:val="16"/>
              </w:rPr>
              <w:t xml:space="preserve">    mcp/                          # MCP tools/resources and transports</w:t>
            </w:r>
            <w:r>
              <w:br/>
            </w:r>
            <w:r>
              <w:rPr>
                <w:rFonts w:ascii="Liberation Mono" w:hAnsi="Liberation Mono" w:eastAsia="Liberation Mono"/>
                <w:color w:val="1F2933"/>
                <w:sz w:val="16"/>
              </w:rPr>
              <w:t xml:space="preserve">    cli/                          # `lore` executable and DX orchestration</w:t>
            </w:r>
            <w:r>
              <w:br/>
            </w:r>
            <w:r>
              <w:rPr>
                <w:rFonts w:ascii="Liberation Mono" w:hAnsi="Liberation Mono" w:eastAsia="Liberation Mono"/>
                <w:color w:val="1F2933"/>
                <w:sz w:val="16"/>
              </w:rPr>
              <w:t xml:space="preserve">    connect-clients/              # safe client detection/config adapters</w:t>
            </w:r>
            <w:r>
              <w:br/>
            </w:r>
            <w:r>
              <w:rPr>
                <w:rFonts w:ascii="Liberation Mono" w:hAnsi="Liberation Mono" w:eastAsia="Liberation Mono"/>
                <w:color w:val="1F2933"/>
                <w:sz w:val="16"/>
              </w:rPr>
              <w:t xml:space="preserve">    deploy-cloudflare/            # Cloudflare plan/apply/verify/activate</w:t>
            </w:r>
            <w:r>
              <w:br/>
            </w:r>
            <w:r>
              <w:rPr>
                <w:rFonts w:ascii="Liberation Mono" w:hAnsi="Liberation Mono" w:eastAsia="Liberation Mono"/>
                <w:color w:val="1F2933"/>
                <w:sz w:val="16"/>
              </w:rPr>
              <w:t xml:space="preserve">    sdk/                          # small TypeScript HTTP client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schemas/                        # public JSON Schemas</w:t>
            </w:r>
            <w:r>
              <w:br/>
            </w:r>
            <w:r>
              <w:rPr>
                <w:rFonts w:ascii="Liberation Mono" w:hAnsi="Liberation Mono" w:eastAsia="Liberation Mono"/>
                <w:color w:val="1F2933"/>
                <w:sz w:val="16"/>
              </w:rPr>
              <w:t xml:space="preserve">  migrations/</w:t>
            </w:r>
            <w:r>
              <w:br/>
            </w:r>
            <w:r>
              <w:rPr>
                <w:rFonts w:ascii="Liberation Mono" w:hAnsi="Liberation Mono" w:eastAsia="Liberation Mono"/>
                <w:color w:val="1F2933"/>
                <w:sz w:val="16"/>
              </w:rPr>
              <w:t xml:space="preserve">    local/</w:t>
            </w:r>
            <w:r>
              <w:br/>
            </w:r>
            <w:r>
              <w:rPr>
                <w:rFonts w:ascii="Liberation Mono" w:hAnsi="Liberation Mono" w:eastAsia="Liberation Mono"/>
                <w:color w:val="1F2933"/>
                <w:sz w:val="16"/>
              </w:rPr>
              <w:t xml:space="preserve">    cloudflare/</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fixtures/</w:t>
            </w:r>
            <w:r>
              <w:br/>
            </w:r>
            <w:r>
              <w:rPr>
                <w:rFonts w:ascii="Liberation Mono" w:hAnsi="Liberation Mono" w:eastAsia="Liberation Mono"/>
                <w:color w:val="1F2933"/>
                <w:sz w:val="16"/>
              </w:rPr>
              <w:t xml:space="preserve">    documents/</w:t>
            </w:r>
            <w:r>
              <w:br/>
            </w:r>
            <w:r>
              <w:rPr>
                <w:rFonts w:ascii="Liberation Mono" w:hAnsi="Liberation Mono" w:eastAsia="Liberation Mono"/>
                <w:color w:val="1F2933"/>
                <w:sz w:val="16"/>
              </w:rPr>
              <w:t xml:space="preserve">    spreadsheets/</w:t>
            </w:r>
            <w:r>
              <w:br/>
            </w:r>
            <w:r>
              <w:rPr>
                <w:rFonts w:ascii="Liberation Mono" w:hAnsi="Liberation Mono" w:eastAsia="Liberation Mono"/>
                <w:color w:val="1F2933"/>
                <w:sz w:val="16"/>
              </w:rPr>
              <w:t xml:space="preserve">    paths/</w:t>
            </w:r>
            <w:r>
              <w:br/>
            </w:r>
            <w:r>
              <w:rPr>
                <w:rFonts w:ascii="Liberation Mono" w:hAnsi="Liberation Mono" w:eastAsia="Liberation Mono"/>
                <w:color w:val="1F2933"/>
                <w:sz w:val="16"/>
              </w:rPr>
              <w:t xml:space="preserve">    expected/</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benchmarks/</w:t>
            </w:r>
            <w:r>
              <w:br/>
            </w:r>
            <w:r>
              <w:rPr>
                <w:rFonts w:ascii="Liberation Mono" w:hAnsi="Liberation Mono" w:eastAsia="Liberation Mono"/>
                <w:color w:val="1F2933"/>
                <w:sz w:val="16"/>
              </w:rPr>
              <w:t xml:space="preserve">    retrieval/</w:t>
            </w:r>
            <w:r>
              <w:br/>
            </w:r>
            <w:r>
              <w:rPr>
                <w:rFonts w:ascii="Liberation Mono" w:hAnsi="Liberation Mono" w:eastAsia="Liberation Mono"/>
                <w:color w:val="1F2933"/>
                <w:sz w:val="16"/>
              </w:rPr>
              <w:t xml:space="preserve">    incremental-build/</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examples/</w:t>
            </w:r>
            <w:r>
              <w:br/>
            </w:r>
            <w:r>
              <w:rPr>
                <w:rFonts w:ascii="Liberation Mono" w:hAnsi="Liberation Mono" w:eastAsia="Liberation Mono"/>
                <w:color w:val="1F2933"/>
                <w:sz w:val="16"/>
              </w:rPr>
              <w:t xml:space="preserve">    product-research/</w:t>
            </w:r>
            <w:r>
              <w:br/>
            </w:r>
            <w:r>
              <w:rPr>
                <w:rFonts w:ascii="Liberation Mono" w:hAnsi="Liberation Mono" w:eastAsia="Liberation Mono"/>
                <w:color w:val="1F2933"/>
                <w:sz w:val="16"/>
              </w:rPr>
              <w:t xml:space="preserve">    coding-project/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docs/</w:t>
            </w:r>
            <w:r>
              <w:br/>
            </w:r>
            <w:r>
              <w:rPr>
                <w:rFonts w:ascii="Liberation Mono" w:hAnsi="Liberation Mono" w:eastAsia="Liberation Mono"/>
                <w:color w:val="1F2933"/>
                <w:sz w:val="16"/>
              </w:rPr>
              <w:t xml:space="preserve">    architecture/</w:t>
            </w:r>
            <w:r>
              <w:br/>
            </w:r>
            <w:r>
              <w:rPr>
                <w:rFonts w:ascii="Liberation Mono" w:hAnsi="Liberation Mono" w:eastAsia="Liberation Mono"/>
                <w:color w:val="1F2933"/>
                <w:sz w:val="16"/>
              </w:rPr>
              <w:t xml:space="preserve">    package-format/</w:t>
            </w:r>
            <w:r>
              <w:br/>
            </w:r>
            <w:r>
              <w:rPr>
                <w:rFonts w:ascii="Liberation Mono" w:hAnsi="Liberation Mono" w:eastAsia="Liberation Mono"/>
                <w:color w:val="1F2933"/>
                <w:sz w:val="16"/>
              </w:rPr>
              <w:t xml:space="preserve">    integrations/</w:t>
            </w:r>
            <w:r>
              <w:br/>
            </w:r>
            <w:r>
              <w:rPr>
                <w:rFonts w:ascii="Liberation Mono" w:hAnsi="Liberation Mono" w:eastAsia="Liberation Mono"/>
                <w:color w:val="1F2933"/>
                <w:sz w:val="16"/>
              </w:rPr>
              <w:t xml:space="preserve">    compatibility/</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pnpm-workspace.yaml</w:t>
            </w:r>
            <w:r>
              <w:br/>
            </w:r>
            <w:r>
              <w:rPr>
                <w:rFonts w:ascii="Liberation Mono" w:hAnsi="Liberation Mono" w:eastAsia="Liberation Mono"/>
                <w:color w:val="1F2933"/>
                <w:sz w:val="16"/>
              </w:rPr>
              <w:t xml:space="preserve">  biome.json</w:t>
            </w:r>
            <w:r>
              <w:br/>
            </w:r>
            <w:r>
              <w:rPr>
                <w:rFonts w:ascii="Liberation Mono" w:hAnsi="Liberation Mono" w:eastAsia="Liberation Mono"/>
                <w:color w:val="1F2933"/>
                <w:sz w:val="16"/>
              </w:rPr>
              <w:t xml:space="preserve">  vitest.workspace.ts</w:t>
            </w:r>
            <w:r>
              <w:br/>
            </w:r>
            <w:r>
              <w:rPr>
                <w:rFonts w:ascii="Liberation Mono" w:hAnsi="Liberation Mono" w:eastAsia="Liberation Mono"/>
                <w:color w:val="1F2933"/>
                <w:sz w:val="16"/>
              </w:rPr>
              <w:t xml:space="preserve">  LICENSE</w:t>
            </w:r>
          </w:p>
        </w:tc>
      </w:tr>
    </w:tbl>
    <w:p>
      <w:pPr>
        <w:widowControl/>
        <w:spacing w:after="0"/>
      </w:pPr>
    </w:p>
    <w:p>
      <w:pPr>
        <w:pStyle w:val="Heading2"/>
      </w:pPr>
      <w:r>
        <w:t>9.1 Dependency direction</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core &lt;- compiler &lt;- cli</w:t>
            </w:r>
            <w:r>
              <w:br/>
            </w:r>
            <w:r>
              <w:rPr>
                <w:rFonts w:ascii="Liberation Mono" w:hAnsi="Liberation Mono" w:eastAsia="Liberation Mono"/>
                <w:color w:val="1F2933"/>
                <w:sz w:val="16"/>
              </w:rPr>
              <w:t>core &lt;- parsers &lt;- compiler</w:t>
            </w:r>
            <w:r>
              <w:br/>
            </w:r>
            <w:r>
              <w:rPr>
                <w:rFonts w:ascii="Liberation Mono" w:hAnsi="Liberation Mono" w:eastAsia="Liberation Mono"/>
                <w:color w:val="1F2933"/>
                <w:sz w:val="16"/>
              </w:rPr>
              <w:t>core &lt;- backend-local &lt;- runtime</w:t>
            </w:r>
            <w:r>
              <w:br/>
            </w:r>
            <w:r>
              <w:rPr>
                <w:rFonts w:ascii="Liberation Mono" w:hAnsi="Liberation Mono" w:eastAsia="Liberation Mono"/>
                <w:color w:val="1F2933"/>
                <w:sz w:val="16"/>
              </w:rPr>
              <w:t>runtime &lt;- mcp</w:t>
            </w:r>
            <w:r>
              <w:br/>
            </w:r>
            <w:r>
              <w:rPr>
                <w:rFonts w:ascii="Liberation Mono" w:hAnsi="Liberation Mono" w:eastAsia="Liberation Mono"/>
                <w:color w:val="1F2933"/>
                <w:sz w:val="16"/>
              </w:rPr>
              <w:t>runtime HTTP &lt;- studio</w:t>
            </w:r>
            <w:r>
              <w:br/>
            </w:r>
            <w:r>
              <w:rPr>
                <w:rFonts w:ascii="Liberation Mono" w:hAnsi="Liberation Mono" w:eastAsia="Liberation Mono"/>
                <w:color w:val="1F2933"/>
                <w:sz w:val="16"/>
              </w:rPr>
              <w:t>core/build-format &lt;- deploy-cloudflare</w:t>
            </w:r>
            <w:r>
              <w:br/>
            </w:r>
            <w:r>
              <w:rPr>
                <w:rFonts w:ascii="Liberation Mono" w:hAnsi="Liberation Mono" w:eastAsia="Liberation Mono"/>
                <w:color w:val="1F2933"/>
                <w:sz w:val="16"/>
              </w:rPr>
              <w:t>connect-clients &lt;- cli</w:t>
            </w:r>
          </w:p>
        </w:tc>
      </w:tr>
    </w:tbl>
    <w:p>
      <w:pPr>
        <w:widowControl/>
        <w:spacing w:after="0"/>
      </w:pPr>
    </w:p>
    <w:p>
      <w:pPr>
        <w:widowControl/>
        <w:spacing w:after="100"/>
      </w:pPr>
      <w:r>
        <w:rPr>
          <w:rFonts w:ascii="Liberation Sans" w:hAnsi="Liberation Sans" w:eastAsia="Liberation Sans"/>
          <w:b w:val="0"/>
          <w:color w:val="25313C"/>
          <w:sz w:val="20"/>
        </w:rPr>
        <w:t>Rules:</w:t>
      </w:r>
    </w:p>
    <w:p>
      <w:pPr>
        <w:pStyle w:val="ListBullet"/>
        <w:widowControl/>
      </w:pPr>
      <w:r>
        <w:rPr>
          <w:rFonts w:ascii="Liberation Mono" w:hAnsi="Liberation Mono" w:eastAsia="Liberation Mono"/>
          <w:color w:val="17324D"/>
          <w:sz w:val="19"/>
          <w:shd w:fill="EEF2F5"/>
        </w:rPr>
        <w:t>core</w:t>
      </w:r>
      <w:r>
        <w:rPr>
          <w:rFonts w:ascii="Liberation Sans" w:hAnsi="Liberation Sans" w:eastAsia="Liberation Sans"/>
          <w:b w:val="0"/>
          <w:color w:val="25313C"/>
          <w:sz w:val="20"/>
        </w:rPr>
        <w:t xml:space="preserve"> imports no parser, database, MCP, UI, or Cloudflare code.</w:t>
      </w:r>
    </w:p>
    <w:p>
      <w:pPr>
        <w:pStyle w:val="ListBullet"/>
        <w:widowControl/>
      </w:pPr>
      <w:r>
        <w:rPr>
          <w:rFonts w:ascii="Liberation Mono" w:hAnsi="Liberation Mono" w:eastAsia="Liberation Mono"/>
          <w:color w:val="17324D"/>
          <w:sz w:val="19"/>
          <w:shd w:fill="EEF2F5"/>
        </w:rPr>
        <w:t>compiler</w:t>
      </w:r>
      <w:r>
        <w:rPr>
          <w:rFonts w:ascii="Liberation Sans" w:hAnsi="Liberation Sans" w:eastAsia="Liberation Sans"/>
          <w:b w:val="0"/>
          <w:color w:val="25313C"/>
          <w:sz w:val="20"/>
        </w:rPr>
        <w:t xml:space="preserve"> sees parser and build-store interfaces, not client protocols.</w:t>
      </w:r>
    </w:p>
    <w:p>
      <w:pPr>
        <w:pStyle w:val="ListBullet"/>
        <w:widowControl/>
      </w:pPr>
      <w:r>
        <w:rPr>
          <w:rFonts w:ascii="Liberation Mono" w:hAnsi="Liberation Mono" w:eastAsia="Liberation Mono"/>
          <w:color w:val="17324D"/>
          <w:sz w:val="19"/>
          <w:shd w:fill="EEF2F5"/>
        </w:rPr>
        <w:t>parsers</w:t>
      </w:r>
      <w:r>
        <w:rPr>
          <w:rFonts w:ascii="Liberation Sans" w:hAnsi="Liberation Sans" w:eastAsia="Liberation Sans"/>
          <w:b w:val="0"/>
          <w:color w:val="25313C"/>
          <w:sz w:val="20"/>
        </w:rPr>
        <w:t xml:space="preserve"> implement contracts declared by </w:t>
      </w:r>
      <w:r>
        <w:rPr>
          <w:rFonts w:ascii="Liberation Mono" w:hAnsi="Liberation Mono" w:eastAsia="Liberation Mono"/>
          <w:color w:val="17324D"/>
          <w:sz w:val="19"/>
          <w:shd w:fill="EEF2F5"/>
        </w:rPr>
        <w:t>core</w:t>
      </w:r>
      <w:r>
        <w:rPr>
          <w:rFonts w:ascii="Liberation Sans" w:hAnsi="Liberation Sans" w:eastAsia="Liberation Sans"/>
          <w:b w:val="0"/>
          <w:color w:val="25313C"/>
          <w:sz w:val="20"/>
        </w:rPr>
        <w:t xml:space="preserve"> or </w:t>
      </w:r>
      <w:r>
        <w:rPr>
          <w:rFonts w:ascii="Liberation Mono" w:hAnsi="Liberation Mono" w:eastAsia="Liberation Mono"/>
          <w:color w:val="17324D"/>
          <w:sz w:val="19"/>
          <w:shd w:fill="EEF2F5"/>
        </w:rPr>
        <w:t>compiler</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backend-local</w:t>
      </w:r>
      <w:r>
        <w:rPr>
          <w:rFonts w:ascii="Liberation Sans" w:hAnsi="Liberation Sans" w:eastAsia="Liberation Sans"/>
          <w:b w:val="0"/>
          <w:color w:val="25313C"/>
          <w:sz w:val="20"/>
        </w:rPr>
        <w:t xml:space="preserve"> implements catalog, table, object, build-store, and active-build-provider ports.</w:t>
      </w:r>
    </w:p>
    <w:p>
      <w:pPr>
        <w:pStyle w:val="ListBullet"/>
        <w:widowControl/>
      </w:pPr>
      <w:r>
        <w:rPr>
          <w:rFonts w:ascii="Liberation Mono" w:hAnsi="Liberation Mono" w:eastAsia="Liberation Mono"/>
          <w:color w:val="17324D"/>
          <w:sz w:val="19"/>
          <w:shd w:fill="EEF2F5"/>
        </w:rPr>
        <w:t>runtime</w:t>
      </w:r>
      <w:r>
        <w:rPr>
          <w:rFonts w:ascii="Liberation Sans" w:hAnsi="Liberation Sans" w:eastAsia="Liberation Sans"/>
          <w:b w:val="0"/>
          <w:color w:val="25313C"/>
          <w:sz w:val="20"/>
        </w:rPr>
        <w:t xml:space="preserve"> consumes request-scoped read-only build handles.</w:t>
      </w:r>
    </w:p>
    <w:p>
      <w:pPr>
        <w:pStyle w:val="ListBullet"/>
        <w:widowControl/>
      </w:pPr>
      <w:r>
        <w:rPr>
          <w:rFonts w:ascii="Liberation Mono" w:hAnsi="Liberation Mono" w:eastAsia="Liberation Mono"/>
          <w:color w:val="17324D"/>
          <w:sz w:val="19"/>
          <w:shd w:fill="EEF2F5"/>
        </w:rPr>
        <w:t>mcp</w:t>
      </w:r>
      <w:r>
        <w:rPr>
          <w:rFonts w:ascii="Liberation Sans" w:hAnsi="Liberation Sans" w:eastAsia="Liberation Sans"/>
          <w:b w:val="0"/>
          <w:color w:val="25313C"/>
          <w:sz w:val="20"/>
        </w:rPr>
        <w:t xml:space="preserve"> maps runtime capabilities into protocol schemas.</w:t>
      </w:r>
    </w:p>
    <w:p>
      <w:pPr>
        <w:pStyle w:val="ListBullet"/>
        <w:widowControl/>
      </w:pPr>
      <w:r>
        <w:rPr>
          <w:rFonts w:ascii="Liberation Mono" w:hAnsi="Liberation Mono" w:eastAsia="Liberation Mono"/>
          <w:color w:val="17324D"/>
          <w:sz w:val="19"/>
          <w:shd w:fill="EEF2F5"/>
        </w:rPr>
        <w:t>deploy-cloudflare</w:t>
      </w:r>
      <w:r>
        <w:rPr>
          <w:rFonts w:ascii="Liberation Sans" w:hAnsi="Liberation Sans" w:eastAsia="Liberation Sans"/>
          <w:b w:val="0"/>
          <w:color w:val="25313C"/>
          <w:sz w:val="20"/>
        </w:rPr>
        <w:t xml:space="preserve"> consumes the portable build format, never compiler internals.</w:t>
      </w:r>
    </w:p>
    <w:p>
      <w:pPr>
        <w:pStyle w:val="ListBullet"/>
        <w:widowControl/>
      </w:pPr>
      <w:r>
        <w:rPr>
          <w:rFonts w:ascii="Liberation Mono" w:hAnsi="Liberation Mono" w:eastAsia="Liberation Mono"/>
          <w:color w:val="17324D"/>
          <w:sz w:val="19"/>
          <w:shd w:fill="EEF2F5"/>
        </w:rPr>
        <w:t>studio</w:t>
      </w:r>
      <w:r>
        <w:rPr>
          <w:rFonts w:ascii="Liberation Sans" w:hAnsi="Liberation Sans" w:eastAsia="Liberation Sans"/>
          <w:b w:val="0"/>
          <w:color w:val="25313C"/>
          <w:sz w:val="20"/>
        </w:rPr>
        <w:t xml:space="preserve"> communicates only through HTTP APIs.</w:t>
      </w:r>
    </w:p>
    <w:p>
      <w:pPr>
        <w:pStyle w:val="Heading2"/>
      </w:pPr>
      <w:r>
        <w:t>9.2 No package explosion</w:t>
      </w:r>
    </w:p>
    <w:p>
      <w:pPr>
        <w:widowControl/>
        <w:spacing w:after="100"/>
      </w:pPr>
      <w:r>
        <w:rPr>
          <w:rFonts w:ascii="Liberation Sans" w:hAnsi="Liberation Sans" w:eastAsia="Liberation Sans"/>
          <w:b w:val="0"/>
          <w:color w:val="25313C"/>
          <w:sz w:val="20"/>
        </w:rPr>
        <w:t>Do not create one package per parser or storage table. Split only where there is a real runtime, dependency, or licensing boundary. Semantic support is separate because it changes installation weight and native-runtime risk.</w:t>
      </w:r>
    </w:p>
    <w:p>
      <w:pPr>
        <w:spacing w:before="100" w:after="100"/>
        <w:widowControl/>
        <w:pBdr>
          <w:bottom w:val="single" w:sz="4" w:space="1" w:color="D5DEE5"/>
        </w:pBdr>
      </w:pPr>
    </w:p>
    <w:p>
      <w:pPr>
        <w:pStyle w:val="Heading1"/>
      </w:pPr>
      <w:r>
        <w:t>10. Canonical data model</w:t>
      </w:r>
    </w:p>
    <w:p>
      <w:pPr>
        <w:widowControl/>
        <w:spacing w:after="100"/>
      </w:pPr>
      <w:r>
        <w:rPr>
          <w:rFonts w:ascii="Liberation Sans" w:hAnsi="Liberation Sans" w:eastAsia="Liberation Sans"/>
          <w:b w:val="0"/>
          <w:color w:val="25313C"/>
          <w:sz w:val="20"/>
        </w:rPr>
        <w:t>The canonical model is more important than any retrieval index.</w:t>
      </w:r>
    </w:p>
    <w:p>
      <w:pPr>
        <w:pStyle w:val="Heading2"/>
      </w:pPr>
      <w:r>
        <w:t>10.1 Source</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Source {</w:t>
            </w:r>
            <w:r>
              <w:br/>
            </w:r>
            <w:r>
              <w:rPr>
                <w:rFonts w:ascii="Liberation Mono" w:hAnsi="Liberation Mono" w:eastAsia="Liberation Mono"/>
                <w:color w:val="1F2933"/>
                <w:sz w:val="16"/>
              </w:rPr>
              <w:t xml:space="preserve">  id: string;</w:t>
            </w:r>
            <w:r>
              <w:br/>
            </w:r>
            <w:r>
              <w:rPr>
                <w:rFonts w:ascii="Liberation Mono" w:hAnsi="Liberation Mono" w:eastAsia="Liberation Mono"/>
                <w:color w:val="1F2933"/>
                <w:sz w:val="16"/>
              </w:rPr>
              <w:t xml:space="preserve">  kind: "directory" | "file";</w:t>
            </w:r>
            <w:r>
              <w:br/>
            </w:r>
            <w:r>
              <w:rPr>
                <w:rFonts w:ascii="Liberation Mono" w:hAnsi="Liberation Mono" w:eastAsia="Liberation Mono"/>
                <w:color w:val="1F2933"/>
                <w:sz w:val="16"/>
              </w:rPr>
              <w:t xml:space="preserve">  root: string;</w:t>
            </w:r>
            <w:r>
              <w:br/>
            </w:r>
            <w:r>
              <w:rPr>
                <w:rFonts w:ascii="Liberation Mono" w:hAnsi="Liberation Mono" w:eastAsia="Liberation Mono"/>
                <w:color w:val="1F2933"/>
                <w:sz w:val="16"/>
              </w:rPr>
              <w:t xml:space="preserve">  include: string[];</w:t>
            </w:r>
            <w:r>
              <w:br/>
            </w:r>
            <w:r>
              <w:rPr>
                <w:rFonts w:ascii="Liberation Mono" w:hAnsi="Liberation Mono" w:eastAsia="Liberation Mono"/>
                <w:color w:val="1F2933"/>
                <w:sz w:val="16"/>
              </w:rPr>
              <w:t xml:space="preserve">  exclude: string[];</w:t>
            </w:r>
            <w:r>
              <w:br/>
            </w:r>
            <w:r>
              <w:rPr>
                <w:rFonts w:ascii="Liberation Mono" w:hAnsi="Liberation Mono" w:eastAsia="Liberation Mono"/>
                <w:color w:val="1F2933"/>
                <w:sz w:val="16"/>
              </w:rPr>
              <w:t xml:space="preserve">  followSymlinks: boolean;</w:t>
            </w:r>
            <w:r>
              <w:br/>
            </w:r>
            <w:r>
              <w:rPr>
                <w:rFonts w:ascii="Liberation Mono" w:hAnsi="Liberation Mono" w:eastAsia="Liberation Mono"/>
                <w:color w:val="1F2933"/>
                <w:sz w:val="16"/>
              </w:rPr>
              <w:t>}</w:t>
            </w:r>
          </w:p>
        </w:tc>
      </w:tr>
    </w:tbl>
    <w:p>
      <w:pPr>
        <w:widowControl/>
        <w:spacing w:after="0"/>
      </w:pPr>
    </w:p>
    <w:p>
      <w:pPr>
        <w:pStyle w:val="Heading2"/>
      </w:pPr>
      <w:r>
        <w:t>10.2 Artifact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type ArtifactStatus = "active" | "draft" | "archived";</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interface Artifact {</w:t>
            </w:r>
            <w:r>
              <w:br/>
            </w:r>
            <w:r>
              <w:rPr>
                <w:rFonts w:ascii="Liberation Mono" w:hAnsi="Liberation Mono" w:eastAsia="Liberation Mono"/>
                <w:color w:val="1F2933"/>
                <w:sz w:val="16"/>
              </w:rPr>
              <w:t xml:space="preserve">  id: string;                  // normalized source ID + POSIX relative path</w:t>
            </w:r>
            <w:r>
              <w:br/>
            </w:r>
            <w:r>
              <w:rPr>
                <w:rFonts w:ascii="Liberation Mono" w:hAnsi="Liberation Mono" w:eastAsia="Liberation Mono"/>
                <w:color w:val="1F2933"/>
                <w:sz w:val="16"/>
              </w:rPr>
              <w:t xml:space="preserve">  sourceId: string;</w:t>
            </w:r>
            <w:r>
              <w:br/>
            </w:r>
            <w:r>
              <w:rPr>
                <w:rFonts w:ascii="Liberation Mono" w:hAnsi="Liberation Mono" w:eastAsia="Liberation Mono"/>
                <w:color w:val="1F2933"/>
                <w:sz w:val="16"/>
              </w:rPr>
              <w:t xml:space="preserve">  relativePath: string;        // always POSIX-style internally</w:t>
            </w:r>
            <w:r>
              <w:br/>
            </w:r>
            <w:r>
              <w:rPr>
                <w:rFonts w:ascii="Liberation Mono" w:hAnsi="Liberation Mono" w:eastAsia="Liberation Mono"/>
                <w:color w:val="1F2933"/>
                <w:sz w:val="16"/>
              </w:rPr>
              <w:t xml:space="preserve">  displayPath: string;         // native path for user-facing output</w:t>
            </w:r>
            <w:r>
              <w:br/>
            </w:r>
            <w:r>
              <w:rPr>
                <w:rFonts w:ascii="Liberation Mono" w:hAnsi="Liberation Mono" w:eastAsia="Liberation Mono"/>
                <w:color w:val="1F2933"/>
                <w:sz w:val="16"/>
              </w:rPr>
              <w:t xml:space="preserve">  mediaType: string;</w:t>
            </w:r>
            <w:r>
              <w:br/>
            </w:r>
            <w:r>
              <w:rPr>
                <w:rFonts w:ascii="Liberation Mono" w:hAnsi="Liberation Mono" w:eastAsia="Liberation Mono"/>
                <w:color w:val="1F2933"/>
                <w:sz w:val="16"/>
              </w:rPr>
              <w:t xml:space="preserve">  byteSize: number;</w:t>
            </w:r>
            <w:r>
              <w:br/>
            </w:r>
            <w:r>
              <w:rPr>
                <w:rFonts w:ascii="Liberation Mono" w:hAnsi="Liberation Mono" w:eastAsia="Liberation Mono"/>
                <w:color w:val="1F2933"/>
                <w:sz w:val="16"/>
              </w:rPr>
              <w:t xml:space="preserve">  contentHash: string;</w:t>
            </w:r>
            <w:r>
              <w:br/>
            </w:r>
            <w:r>
              <w:rPr>
                <w:rFonts w:ascii="Liberation Mono" w:hAnsi="Liberation Mono" w:eastAsia="Liberation Mono"/>
                <w:color w:val="1F2933"/>
                <w:sz w:val="16"/>
              </w:rPr>
              <w:t xml:space="preserve">  parserId: string;</w:t>
            </w:r>
            <w:r>
              <w:br/>
            </w:r>
            <w:r>
              <w:rPr>
                <w:rFonts w:ascii="Liberation Mono" w:hAnsi="Liberation Mono" w:eastAsia="Liberation Mono"/>
                <w:color w:val="1F2933"/>
                <w:sz w:val="16"/>
              </w:rPr>
              <w:t xml:space="preserve">  parserVersion: string;</w:t>
            </w:r>
            <w:r>
              <w:br/>
            </w:r>
            <w:r>
              <w:rPr>
                <w:rFonts w:ascii="Liberation Mono" w:hAnsi="Liberation Mono" w:eastAsia="Liberation Mono"/>
                <w:color w:val="1F2933"/>
                <w:sz w:val="16"/>
              </w:rPr>
              <w:t xml:space="preserve">  title?: string;</w:t>
            </w:r>
            <w:r>
              <w:br/>
            </w:r>
            <w:r>
              <w:rPr>
                <w:rFonts w:ascii="Liberation Mono" w:hAnsi="Liberation Mono" w:eastAsia="Liberation Mono"/>
                <w:color w:val="1F2933"/>
                <w:sz w:val="16"/>
              </w:rPr>
              <w:t xml:space="preserve">  status: ArtifactStatus;</w:t>
            </w:r>
            <w:r>
              <w:br/>
            </w:r>
            <w:r>
              <w:rPr>
                <w:rFonts w:ascii="Liberation Mono" w:hAnsi="Liberation Mono" w:eastAsia="Liberation Mono"/>
                <w:color w:val="1F2933"/>
                <w:sz w:val="16"/>
              </w:rPr>
              <w:t xml:space="preserve">  authority: number;           // 0..100 ranking hint, not a truth score</w:t>
            </w:r>
            <w:r>
              <w:br/>
            </w:r>
            <w:r>
              <w:rPr>
                <w:rFonts w:ascii="Liberation Mono" w:hAnsi="Liberation Mono" w:eastAsia="Liberation Mono"/>
                <w:color w:val="1F2933"/>
                <w:sz w:val="16"/>
              </w:rPr>
              <w:t xml:space="preserve">  supersedes: string[];        // artifact IDs</w:t>
            </w:r>
            <w:r>
              <w:br/>
            </w:r>
            <w:r>
              <w:rPr>
                <w:rFonts w:ascii="Liberation Mono" w:hAnsi="Liberation Mono" w:eastAsia="Liberation Mono"/>
                <w:color w:val="1F2933"/>
                <w:sz w:val="16"/>
              </w:rPr>
              <w:t xml:space="preserve">  metadata: Record&lt;string, unknown&gt;;</w:t>
            </w:r>
            <w:r>
              <w:br/>
            </w:r>
            <w:r>
              <w:rPr>
                <w:rFonts w:ascii="Liberation Mono" w:hAnsi="Liberation Mono" w:eastAsia="Liberation Mono"/>
                <w:color w:val="1F2933"/>
                <w:sz w:val="16"/>
              </w:rPr>
              <w:t>}</w:t>
            </w:r>
          </w:p>
        </w:tc>
      </w:tr>
    </w:tbl>
    <w:p>
      <w:pPr>
        <w:widowControl/>
        <w:spacing w:after="0"/>
      </w:pPr>
    </w:p>
    <w:p>
      <w:pPr>
        <w:pStyle w:val="Heading2"/>
      </w:pPr>
      <w:r>
        <w:t>10.3 Node</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type NodeKind =</w:t>
            </w:r>
            <w:r>
              <w:br/>
            </w:r>
            <w:r>
              <w:rPr>
                <w:rFonts w:ascii="Liberation Mono" w:hAnsi="Liberation Mono" w:eastAsia="Liberation Mono"/>
                <w:color w:val="1F2933"/>
                <w:sz w:val="16"/>
              </w:rPr>
              <w:t xml:space="preserve">  | "document"</w:t>
            </w:r>
            <w:r>
              <w:br/>
            </w:r>
            <w:r>
              <w:rPr>
                <w:rFonts w:ascii="Liberation Mono" w:hAnsi="Liberation Mono" w:eastAsia="Liberation Mono"/>
                <w:color w:val="1F2933"/>
                <w:sz w:val="16"/>
              </w:rPr>
              <w:t xml:space="preserve">  | "section"</w:t>
            </w:r>
            <w:r>
              <w:br/>
            </w:r>
            <w:r>
              <w:rPr>
                <w:rFonts w:ascii="Liberation Mono" w:hAnsi="Liberation Mono" w:eastAsia="Liberation Mono"/>
                <w:color w:val="1F2933"/>
                <w:sz w:val="16"/>
              </w:rPr>
              <w:t xml:space="preserve">  | "paragraph"</w:t>
            </w:r>
            <w:r>
              <w:br/>
            </w:r>
            <w:r>
              <w:rPr>
                <w:rFonts w:ascii="Liberation Mono" w:hAnsi="Liberation Mono" w:eastAsia="Liberation Mono"/>
                <w:color w:val="1F2933"/>
                <w:sz w:val="16"/>
              </w:rPr>
              <w:t xml:space="preserve">  | "list"</w:t>
            </w:r>
            <w:r>
              <w:br/>
            </w:r>
            <w:r>
              <w:rPr>
                <w:rFonts w:ascii="Liberation Mono" w:hAnsi="Liberation Mono" w:eastAsia="Liberation Mono"/>
                <w:color w:val="1F2933"/>
                <w:sz w:val="16"/>
              </w:rPr>
              <w:t xml:space="preserve">  | "code"</w:t>
            </w:r>
            <w:r>
              <w:br/>
            </w:r>
            <w:r>
              <w:rPr>
                <w:rFonts w:ascii="Liberation Mono" w:hAnsi="Liberation Mono" w:eastAsia="Liberation Mono"/>
                <w:color w:val="1F2933"/>
                <w:sz w:val="16"/>
              </w:rPr>
              <w:t xml:space="preserve">  | "table"</w:t>
            </w:r>
            <w:r>
              <w:br/>
            </w:r>
            <w:r>
              <w:rPr>
                <w:rFonts w:ascii="Liberation Mono" w:hAnsi="Liberation Mono" w:eastAsia="Liberation Mono"/>
                <w:color w:val="1F2933"/>
                <w:sz w:val="16"/>
              </w:rPr>
              <w:t xml:space="preserve">  | "sheet"</w:t>
            </w:r>
            <w:r>
              <w:br/>
            </w:r>
            <w:r>
              <w:rPr>
                <w:rFonts w:ascii="Liberation Mono" w:hAnsi="Liberation Mono" w:eastAsia="Liberation Mono"/>
                <w:color w:val="1F2933"/>
                <w:sz w:val="16"/>
              </w:rPr>
              <w:t xml:space="preserve">  | "row-group";</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interface LoreNode {</w:t>
            </w:r>
            <w:r>
              <w:br/>
            </w:r>
            <w:r>
              <w:rPr>
                <w:rFonts w:ascii="Liberation Mono" w:hAnsi="Liberation Mono" w:eastAsia="Liberation Mono"/>
                <w:color w:val="1F2933"/>
                <w:sz w:val="16"/>
              </w:rPr>
              <w:t xml:space="preserve">  id: string;</w:t>
            </w:r>
            <w:r>
              <w:br/>
            </w:r>
            <w:r>
              <w:rPr>
                <w:rFonts w:ascii="Liberation Mono" w:hAnsi="Liberation Mono" w:eastAsia="Liberation Mono"/>
                <w:color w:val="1F2933"/>
                <w:sz w:val="16"/>
              </w:rPr>
              <w:t xml:space="preserve">  artifactId: string;</w:t>
            </w:r>
            <w:r>
              <w:br/>
            </w:r>
            <w:r>
              <w:rPr>
                <w:rFonts w:ascii="Liberation Mono" w:hAnsi="Liberation Mono" w:eastAsia="Liberation Mono"/>
                <w:color w:val="1F2933"/>
                <w:sz w:val="16"/>
              </w:rPr>
              <w:t xml:space="preserve">  parentId?: string;</w:t>
            </w:r>
            <w:r>
              <w:br/>
            </w:r>
            <w:r>
              <w:rPr>
                <w:rFonts w:ascii="Liberation Mono" w:hAnsi="Liberation Mono" w:eastAsia="Liberation Mono"/>
                <w:color w:val="1F2933"/>
                <w:sz w:val="16"/>
              </w:rPr>
              <w:t xml:space="preserve">  kind: NodeKind;</w:t>
            </w:r>
            <w:r>
              <w:br/>
            </w:r>
            <w:r>
              <w:rPr>
                <w:rFonts w:ascii="Liberation Mono" w:hAnsi="Liberation Mono" w:eastAsia="Liberation Mono"/>
                <w:color w:val="1F2933"/>
                <w:sz w:val="16"/>
              </w:rPr>
              <w:t xml:space="preserve">  ordinal: number;</w:t>
            </w:r>
            <w:r>
              <w:br/>
            </w:r>
            <w:r>
              <w:rPr>
                <w:rFonts w:ascii="Liberation Mono" w:hAnsi="Liberation Mono" w:eastAsia="Liberation Mono"/>
                <w:color w:val="1F2933"/>
                <w:sz w:val="16"/>
              </w:rPr>
              <w:t xml:space="preserve">  title?: string;</w:t>
            </w:r>
            <w:r>
              <w:br/>
            </w:r>
            <w:r>
              <w:rPr>
                <w:rFonts w:ascii="Liberation Mono" w:hAnsi="Liberation Mono" w:eastAsia="Liberation Mono"/>
                <w:color w:val="1F2933"/>
                <w:sz w:val="16"/>
              </w:rPr>
              <w:t xml:space="preserve">  text?: string;</w:t>
            </w:r>
            <w:r>
              <w:br/>
            </w:r>
            <w:r>
              <w:rPr>
                <w:rFonts w:ascii="Liberation Mono" w:hAnsi="Liberation Mono" w:eastAsia="Liberation Mono"/>
                <w:color w:val="1F2933"/>
                <w:sz w:val="16"/>
              </w:rPr>
              <w:t xml:space="preserve">  locator: SourceLocator;</w:t>
            </w:r>
            <w:r>
              <w:br/>
            </w:r>
            <w:r>
              <w:rPr>
                <w:rFonts w:ascii="Liberation Mono" w:hAnsi="Liberation Mono" w:eastAsia="Liberation Mono"/>
                <w:color w:val="1F2933"/>
                <w:sz w:val="16"/>
              </w:rPr>
              <w:t xml:space="preserve">  metadata: Record&lt;string, unknown&gt;;</w:t>
            </w:r>
            <w:r>
              <w:br/>
            </w:r>
            <w:r>
              <w:rPr>
                <w:rFonts w:ascii="Liberation Mono" w:hAnsi="Liberation Mono" w:eastAsia="Liberation Mono"/>
                <w:color w:val="1F2933"/>
                <w:sz w:val="16"/>
              </w:rPr>
              <w:t xml:space="preserve">  revisionHash: string;</w:t>
            </w:r>
            <w:r>
              <w:br/>
            </w:r>
            <w:r>
              <w:rPr>
                <w:rFonts w:ascii="Liberation Mono" w:hAnsi="Liberation Mono" w:eastAsia="Liberation Mono"/>
                <w:color w:val="1F2933"/>
                <w:sz w:val="16"/>
              </w:rPr>
              <w:t>}</w:t>
            </w:r>
          </w:p>
        </w:tc>
      </w:tr>
    </w:tbl>
    <w:p>
      <w:pPr>
        <w:widowControl/>
        <w:spacing w:after="0"/>
      </w:pPr>
    </w:p>
    <w:p>
      <w:pPr>
        <w:pStyle w:val="Heading2"/>
      </w:pPr>
      <w:r>
        <w:t>10.4 Chunk</w:t>
      </w:r>
    </w:p>
    <w:p>
      <w:pPr>
        <w:widowControl/>
        <w:spacing w:after="100"/>
      </w:pPr>
      <w:r>
        <w:rPr>
          <w:rFonts w:ascii="Liberation Sans" w:hAnsi="Liberation Sans" w:eastAsia="Liberation Sans"/>
          <w:b w:val="0"/>
          <w:color w:val="25313C"/>
          <w:sz w:val="20"/>
        </w:rPr>
        <w:t>A chunk is a retrieval projection, not the primary representation.</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Chunk {</w:t>
            </w:r>
            <w:r>
              <w:br/>
            </w:r>
            <w:r>
              <w:rPr>
                <w:rFonts w:ascii="Liberation Mono" w:hAnsi="Liberation Mono" w:eastAsia="Liberation Mono"/>
                <w:color w:val="1F2933"/>
                <w:sz w:val="16"/>
              </w:rPr>
              <w:t xml:space="preserve">  id: string;</w:t>
            </w:r>
            <w:r>
              <w:br/>
            </w:r>
            <w:r>
              <w:rPr>
                <w:rFonts w:ascii="Liberation Mono" w:hAnsi="Liberation Mono" w:eastAsia="Liberation Mono"/>
                <w:color w:val="1F2933"/>
                <w:sz w:val="16"/>
              </w:rPr>
              <w:t xml:space="preserve">  artifactId: string;</w:t>
            </w:r>
            <w:r>
              <w:br/>
            </w:r>
            <w:r>
              <w:rPr>
                <w:rFonts w:ascii="Liberation Mono" w:hAnsi="Liberation Mono" w:eastAsia="Liberation Mono"/>
                <w:color w:val="1F2933"/>
                <w:sz w:val="16"/>
              </w:rPr>
              <w:t xml:space="preserve">  nodeIds: string[];</w:t>
            </w:r>
            <w:r>
              <w:br/>
            </w:r>
            <w:r>
              <w:rPr>
                <w:rFonts w:ascii="Liberation Mono" w:hAnsi="Liberation Mono" w:eastAsia="Liberation Mono"/>
                <w:color w:val="1F2933"/>
                <w:sz w:val="16"/>
              </w:rPr>
              <w:t xml:space="preserve">  headingPath: string[];</w:t>
            </w:r>
            <w:r>
              <w:br/>
            </w:r>
            <w:r>
              <w:rPr>
                <w:rFonts w:ascii="Liberation Mono" w:hAnsi="Liberation Mono" w:eastAsia="Liberation Mono"/>
                <w:color w:val="1F2933"/>
                <w:sz w:val="16"/>
              </w:rPr>
              <w:t xml:space="preserve">  text: string;</w:t>
            </w:r>
            <w:r>
              <w:br/>
            </w:r>
            <w:r>
              <w:rPr>
                <w:rFonts w:ascii="Liberation Mono" w:hAnsi="Liberation Mono" w:eastAsia="Liberation Mono"/>
                <w:color w:val="1F2933"/>
                <w:sz w:val="16"/>
              </w:rPr>
              <w:t xml:space="preserve">  estimatedTokens: number;</w:t>
            </w:r>
            <w:r>
              <w:br/>
            </w:r>
            <w:r>
              <w:rPr>
                <w:rFonts w:ascii="Liberation Mono" w:hAnsi="Liberation Mono" w:eastAsia="Liberation Mono"/>
                <w:color w:val="1F2933"/>
                <w:sz w:val="16"/>
              </w:rPr>
              <w:t xml:space="preserve">  locator: SourceLocator;</w:t>
            </w:r>
            <w:r>
              <w:br/>
            </w:r>
            <w:r>
              <w:rPr>
                <w:rFonts w:ascii="Liberation Mono" w:hAnsi="Liberation Mono" w:eastAsia="Liberation Mono"/>
                <w:color w:val="1F2933"/>
                <w:sz w:val="16"/>
              </w:rPr>
              <w:t xml:space="preserve">  revisionHash: string;</w:t>
            </w:r>
            <w:r>
              <w:br/>
            </w:r>
            <w:r>
              <w:rPr>
                <w:rFonts w:ascii="Liberation Mono" w:hAnsi="Liberation Mono" w:eastAsia="Liberation Mono"/>
                <w:color w:val="1F2933"/>
                <w:sz w:val="16"/>
              </w:rPr>
              <w:t>}</w:t>
            </w:r>
          </w:p>
        </w:tc>
      </w:tr>
    </w:tbl>
    <w:p>
      <w:pPr>
        <w:widowControl/>
        <w:spacing w:after="0"/>
      </w:pPr>
    </w:p>
    <w:p>
      <w:pPr>
        <w:pStyle w:val="Heading2"/>
      </w:pPr>
      <w:r>
        <w:t>10.5 Table</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LoreTable {</w:t>
            </w:r>
            <w:r>
              <w:br/>
            </w:r>
            <w:r>
              <w:rPr>
                <w:rFonts w:ascii="Liberation Mono" w:hAnsi="Liberation Mono" w:eastAsia="Liberation Mono"/>
                <w:color w:val="1F2933"/>
                <w:sz w:val="16"/>
              </w:rPr>
              <w:t xml:space="preserve">  id: string;</w:t>
            </w:r>
            <w:r>
              <w:br/>
            </w:r>
            <w:r>
              <w:rPr>
                <w:rFonts w:ascii="Liberation Mono" w:hAnsi="Liberation Mono" w:eastAsia="Liberation Mono"/>
                <w:color w:val="1F2933"/>
                <w:sz w:val="16"/>
              </w:rPr>
              <w:t xml:space="preserve">  artifactId: string;</w:t>
            </w:r>
            <w:r>
              <w:br/>
            </w:r>
            <w:r>
              <w:rPr>
                <w:rFonts w:ascii="Liberation Mono" w:hAnsi="Liberation Mono" w:eastAsia="Liberation Mono"/>
                <w:color w:val="1F2933"/>
                <w:sz w:val="16"/>
              </w:rPr>
              <w:t xml:space="preserve">  name: string;</w:t>
            </w:r>
            <w:r>
              <w:br/>
            </w:r>
            <w:r>
              <w:rPr>
                <w:rFonts w:ascii="Liberation Mono" w:hAnsi="Liberation Mono" w:eastAsia="Liberation Mono"/>
                <w:color w:val="1F2933"/>
                <w:sz w:val="16"/>
              </w:rPr>
              <w:t xml:space="preserve">  sheet?: string;</w:t>
            </w:r>
            <w:r>
              <w:br/>
            </w:r>
            <w:r>
              <w:rPr>
                <w:rFonts w:ascii="Liberation Mono" w:hAnsi="Liberation Mono" w:eastAsia="Liberation Mono"/>
                <w:color w:val="1F2933"/>
                <w:sz w:val="16"/>
              </w:rPr>
              <w:t xml:space="preserve">  sqlName: string;</w:t>
            </w:r>
            <w:r>
              <w:br/>
            </w:r>
            <w:r>
              <w:rPr>
                <w:rFonts w:ascii="Liberation Mono" w:hAnsi="Liberation Mono" w:eastAsia="Liberation Mono"/>
                <w:color w:val="1F2933"/>
                <w:sz w:val="16"/>
              </w:rPr>
              <w:t xml:space="preserve">  columns: Array&lt;{</w:t>
            </w:r>
            <w:r>
              <w:br/>
            </w:r>
            <w:r>
              <w:rPr>
                <w:rFonts w:ascii="Liberation Mono" w:hAnsi="Liberation Mono" w:eastAsia="Liberation Mono"/>
                <w:color w:val="1F2933"/>
                <w:sz w:val="16"/>
              </w:rPr>
              <w:t xml:space="preserve">    name: string;</w:t>
            </w:r>
            <w:r>
              <w:br/>
            </w:r>
            <w:r>
              <w:rPr>
                <w:rFonts w:ascii="Liberation Mono" w:hAnsi="Liberation Mono" w:eastAsia="Liberation Mono"/>
                <w:color w:val="1F2933"/>
                <w:sz w:val="16"/>
              </w:rPr>
              <w:t xml:space="preserve">    type: "text" | "integer" | "real" | "boolean" | "date" | "unknown";</w:t>
            </w:r>
            <w:r>
              <w:br/>
            </w:r>
            <w:r>
              <w:rPr>
                <w:rFonts w:ascii="Liberation Mono" w:hAnsi="Liberation Mono" w:eastAsia="Liberation Mono"/>
                <w:color w:val="1F2933"/>
                <w:sz w:val="16"/>
              </w:rPr>
              <w:t xml:space="preserve">    nullable: boolean;</w:t>
            </w:r>
            <w:r>
              <w:br/>
            </w:r>
            <w:r>
              <w:rPr>
                <w:rFonts w:ascii="Liberation Mono" w:hAnsi="Liberation Mono" w:eastAsia="Liberation Mono"/>
                <w:color w:val="1F2933"/>
                <w:sz w:val="16"/>
              </w:rPr>
              <w:t xml:space="preserve">  }&gt;;</w:t>
            </w:r>
            <w:r>
              <w:br/>
            </w:r>
            <w:r>
              <w:rPr>
                <w:rFonts w:ascii="Liberation Mono" w:hAnsi="Liberation Mono" w:eastAsia="Liberation Mono"/>
                <w:color w:val="1F2933"/>
                <w:sz w:val="16"/>
              </w:rPr>
              <w:t xml:space="preserve">  rowCount: number;</w:t>
            </w:r>
            <w:r>
              <w:br/>
            </w:r>
            <w:r>
              <w:rPr>
                <w:rFonts w:ascii="Liberation Mono" w:hAnsi="Liberation Mono" w:eastAsia="Liberation Mono"/>
                <w:color w:val="1F2933"/>
                <w:sz w:val="16"/>
              </w:rPr>
              <w:t xml:space="preserve">  locator: SourceLocator;</w:t>
            </w:r>
            <w:r>
              <w:br/>
            </w:r>
            <w:r>
              <w:rPr>
                <w:rFonts w:ascii="Liberation Mono" w:hAnsi="Liberation Mono" w:eastAsia="Liberation Mono"/>
                <w:color w:val="1F2933"/>
                <w:sz w:val="16"/>
              </w:rPr>
              <w:t>}</w:t>
            </w:r>
          </w:p>
        </w:tc>
      </w:tr>
    </w:tbl>
    <w:p>
      <w:pPr>
        <w:widowControl/>
        <w:spacing w:after="0"/>
      </w:pPr>
    </w:p>
    <w:p>
      <w:pPr>
        <w:pStyle w:val="Heading2"/>
      </w:pPr>
      <w:r>
        <w:t>10.6 Rule resolution</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ResolvedArtifactRule {</w:t>
            </w:r>
            <w:r>
              <w:br/>
            </w:r>
            <w:r>
              <w:rPr>
                <w:rFonts w:ascii="Liberation Mono" w:hAnsi="Liberation Mono" w:eastAsia="Liberation Mono"/>
                <w:color w:val="1F2933"/>
                <w:sz w:val="16"/>
              </w:rPr>
              <w:t xml:space="preserve">  artifactId: string;</w:t>
            </w:r>
            <w:r>
              <w:br/>
            </w:r>
            <w:r>
              <w:rPr>
                <w:rFonts w:ascii="Liberation Mono" w:hAnsi="Liberation Mono" w:eastAsia="Liberation Mono"/>
                <w:color w:val="1F2933"/>
                <w:sz w:val="16"/>
              </w:rPr>
              <w:t xml:space="preserve">  status: ArtifactStatus;</w:t>
            </w:r>
            <w:r>
              <w:br/>
            </w:r>
            <w:r>
              <w:rPr>
                <w:rFonts w:ascii="Liberation Mono" w:hAnsi="Liberation Mono" w:eastAsia="Liberation Mono"/>
                <w:color w:val="1F2933"/>
                <w:sz w:val="16"/>
              </w:rPr>
              <w:t xml:space="preserve">  authority: number;</w:t>
            </w:r>
            <w:r>
              <w:br/>
            </w:r>
            <w:r>
              <w:rPr>
                <w:rFonts w:ascii="Liberation Mono" w:hAnsi="Liberation Mono" w:eastAsia="Liberation Mono"/>
                <w:color w:val="1F2933"/>
                <w:sz w:val="16"/>
              </w:rPr>
              <w:t xml:space="preserve">  supersedes: string[];</w:t>
            </w:r>
            <w:r>
              <w:br/>
            </w:r>
            <w:r>
              <w:rPr>
                <w:rFonts w:ascii="Liberation Mono" w:hAnsi="Liberation Mono" w:eastAsia="Liberation Mono"/>
                <w:color w:val="1F2933"/>
                <w:sz w:val="16"/>
              </w:rPr>
              <w:t xml:space="preserve">  matchedRules: string[];</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Validation rejects:</w:t>
      </w:r>
    </w:p>
    <w:p>
      <w:pPr>
        <w:pStyle w:val="ListBullet"/>
        <w:widowControl/>
      </w:pPr>
      <w:r>
        <w:rPr>
          <w:rFonts w:ascii="Liberation Sans" w:hAnsi="Liberation Sans" w:eastAsia="Liberation Sans"/>
          <w:b w:val="0"/>
          <w:color w:val="25313C"/>
          <w:sz w:val="20"/>
        </w:rPr>
        <w:t>missing superseded targets;</w:t>
      </w:r>
    </w:p>
    <w:p>
      <w:pPr>
        <w:pStyle w:val="ListBullet"/>
        <w:widowControl/>
      </w:pPr>
      <w:r>
        <w:rPr>
          <w:rFonts w:ascii="Liberation Sans" w:hAnsi="Liberation Sans" w:eastAsia="Liberation Sans"/>
          <w:b w:val="0"/>
          <w:color w:val="25313C"/>
          <w:sz w:val="20"/>
        </w:rPr>
        <w:t>supersession cycles;</w:t>
      </w:r>
    </w:p>
    <w:p>
      <w:pPr>
        <w:pStyle w:val="ListBullet"/>
        <w:widowControl/>
      </w:pPr>
      <w:r>
        <w:rPr>
          <w:rFonts w:ascii="Liberation Sans" w:hAnsi="Liberation Sans" w:eastAsia="Liberation Sans"/>
          <w:b w:val="0"/>
          <w:color w:val="25313C"/>
          <w:sz w:val="20"/>
        </w:rPr>
        <w:t xml:space="preserve">authority outside </w:t>
      </w:r>
      <w:r>
        <w:rPr>
          <w:rFonts w:ascii="Liberation Mono" w:hAnsi="Liberation Mono" w:eastAsia="Liberation Mono"/>
          <w:color w:val="17324D"/>
          <w:sz w:val="19"/>
          <w:shd w:fill="EEF2F5"/>
        </w:rPr>
        <w:t>0..100</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case-only path collisions on case-insensitive filesystems;</w:t>
      </w:r>
    </w:p>
    <w:p>
      <w:pPr>
        <w:pStyle w:val="ListBullet"/>
        <w:widowControl/>
      </w:pPr>
      <w:r>
        <w:rPr>
          <w:rFonts w:ascii="Liberation Sans" w:hAnsi="Liberation Sans" w:eastAsia="Liberation Sans"/>
          <w:b w:val="0"/>
          <w:color w:val="25313C"/>
          <w:sz w:val="20"/>
        </w:rPr>
        <w:t xml:space="preserve">rules that match no artifact when </w:t>
      </w:r>
      <w:r>
        <w:rPr>
          <w:rFonts w:ascii="Liberation Mono" w:hAnsi="Liberation Mono" w:eastAsia="Liberation Mono"/>
          <w:color w:val="17324D"/>
          <w:sz w:val="19"/>
          <w:shd w:fill="EEF2F5"/>
        </w:rPr>
        <w:t>strictRules</w:t>
      </w:r>
      <w:r>
        <w:rPr>
          <w:rFonts w:ascii="Liberation Sans" w:hAnsi="Liberation Sans" w:eastAsia="Liberation Sans"/>
          <w:b w:val="0"/>
          <w:color w:val="25313C"/>
          <w:sz w:val="20"/>
        </w:rPr>
        <w:t xml:space="preserve"> is enabled.</w:t>
      </w:r>
    </w:p>
    <w:p>
      <w:pPr>
        <w:pStyle w:val="Heading2"/>
      </w:pPr>
      <w:r>
        <w:t>10.7 Build manifest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type BuildId = `lore_${string}`; // full lowercase SHA-256 after the prefix</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interface EmbeddingProfile {</w:t>
            </w:r>
            <w:r>
              <w:br/>
            </w:r>
            <w:r>
              <w:rPr>
                <w:rFonts w:ascii="Liberation Mono" w:hAnsi="Liberation Mono" w:eastAsia="Liberation Mono"/>
                <w:color w:val="1F2933"/>
                <w:sz w:val="16"/>
              </w:rPr>
              <w:t xml:space="preserve">  modelId: string;</w:t>
            </w:r>
            <w:r>
              <w:br/>
            </w:r>
            <w:r>
              <w:rPr>
                <w:rFonts w:ascii="Liberation Mono" w:hAnsi="Liberation Mono" w:eastAsia="Liberation Mono"/>
                <w:color w:val="1F2933"/>
                <w:sz w:val="16"/>
              </w:rPr>
              <w:t xml:space="preserve">  revision: string;</w:t>
            </w:r>
            <w:r>
              <w:br/>
            </w:r>
            <w:r>
              <w:rPr>
                <w:rFonts w:ascii="Liberation Mono" w:hAnsi="Liberation Mono" w:eastAsia="Liberation Mono"/>
                <w:color w:val="1F2933"/>
                <w:sz w:val="16"/>
              </w:rPr>
              <w:t xml:space="preserve">  tokenizer: string;</w:t>
            </w:r>
            <w:r>
              <w:br/>
            </w:r>
            <w:r>
              <w:rPr>
                <w:rFonts w:ascii="Liberation Mono" w:hAnsi="Liberation Mono" w:eastAsia="Liberation Mono"/>
                <w:color w:val="1F2933"/>
                <w:sz w:val="16"/>
              </w:rPr>
              <w:t xml:space="preserve">  pooling: "mean" | "cls";</w:t>
            </w:r>
            <w:r>
              <w:br/>
            </w:r>
            <w:r>
              <w:rPr>
                <w:rFonts w:ascii="Liberation Mono" w:hAnsi="Liberation Mono" w:eastAsia="Liberation Mono"/>
                <w:color w:val="1F2933"/>
                <w:sz w:val="16"/>
              </w:rPr>
              <w:t xml:space="preserve">  normalized: boolean;</w:t>
            </w:r>
            <w:r>
              <w:br/>
            </w:r>
            <w:r>
              <w:rPr>
                <w:rFonts w:ascii="Liberation Mono" w:hAnsi="Liberation Mono" w:eastAsia="Liberation Mono"/>
                <w:color w:val="1F2933"/>
                <w:sz w:val="16"/>
              </w:rPr>
              <w:t xml:space="preserve">  dimensions: number;</w:t>
            </w:r>
            <w:r>
              <w:br/>
            </w:r>
            <w:r>
              <w:rPr>
                <w:rFonts w:ascii="Liberation Mono" w:hAnsi="Liberation Mono" w:eastAsia="Liberation Mono"/>
                <w:color w:val="1F2933"/>
                <w:sz w:val="16"/>
              </w:rPr>
              <w:t xml:space="preserve">  valueType: "float32";</w:t>
            </w:r>
            <w:r>
              <w:br/>
            </w:r>
            <w:r>
              <w:rPr>
                <w:rFonts w:ascii="Liberation Mono" w:hAnsi="Liberation Mono" w:eastAsia="Liberation Mono"/>
                <w:color w:val="1F2933"/>
                <w:sz w:val="16"/>
              </w:rPr>
              <w: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interface LoreBuildManifest {</w:t>
            </w:r>
            <w:r>
              <w:br/>
            </w:r>
            <w:r>
              <w:rPr>
                <w:rFonts w:ascii="Liberation Mono" w:hAnsi="Liberation Mono" w:eastAsia="Liberation Mono"/>
                <w:color w:val="1F2933"/>
                <w:sz w:val="16"/>
              </w:rPr>
              <w:t xml:space="preserve">  formatVersion: 1;</w:t>
            </w:r>
            <w:r>
              <w:br/>
            </w:r>
            <w:r>
              <w:rPr>
                <w:rFonts w:ascii="Liberation Mono" w:hAnsi="Liberation Mono" w:eastAsia="Liberation Mono"/>
                <w:color w:val="1F2933"/>
                <w:sz w:val="16"/>
              </w:rPr>
              <w:t xml:space="preserve">  buildId: BuildId;</w:t>
            </w:r>
            <w:r>
              <w:br/>
            </w:r>
            <w:r>
              <w:rPr>
                <w:rFonts w:ascii="Liberation Mono" w:hAnsi="Liberation Mono" w:eastAsia="Liberation Mono"/>
                <w:color w:val="1F2933"/>
                <w:sz w:val="16"/>
              </w:rPr>
              <w:t xml:space="preserve">  projectName: string;</w:t>
            </w:r>
            <w:r>
              <w:br/>
            </w:r>
            <w:r>
              <w:rPr>
                <w:rFonts w:ascii="Liberation Mono" w:hAnsi="Liberation Mono" w:eastAsia="Liberation Mono"/>
                <w:color w:val="1F2933"/>
                <w:sz w:val="16"/>
              </w:rPr>
              <w:t xml:space="preserve">  compilerVersion: string;</w:t>
            </w:r>
            <w:r>
              <w:br/>
            </w:r>
            <w:r>
              <w:rPr>
                <w:rFonts w:ascii="Liberation Mono" w:hAnsi="Liberation Mono" w:eastAsia="Liberation Mono"/>
                <w:color w:val="1F2933"/>
                <w:sz w:val="16"/>
              </w:rPr>
              <w:t xml:space="preserve">  schemaVersion: number;</w:t>
            </w:r>
            <w:r>
              <w:br/>
            </w:r>
            <w:r>
              <w:rPr>
                <w:rFonts w:ascii="Liberation Mono" w:hAnsi="Liberation Mono" w:eastAsia="Liberation Mono"/>
                <w:color w:val="1F2933"/>
                <w:sz w:val="16"/>
              </w:rPr>
              <w:t xml:space="preserve">  configurationHash: string;</w:t>
            </w:r>
            <w:r>
              <w:br/>
            </w:r>
            <w:r>
              <w:rPr>
                <w:rFonts w:ascii="Liberation Mono" w:hAnsi="Liberation Mono" w:eastAsia="Liberation Mono"/>
                <w:color w:val="1F2933"/>
                <w:sz w:val="16"/>
              </w:rPr>
              <w:t xml:space="preserve">  sourceFingerprint: string;</w:t>
            </w:r>
            <w:r>
              <w:br/>
            </w:r>
            <w:r>
              <w:rPr>
                <w:rFonts w:ascii="Liberation Mono" w:hAnsi="Liberation Mono" w:eastAsia="Liberation Mono"/>
                <w:color w:val="1F2933"/>
                <w:sz w:val="16"/>
              </w:rPr>
              <w:t xml:space="preserve">  canonicalRoots: {</w:t>
            </w:r>
            <w:r>
              <w:br/>
            </w:r>
            <w:r>
              <w:rPr>
                <w:rFonts w:ascii="Liberation Mono" w:hAnsi="Liberation Mono" w:eastAsia="Liberation Mono"/>
                <w:color w:val="1F2933"/>
                <w:sz w:val="16"/>
              </w:rPr>
              <w:t xml:space="preserve">    artifacts: string;</w:t>
            </w:r>
            <w:r>
              <w:br/>
            </w:r>
            <w:r>
              <w:rPr>
                <w:rFonts w:ascii="Liberation Mono" w:hAnsi="Liberation Mono" w:eastAsia="Liberation Mono"/>
                <w:color w:val="1F2933"/>
                <w:sz w:val="16"/>
              </w:rPr>
              <w:t xml:space="preserve">    nodes: string;</w:t>
            </w:r>
            <w:r>
              <w:br/>
            </w:r>
            <w:r>
              <w:rPr>
                <w:rFonts w:ascii="Liberation Mono" w:hAnsi="Liberation Mono" w:eastAsia="Liberation Mono"/>
                <w:color w:val="1F2933"/>
                <w:sz w:val="16"/>
              </w:rPr>
              <w:t xml:space="preserve">    chunks: string;</w:t>
            </w:r>
            <w:r>
              <w:br/>
            </w:r>
            <w:r>
              <w:rPr>
                <w:rFonts w:ascii="Liberation Mono" w:hAnsi="Liberation Mono" w:eastAsia="Liberation Mono"/>
                <w:color w:val="1F2933"/>
                <w:sz w:val="16"/>
              </w:rPr>
              <w:t xml:space="preserve">    tables: string;</w:t>
            </w:r>
            <w:r>
              <w:br/>
            </w:r>
            <w:r>
              <w:rPr>
                <w:rFonts w:ascii="Liberation Mono" w:hAnsi="Liberation Mono" w:eastAsia="Liberation Mono"/>
                <w:color w:val="1F2933"/>
                <w:sz w:val="16"/>
              </w:rPr>
              <w:t xml:space="preserve">    objects: string;</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capabilities: Array&lt;</w:t>
            </w:r>
            <w:r>
              <w:br/>
            </w:r>
            <w:r>
              <w:rPr>
                <w:rFonts w:ascii="Liberation Mono" w:hAnsi="Liberation Mono" w:eastAsia="Liberation Mono"/>
                <w:color w:val="1F2933"/>
                <w:sz w:val="16"/>
              </w:rPr>
              <w:t xml:space="preserve">    | "lexical-search"</w:t>
            </w:r>
            <w:r>
              <w:br/>
            </w:r>
            <w:r>
              <w:rPr>
                <w:rFonts w:ascii="Liberation Mono" w:hAnsi="Liberation Mono" w:eastAsia="Liberation Mono"/>
                <w:color w:val="1F2933"/>
                <w:sz w:val="16"/>
              </w:rPr>
              <w:t xml:space="preserve">    | "structured-context"</w:t>
            </w:r>
            <w:r>
              <w:br/>
            </w:r>
            <w:r>
              <w:rPr>
                <w:rFonts w:ascii="Liberation Mono" w:hAnsi="Liberation Mono" w:eastAsia="Liberation Mono"/>
                <w:color w:val="1F2933"/>
                <w:sz w:val="16"/>
              </w:rPr>
              <w:t xml:space="preserve">    | "table-query"</w:t>
            </w:r>
            <w:r>
              <w:br/>
            </w:r>
            <w:r>
              <w:rPr>
                <w:rFonts w:ascii="Liberation Mono" w:hAnsi="Liberation Mono" w:eastAsia="Liberation Mono"/>
                <w:color w:val="1F2933"/>
                <w:sz w:val="16"/>
              </w:rPr>
              <w:t xml:space="preserve">    | "semantic-search"</w:t>
            </w:r>
            <w:r>
              <w:br/>
            </w:r>
            <w:r>
              <w:rPr>
                <w:rFonts w:ascii="Liberation Mono" w:hAnsi="Liberation Mono" w:eastAsia="Liberation Mono"/>
                <w:color w:val="1F2933"/>
                <w:sz w:val="16"/>
              </w:rPr>
              <w:t xml:space="preserve">  &gt;;</w:t>
            </w:r>
            <w:r>
              <w:br/>
            </w:r>
            <w:r>
              <w:rPr>
                <w:rFonts w:ascii="Liberation Mono" w:hAnsi="Liberation Mono" w:eastAsia="Liberation Mono"/>
                <w:color w:val="1F2933"/>
                <w:sz w:val="16"/>
              </w:rPr>
              <w:t xml:space="preserve">  embeddingProfile?: EmbeddingProfile;</w:t>
            </w:r>
            <w:r>
              <w:br/>
            </w:r>
            <w:r>
              <w:rPr>
                <w:rFonts w:ascii="Liberation Mono" w:hAnsi="Liberation Mono" w:eastAsia="Liberation Mono"/>
                <w:color w:val="1F2933"/>
                <w:sz w:val="16"/>
              </w:rPr>
              <w:t xml:space="preserve">  counts: {</w:t>
            </w:r>
            <w:r>
              <w:br/>
            </w:r>
            <w:r>
              <w:rPr>
                <w:rFonts w:ascii="Liberation Mono" w:hAnsi="Liberation Mono" w:eastAsia="Liberation Mono"/>
                <w:color w:val="1F2933"/>
                <w:sz w:val="16"/>
              </w:rPr>
              <w:t xml:space="preserve">    artifacts: number;</w:t>
            </w:r>
            <w:r>
              <w:br/>
            </w:r>
            <w:r>
              <w:rPr>
                <w:rFonts w:ascii="Liberation Mono" w:hAnsi="Liberation Mono" w:eastAsia="Liberation Mono"/>
                <w:color w:val="1F2933"/>
                <w:sz w:val="16"/>
              </w:rPr>
              <w:t xml:space="preserve">    nodes: number;</w:t>
            </w:r>
            <w:r>
              <w:br/>
            </w:r>
            <w:r>
              <w:rPr>
                <w:rFonts w:ascii="Liberation Mono" w:hAnsi="Liberation Mono" w:eastAsia="Liberation Mono"/>
                <w:color w:val="1F2933"/>
                <w:sz w:val="16"/>
              </w:rPr>
              <w:t xml:space="preserve">    chunks: number;</w:t>
            </w:r>
            <w:r>
              <w:br/>
            </w:r>
            <w:r>
              <w:rPr>
                <w:rFonts w:ascii="Liberation Mono" w:hAnsi="Liberation Mono" w:eastAsia="Liberation Mono"/>
                <w:color w:val="1F2933"/>
                <w:sz w:val="16"/>
              </w:rPr>
              <w:t xml:space="preserve">    tables: number;</w:t>
            </w:r>
            <w:r>
              <w:br/>
            </w:r>
            <w:r>
              <w:rPr>
                <w:rFonts w:ascii="Liberation Mono" w:hAnsi="Liberation Mono" w:eastAsia="Liberation Mono"/>
                <w:color w:val="1F2933"/>
                <w:sz w:val="16"/>
              </w:rPr>
              <w:t xml:space="preserve">    tableRows: number;</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warnings: BuildWarning[];</w:t>
            </w:r>
            <w:r>
              <w:br/>
            </w:r>
            <w:r>
              <w:rPr>
                <w:rFonts w:ascii="Liberation Mono" w:hAnsi="Liberation Mono" w:eastAsia="Liberation Mono"/>
                <w:color w:val="1F2933"/>
                <w:sz w:val="16"/>
              </w:rPr>
              <w:t>}</w:t>
            </w:r>
          </w:p>
        </w:tc>
      </w:tr>
    </w:tbl>
    <w:p>
      <w:pPr>
        <w:widowControl/>
        <w:spacing w:after="0"/>
      </w:pPr>
    </w:p>
    <w:p>
      <w:pPr>
        <w:pStyle w:val="Heading2"/>
      </w:pPr>
      <w:r>
        <w:t>10.8 Provenance is mandatory</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SourceLocator {</w:t>
            </w:r>
            <w:r>
              <w:br/>
            </w:r>
            <w:r>
              <w:rPr>
                <w:rFonts w:ascii="Liberation Mono" w:hAnsi="Liberation Mono" w:eastAsia="Liberation Mono"/>
                <w:color w:val="1F2933"/>
                <w:sz w:val="16"/>
              </w:rPr>
              <w:t xml:space="preserve">  artifactId: string;</w:t>
            </w:r>
            <w:r>
              <w:br/>
            </w:r>
            <w:r>
              <w:rPr>
                <w:rFonts w:ascii="Liberation Mono" w:hAnsi="Liberation Mono" w:eastAsia="Liberation Mono"/>
                <w:color w:val="1F2933"/>
                <w:sz w:val="16"/>
              </w:rPr>
              <w:t xml:space="preserve">  relativePath: string;</w:t>
            </w:r>
            <w:r>
              <w:br/>
            </w:r>
            <w:r>
              <w:rPr>
                <w:rFonts w:ascii="Liberation Mono" w:hAnsi="Liberation Mono" w:eastAsia="Liberation Mono"/>
                <w:color w:val="1F2933"/>
                <w:sz w:val="16"/>
              </w:rPr>
              <w:t xml:space="preserve">  page?: number;</w:t>
            </w:r>
            <w:r>
              <w:br/>
            </w:r>
            <w:r>
              <w:rPr>
                <w:rFonts w:ascii="Liberation Mono" w:hAnsi="Liberation Mono" w:eastAsia="Liberation Mono"/>
                <w:color w:val="1F2933"/>
                <w:sz w:val="16"/>
              </w:rPr>
              <w:t xml:space="preserve">  headingPath?: string[];</w:t>
            </w:r>
            <w:r>
              <w:br/>
            </w:r>
            <w:r>
              <w:rPr>
                <w:rFonts w:ascii="Liberation Mono" w:hAnsi="Liberation Mono" w:eastAsia="Liberation Mono"/>
                <w:color w:val="1F2933"/>
                <w:sz w:val="16"/>
              </w:rPr>
              <w:t xml:space="preserve">  sheet?: string;</w:t>
            </w:r>
            <w:r>
              <w:br/>
            </w:r>
            <w:r>
              <w:rPr>
                <w:rFonts w:ascii="Liberation Mono" w:hAnsi="Liberation Mono" w:eastAsia="Liberation Mono"/>
                <w:color w:val="1F2933"/>
                <w:sz w:val="16"/>
              </w:rPr>
              <w:t xml:space="preserve">  cellRange?: string;</w:t>
            </w:r>
            <w:r>
              <w:br/>
            </w:r>
            <w:r>
              <w:rPr>
                <w:rFonts w:ascii="Liberation Mono" w:hAnsi="Liberation Mono" w:eastAsia="Liberation Mono"/>
                <w:color w:val="1F2933"/>
                <w:sz w:val="16"/>
              </w:rPr>
              <w:t xml:space="preserve">  lineStart?: number;</w:t>
            </w:r>
            <w:r>
              <w:br/>
            </w:r>
            <w:r>
              <w:rPr>
                <w:rFonts w:ascii="Liberation Mono" w:hAnsi="Liberation Mono" w:eastAsia="Liberation Mono"/>
                <w:color w:val="1F2933"/>
                <w:sz w:val="16"/>
              </w:rPr>
              <w:t xml:space="preserve">  lineEnd?: number;</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A search result, table result, or context item without a locator is invalid and fails runtime contract tests.</w:t>
      </w:r>
    </w:p>
    <w:p>
      <w:pPr>
        <w:spacing w:before="100" w:after="100"/>
        <w:widowControl/>
        <w:pBdr>
          <w:bottom w:val="single" w:sz="4" w:space="1" w:color="D5DEE5"/>
        </w:pBdr>
      </w:pPr>
    </w:p>
    <w:p>
      <w:pPr>
        <w:pStyle w:val="Heading1"/>
      </w:pPr>
      <w:r>
        <w:t>11. Build and package format</w:t>
      </w:r>
    </w:p>
    <w:p>
      <w:pPr>
        <w:pStyle w:val="Heading2"/>
      </w:pPr>
      <w:r>
        <w:t>11.1 Project files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lore.yaml                       # user configuration</w:t>
            </w:r>
            <w:r>
              <w:br/>
            </w:r>
            <w:r>
              <w:rPr>
                <w:rFonts w:ascii="Liberation Mono" w:hAnsi="Liberation Mono" w:eastAsia="Liberation Mono"/>
                <w:color w:val="1F2933"/>
                <w:sz w:val="16"/>
              </w:rPr>
              <w:t>lore.lock                       # parser/schema/optional model locks</w:t>
            </w:r>
            <w:r>
              <w:br/>
            </w:r>
            <w:r>
              <w:rPr>
                <w:rFonts w:ascii="Liberation Mono" w:hAnsi="Liberation Mono" w:eastAsia="Liberation Mono"/>
                <w:color w:val="1F2933"/>
                <w:sz w:val="16"/>
              </w:rPr>
              <w:t>.loreignore                     # exclusions</w:t>
            </w:r>
            <w:r>
              <w:br/>
            </w:r>
            <w:r>
              <w:rPr>
                <w:rFonts w:ascii="Liberation Mono" w:hAnsi="Liberation Mono" w:eastAsia="Liberation Mono"/>
                <w:color w:val="1F2933"/>
                <w:sz w:val="16"/>
              </w:rPr>
              <w:t>.lore/</w:t>
            </w:r>
            <w:r>
              <w:br/>
            </w:r>
            <w:r>
              <w:rPr>
                <w:rFonts w:ascii="Liberation Mono" w:hAnsi="Liberation Mono" w:eastAsia="Liberation Mono"/>
                <w:color w:val="1F2933"/>
                <w:sz w:val="16"/>
              </w:rPr>
              <w:t xml:space="preserve">  cache/                        # disposable content-addressed cache</w:t>
            </w:r>
            <w:r>
              <w:br/>
            </w:r>
            <w:r>
              <w:rPr>
                <w:rFonts w:ascii="Liberation Mono" w:hAnsi="Liberation Mono" w:eastAsia="Liberation Mono"/>
                <w:color w:val="1F2933"/>
                <w:sz w:val="16"/>
              </w:rPr>
              <w:t xml:space="preserve">  builds/</w:t>
            </w:r>
            <w:r>
              <w:br/>
            </w:r>
            <w:r>
              <w:rPr>
                <w:rFonts w:ascii="Liberation Mono" w:hAnsi="Liberation Mono" w:eastAsia="Liberation Mono"/>
                <w:color w:val="1F2933"/>
                <w:sz w:val="16"/>
              </w:rPr>
              <w:t xml:space="preserve">    lore_&lt;full-sha256&gt;/</w:t>
            </w:r>
            <w:r>
              <w:br/>
            </w:r>
            <w:r>
              <w:rPr>
                <w:rFonts w:ascii="Liberation Mono" w:hAnsi="Liberation Mono" w:eastAsia="Liberation Mono"/>
                <w:color w:val="1F2933"/>
                <w:sz w:val="16"/>
              </w:rPr>
              <w:t xml:space="preserve">      manifest.json</w:t>
            </w:r>
            <w:r>
              <w:br/>
            </w:r>
            <w:r>
              <w:rPr>
                <w:rFonts w:ascii="Liberation Mono" w:hAnsi="Liberation Mono" w:eastAsia="Liberation Mono"/>
                <w:color w:val="1F2933"/>
                <w:sz w:val="16"/>
              </w:rPr>
              <w:t xml:space="preserve">      context.sqlite</w:t>
            </w:r>
            <w:r>
              <w:br/>
            </w:r>
            <w:r>
              <w:rPr>
                <w:rFonts w:ascii="Liberation Mono" w:hAnsi="Liberation Mono" w:eastAsia="Liberation Mono"/>
                <w:color w:val="1F2933"/>
                <w:sz w:val="16"/>
              </w:rPr>
              <w:t xml:space="preserve">      objects/</w:t>
            </w:r>
            <w:r>
              <w:br/>
            </w:r>
            <w:r>
              <w:rPr>
                <w:rFonts w:ascii="Liberation Mono" w:hAnsi="Liberation Mono" w:eastAsia="Liberation Mono"/>
                <w:color w:val="1F2933"/>
                <w:sz w:val="16"/>
              </w:rPr>
              <w:t xml:space="preserve">      reports/</w:t>
            </w:r>
            <w:r>
              <w:br/>
            </w:r>
            <w:r>
              <w:rPr>
                <w:rFonts w:ascii="Liberation Mono" w:hAnsi="Liberation Mono" w:eastAsia="Liberation Mono"/>
                <w:color w:val="1F2933"/>
                <w:sz w:val="16"/>
              </w:rPr>
              <w:t xml:space="preserve">  state.sqlite                 # mutable active pointer, deployment state, and operational build receipts</w:t>
            </w:r>
            <w:r>
              <w:br/>
            </w:r>
            <w:r>
              <w:rPr>
                <w:rFonts w:ascii="Liberation Mono" w:hAnsi="Liberation Mono" w:eastAsia="Liberation Mono"/>
                <w:color w:val="1F2933"/>
                <w:sz w:val="16"/>
              </w:rPr>
              <w:t xml:space="preserve">  targets/</w:t>
            </w:r>
            <w:r>
              <w:br/>
            </w:r>
            <w:r>
              <w:rPr>
                <w:rFonts w:ascii="Liberation Mono" w:hAnsi="Liberation Mono" w:eastAsia="Liberation Mono"/>
                <w:color w:val="1F2933"/>
                <w:sz w:val="16"/>
              </w:rPr>
              <w:t xml:space="preserve">    cloudflare.json            # local non-secret target receipt</w:t>
            </w:r>
          </w:p>
        </w:tc>
      </w:tr>
    </w:tbl>
    <w:p>
      <w:pPr>
        <w:widowControl/>
        <w:spacing w:after="0"/>
      </w:pPr>
    </w:p>
    <w:p>
      <w:pPr>
        <w:widowControl/>
        <w:spacing w:after="100"/>
      </w:pPr>
      <w:r>
        <w:rPr>
          <w:rFonts w:ascii="Liberation Sans" w:hAnsi="Liberation Sans" w:eastAsia="Liberation Sans"/>
          <w:b w:val="0"/>
          <w:color w:val="25313C"/>
          <w:sz w:val="20"/>
        </w:rPr>
        <w:t>Commit:</w:t>
      </w:r>
    </w:p>
    <w:p>
      <w:pPr>
        <w:pStyle w:val="ListBullet"/>
        <w:widowControl/>
      </w:pPr>
      <w:r>
        <w:rPr>
          <w:rFonts w:ascii="Liberation Mono" w:hAnsi="Liberation Mono" w:eastAsia="Liberation Mono"/>
          <w:color w:val="17324D"/>
          <w:sz w:val="19"/>
          <w:shd w:fill="EEF2F5"/>
        </w:rPr>
        <w:t>lore.yaml</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lore.lock</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.loreignore</w:t>
      </w:r>
      <w:r>
        <w:rPr>
          <w:rFonts w:ascii="Liberation Sans" w:hAnsi="Liberation Sans" w:eastAsia="Liberation Sans"/>
          <w:b w:val="0"/>
          <w:color w:val="25313C"/>
          <w:sz w:val="20"/>
        </w:rPr>
        <w:t>.</w:t>
      </w:r>
    </w:p>
    <w:p>
      <w:pPr>
        <w:widowControl/>
        <w:spacing w:after="100"/>
      </w:pPr>
      <w:r>
        <w:rPr>
          <w:rFonts w:ascii="Liberation Sans" w:hAnsi="Liberation Sans" w:eastAsia="Liberation Sans"/>
          <w:b w:val="0"/>
          <w:color w:val="25313C"/>
          <w:sz w:val="20"/>
        </w:rPr>
        <w:t xml:space="preserve">Ignore </w:t>
      </w:r>
      <w:r>
        <w:rPr>
          <w:rFonts w:ascii="Liberation Mono" w:hAnsi="Liberation Mono" w:eastAsia="Liberation Mono"/>
          <w:color w:val="17324D"/>
          <w:sz w:val="19"/>
          <w:shd w:fill="EEF2F5"/>
        </w:rPr>
        <w:t>.lore/</w:t>
      </w:r>
      <w:r>
        <w:rPr>
          <w:rFonts w:ascii="Liberation Sans" w:hAnsi="Liberation Sans" w:eastAsia="Liberation Sans"/>
          <w:b w:val="0"/>
          <w:color w:val="25313C"/>
          <w:sz w:val="20"/>
        </w:rPr>
        <w:t xml:space="preserve"> by default. CI may publish </w:t>
      </w:r>
      <w:r>
        <w:rPr>
          <w:rFonts w:ascii="Liberation Mono" w:hAnsi="Liberation Mono" w:eastAsia="Liberation Mono"/>
          <w:color w:val="17324D"/>
          <w:sz w:val="19"/>
          <w:shd w:fill="EEF2F5"/>
        </w:rPr>
        <w:t>.lorepack</w:t>
      </w:r>
      <w:r>
        <w:rPr>
          <w:rFonts w:ascii="Liberation Sans" w:hAnsi="Liberation Sans" w:eastAsia="Liberation Sans"/>
          <w:b w:val="0"/>
          <w:color w:val="25313C"/>
          <w:sz w:val="20"/>
        </w:rPr>
        <w:t xml:space="preserve"> archives as build artifacts.</w:t>
      </w:r>
    </w:p>
    <w:p>
      <w:pPr>
        <w:pStyle w:val="Heading2"/>
      </w:pPr>
      <w:r>
        <w:t>11.2 Build directory contents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lore_&lt;full-sha256&gt;/</w:t>
            </w:r>
            <w:r>
              <w:br/>
            </w:r>
            <w:r>
              <w:rPr>
                <w:rFonts w:ascii="Liberation Mono" w:hAnsi="Liberation Mono" w:eastAsia="Liberation Mono"/>
                <w:color w:val="1F2933"/>
                <w:sz w:val="16"/>
              </w:rPr>
              <w:t xml:space="preserve">  manifest.json</w:t>
            </w:r>
            <w:r>
              <w:br/>
            </w:r>
            <w:r>
              <w:rPr>
                <w:rFonts w:ascii="Liberation Mono" w:hAnsi="Liberation Mono" w:eastAsia="Liberation Mono"/>
                <w:color w:val="1F2933"/>
                <w:sz w:val="16"/>
              </w:rPr>
              <w:t xml:space="preserve">  context.sqlite</w:t>
            </w:r>
            <w:r>
              <w:br/>
            </w:r>
            <w:r>
              <w:rPr>
                <w:rFonts w:ascii="Liberation Mono" w:hAnsi="Liberation Mono" w:eastAsia="Liberation Mono"/>
                <w:color w:val="1F2933"/>
                <w:sz w:val="16"/>
              </w:rPr>
              <w:t xml:space="preserve">  objects/</w:t>
            </w:r>
            <w:r>
              <w:br/>
            </w:r>
            <w:r>
              <w:rPr>
                <w:rFonts w:ascii="Liberation Mono" w:hAnsi="Liberation Mono" w:eastAsia="Liberation Mono"/>
                <w:color w:val="1F2933"/>
                <w:sz w:val="16"/>
              </w:rPr>
              <w:t xml:space="preserve">    sha256/ab/cd/...</w:t>
            </w:r>
            <w:r>
              <w:br/>
            </w:r>
            <w:r>
              <w:rPr>
                <w:rFonts w:ascii="Liberation Mono" w:hAnsi="Liberation Mono" w:eastAsia="Liberation Mono"/>
                <w:color w:val="1F2933"/>
                <w:sz w:val="16"/>
              </w:rPr>
              <w:t xml:space="preserve">  reports/</w:t>
            </w:r>
            <w:r>
              <w:br/>
            </w:r>
            <w:r>
              <w:rPr>
                <w:rFonts w:ascii="Liberation Mono" w:hAnsi="Liberation Mono" w:eastAsia="Liberation Mono"/>
                <w:color w:val="1F2933"/>
                <w:sz w:val="16"/>
              </w:rPr>
              <w:t xml:space="preserve">    warnings.json</w:t>
            </w:r>
            <w:r>
              <w:br/>
            </w:r>
            <w:r>
              <w:rPr>
                <w:rFonts w:ascii="Liberation Mono" w:hAnsi="Liberation Mono" w:eastAsia="Liberation Mono"/>
                <w:color w:val="1F2933"/>
                <w:sz w:val="16"/>
              </w:rPr>
              <w:t xml:space="preserve">    omissions-schema.json</w:t>
            </w:r>
            <w:r>
              <w:br/>
            </w:r>
            <w:r>
              <w:rPr>
                <w:rFonts w:ascii="Liberation Mono" w:hAnsi="Liberation Mono" w:eastAsia="Liberation Mono"/>
                <w:color w:val="1F2933"/>
                <w:sz w:val="16"/>
              </w:rPr>
              <w:t xml:space="preserve">    benchmark-metadata.json</w:t>
            </w:r>
            <w:r>
              <w:br/>
            </w:r>
            <w:r>
              <w:rPr>
                <w:rFonts w:ascii="Liberation Mono" w:hAnsi="Liberation Mono" w:eastAsia="Liberation Mono"/>
                <w:color w:val="1F2933"/>
                <w:sz w:val="16"/>
              </w:rPr>
              <w:t xml:space="preserve">    canonical-hashes.json</w:t>
            </w:r>
          </w:p>
        </w:tc>
      </w:tr>
    </w:tbl>
    <w:p>
      <w:pPr>
        <w:widowControl/>
        <w:spacing w:after="0"/>
      </w:pPr>
    </w:p>
    <w:p>
      <w:pPr>
        <w:widowControl/>
        <w:spacing w:after="100"/>
      </w:pPr>
      <w:r>
        <w:rPr>
          <w:rFonts w:ascii="Liberation Mono" w:hAnsi="Liberation Mono" w:eastAsia="Liberation Mono"/>
          <w:color w:val="17324D"/>
          <w:sz w:val="19"/>
          <w:shd w:fill="EEF2F5"/>
        </w:rPr>
        <w:t>context.sqlite</w:t>
      </w:r>
      <w:r>
        <w:rPr>
          <w:rFonts w:ascii="Liberation Sans" w:hAnsi="Liberation Sans" w:eastAsia="Liberation Sans"/>
          <w:b w:val="0"/>
          <w:color w:val="25313C"/>
          <w:sz w:val="20"/>
        </w:rPr>
        <w:t xml:space="preserve"> contains normalized metadata, nodes, chunks, FTS5 indexes, table catalog, typed tables, and rule results. Large normalized source bodies may be content-addressed objects referenced from SQLite.</w:t>
      </w:r>
    </w:p>
    <w:p>
      <w:pPr>
        <w:widowControl/>
        <w:spacing w:after="100"/>
      </w:pPr>
      <w:r>
        <w:rPr>
          <w:rFonts w:ascii="Liberation Sans" w:hAnsi="Liberation Sans" w:eastAsia="Liberation Sans"/>
          <w:b w:val="0"/>
          <w:color w:val="25313C"/>
          <w:sz w:val="20"/>
        </w:rPr>
        <w:t xml:space="preserve">Normalized source text required for remote source reads is included in the build. Original binary files are excluded by default and may be added only through an explicit </w:t>
      </w:r>
      <w:r>
        <w:rPr>
          <w:rFonts w:ascii="Liberation Mono" w:hAnsi="Liberation Mono" w:eastAsia="Liberation Mono"/>
          <w:color w:val="17324D"/>
          <w:sz w:val="19"/>
          <w:shd w:fill="EEF2F5"/>
        </w:rPr>
        <w:t>package.includeOriginals: true</w:t>
      </w:r>
      <w:r>
        <w:rPr>
          <w:rFonts w:ascii="Liberation Sans" w:hAnsi="Liberation Sans" w:eastAsia="Liberation Sans"/>
          <w:b w:val="0"/>
          <w:color w:val="25313C"/>
          <w:sz w:val="20"/>
        </w:rPr>
        <w:t xml:space="preserve"> setting.</w:t>
      </w:r>
    </w:p>
    <w:p>
      <w:pPr>
        <w:pStyle w:val="Heading2"/>
      </w:pPr>
      <w:r>
        <w:t>11.3 Portable archive</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pack lore_b7f2a9c1d4e8</w:t>
            </w:r>
          </w:p>
        </w:tc>
      </w:tr>
    </w:tbl>
    <w:p>
      <w:pPr>
        <w:widowControl/>
        <w:spacing w:after="0"/>
      </w:pPr>
    </w:p>
    <w:p>
      <w:pPr>
        <w:widowControl/>
        <w:spacing w:after="100"/>
      </w:pPr>
      <w:r>
        <w:rPr>
          <w:rFonts w:ascii="Liberation Sans" w:hAnsi="Liberation Sans" w:eastAsia="Liberation Sans"/>
          <w:b w:val="0"/>
          <w:color w:val="25313C"/>
          <w:sz w:val="20"/>
        </w:rPr>
        <w:t>Produces: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sarjbot-lore_b7f2a9c1d4e8.lorepack</w:t>
            </w:r>
          </w:p>
        </w:tc>
      </w:tr>
    </w:tbl>
    <w:p>
      <w:pPr>
        <w:widowControl/>
        <w:spacing w:after="0"/>
      </w:pPr>
    </w:p>
    <w:p>
      <w:pPr>
        <w:widowControl/>
        <w:spacing w:after="100"/>
      </w:pPr>
      <w:r>
        <w:rPr>
          <w:rFonts w:ascii="Liberation Sans" w:hAnsi="Liberation Sans" w:eastAsia="Liberation Sans"/>
          <w:b w:val="0"/>
          <w:color w:val="25313C"/>
          <w:sz w:val="20"/>
        </w:rPr>
        <w:t xml:space="preserve">A </w:t>
      </w:r>
      <w:r>
        <w:rPr>
          <w:rFonts w:ascii="Liberation Mono" w:hAnsi="Liberation Mono" w:eastAsia="Liberation Mono"/>
          <w:color w:val="17324D"/>
          <w:sz w:val="19"/>
          <w:shd w:fill="EEF2F5"/>
        </w:rPr>
        <w:t>.lorepack</w:t>
      </w:r>
      <w:r>
        <w:rPr>
          <w:rFonts w:ascii="Liberation Sans" w:hAnsi="Liberation Sans" w:eastAsia="Liberation Sans"/>
          <w:b w:val="0"/>
          <w:color w:val="25313C"/>
          <w:sz w:val="20"/>
        </w:rPr>
        <w:t xml:space="preserve"> file is a standard ZIP envelope with:</w:t>
      </w:r>
    </w:p>
    <w:p>
      <w:pPr>
        <w:pStyle w:val="ListBullet"/>
        <w:widowControl/>
      </w:pPr>
      <w:r>
        <w:rPr>
          <w:rFonts w:ascii="Liberation Sans" w:hAnsi="Liberation Sans" w:eastAsia="Liberation Sans"/>
          <w:b w:val="0"/>
          <w:color w:val="25313C"/>
          <w:sz w:val="20"/>
        </w:rPr>
        <w:t>stable file ordering;</w:t>
      </w:r>
    </w:p>
    <w:p>
      <w:pPr>
        <w:pStyle w:val="ListBullet"/>
        <w:widowControl/>
      </w:pPr>
      <w:r>
        <w:rPr>
          <w:rFonts w:ascii="Liberation Sans" w:hAnsi="Liberation Sans" w:eastAsia="Liberation Sans"/>
          <w:b w:val="0"/>
          <w:color w:val="25313C"/>
          <w:sz w:val="20"/>
        </w:rPr>
        <w:t>normalized timestamps;</w:t>
      </w:r>
    </w:p>
    <w:p>
      <w:pPr>
        <w:pStyle w:val="ListBullet"/>
        <w:widowControl/>
      </w:pPr>
      <w:r>
        <w:rPr>
          <w:rFonts w:ascii="Liberation Sans" w:hAnsi="Liberation Sans" w:eastAsia="Liberation Sans"/>
          <w:b w:val="0"/>
          <w:color w:val="25313C"/>
          <w:sz w:val="20"/>
        </w:rPr>
        <w:t>no encrypted or proprietary payload;</w:t>
      </w:r>
    </w:p>
    <w:p>
      <w:pPr>
        <w:pStyle w:val="ListBullet"/>
        <w:widowControl/>
      </w:pPr>
      <w:r>
        <w:rPr>
          <w:rFonts w:ascii="Liberation Sans" w:hAnsi="Liberation Sans" w:eastAsia="Liberation Sans"/>
          <w:b w:val="0"/>
          <w:color w:val="25313C"/>
          <w:sz w:val="20"/>
        </w:rPr>
        <w:t>a top-level manifest;</w:t>
      </w:r>
    </w:p>
    <w:p>
      <w:pPr>
        <w:pStyle w:val="ListBullet"/>
        <w:widowControl/>
      </w:pPr>
      <w:r>
        <w:rPr>
          <w:rFonts w:ascii="Liberation Sans" w:hAnsi="Liberation Sans" w:eastAsia="Liberation Sans"/>
          <w:b w:val="0"/>
          <w:color w:val="25313C"/>
          <w:sz w:val="20"/>
        </w:rPr>
        <w:t>checksums for every member.</w:t>
      </w:r>
    </w:p>
    <w:p>
      <w:pPr>
        <w:widowControl/>
        <w:spacing w:after="100"/>
      </w:pPr>
      <w:r>
        <w:rPr>
          <w:rFonts w:ascii="Liberation Sans" w:hAnsi="Liberation Sans" w:eastAsia="Liberation Sans"/>
          <w:b w:val="0"/>
          <w:color w:val="25313C"/>
          <w:sz w:val="20"/>
        </w:rPr>
        <w:t xml:space="preserve">The build ID is derived from canonical logical content, not from incidental ZIP container bytes or the physical byte layout of </w:t>
      </w:r>
      <w:r>
        <w:rPr>
          <w:rFonts w:ascii="Liberation Mono" w:hAnsi="Liberation Mono" w:eastAsia="Liberation Mono"/>
          <w:color w:val="17324D"/>
          <w:sz w:val="19"/>
          <w:shd w:fill="EEF2F5"/>
        </w:rPr>
        <w:t>context.sqlite</w:t>
      </w:r>
      <w:r>
        <w:rPr>
          <w:rFonts w:ascii="Liberation Sans" w:hAnsi="Liberation Sans" w:eastAsia="Liberation Sans"/>
          <w:b w:val="0"/>
          <w:color w:val="25313C"/>
          <w:sz w:val="20"/>
        </w:rPr>
        <w:t>. Member checksums detect package corruption; they are not the cross-platform identity of the build.</w:t>
      </w:r>
    </w:p>
    <w:p>
      <w:pPr>
        <w:pStyle w:val="Heading2"/>
      </w:pPr>
      <w:r>
        <w:t>11.4 Deterministic build ID</w:t>
      </w:r>
    </w:p>
    <w:p>
      <w:pPr>
        <w:widowControl/>
        <w:spacing w:after="100"/>
      </w:pPr>
      <w:r>
        <w:rPr>
          <w:rFonts w:ascii="Liberation Sans" w:hAnsi="Liberation Sans" w:eastAsia="Liberation Sans"/>
          <w:b w:val="0"/>
          <w:color w:val="25313C"/>
          <w:sz w:val="20"/>
        </w:rPr>
        <w:t xml:space="preserve">The canonical ID is </w:t>
      </w:r>
      <w:r>
        <w:rPr>
          <w:rFonts w:ascii="Liberation Mono" w:hAnsi="Liberation Mono" w:eastAsia="Liberation Mono"/>
          <w:color w:val="17324D"/>
          <w:sz w:val="19"/>
          <w:shd w:fill="EEF2F5"/>
        </w:rPr>
        <w:t>lore_</w:t>
      </w:r>
      <w:r>
        <w:rPr>
          <w:rFonts w:ascii="Liberation Sans" w:hAnsi="Liberation Sans" w:eastAsia="Liberation Sans"/>
          <w:b w:val="0"/>
          <w:color w:val="25313C"/>
          <w:sz w:val="20"/>
        </w:rPr>
        <w:t xml:space="preserve"> followed by the full lowercase SHA-256 digest. Manifests, APIs, receipts, and on-disk build directories store the full ID. Human-facing output displays the shortest unambiguous prefix, with 12 hexadecimal characters as the default; the examples in this document use that display form.</w:t>
      </w:r>
    </w:p>
    <w:p>
      <w:pPr>
        <w:widowControl/>
        <w:spacing w:after="100"/>
      </w:pPr>
      <w:r>
        <w:rPr>
          <w:rFonts w:ascii="Liberation Sans" w:hAnsi="Liberation Sans" w:eastAsia="Liberation Sans"/>
          <w:b w:val="0"/>
          <w:color w:val="25313C"/>
          <w:sz w:val="20"/>
        </w:rPr>
        <w:t>The digest is derived from canonical logical hashes of:</w:t>
      </w:r>
    </w:p>
    <w:p>
      <w:pPr>
        <w:pStyle w:val="ListBullet"/>
        <w:widowControl/>
      </w:pPr>
      <w:r>
        <w:rPr>
          <w:rFonts w:ascii="Liberation Sans" w:hAnsi="Liberation Sans" w:eastAsia="Liberation Sans"/>
          <w:b w:val="0"/>
          <w:color w:val="25313C"/>
          <w:sz w:val="20"/>
        </w:rPr>
        <w:t>format and schema versions;</w:t>
      </w:r>
    </w:p>
    <w:p>
      <w:pPr>
        <w:pStyle w:val="ListBullet"/>
        <w:widowControl/>
      </w:pPr>
      <w:r>
        <w:rPr>
          <w:rFonts w:ascii="Liberation Sans" w:hAnsi="Liberation Sans" w:eastAsia="Liberation Sans"/>
          <w:b w:val="0"/>
          <w:color w:val="25313C"/>
          <w:sz w:val="20"/>
        </w:rPr>
        <w:t>compiler version where output semantics require it;</w:t>
      </w:r>
    </w:p>
    <w:p>
      <w:pPr>
        <w:pStyle w:val="ListBullet"/>
        <w:widowControl/>
      </w:pPr>
      <w:r>
        <w:rPr>
          <w:rFonts w:ascii="Liberation Sans" w:hAnsi="Liberation Sans" w:eastAsia="Liberation Sans"/>
          <w:b w:val="0"/>
          <w:color w:val="25313C"/>
          <w:sz w:val="20"/>
        </w:rPr>
        <w:t>effective configuration excluding secrets and local absolute paths;</w:t>
      </w:r>
    </w:p>
    <w:p>
      <w:pPr>
        <w:pStyle w:val="ListBullet"/>
        <w:widowControl/>
      </w:pPr>
      <w:r>
        <w:rPr>
          <w:rFonts w:ascii="Liberation Sans" w:hAnsi="Liberation Sans" w:eastAsia="Liberation Sans"/>
          <w:b w:val="0"/>
          <w:color w:val="25313C"/>
          <w:sz w:val="20"/>
        </w:rPr>
        <w:t>normalized source paths and content hashes;</w:t>
      </w:r>
    </w:p>
    <w:p>
      <w:pPr>
        <w:pStyle w:val="ListBullet"/>
        <w:widowControl/>
      </w:pPr>
      <w:r>
        <w:rPr>
          <w:rFonts w:ascii="Liberation Sans" w:hAnsi="Liberation Sans" w:eastAsia="Liberation Sans"/>
          <w:b w:val="0"/>
          <w:color w:val="25313C"/>
          <w:sz w:val="20"/>
        </w:rPr>
        <w:t>parser IDs and versions;</w:t>
      </w:r>
    </w:p>
    <w:p>
      <w:pPr>
        <w:pStyle w:val="ListBullet"/>
        <w:widowControl/>
      </w:pPr>
      <w:r>
        <w:rPr>
          <w:rFonts w:ascii="Liberation Sans" w:hAnsi="Liberation Sans" w:eastAsia="Liberation Sans"/>
          <w:b w:val="0"/>
          <w:color w:val="25313C"/>
          <w:sz w:val="20"/>
        </w:rPr>
        <w:t>rule resolution;</w:t>
      </w:r>
    </w:p>
    <w:p>
      <w:pPr>
        <w:pStyle w:val="ListBullet"/>
        <w:widowControl/>
      </w:pPr>
      <w:r>
        <w:rPr>
          <w:rFonts w:ascii="Liberation Sans" w:hAnsi="Liberation Sans" w:eastAsia="Liberation Sans"/>
          <w:b w:val="0"/>
          <w:color w:val="25313C"/>
          <w:sz w:val="20"/>
        </w:rPr>
        <w:t>exact optional embedding profile;</w:t>
      </w:r>
    </w:p>
    <w:p>
      <w:pPr>
        <w:pStyle w:val="ListBullet"/>
        <w:widowControl/>
      </w:pPr>
      <w:r>
        <w:rPr>
          <w:rFonts w:ascii="Liberation Sans" w:hAnsi="Liberation Sans" w:eastAsia="Liberation Sans"/>
          <w:b w:val="0"/>
          <w:color w:val="25313C"/>
          <w:sz w:val="20"/>
        </w:rPr>
        <w:t>canonical artifact, node, chunk, table, and object roots.</w:t>
      </w:r>
    </w:p>
    <w:p>
      <w:pPr>
        <w:widowControl/>
        <w:spacing w:after="100"/>
      </w:pPr>
      <w:r>
        <w:rPr>
          <w:rFonts w:ascii="Liberation Sans" w:hAnsi="Liberation Sans" w:eastAsia="Liberation Sans"/>
          <w:b w:val="0"/>
          <w:color w:val="25313C"/>
          <w:sz w:val="20"/>
        </w:rPr>
        <w:t>Operational timestamps, machine name, absolute workspace path, temporary directory, deployment target, ZIP metadata, and physical SQLite page layout are excluded.</w:t>
      </w:r>
    </w:p>
    <w:p>
      <w:pPr>
        <w:pStyle w:val="Heading2"/>
      </w:pPr>
      <w:r>
        <w:t>11.5 Lockfile</w:t>
      </w:r>
    </w:p>
    <w:p>
      <w:pPr>
        <w:widowControl/>
        <w:spacing w:after="100"/>
      </w:pPr>
      <w:r>
        <w:rPr>
          <w:rFonts w:ascii="Liberation Mono" w:hAnsi="Liberation Mono" w:eastAsia="Liberation Mono"/>
          <w:color w:val="17324D"/>
          <w:sz w:val="19"/>
          <w:shd w:fill="EEF2F5"/>
        </w:rPr>
        <w:t>lore.lock</w:t>
      </w:r>
      <w:r>
        <w:rPr>
          <w:rFonts w:ascii="Liberation Sans" w:hAnsi="Liberation Sans" w:eastAsia="Liberation Sans"/>
          <w:b w:val="0"/>
          <w:color w:val="25313C"/>
          <w:sz w:val="20"/>
        </w:rPr>
        <w:t xml:space="preserve"> records the versions that can affect deterministic output: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formatVersion: 1</w:t>
            </w:r>
            <w:r>
              <w:br/>
            </w:r>
            <w:r>
              <w:rPr>
                <w:rFonts w:ascii="Liberation Mono" w:hAnsi="Liberation Mono" w:eastAsia="Liberation Mono"/>
                <w:color w:val="1F2933"/>
                <w:sz w:val="16"/>
              </w:rPr>
              <w:t>compiler: 0.1.0</w:t>
            </w:r>
            <w:r>
              <w:br/>
            </w:r>
            <w:r>
              <w:rPr>
                <w:rFonts w:ascii="Liberation Mono" w:hAnsi="Liberation Mono" w:eastAsia="Liberation Mono"/>
                <w:color w:val="1F2933"/>
                <w:sz w:val="16"/>
              </w:rPr>
              <w:t>schema: 1</w:t>
            </w:r>
            <w:r>
              <w:br/>
            </w:r>
            <w:r>
              <w:rPr>
                <w:rFonts w:ascii="Liberation Mono" w:hAnsi="Liberation Mono" w:eastAsia="Liberation Mono"/>
                <w:color w:val="1F2933"/>
                <w:sz w:val="16"/>
              </w:rPr>
              <w:t>parsers:</w:t>
            </w:r>
            <w:r>
              <w:br/>
            </w:r>
            <w:r>
              <w:rPr>
                <w:rFonts w:ascii="Liberation Mono" w:hAnsi="Liberation Mono" w:eastAsia="Liberation Mono"/>
                <w:color w:val="1F2933"/>
                <w:sz w:val="16"/>
              </w:rPr>
              <w:t xml:space="preserve">  markdown: 0.1.0</w:t>
            </w:r>
            <w:r>
              <w:br/>
            </w:r>
            <w:r>
              <w:rPr>
                <w:rFonts w:ascii="Liberation Mono" w:hAnsi="Liberation Mono" w:eastAsia="Liberation Mono"/>
                <w:color w:val="1F2933"/>
                <w:sz w:val="16"/>
              </w:rPr>
              <w:t xml:space="preserve">  pdf-text: 0.1.0</w:t>
            </w:r>
            <w:r>
              <w:br/>
            </w:r>
            <w:r>
              <w:rPr>
                <w:rFonts w:ascii="Liberation Mono" w:hAnsi="Liberation Mono" w:eastAsia="Liberation Mono"/>
                <w:color w:val="1F2933"/>
                <w:sz w:val="16"/>
              </w:rPr>
              <w:t xml:space="preserve">  docx: 0.1.0</w:t>
            </w:r>
            <w:r>
              <w:br/>
            </w:r>
            <w:r>
              <w:rPr>
                <w:rFonts w:ascii="Liberation Mono" w:hAnsi="Liberation Mono" w:eastAsia="Liberation Mono"/>
                <w:color w:val="1F2933"/>
                <w:sz w:val="16"/>
              </w:rPr>
              <w:t xml:space="preserve">  xlsx: 0.1.0</w:t>
            </w:r>
            <w:r>
              <w:br/>
            </w:r>
            <w:r>
              <w:rPr>
                <w:rFonts w:ascii="Liberation Mono" w:hAnsi="Liberation Mono" w:eastAsia="Liberation Mono"/>
                <w:color w:val="1F2933"/>
                <w:sz w:val="16"/>
              </w:rPr>
              <w:t>semantic: null</w:t>
            </w:r>
          </w:p>
        </w:tc>
      </w:tr>
    </w:tbl>
    <w:p>
      <w:pPr>
        <w:widowControl/>
        <w:spacing w:after="0"/>
      </w:pPr>
    </w:p>
    <w:p>
      <w:pPr>
        <w:widowControl/>
        <w:spacing w:after="100"/>
      </w:pPr>
      <w:r>
        <w:rPr>
          <w:rFonts w:ascii="Liberation Mono" w:hAnsi="Liberation Mono" w:eastAsia="Liberation Mono"/>
          <w:color w:val="17324D"/>
          <w:sz w:val="19"/>
          <w:shd w:fill="EEF2F5"/>
        </w:rPr>
        <w:t>lore build --frozen</w:t>
      </w:r>
      <w:r>
        <w:rPr>
          <w:rFonts w:ascii="Liberation Sans" w:hAnsi="Liberation Sans" w:eastAsia="Liberation Sans"/>
          <w:b w:val="0"/>
          <w:color w:val="25313C"/>
          <w:sz w:val="20"/>
        </w:rPr>
        <w:t xml:space="preserve"> fails if the lockfile would change.</w:t>
      </w:r>
    </w:p>
    <w:p>
      <w:pPr>
        <w:pStyle w:val="Heading2"/>
      </w:pPr>
      <w:r>
        <w:t>11.6 Build states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planned -&gt; building -&gt; validating -&gt; verified -&gt; active</w:t>
            </w:r>
            <w:r>
              <w:br/>
            </w:r>
            <w:r>
              <w:rPr>
                <w:rFonts w:ascii="Liberation Mono" w:hAnsi="Liberation Mono" w:eastAsia="Liberation Mono"/>
                <w:color w:val="1F2933"/>
                <w:sz w:val="16"/>
              </w:rPr>
              <w:t xml:space="preserve">                    \-&gt; failed</w:t>
            </w:r>
            <w:r>
              <w:br/>
            </w:r>
            <w:r>
              <w:rPr>
                <w:rFonts w:ascii="Liberation Mono" w:hAnsi="Liberation Mono" w:eastAsia="Liberation Mono"/>
                <w:color w:val="1F2933"/>
                <w:sz w:val="16"/>
              </w:rPr>
              <w:t>verified -&gt; packed</w:t>
            </w:r>
            <w:r>
              <w:br/>
            </w:r>
            <w:r>
              <w:rPr>
                <w:rFonts w:ascii="Liberation Mono" w:hAnsi="Liberation Mono" w:eastAsia="Liberation Mono"/>
                <w:color w:val="1F2933"/>
                <w:sz w:val="16"/>
              </w:rPr>
              <w:t>verified -&gt; projected -&gt; remotely_verified -&gt; remotely_active</w:t>
            </w:r>
          </w:p>
        </w:tc>
      </w:tr>
    </w:tbl>
    <w:p>
      <w:pPr>
        <w:widowControl/>
        <w:spacing w:after="0"/>
      </w:pPr>
    </w:p>
    <w:p>
      <w:pPr>
        <w:widowControl/>
        <w:spacing w:after="100"/>
      </w:pPr>
      <w:r>
        <w:rPr>
          <w:rFonts w:ascii="Liberation Sans" w:hAnsi="Liberation Sans" w:eastAsia="Liberation Sans"/>
          <w:b w:val="0"/>
          <w:color w:val="25313C"/>
          <w:sz w:val="20"/>
        </w:rPr>
        <w:t>Only verified builds may be activated or deployed.</w:t>
      </w:r>
    </w:p>
    <w:p>
      <w:pPr>
        <w:pStyle w:val="Heading2"/>
      </w:pPr>
      <w:r>
        <w:t>11.7 Operational build receipt</w:t>
      </w:r>
    </w:p>
    <w:p>
      <w:pPr>
        <w:widowControl/>
        <w:spacing w:after="100"/>
      </w:pPr>
      <w:r>
        <w:rPr>
          <w:rFonts w:ascii="Liberation Sans" w:hAnsi="Liberation Sans" w:eastAsia="Liberation Sans"/>
          <w:b w:val="0"/>
          <w:color w:val="25313C"/>
          <w:sz w:val="20"/>
        </w:rPr>
        <w:t xml:space="preserve">Wall-clock and machine-specific information is kept outside the canonical build and outside </w:t>
      </w:r>
      <w:r>
        <w:rPr>
          <w:rFonts w:ascii="Liberation Mono" w:hAnsi="Liberation Mono" w:eastAsia="Liberation Mono"/>
          <w:color w:val="17324D"/>
          <w:sz w:val="19"/>
          <w:shd w:fill="EEF2F5"/>
        </w:rPr>
        <w:t>.lorepack</w:t>
      </w:r>
      <w:r>
        <w:rPr>
          <w:rFonts w:ascii="Liberation Sans" w:hAnsi="Liberation Sans" w:eastAsia="Liberation Sans"/>
          <w:b w:val="0"/>
          <w:color w:val="25313C"/>
          <w:sz w:val="20"/>
        </w:rPr>
        <w:t xml:space="preserve"> archives: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BuildReceipt {</w:t>
            </w:r>
            <w:r>
              <w:br/>
            </w:r>
            <w:r>
              <w:rPr>
                <w:rFonts w:ascii="Liberation Mono" w:hAnsi="Liberation Mono" w:eastAsia="Liberation Mono"/>
                <w:color w:val="1F2933"/>
                <w:sz w:val="16"/>
              </w:rPr>
              <w:t xml:space="preserve">  buildId: BuildId;</w:t>
            </w:r>
            <w:r>
              <w:br/>
            </w:r>
            <w:r>
              <w:rPr>
                <w:rFonts w:ascii="Liberation Mono" w:hAnsi="Liberation Mono" w:eastAsia="Liberation Mono"/>
                <w:color w:val="1F2933"/>
                <w:sz w:val="16"/>
              </w:rPr>
              <w:t xml:space="preserve">  startedAt: string;</w:t>
            </w:r>
            <w:r>
              <w:br/>
            </w:r>
            <w:r>
              <w:rPr>
                <w:rFonts w:ascii="Liberation Mono" w:hAnsi="Liberation Mono" w:eastAsia="Liberation Mono"/>
                <w:color w:val="1F2933"/>
                <w:sz w:val="16"/>
              </w:rPr>
              <w:t xml:space="preserve">  completedAt: string;</w:t>
            </w:r>
            <w:r>
              <w:br/>
            </w:r>
            <w:r>
              <w:rPr>
                <w:rFonts w:ascii="Liberation Mono" w:hAnsi="Liberation Mono" w:eastAsia="Liberation Mono"/>
                <w:color w:val="1F2933"/>
                <w:sz w:val="16"/>
              </w:rPr>
              <w:t xml:space="preserve">  durationMs: number;</w:t>
            </w:r>
            <w:r>
              <w:br/>
            </w:r>
            <w:r>
              <w:rPr>
                <w:rFonts w:ascii="Liberation Mono" w:hAnsi="Liberation Mono" w:eastAsia="Liberation Mono"/>
                <w:color w:val="1F2933"/>
                <w:sz w:val="16"/>
              </w:rPr>
              <w:t xml:space="preserve">  cache: { reusedArtifacts: number; rebuiltArtifacts: number };</w:t>
            </w:r>
            <w:r>
              <w:br/>
            </w:r>
            <w:r>
              <w:rPr>
                <w:rFonts w:ascii="Liberation Mono" w:hAnsi="Liberation Mono" w:eastAsia="Liberation Mono"/>
                <w:color w:val="1F2933"/>
                <w:sz w:val="16"/>
              </w:rPr>
              <w:t xml:space="preserve">  platform: string;</w:t>
            </w:r>
            <w:r>
              <w:br/>
            </w:r>
            <w:r>
              <w:rPr>
                <w:rFonts w:ascii="Liberation Mono" w:hAnsi="Liberation Mono" w:eastAsia="Liberation Mono"/>
                <w:color w:val="1F2933"/>
                <w:sz w:val="16"/>
              </w:rPr>
              <w:t xml:space="preserve">  nodeVersion: string;</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This separation allows two machines to produce the same build ID, canonical manifest, and logical hash roots without pretending that operational history or physical SQLite bytes are identical.</w:t>
      </w:r>
    </w:p>
    <w:p>
      <w:pPr>
        <w:spacing w:before="100" w:after="100"/>
        <w:widowControl/>
        <w:pBdr>
          <w:bottom w:val="single" w:sz="4" w:space="1" w:color="D5DEE5"/>
        </w:pBdr>
      </w:pPr>
    </w:p>
    <w:p>
      <w:pPr>
        <w:pStyle w:val="Heading1"/>
      </w:pPr>
      <w:r>
        <w:t>12. Compiler pipeline</w:t>
      </w:r>
    </w:p>
    <w:p>
      <w:pPr>
        <w:pStyle w:val="Heading2"/>
      </w:pPr>
      <w:r>
        <w:t>12.1 Pipeline</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Discover</w:t>
            </w:r>
            <w:r>
              <w:br/>
            </w:r>
            <w:r>
              <w:rPr>
                <w:rFonts w:ascii="Liberation Mono" w:hAnsi="Liberation Mono" w:eastAsia="Liberation Mono"/>
                <w:color w:val="1F2933"/>
                <w:sz w:val="16"/>
              </w:rPr>
              <w:t xml:space="preserve">  -&gt; Normalize paths</w:t>
            </w:r>
            <w:r>
              <w:br/>
            </w:r>
            <w:r>
              <w:rPr>
                <w:rFonts w:ascii="Liberation Mono" w:hAnsi="Liberation Mono" w:eastAsia="Liberation Mono"/>
                <w:color w:val="1F2933"/>
                <w:sz w:val="16"/>
              </w:rPr>
              <w:t xml:space="preserve">  -&gt; Fingerprint</w:t>
            </w:r>
            <w:r>
              <w:br/>
            </w:r>
            <w:r>
              <w:rPr>
                <w:rFonts w:ascii="Liberation Mono" w:hAnsi="Liberation Mono" w:eastAsia="Liberation Mono"/>
                <w:color w:val="1F2933"/>
                <w:sz w:val="16"/>
              </w:rPr>
              <w:t xml:space="preserve">  -&gt; Parse</w:t>
            </w:r>
            <w:r>
              <w:br/>
            </w:r>
            <w:r>
              <w:rPr>
                <w:rFonts w:ascii="Liberation Mono" w:hAnsi="Liberation Mono" w:eastAsia="Liberation Mono"/>
                <w:color w:val="1F2933"/>
                <w:sz w:val="16"/>
              </w:rPr>
              <w:t xml:space="preserve">  -&gt; Normalize structure</w:t>
            </w:r>
            <w:r>
              <w:br/>
            </w:r>
            <w:r>
              <w:rPr>
                <w:rFonts w:ascii="Liberation Mono" w:hAnsi="Liberation Mono" w:eastAsia="Liberation Mono"/>
                <w:color w:val="1F2933"/>
                <w:sz w:val="16"/>
              </w:rPr>
              <w:t xml:space="preserve">  -&gt; Import tables</w:t>
            </w:r>
            <w:r>
              <w:br/>
            </w:r>
            <w:r>
              <w:rPr>
                <w:rFonts w:ascii="Liberation Mono" w:hAnsi="Liberation Mono" w:eastAsia="Liberation Mono"/>
                <w:color w:val="1F2933"/>
                <w:sz w:val="16"/>
              </w:rPr>
              <w:t xml:space="preserve">  -&gt; Resolve explicit rules</w:t>
            </w:r>
            <w:r>
              <w:br/>
            </w:r>
            <w:r>
              <w:rPr>
                <w:rFonts w:ascii="Liberation Mono" w:hAnsi="Liberation Mono" w:eastAsia="Liberation Mono"/>
                <w:color w:val="1F2933"/>
                <w:sz w:val="16"/>
              </w:rPr>
              <w:t xml:space="preserve">  -&gt; Chunk</w:t>
            </w:r>
            <w:r>
              <w:br/>
            </w:r>
            <w:r>
              <w:rPr>
                <w:rFonts w:ascii="Liberation Mono" w:hAnsi="Liberation Mono" w:eastAsia="Liberation Mono"/>
                <w:color w:val="1F2933"/>
                <w:sz w:val="16"/>
              </w:rPr>
              <w:t xml:space="preserve">  -&gt; Build lexical index</w:t>
            </w:r>
            <w:r>
              <w:br/>
            </w:r>
            <w:r>
              <w:rPr>
                <w:rFonts w:ascii="Liberation Mono" w:hAnsi="Liberation Mono" w:eastAsia="Liberation Mono"/>
                <w:color w:val="1F2933"/>
                <w:sz w:val="16"/>
              </w:rPr>
              <w:t xml:space="preserve">  -&gt; Validate</w:t>
            </w:r>
            <w:r>
              <w:br/>
            </w:r>
            <w:r>
              <w:rPr>
                <w:rFonts w:ascii="Liberation Mono" w:hAnsi="Liberation Mono" w:eastAsia="Liberation Mono"/>
                <w:color w:val="1F2933"/>
                <w:sz w:val="16"/>
              </w:rPr>
              <w:t xml:space="preserve">  -&gt; Seal immutable build</w:t>
            </w:r>
          </w:p>
        </w:tc>
      </w:tr>
    </w:tbl>
    <w:p>
      <w:pPr>
        <w:widowControl/>
        <w:spacing w:after="0"/>
      </w:pPr>
    </w:p>
    <w:p>
      <w:pPr>
        <w:widowControl/>
        <w:spacing w:after="100"/>
      </w:pPr>
      <w:r>
        <w:rPr>
          <w:rFonts w:ascii="Liberation Sans" w:hAnsi="Liberation Sans" w:eastAsia="Liberation Sans"/>
          <w:b w:val="0"/>
          <w:color w:val="25313C"/>
          <w:sz w:val="20"/>
        </w:rPr>
        <w:t>Each stage consumes and emits typed records. No stage mutates a previously completed build.</w:t>
      </w:r>
    </w:p>
    <w:p>
      <w:pPr>
        <w:pStyle w:val="Heading2"/>
      </w:pPr>
      <w:r>
        <w:t>12.2 Discover</w:t>
      </w:r>
    </w:p>
    <w:p>
      <w:pPr>
        <w:widowControl/>
        <w:spacing w:after="100"/>
      </w:pPr>
      <w:r>
        <w:rPr>
          <w:rFonts w:ascii="Liberation Sans" w:hAnsi="Liberation Sans" w:eastAsia="Liberation Sans"/>
          <w:b w:val="0"/>
          <w:color w:val="25313C"/>
          <w:sz w:val="20"/>
        </w:rPr>
        <w:t>Rules:</w:t>
      </w:r>
    </w:p>
    <w:p>
      <w:pPr>
        <w:pStyle w:val="ListBullet"/>
        <w:widowControl/>
      </w:pPr>
      <w:r>
        <w:rPr>
          <w:rFonts w:ascii="Liberation Sans" w:hAnsi="Liberation Sans" w:eastAsia="Liberation Sans"/>
          <w:b w:val="0"/>
          <w:color w:val="25313C"/>
          <w:sz w:val="20"/>
        </w:rPr>
        <w:t xml:space="preserve">use </w:t>
      </w:r>
      <w:r>
        <w:rPr>
          <w:rFonts w:ascii="Liberation Mono" w:hAnsi="Liberation Mono" w:eastAsia="Liberation Mono"/>
          <w:color w:val="17324D"/>
          <w:sz w:val="19"/>
          <w:shd w:fill="EEF2F5"/>
        </w:rPr>
        <w:t>lore.yaml</w:t>
      </w:r>
      <w:r>
        <w:rPr>
          <w:rFonts w:ascii="Liberation Sans" w:hAnsi="Liberation Sans" w:eastAsia="Liberation Sans"/>
          <w:b w:val="0"/>
          <w:color w:val="25313C"/>
          <w:sz w:val="20"/>
        </w:rPr>
        <w:t xml:space="preserve"> sources plus </w:t>
      </w:r>
      <w:r>
        <w:rPr>
          <w:rFonts w:ascii="Liberation Mono" w:hAnsi="Liberation Mono" w:eastAsia="Liberation Mono"/>
          <w:color w:val="17324D"/>
          <w:sz w:val="19"/>
          <w:shd w:fill="EEF2F5"/>
        </w:rPr>
        <w:t>.loreignore</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 xml:space="preserve">ignore </w:t>
      </w:r>
      <w:r>
        <w:rPr>
          <w:rFonts w:ascii="Liberation Mono" w:hAnsi="Liberation Mono" w:eastAsia="Liberation Mono"/>
          <w:color w:val="17324D"/>
          <w:sz w:val="19"/>
          <w:shd w:fill="EEF2F5"/>
        </w:rPr>
        <w:t>.git</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node_modules</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.lore</w:t>
      </w:r>
      <w:r>
        <w:rPr>
          <w:rFonts w:ascii="Liberation Sans" w:hAnsi="Liberation Sans" w:eastAsia="Liberation Sans"/>
          <w:b w:val="0"/>
          <w:color w:val="25313C"/>
          <w:sz w:val="20"/>
        </w:rPr>
        <w:t>, build outputs, and credential-shaped files by default;</w:t>
      </w:r>
    </w:p>
    <w:p>
      <w:pPr>
        <w:pStyle w:val="ListBullet"/>
        <w:widowControl/>
      </w:pPr>
      <w:r>
        <w:rPr>
          <w:rFonts w:ascii="Liberation Sans" w:hAnsi="Liberation Sans" w:eastAsia="Liberation Sans"/>
          <w:b w:val="0"/>
          <w:color w:val="25313C"/>
          <w:sz w:val="20"/>
        </w:rPr>
        <w:t>do not follow symlinks unless explicitly enabled;</w:t>
      </w:r>
    </w:p>
    <w:p>
      <w:pPr>
        <w:pStyle w:val="ListBullet"/>
        <w:widowControl/>
      </w:pPr>
      <w:r>
        <w:rPr>
          <w:rFonts w:ascii="Liberation Sans" w:hAnsi="Liberation Sans" w:eastAsia="Liberation Sans"/>
          <w:b w:val="0"/>
          <w:color w:val="25313C"/>
          <w:sz w:val="20"/>
        </w:rPr>
        <w:t>reject paths escaping the configured root;</w:t>
      </w:r>
    </w:p>
    <w:p>
      <w:pPr>
        <w:pStyle w:val="ListBullet"/>
        <w:widowControl/>
      </w:pPr>
      <w:r>
        <w:rPr>
          <w:rFonts w:ascii="Liberation Sans" w:hAnsi="Liberation Sans" w:eastAsia="Liberation Sans"/>
          <w:b w:val="0"/>
          <w:color w:val="25313C"/>
          <w:sz w:val="20"/>
        </w:rPr>
        <w:t>detect case-insensitive collisions;</w:t>
      </w:r>
    </w:p>
    <w:p>
      <w:pPr>
        <w:pStyle w:val="ListBullet"/>
        <w:widowControl/>
      </w:pPr>
      <w:r>
        <w:rPr>
          <w:rFonts w:ascii="Liberation Sans" w:hAnsi="Liberation Sans" w:eastAsia="Liberation Sans"/>
          <w:b w:val="0"/>
          <w:color w:val="25313C"/>
          <w:sz w:val="20"/>
        </w:rPr>
        <w:t>sort normalized POSIX relative paths before processing.</w:t>
      </w:r>
    </w:p>
    <w:p>
      <w:pPr>
        <w:pStyle w:val="Heading2"/>
      </w:pPr>
      <w:r>
        <w:t>12.3 Fingerprint and cache</w:t>
      </w:r>
    </w:p>
    <w:p>
      <w:pPr>
        <w:widowControl/>
        <w:spacing w:after="100"/>
      </w:pPr>
      <w:r>
        <w:rPr>
          <w:rFonts w:ascii="Liberation Sans" w:hAnsi="Liberation Sans" w:eastAsia="Liberation Sans"/>
          <w:b w:val="0"/>
          <w:color w:val="25313C"/>
          <w:sz w:val="20"/>
        </w:rPr>
        <w:t>Cache key:</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artifact content hash</w:t>
            </w:r>
            <w:r>
              <w:br/>
            </w:r>
            <w:r>
              <w:rPr>
                <w:rFonts w:ascii="Liberation Mono" w:hAnsi="Liberation Mono" w:eastAsia="Liberation Mono"/>
                <w:color w:val="1F2933"/>
                <w:sz w:val="16"/>
              </w:rPr>
              <w:t>+ parser ID/version</w:t>
            </w:r>
            <w:r>
              <w:br/>
            </w:r>
            <w:r>
              <w:rPr>
                <w:rFonts w:ascii="Liberation Mono" w:hAnsi="Liberation Mono" w:eastAsia="Liberation Mono"/>
                <w:color w:val="1F2933"/>
                <w:sz w:val="16"/>
              </w:rPr>
              <w:t>+ relevant effective config</w:t>
            </w:r>
            <w:r>
              <w:br/>
            </w:r>
            <w:r>
              <w:rPr>
                <w:rFonts w:ascii="Liberation Mono" w:hAnsi="Liberation Mono" w:eastAsia="Liberation Mono"/>
                <w:color w:val="1F2933"/>
                <w:sz w:val="16"/>
              </w:rPr>
              <w:t>+ rule inputs that affect output</w:t>
            </w:r>
          </w:p>
        </w:tc>
      </w:tr>
    </w:tbl>
    <w:p>
      <w:pPr>
        <w:widowControl/>
        <w:spacing w:after="0"/>
      </w:pPr>
    </w:p>
    <w:p>
      <w:pPr>
        <w:widowControl/>
        <w:spacing w:after="100"/>
      </w:pPr>
      <w:r>
        <w:rPr>
          <w:rFonts w:ascii="Liberation Sans" w:hAnsi="Liberation Sans" w:eastAsia="Liberation Sans"/>
          <w:b w:val="0"/>
          <w:color w:val="25313C"/>
          <w:sz w:val="20"/>
        </w:rPr>
        <w:t xml:space="preserve">Explicit </w:t>
      </w:r>
      <w:r>
        <w:rPr>
          <w:rFonts w:ascii="Liberation Mono" w:hAnsi="Liberation Mono" w:eastAsia="Liberation Mono"/>
          <w:color w:val="17324D"/>
          <w:sz w:val="19"/>
          <w:shd w:fill="EEF2F5"/>
        </w:rPr>
        <w:t>lore build</w:t>
      </w:r>
      <w:r>
        <w:rPr>
          <w:rFonts w:ascii="Liberation Sans" w:hAnsi="Liberation Sans" w:eastAsia="Liberation Sans"/>
          <w:b w:val="0"/>
          <w:color w:val="25313C"/>
          <w:sz w:val="20"/>
        </w:rPr>
        <w:t xml:space="preserve"> and </w:t>
      </w:r>
      <w:r>
        <w:rPr>
          <w:rFonts w:ascii="Liberation Mono" w:hAnsi="Liberation Mono" w:eastAsia="Liberation Mono"/>
          <w:color w:val="17324D"/>
          <w:sz w:val="19"/>
          <w:shd w:fill="EEF2F5"/>
        </w:rPr>
        <w:t>lore mcp --ensure-current</w:t>
      </w:r>
      <w:r>
        <w:rPr>
          <w:rFonts w:ascii="Liberation Sans" w:hAnsi="Liberation Sans" w:eastAsia="Liberation Sans"/>
          <w:b w:val="0"/>
          <w:color w:val="25313C"/>
          <w:sz w:val="20"/>
        </w:rPr>
        <w:t xml:space="preserve"> runs discover and content-hash every configured file before declaring the project clean. File metadata is retained for diagnostics and watch-event coalescing, but it is not sufficient proof of freshness.</w:t>
      </w:r>
    </w:p>
    <w:p>
      <w:pPr>
        <w:widowControl/>
        <w:spacing w:after="100"/>
      </w:pPr>
      <w:r>
        <w:rPr>
          <w:rFonts w:ascii="Liberation Sans" w:hAnsi="Liberation Sans" w:eastAsia="Liberation Sans"/>
          <w:b w:val="0"/>
          <w:color w:val="25313C"/>
          <w:sz w:val="20"/>
        </w:rPr>
        <w:t xml:space="preserve">A running </w:t>
      </w:r>
      <w:r>
        <w:rPr>
          <w:rFonts w:ascii="Liberation Mono" w:hAnsi="Liberation Mono" w:eastAsia="Liberation Mono"/>
          <w:color w:val="17324D"/>
          <w:sz w:val="19"/>
          <w:shd w:fill="EEF2F5"/>
        </w:rPr>
        <w:t>lore dev</w:t>
      </w:r>
      <w:r>
        <w:rPr>
          <w:rFonts w:ascii="Liberation Sans" w:hAnsi="Liberation Sans" w:eastAsia="Liberation Sans"/>
          <w:b w:val="0"/>
          <w:color w:val="25313C"/>
          <w:sz w:val="20"/>
        </w:rPr>
        <w:t xml:space="preserve"> process hashes affected paths immediately and performs a full reconciliation after watcher startup, after watcher recovery, and periodically during long sessions. Watch events are an acceleration mechanism; content hashes are the source of truth.</w:t>
      </w:r>
    </w:p>
    <w:p>
      <w:pPr>
        <w:widowControl/>
        <w:spacing w:after="100"/>
      </w:pPr>
      <w:r>
        <w:rPr>
          <w:rFonts w:ascii="Liberation Sans" w:hAnsi="Liberation Sans" w:eastAsia="Liberation Sans"/>
          <w:b w:val="0"/>
          <w:color w:val="25313C"/>
          <w:sz w:val="20"/>
        </w:rPr>
        <w:t>Unchanged artifacts reuse parsed nodes, chunks, table data, and normalized objects. The new build still receives independent immutable catalog rows.</w:t>
      </w:r>
    </w:p>
    <w:p>
      <w:pPr>
        <w:pStyle w:val="Heading2"/>
      </w:pPr>
      <w:r>
        <w:t>12.4 Parse</w:t>
      </w:r>
    </w:p>
    <w:p>
      <w:pPr>
        <w:widowControl/>
        <w:spacing w:after="100"/>
      </w:pPr>
      <w:r>
        <w:rPr>
          <w:rFonts w:ascii="Liberation Sans" w:hAnsi="Liberation Sans" w:eastAsia="Liberation Sans"/>
          <w:b w:val="0"/>
          <w:color w:val="25313C"/>
          <w:sz w:val="20"/>
        </w:rPr>
        <w:t>Parser output: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ParsedArtifact {</w:t>
            </w:r>
            <w:r>
              <w:br/>
            </w:r>
            <w:r>
              <w:rPr>
                <w:rFonts w:ascii="Liberation Mono" w:hAnsi="Liberation Mono" w:eastAsia="Liberation Mono"/>
                <w:color w:val="1F2933"/>
                <w:sz w:val="16"/>
              </w:rPr>
              <w:t xml:space="preserve">  artifact: Artifact;</w:t>
            </w:r>
            <w:r>
              <w:br/>
            </w:r>
            <w:r>
              <w:rPr>
                <w:rFonts w:ascii="Liberation Mono" w:hAnsi="Liberation Mono" w:eastAsia="Liberation Mono"/>
                <w:color w:val="1F2933"/>
                <w:sz w:val="16"/>
              </w:rPr>
              <w:t xml:space="preserve">  nodes: LoreNode[];</w:t>
            </w:r>
            <w:r>
              <w:br/>
            </w:r>
            <w:r>
              <w:rPr>
                <w:rFonts w:ascii="Liberation Mono" w:hAnsi="Liberation Mono" w:eastAsia="Liberation Mono"/>
                <w:color w:val="1F2933"/>
                <w:sz w:val="16"/>
              </w:rPr>
              <w:t xml:space="preserve">  tables: ParsedTable[];</w:t>
            </w:r>
            <w:r>
              <w:br/>
            </w:r>
            <w:r>
              <w:rPr>
                <w:rFonts w:ascii="Liberation Mono" w:hAnsi="Liberation Mono" w:eastAsia="Liberation Mono"/>
                <w:color w:val="1F2933"/>
                <w:sz w:val="16"/>
              </w:rPr>
              <w:t xml:space="preserve">  normalizedObjects: ObjectReference[];</w:t>
            </w:r>
            <w:r>
              <w:br/>
            </w:r>
            <w:r>
              <w:rPr>
                <w:rFonts w:ascii="Liberation Mono" w:hAnsi="Liberation Mono" w:eastAsia="Liberation Mono"/>
                <w:color w:val="1F2933"/>
                <w:sz w:val="16"/>
              </w:rPr>
              <w:t xml:space="preserve">  warnings: ParserWarning[];</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A parser may emit warnings for recoverable loss, such as malformed PDF text order. A supported included file that cannot be parsed fails the candidate by default.</w:t>
      </w:r>
    </w:p>
    <w:p>
      <w:pPr>
        <w:pStyle w:val="Heading2"/>
      </w:pPr>
      <w:r>
        <w:t>12.5 Normalize</w:t>
      </w:r>
    </w:p>
    <w:p>
      <w:pPr>
        <w:widowControl/>
        <w:spacing w:after="100"/>
      </w:pPr>
      <w:r>
        <w:rPr>
          <w:rFonts w:ascii="Liberation Sans" w:hAnsi="Liberation Sans" w:eastAsia="Liberation Sans"/>
          <w:b w:val="0"/>
          <w:color w:val="25313C"/>
          <w:sz w:val="20"/>
        </w:rPr>
        <w:t>Normalization must be deterministic:</w:t>
      </w:r>
    </w:p>
    <w:p>
      <w:pPr>
        <w:pStyle w:val="ListBullet"/>
        <w:widowControl/>
      </w:pPr>
      <w:r>
        <w:rPr>
          <w:rFonts w:ascii="Liberation Sans" w:hAnsi="Liberation Sans" w:eastAsia="Liberation Sans"/>
          <w:b w:val="0"/>
          <w:color w:val="25313C"/>
          <w:sz w:val="20"/>
        </w:rPr>
        <w:t>Unicode normalization policy is versioned;</w:t>
      </w:r>
    </w:p>
    <w:p>
      <w:pPr>
        <w:pStyle w:val="ListBullet"/>
        <w:widowControl/>
      </w:pPr>
      <w:r>
        <w:rPr>
          <w:rFonts w:ascii="Liberation Sans" w:hAnsi="Liberation Sans" w:eastAsia="Liberation Sans"/>
          <w:b w:val="0"/>
          <w:color w:val="25313C"/>
          <w:sz w:val="20"/>
        </w:rPr>
        <w:t xml:space="preserve">line endings become </w:t>
      </w:r>
      <w:r>
        <w:rPr>
          <w:rFonts w:ascii="Liberation Mono" w:hAnsi="Liberation Mono" w:eastAsia="Liberation Mono"/>
          <w:color w:val="17324D"/>
          <w:sz w:val="19"/>
          <w:shd w:fill="EEF2F5"/>
        </w:rPr>
        <w:t>\n</w:t>
      </w:r>
      <w:r>
        <w:rPr>
          <w:rFonts w:ascii="Liberation Sans" w:hAnsi="Liberation Sans" w:eastAsia="Liberation Sans"/>
          <w:b w:val="0"/>
          <w:color w:val="25313C"/>
          <w:sz w:val="20"/>
        </w:rPr>
        <w:t xml:space="preserve"> internally;</w:t>
      </w:r>
    </w:p>
    <w:p>
      <w:pPr>
        <w:pStyle w:val="ListBullet"/>
        <w:widowControl/>
      </w:pPr>
      <w:r>
        <w:rPr>
          <w:rFonts w:ascii="Liberation Sans" w:hAnsi="Liberation Sans" w:eastAsia="Liberation Sans"/>
          <w:b w:val="0"/>
          <w:color w:val="25313C"/>
          <w:sz w:val="20"/>
        </w:rPr>
        <w:t>repeated whitespace is normalized only where semantically safe;</w:t>
      </w:r>
    </w:p>
    <w:p>
      <w:pPr>
        <w:pStyle w:val="ListBullet"/>
        <w:widowControl/>
      </w:pPr>
      <w:r>
        <w:rPr>
          <w:rFonts w:ascii="Liberation Sans" w:hAnsi="Liberation Sans" w:eastAsia="Liberation Sans"/>
          <w:b w:val="0"/>
          <w:color w:val="25313C"/>
          <w:sz w:val="20"/>
        </w:rPr>
        <w:t>headings and list structure remain explicit;</w:t>
      </w:r>
    </w:p>
    <w:p>
      <w:pPr>
        <w:pStyle w:val="ListBullet"/>
        <w:widowControl/>
      </w:pPr>
      <w:r>
        <w:rPr>
          <w:rFonts w:ascii="Liberation Sans" w:hAnsi="Liberation Sans" w:eastAsia="Liberation Sans"/>
          <w:b w:val="0"/>
          <w:color w:val="25313C"/>
          <w:sz w:val="20"/>
        </w:rPr>
        <w:t>code blocks preserve exact text;</w:t>
      </w:r>
    </w:p>
    <w:p>
      <w:pPr>
        <w:pStyle w:val="ListBullet"/>
        <w:widowControl/>
      </w:pPr>
      <w:r>
        <w:rPr>
          <w:rFonts w:ascii="Liberation Sans" w:hAnsi="Liberation Sans" w:eastAsia="Liberation Sans"/>
          <w:b w:val="0"/>
          <w:color w:val="25313C"/>
          <w:sz w:val="20"/>
        </w:rPr>
        <w:t>absolute paths never enter canonical IDs;</w:t>
      </w:r>
    </w:p>
    <w:p>
      <w:pPr>
        <w:pStyle w:val="ListBullet"/>
        <w:widowControl/>
      </w:pPr>
      <w:r>
        <w:rPr>
          <w:rFonts w:ascii="Liberation Sans" w:hAnsi="Liberation Sans" w:eastAsia="Liberation Sans"/>
          <w:b w:val="0"/>
          <w:color w:val="25313C"/>
          <w:sz w:val="20"/>
        </w:rPr>
        <w:t>normalized source copies retain enough text for remote source reads.</w:t>
      </w:r>
    </w:p>
    <w:p>
      <w:pPr>
        <w:pStyle w:val="Heading2"/>
      </w:pPr>
      <w:r>
        <w:t>12.6 Import tables</w:t>
      </w:r>
    </w:p>
    <w:p>
      <w:pPr>
        <w:widowControl/>
        <w:spacing w:after="100"/>
      </w:pPr>
      <w:r>
        <w:rPr>
          <w:rFonts w:ascii="Liberation Sans" w:hAnsi="Liberation Sans" w:eastAsia="Liberation Sans"/>
          <w:b w:val="0"/>
          <w:color w:val="25313C"/>
          <w:sz w:val="20"/>
        </w:rPr>
        <w:t>For CSV/XLSX:</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identify sheet or region;</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detect or synthesize a stable header;</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infer conservative column types from a bounded sample;</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import values into a namespaced physical table;</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store formula text separately where present;</w:t>
      </w:r>
    </w:p>
    <w:p>
      <w:pPr>
        <w:widowControl/>
        <w:spacing w:after="50"/>
        <w:ind w:left="369" w:hanging="272"/>
      </w:pPr>
      <w:r>
        <w:rPr>
          <w:rFonts w:ascii="Liberation Sans" w:hAnsi="Liberation Sans" w:eastAsia="Liberation Sans"/>
          <w:b/>
          <w:color w:val="0F766E"/>
          <w:sz w:val="20"/>
        </w:rPr>
        <w:t>6.</w:t>
      </w:r>
      <w:r>
        <w:t xml:space="preserve"> </w:t>
      </w:r>
      <w:r>
        <w:rPr>
          <w:rFonts w:ascii="Liberation Sans" w:hAnsi="Liberation Sans" w:eastAsia="Liberation Sans"/>
          <w:b w:val="0"/>
          <w:color w:val="25313C"/>
          <w:sz w:val="20"/>
        </w:rPr>
        <w:t>calculate row count and lightweight null/distinct summaries;</w:t>
      </w:r>
    </w:p>
    <w:p>
      <w:pPr>
        <w:widowControl/>
        <w:spacing w:after="50"/>
        <w:ind w:left="369" w:hanging="272"/>
      </w:pPr>
      <w:r>
        <w:rPr>
          <w:rFonts w:ascii="Liberation Sans" w:hAnsi="Liberation Sans" w:eastAsia="Liberation Sans"/>
          <w:b/>
          <w:color w:val="0F766E"/>
          <w:sz w:val="20"/>
        </w:rPr>
        <w:t>7.</w:t>
      </w:r>
      <w:r>
        <w:t xml:space="preserve"> </w:t>
      </w:r>
      <w:r>
        <w:rPr>
          <w:rFonts w:ascii="Liberation Sans" w:hAnsi="Liberation Sans" w:eastAsia="Liberation Sans"/>
          <w:b w:val="0"/>
          <w:color w:val="25313C"/>
          <w:sz w:val="20"/>
        </w:rPr>
        <w:t>generate a compact retrieval node describing schema and provenance.</w:t>
      </w:r>
    </w:p>
    <w:p>
      <w:pPr>
        <w:widowControl/>
        <w:spacing w:after="100"/>
      </w:pPr>
      <w:r>
        <w:rPr>
          <w:rFonts w:ascii="Liberation Sans" w:hAnsi="Liberation Sans" w:eastAsia="Liberation Sans"/>
          <w:b w:val="0"/>
          <w:color w:val="25313C"/>
          <w:sz w:val="20"/>
        </w:rPr>
        <w:t xml:space="preserve">Type inference must prefer </w:t>
      </w:r>
      <w:r>
        <w:rPr>
          <w:rFonts w:ascii="Liberation Mono" w:hAnsi="Liberation Mono" w:eastAsia="Liberation Mono"/>
          <w:color w:val="17324D"/>
          <w:sz w:val="19"/>
          <w:shd w:fill="EEF2F5"/>
        </w:rPr>
        <w:t>text</w:t>
      </w:r>
      <w:r>
        <w:rPr>
          <w:rFonts w:ascii="Liberation Sans" w:hAnsi="Liberation Sans" w:eastAsia="Liberation Sans"/>
          <w:b w:val="0"/>
          <w:color w:val="25313C"/>
          <w:sz w:val="20"/>
        </w:rPr>
        <w:t xml:space="preserve"> when values are ambiguous. It must never silently coerce identifiers such as leading-zero postal codes into integers.</w:t>
      </w:r>
    </w:p>
    <w:p>
      <w:pPr>
        <w:pStyle w:val="Heading2"/>
      </w:pPr>
      <w:r>
        <w:t>12.7 Resolve authority and supersession</w:t>
      </w:r>
    </w:p>
    <w:p>
      <w:pPr>
        <w:widowControl/>
        <w:spacing w:after="100"/>
      </w:pPr>
      <w:r>
        <w:rPr>
          <w:rFonts w:ascii="Liberation Sans" w:hAnsi="Liberation Sans" w:eastAsia="Liberation Sans"/>
          <w:b w:val="0"/>
          <w:color w:val="25313C"/>
          <w:sz w:val="20"/>
        </w:rPr>
        <w:t>Apply config rules after discovery and before indexing.</w:t>
      </w:r>
    </w:p>
    <w:p>
      <w:pPr>
        <w:widowControl/>
        <w:spacing w:after="100"/>
      </w:pPr>
      <w:r>
        <w:rPr>
          <w:rFonts w:ascii="Liberation Sans" w:hAnsi="Liberation Sans" w:eastAsia="Liberation Sans"/>
          <w:b w:val="0"/>
          <w:color w:val="25313C"/>
          <w:sz w:val="20"/>
        </w:rPr>
        <w:t xml:space="preserve">Rules are deterministic and ordered. Later rules may override scalar fields, while </w:t>
      </w:r>
      <w:r>
        <w:rPr>
          <w:rFonts w:ascii="Liberation Mono" w:hAnsi="Liberation Mono" w:eastAsia="Liberation Mono"/>
          <w:color w:val="17324D"/>
          <w:sz w:val="19"/>
          <w:shd w:fill="EEF2F5"/>
        </w:rPr>
        <w:t>supersedes</w:t>
      </w:r>
      <w:r>
        <w:rPr>
          <w:rFonts w:ascii="Liberation Sans" w:hAnsi="Liberation Sans" w:eastAsia="Liberation Sans"/>
          <w:b w:val="0"/>
          <w:color w:val="25313C"/>
          <w:sz w:val="20"/>
        </w:rPr>
        <w:t xml:space="preserve"> lists merge and deduplicate unless </w:t>
      </w:r>
      <w:r>
        <w:rPr>
          <w:rFonts w:ascii="Liberation Mono" w:hAnsi="Liberation Mono" w:eastAsia="Liberation Mono"/>
          <w:color w:val="17324D"/>
          <w:sz w:val="19"/>
          <w:shd w:fill="EEF2F5"/>
        </w:rPr>
        <w:t>replace: true</w:t>
      </w:r>
      <w:r>
        <w:rPr>
          <w:rFonts w:ascii="Liberation Sans" w:hAnsi="Liberation Sans" w:eastAsia="Liberation Sans"/>
          <w:b w:val="0"/>
          <w:color w:val="25313C"/>
          <w:sz w:val="20"/>
        </w:rPr>
        <w:t xml:space="preserve"> is explicit.</w:t>
      </w:r>
    </w:p>
    <w:p>
      <w:pPr>
        <w:widowControl/>
        <w:spacing w:after="100"/>
      </w:pPr>
      <w:r>
        <w:rPr>
          <w:rFonts w:ascii="Liberation Sans" w:hAnsi="Liberation Sans" w:eastAsia="Liberation Sans"/>
          <w:b w:val="0"/>
          <w:color w:val="25313C"/>
          <w:sz w:val="20"/>
        </w:rPr>
        <w:t>Semantics:</w:t>
      </w:r>
    </w:p>
    <w:p>
      <w:pPr>
        <w:pStyle w:val="ListBullet"/>
        <w:widowControl/>
      </w:pPr>
      <w:r>
        <w:rPr>
          <w:rFonts w:ascii="Liberation Mono" w:hAnsi="Liberation Mono" w:eastAsia="Liberation Mono"/>
          <w:color w:val="17324D"/>
          <w:sz w:val="19"/>
          <w:shd w:fill="EEF2F5"/>
        </w:rPr>
        <w:t>archived</w:t>
      </w:r>
      <w:r>
        <w:rPr>
          <w:rFonts w:ascii="Liberation Sans" w:hAnsi="Liberation Sans" w:eastAsia="Liberation Sans"/>
          <w:b w:val="0"/>
          <w:color w:val="25313C"/>
          <w:sz w:val="20"/>
        </w:rPr>
        <w:t xml:space="preserve"> artifacts are searchable only when requested or when no active source satisfies the query;</w:t>
      </w:r>
    </w:p>
    <w:p>
      <w:pPr>
        <w:pStyle w:val="ListBullet"/>
        <w:widowControl/>
      </w:pPr>
      <w:r>
        <w:rPr>
          <w:rFonts w:ascii="Liberation Mono" w:hAnsi="Liberation Mono" w:eastAsia="Liberation Mono"/>
          <w:color w:val="17324D"/>
          <w:sz w:val="19"/>
          <w:shd w:fill="EEF2F5"/>
        </w:rPr>
        <w:t>draft</w:t>
      </w:r>
      <w:r>
        <w:rPr>
          <w:rFonts w:ascii="Liberation Sans" w:hAnsi="Liberation Sans" w:eastAsia="Liberation Sans"/>
          <w:b w:val="0"/>
          <w:color w:val="25313C"/>
          <w:sz w:val="20"/>
        </w:rPr>
        <w:t xml:space="preserve"> artifacts receive a ranking penalty and a visible label;</w:t>
      </w:r>
    </w:p>
    <w:p>
      <w:pPr>
        <w:pStyle w:val="ListBullet"/>
        <w:widowControl/>
      </w:pPr>
      <w:r>
        <w:rPr>
          <w:rFonts w:ascii="Liberation Mono" w:hAnsi="Liberation Mono" w:eastAsia="Liberation Mono"/>
          <w:color w:val="17324D"/>
          <w:sz w:val="19"/>
          <w:shd w:fill="EEF2F5"/>
        </w:rPr>
        <w:t>authority</w:t>
      </w:r>
      <w:r>
        <w:rPr>
          <w:rFonts w:ascii="Liberation Sans" w:hAnsi="Liberation Sans" w:eastAsia="Liberation Sans"/>
          <w:b w:val="0"/>
          <w:color w:val="25313C"/>
          <w:sz w:val="20"/>
        </w:rPr>
        <w:t xml:space="preserve"> is a ranking multiplier, not evidence that content is true;</w:t>
      </w:r>
    </w:p>
    <w:p>
      <w:pPr>
        <w:pStyle w:val="ListBullet"/>
        <w:widowControl/>
      </w:pPr>
      <w:r>
        <w:rPr>
          <w:rFonts w:ascii="Liberation Sans" w:hAnsi="Liberation Sans" w:eastAsia="Liberation Sans"/>
          <w:b w:val="0"/>
          <w:color w:val="25313C"/>
          <w:sz w:val="20"/>
        </w:rPr>
        <w:t>a superseded artifact remains readable and diffable but is excluded from default task bundles.</w:t>
      </w:r>
    </w:p>
    <w:p>
      <w:pPr>
        <w:pStyle w:val="Heading2"/>
      </w:pPr>
      <w:r>
        <w:t>12.8 Chunk</w:t>
      </w:r>
    </w:p>
    <w:p>
      <w:pPr>
        <w:widowControl/>
        <w:spacing w:after="100"/>
      </w:pPr>
      <w:r>
        <w:rPr>
          <w:rFonts w:ascii="Liberation Sans" w:hAnsi="Liberation Sans" w:eastAsia="Liberation Sans"/>
          <w:b w:val="0"/>
          <w:color w:val="25313C"/>
          <w:sz w:val="20"/>
        </w:rPr>
        <w:t>Chunking is hierarchy-aware and format-specific:</w:t>
      </w:r>
    </w:p>
    <w:p>
      <w:pPr>
        <w:pStyle w:val="ListBullet"/>
        <w:widowControl/>
      </w:pPr>
      <w:r>
        <w:rPr>
          <w:rFonts w:ascii="Liberation Sans" w:hAnsi="Liberation Sans" w:eastAsia="Liberation Sans"/>
          <w:b w:val="0"/>
          <w:color w:val="25313C"/>
          <w:sz w:val="20"/>
        </w:rPr>
        <w:t>preserve heading ancestry;</w:t>
      </w:r>
    </w:p>
    <w:p>
      <w:pPr>
        <w:pStyle w:val="ListBullet"/>
        <w:widowControl/>
      </w:pPr>
      <w:r>
        <w:rPr>
          <w:rFonts w:ascii="Liberation Sans" w:hAnsi="Liberation Sans" w:eastAsia="Liberation Sans"/>
          <w:b w:val="0"/>
          <w:color w:val="25313C"/>
          <w:sz w:val="20"/>
        </w:rPr>
        <w:t>prefer whole semantic nodes;</w:t>
      </w:r>
    </w:p>
    <w:p>
      <w:pPr>
        <w:pStyle w:val="ListBullet"/>
        <w:widowControl/>
      </w:pPr>
      <w:r>
        <w:rPr>
          <w:rFonts w:ascii="Liberation Sans" w:hAnsi="Liberation Sans" w:eastAsia="Liberation Sans"/>
          <w:b w:val="0"/>
          <w:color w:val="25313C"/>
          <w:sz w:val="20"/>
        </w:rPr>
        <w:t>split only beyond a configurable size;</w:t>
      </w:r>
    </w:p>
    <w:p>
      <w:pPr>
        <w:pStyle w:val="ListBullet"/>
        <w:widowControl/>
      </w:pPr>
      <w:r>
        <w:rPr>
          <w:rFonts w:ascii="Liberation Sans" w:hAnsi="Liberation Sans" w:eastAsia="Liberation Sans"/>
          <w:b w:val="0"/>
          <w:color w:val="25313C"/>
          <w:sz w:val="20"/>
        </w:rPr>
        <w:t>include a small parent-heading prefix for retrieval;</w:t>
      </w:r>
    </w:p>
    <w:p>
      <w:pPr>
        <w:pStyle w:val="ListBullet"/>
        <w:widowControl/>
      </w:pPr>
      <w:r>
        <w:rPr>
          <w:rFonts w:ascii="Liberation Sans" w:hAnsi="Liberation Sans" w:eastAsia="Liberation Sans"/>
          <w:b w:val="0"/>
          <w:color w:val="25313C"/>
          <w:sz w:val="20"/>
        </w:rPr>
        <w:t>never join unrelated artifacts;</w:t>
      </w:r>
    </w:p>
    <w:p>
      <w:pPr>
        <w:pStyle w:val="ListBullet"/>
        <w:widowControl/>
      </w:pPr>
      <w:r>
        <w:rPr>
          <w:rFonts w:ascii="Liberation Sans" w:hAnsi="Liberation Sans" w:eastAsia="Liberation Sans"/>
          <w:b w:val="0"/>
          <w:color w:val="25313C"/>
          <w:sz w:val="20"/>
        </w:rPr>
        <w:t>store exact node IDs and locators;</w:t>
      </w:r>
    </w:p>
    <w:p>
      <w:pPr>
        <w:pStyle w:val="ListBullet"/>
        <w:widowControl/>
      </w:pPr>
      <w:r>
        <w:rPr>
          <w:rFonts w:ascii="Liberation Sans" w:hAnsi="Liberation Sans" w:eastAsia="Liberation Sans"/>
          <w:b w:val="0"/>
          <w:color w:val="25313C"/>
          <w:sz w:val="20"/>
        </w:rPr>
        <w:t>estimate tokens conservatively.</w:t>
      </w:r>
    </w:p>
    <w:p>
      <w:pPr>
        <w:widowControl/>
        <w:spacing w:after="100"/>
      </w:pPr>
      <w:r>
        <w:rPr>
          <w:rFonts w:ascii="Liberation Sans" w:hAnsi="Liberation Sans" w:eastAsia="Liberation Sans"/>
          <w:b w:val="0"/>
          <w:color w:val="25313C"/>
          <w:sz w:val="20"/>
        </w:rPr>
        <w:t>Initial defaults:</w:t>
      </w:r>
    </w:p>
    <w:p>
      <w:pPr>
        <w:pStyle w:val="ListBullet"/>
        <w:widowControl/>
      </w:pPr>
      <w:r>
        <w:rPr>
          <w:rFonts w:ascii="Liberation Sans" w:hAnsi="Liberation Sans" w:eastAsia="Liberation Sans"/>
          <w:b w:val="0"/>
          <w:color w:val="25313C"/>
          <w:sz w:val="20"/>
        </w:rPr>
        <w:t>target 700 estimated tokens;</w:t>
      </w:r>
    </w:p>
    <w:p>
      <w:pPr>
        <w:pStyle w:val="ListBullet"/>
        <w:widowControl/>
      </w:pPr>
      <w:r>
        <w:rPr>
          <w:rFonts w:ascii="Liberation Sans" w:hAnsi="Liberation Sans" w:eastAsia="Liberation Sans"/>
          <w:b w:val="0"/>
          <w:color w:val="25313C"/>
          <w:sz w:val="20"/>
        </w:rPr>
        <w:t>hard maximum 1,200;</w:t>
      </w:r>
    </w:p>
    <w:p>
      <w:pPr>
        <w:pStyle w:val="ListBullet"/>
        <w:widowControl/>
      </w:pPr>
      <w:r>
        <w:rPr>
          <w:rFonts w:ascii="Liberation Sans" w:hAnsi="Liberation Sans" w:eastAsia="Liberation Sans"/>
          <w:b w:val="0"/>
          <w:color w:val="25313C"/>
          <w:sz w:val="20"/>
        </w:rPr>
        <w:t>overlap only when a split occurs, maximum 100 estimated tokens.</w:t>
      </w:r>
    </w:p>
    <w:p>
      <w:pPr>
        <w:pStyle w:val="Heading2"/>
      </w:pPr>
      <w:r>
        <w:t>12.9 Build lexical index</w:t>
      </w:r>
    </w:p>
    <w:p>
      <w:pPr>
        <w:widowControl/>
        <w:spacing w:after="100"/>
      </w:pPr>
      <w:r>
        <w:rPr>
          <w:rFonts w:ascii="Liberation Sans" w:hAnsi="Liberation Sans" w:eastAsia="Liberation Sans"/>
          <w:b w:val="0"/>
          <w:color w:val="25313C"/>
          <w:sz w:val="20"/>
        </w:rPr>
        <w:t>FTS5 columns: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chunk_id UNINDEXED</w:t>
            </w:r>
            <w:r>
              <w:br/>
            </w:r>
            <w:r>
              <w:rPr>
                <w:rFonts w:ascii="Liberation Mono" w:hAnsi="Liberation Mono" w:eastAsia="Liberation Mono"/>
                <w:color w:val="1F2933"/>
                <w:sz w:val="16"/>
              </w:rPr>
              <w:t>artifact_id UNINDEXED</w:t>
            </w:r>
            <w:r>
              <w:br/>
            </w:r>
            <w:r>
              <w:rPr>
                <w:rFonts w:ascii="Liberation Mono" w:hAnsi="Liberation Mono" w:eastAsia="Liberation Mono"/>
                <w:color w:val="1F2933"/>
                <w:sz w:val="16"/>
              </w:rPr>
              <w:t>status UNINDEXED</w:t>
            </w:r>
            <w:r>
              <w:br/>
            </w:r>
            <w:r>
              <w:rPr>
                <w:rFonts w:ascii="Liberation Mono" w:hAnsi="Liberation Mono" w:eastAsia="Liberation Mono"/>
                <w:color w:val="1F2933"/>
                <w:sz w:val="16"/>
              </w:rPr>
              <w:t>authority UNINDEXED</w:t>
            </w:r>
            <w:r>
              <w:br/>
            </w:r>
            <w:r>
              <w:rPr>
                <w:rFonts w:ascii="Liberation Mono" w:hAnsi="Liberation Mono" w:eastAsia="Liberation Mono"/>
                <w:color w:val="1F2933"/>
                <w:sz w:val="16"/>
              </w:rPr>
              <w:t>path</w:t>
            </w:r>
            <w:r>
              <w:br/>
            </w:r>
            <w:r>
              <w:rPr>
                <w:rFonts w:ascii="Liberation Mono" w:hAnsi="Liberation Mono" w:eastAsia="Liberation Mono"/>
                <w:color w:val="1F2933"/>
                <w:sz w:val="16"/>
              </w:rPr>
              <w:t>title</w:t>
            </w:r>
            <w:r>
              <w:br/>
            </w:r>
            <w:r>
              <w:rPr>
                <w:rFonts w:ascii="Liberation Mono" w:hAnsi="Liberation Mono" w:eastAsia="Liberation Mono"/>
                <w:color w:val="1F2933"/>
                <w:sz w:val="16"/>
              </w:rPr>
              <w:t>heading</w:t>
            </w:r>
            <w:r>
              <w:br/>
            </w:r>
            <w:r>
              <w:rPr>
                <w:rFonts w:ascii="Liberation Mono" w:hAnsi="Liberation Mono" w:eastAsia="Liberation Mono"/>
                <w:color w:val="1F2933"/>
                <w:sz w:val="16"/>
              </w:rPr>
              <w:t>body</w:t>
            </w:r>
          </w:p>
        </w:tc>
      </w:tr>
    </w:tbl>
    <w:p>
      <w:pPr>
        <w:widowControl/>
        <w:spacing w:after="0"/>
      </w:pPr>
    </w:p>
    <w:p>
      <w:pPr>
        <w:widowControl/>
        <w:spacing w:after="100"/>
      </w:pPr>
      <w:r>
        <w:rPr>
          <w:rFonts w:ascii="Liberation Sans" w:hAnsi="Liberation Sans" w:eastAsia="Liberation Sans"/>
          <w:b w:val="0"/>
          <w:color w:val="25313C"/>
          <w:sz w:val="20"/>
        </w:rPr>
        <w:t>Ranking combines FTS5 BM25 with deterministic boosts in the runtime. Do not bake mutable ranking weights into the primary text data.</w:t>
      </w:r>
    </w:p>
    <w:p>
      <w:pPr>
        <w:pStyle w:val="Heading2"/>
      </w:pPr>
      <w:r>
        <w:t>12.10 Validate</w:t>
      </w:r>
    </w:p>
    <w:p>
      <w:pPr>
        <w:widowControl/>
        <w:spacing w:after="100"/>
      </w:pPr>
      <w:r>
        <w:rPr>
          <w:rFonts w:ascii="Liberation Sans" w:hAnsi="Liberation Sans" w:eastAsia="Liberation Sans"/>
          <w:b w:val="0"/>
          <w:color w:val="25313C"/>
          <w:sz w:val="20"/>
        </w:rPr>
        <w:t>A candidate cannot be sealed unless:</w:t>
      </w:r>
    </w:p>
    <w:p>
      <w:pPr>
        <w:pStyle w:val="ListBullet"/>
        <w:widowControl/>
      </w:pPr>
      <w:r>
        <w:rPr>
          <w:rFonts w:ascii="Liberation Sans" w:hAnsi="Liberation Sans" w:eastAsia="Liberation Sans"/>
          <w:b w:val="0"/>
          <w:color w:val="25313C"/>
          <w:sz w:val="20"/>
        </w:rPr>
        <w:t>every artifact has a stable ID and content hash;</w:t>
      </w:r>
    </w:p>
    <w:p>
      <w:pPr>
        <w:pStyle w:val="ListBullet"/>
        <w:widowControl/>
      </w:pPr>
      <w:r>
        <w:rPr>
          <w:rFonts w:ascii="Liberation Sans" w:hAnsi="Liberation Sans" w:eastAsia="Liberation Sans"/>
          <w:b w:val="0"/>
          <w:color w:val="25313C"/>
          <w:sz w:val="20"/>
        </w:rPr>
        <w:t>every node belongs to an artifact;</w:t>
      </w:r>
    </w:p>
    <w:p>
      <w:pPr>
        <w:pStyle w:val="ListBullet"/>
        <w:widowControl/>
      </w:pPr>
      <w:r>
        <w:rPr>
          <w:rFonts w:ascii="Liberation Sans" w:hAnsi="Liberation Sans" w:eastAsia="Liberation Sans"/>
          <w:b w:val="0"/>
          <w:color w:val="25313C"/>
          <w:sz w:val="20"/>
        </w:rPr>
        <w:t>every chunk points to existing nodes and provenance;</w:t>
      </w:r>
    </w:p>
    <w:p>
      <w:pPr>
        <w:pStyle w:val="ListBullet"/>
        <w:widowControl/>
      </w:pPr>
      <w:r>
        <w:rPr>
          <w:rFonts w:ascii="Liberation Sans" w:hAnsi="Liberation Sans" w:eastAsia="Liberation Sans"/>
          <w:b w:val="0"/>
          <w:color w:val="25313C"/>
          <w:sz w:val="20"/>
        </w:rPr>
        <w:t>every table has a valid catalog mapping;</w:t>
      </w:r>
    </w:p>
    <w:p>
      <w:pPr>
        <w:pStyle w:val="ListBullet"/>
        <w:widowControl/>
      </w:pPr>
      <w:r>
        <w:rPr>
          <w:rFonts w:ascii="Liberation Sans" w:hAnsi="Liberation Sans" w:eastAsia="Liberation Sans"/>
          <w:b w:val="0"/>
          <w:color w:val="25313C"/>
          <w:sz w:val="20"/>
        </w:rPr>
        <w:t>FTS row counts match chunk counts;</w:t>
      </w:r>
    </w:p>
    <w:p>
      <w:pPr>
        <w:pStyle w:val="ListBullet"/>
        <w:widowControl/>
      </w:pPr>
      <w:r>
        <w:rPr>
          <w:rFonts w:ascii="Liberation Sans" w:hAnsi="Liberation Sans" w:eastAsia="Liberation Sans"/>
          <w:b w:val="0"/>
          <w:color w:val="25313C"/>
          <w:sz w:val="20"/>
        </w:rPr>
        <w:t>rule references and supersession graph are valid;</w:t>
      </w:r>
    </w:p>
    <w:p>
      <w:pPr>
        <w:pStyle w:val="ListBullet"/>
        <w:widowControl/>
      </w:pPr>
      <w:r>
        <w:rPr>
          <w:rFonts w:ascii="Liberation Sans" w:hAnsi="Liberation Sans" w:eastAsia="Liberation Sans"/>
          <w:b w:val="0"/>
          <w:color w:val="25313C"/>
          <w:sz w:val="20"/>
        </w:rPr>
        <w:t>object checksums match;</w:t>
      </w:r>
    </w:p>
    <w:p>
      <w:pPr>
        <w:pStyle w:val="ListBullet"/>
        <w:widowControl/>
      </w:pPr>
      <w:r>
        <w:rPr>
          <w:rFonts w:ascii="Liberation Sans" w:hAnsi="Liberation Sans" w:eastAsia="Liberation Sans"/>
          <w:b w:val="0"/>
          <w:color w:val="25313C"/>
          <w:sz w:val="20"/>
        </w:rPr>
        <w:t>no secret value from environment/config is present in the manifest;</w:t>
      </w:r>
    </w:p>
    <w:p>
      <w:pPr>
        <w:pStyle w:val="ListBullet"/>
        <w:widowControl/>
      </w:pPr>
      <w:r>
        <w:rPr>
          <w:rFonts w:ascii="Liberation Sans" w:hAnsi="Liberation Sans" w:eastAsia="Liberation Sans"/>
          <w:b w:val="0"/>
          <w:color w:val="25313C"/>
          <w:sz w:val="20"/>
        </w:rPr>
        <w:t>a smoke search and source read succeed;</w:t>
      </w:r>
    </w:p>
    <w:p>
      <w:pPr>
        <w:pStyle w:val="ListBullet"/>
        <w:widowControl/>
      </w:pPr>
      <w:r>
        <w:rPr>
          <w:rFonts w:ascii="Liberation Sans" w:hAnsi="Liberation Sans" w:eastAsia="Liberation Sans"/>
          <w:b w:val="0"/>
          <w:color w:val="25313C"/>
          <w:sz w:val="20"/>
        </w:rPr>
        <w:t xml:space="preserve">the database passes </w:t>
      </w:r>
      <w:r>
        <w:rPr>
          <w:rFonts w:ascii="Liberation Mono" w:hAnsi="Liberation Mono" w:eastAsia="Liberation Mono"/>
          <w:color w:val="17324D"/>
          <w:sz w:val="19"/>
          <w:shd w:fill="EEF2F5"/>
        </w:rPr>
        <w:t>PRAGMA integrity_check</w:t>
      </w:r>
      <w:r>
        <w:rPr>
          <w:rFonts w:ascii="Liberation Sans" w:hAnsi="Liberation Sans" w:eastAsia="Liberation Sans"/>
          <w:b w:val="0"/>
          <w:color w:val="25313C"/>
          <w:sz w:val="20"/>
        </w:rPr>
        <w:t xml:space="preserve"> or the supported equivalent.</w:t>
      </w:r>
    </w:p>
    <w:p>
      <w:pPr>
        <w:pStyle w:val="Heading2"/>
      </w:pPr>
      <w:r>
        <w:t>12.11 Watch mode correctness</w:t>
      </w:r>
    </w:p>
    <w:p>
      <w:pPr>
        <w:widowControl/>
        <w:spacing w:after="100"/>
      </w:pPr>
      <w:r>
        <w:rPr>
          <w:rFonts w:ascii="Liberation Sans" w:hAnsi="Liberation Sans" w:eastAsia="Liberation Sans"/>
          <w:b w:val="0"/>
          <w:color w:val="25313C"/>
          <w:sz w:val="20"/>
        </w:rPr>
        <w:t>Watch mode uses Chokidar for event collection but content hashing for truth.</w:t>
      </w:r>
    </w:p>
    <w:p>
      <w:pPr>
        <w:widowControl/>
        <w:spacing w:after="100"/>
      </w:pPr>
      <w:r>
        <w:rPr>
          <w:rFonts w:ascii="Liberation Sans" w:hAnsi="Liberation Sans" w:eastAsia="Liberation Sans"/>
          <w:b w:val="0"/>
          <w:color w:val="25313C"/>
          <w:sz w:val="20"/>
        </w:rPr>
        <w:t>Algorithm:</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perform initial scan;</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start watcher;</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after watcher reports ready, run a reconciliation scan to close the scan/watch race;</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coalesce path events for a short debounce interval;</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wait until size and modification time are stable;</w:t>
      </w:r>
    </w:p>
    <w:p>
      <w:pPr>
        <w:widowControl/>
        <w:spacing w:after="50"/>
        <w:ind w:left="369" w:hanging="272"/>
      </w:pPr>
      <w:r>
        <w:rPr>
          <w:rFonts w:ascii="Liberation Sans" w:hAnsi="Liberation Sans" w:eastAsia="Liberation Sans"/>
          <w:b/>
          <w:color w:val="0F766E"/>
          <w:sz w:val="20"/>
        </w:rPr>
        <w:t>6.</w:t>
      </w:r>
      <w:r>
        <w:t xml:space="preserve"> </w:t>
      </w:r>
      <w:r>
        <w:rPr>
          <w:rFonts w:ascii="Liberation Sans" w:hAnsi="Liberation Sans" w:eastAsia="Liberation Sans"/>
          <w:b w:val="0"/>
          <w:color w:val="25313C"/>
          <w:sz w:val="20"/>
        </w:rPr>
        <w:t>fingerprint content;</w:t>
      </w:r>
    </w:p>
    <w:p>
      <w:pPr>
        <w:widowControl/>
        <w:spacing w:after="50"/>
        <w:ind w:left="369" w:hanging="272"/>
      </w:pPr>
      <w:r>
        <w:rPr>
          <w:rFonts w:ascii="Liberation Sans" w:hAnsi="Liberation Sans" w:eastAsia="Liberation Sans"/>
          <w:b/>
          <w:color w:val="0F766E"/>
          <w:sz w:val="20"/>
        </w:rPr>
        <w:t>7.</w:t>
      </w:r>
      <w:r>
        <w:t xml:space="preserve"> </w:t>
      </w:r>
      <w:r>
        <w:rPr>
          <w:rFonts w:ascii="Liberation Sans" w:hAnsi="Liberation Sans" w:eastAsia="Liberation Sans"/>
          <w:b w:val="0"/>
          <w:color w:val="25313C"/>
          <w:sz w:val="20"/>
        </w:rPr>
        <w:t>ignore duplicate hashes;</w:t>
      </w:r>
    </w:p>
    <w:p>
      <w:pPr>
        <w:widowControl/>
        <w:spacing w:after="50"/>
        <w:ind w:left="369" w:hanging="272"/>
      </w:pPr>
      <w:r>
        <w:rPr>
          <w:rFonts w:ascii="Liberation Sans" w:hAnsi="Liberation Sans" w:eastAsia="Liberation Sans"/>
          <w:b/>
          <w:color w:val="0F766E"/>
          <w:sz w:val="20"/>
        </w:rPr>
        <w:t>8.</w:t>
      </w:r>
      <w:r>
        <w:t xml:space="preserve"> </w:t>
      </w:r>
      <w:r>
        <w:rPr>
          <w:rFonts w:ascii="Liberation Sans" w:hAnsi="Liberation Sans" w:eastAsia="Liberation Sans"/>
          <w:b w:val="0"/>
          <w:color w:val="25313C"/>
          <w:sz w:val="20"/>
        </w:rPr>
        <w:t>create a new candidate build;</w:t>
      </w:r>
    </w:p>
    <w:p>
      <w:pPr>
        <w:widowControl/>
        <w:spacing w:after="50"/>
        <w:ind w:left="369" w:hanging="272"/>
      </w:pPr>
      <w:r>
        <w:rPr>
          <w:rFonts w:ascii="Liberation Sans" w:hAnsi="Liberation Sans" w:eastAsia="Liberation Sans"/>
          <w:b/>
          <w:color w:val="0F766E"/>
          <w:sz w:val="20"/>
        </w:rPr>
        <w:t>9.</w:t>
      </w:r>
      <w:r>
        <w:t xml:space="preserve"> </w:t>
      </w:r>
      <w:r>
        <w:rPr>
          <w:rFonts w:ascii="Liberation Sans" w:hAnsi="Liberation Sans" w:eastAsia="Liberation Sans"/>
          <w:b w:val="0"/>
          <w:color w:val="25313C"/>
          <w:sz w:val="20"/>
        </w:rPr>
        <w:t>activate only after validation.</w:t>
      </w:r>
    </w:p>
    <w:p>
      <w:pPr>
        <w:widowControl/>
        <w:spacing w:after="100"/>
      </w:pPr>
      <w:r>
        <w:rPr>
          <w:rFonts w:ascii="Liberation Sans" w:hAnsi="Liberation Sans" w:eastAsia="Liberation Sans"/>
          <w:b w:val="0"/>
          <w:color w:val="25313C"/>
          <w:sz w:val="20"/>
        </w:rPr>
        <w:t>On Windows, internal IDs use POSIX separators while filesystem calls use native paths. Rename/save patterns are tested with common editors.</w:t>
      </w:r>
    </w:p>
    <w:p>
      <w:pPr>
        <w:spacing w:before="100" w:after="100"/>
        <w:widowControl/>
        <w:pBdr>
          <w:bottom w:val="single" w:sz="4" w:space="1" w:color="D5DEE5"/>
        </w:pBdr>
      </w:pPr>
    </w:p>
    <w:p>
      <w:pPr>
        <w:pStyle w:val="Heading1"/>
      </w:pPr>
      <w:r>
        <w:t>13. Retrieval and context assembly</w:t>
      </w:r>
    </w:p>
    <w:p>
      <w:pPr>
        <w:pStyle w:val="Heading2"/>
      </w:pPr>
      <w:r>
        <w:t>13.1 Runtime capability boundary</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LoreRuntime {</w:t>
            </w:r>
            <w:r>
              <w:br/>
            </w:r>
            <w:r>
              <w:rPr>
                <w:rFonts w:ascii="Liberation Mono" w:hAnsi="Liberation Mono" w:eastAsia="Liberation Mono"/>
                <w:color w:val="1F2933"/>
                <w:sz w:val="16"/>
              </w:rPr>
              <w:t xml:space="preserve">  describeBuild(): Promise&lt;BuildDescription&gt;;</w:t>
            </w:r>
            <w:r>
              <w:br/>
            </w:r>
            <w:r>
              <w:rPr>
                <w:rFonts w:ascii="Liberation Mono" w:hAnsi="Liberation Mono" w:eastAsia="Liberation Mono"/>
                <w:color w:val="1F2933"/>
                <w:sz w:val="16"/>
              </w:rPr>
              <w:t xml:space="preserve">  search(request: SearchRequest): Promise&lt;SearchResult&gt;;</w:t>
            </w:r>
            <w:r>
              <w:br/>
            </w:r>
            <w:r>
              <w:rPr>
                <w:rFonts w:ascii="Liberation Mono" w:hAnsi="Liberation Mono" w:eastAsia="Liberation Mono"/>
                <w:color w:val="1F2933"/>
                <w:sz w:val="16"/>
              </w:rPr>
              <w:t xml:space="preserve">  contextForTask(request: TaskContextRequest): Promise&lt;ContextBundle&gt;;</w:t>
            </w:r>
            <w:r>
              <w:br/>
            </w:r>
            <w:r>
              <w:rPr>
                <w:rFonts w:ascii="Liberation Mono" w:hAnsi="Liberation Mono" w:eastAsia="Liberation Mono"/>
                <w:color w:val="1F2933"/>
                <w:sz w:val="16"/>
              </w:rPr>
              <w:t xml:space="preserve">  readSource(request: SourceReadRequest): Promise&lt;SourceReadResult&gt;;</w:t>
            </w:r>
            <w:r>
              <w:br/>
            </w:r>
            <w:r>
              <w:rPr>
                <w:rFonts w:ascii="Liberation Mono" w:hAnsi="Liberation Mono" w:eastAsia="Liberation Mono"/>
                <w:color w:val="1F2933"/>
                <w:sz w:val="16"/>
              </w:rPr>
              <w:t xml:space="preserve">  listTables(): Promise&lt;LoreTable[]&gt;;</w:t>
            </w:r>
            <w:r>
              <w:br/>
            </w:r>
            <w:r>
              <w:rPr>
                <w:rFonts w:ascii="Liberation Mono" w:hAnsi="Liberation Mono" w:eastAsia="Liberation Mono"/>
                <w:color w:val="1F2933"/>
                <w:sz w:val="16"/>
              </w:rPr>
              <w:t xml:space="preserve">  describeTable(id: string): Promise&lt;TableDescription&gt;;</w:t>
            </w:r>
            <w:r>
              <w:br/>
            </w:r>
            <w:r>
              <w:rPr>
                <w:rFonts w:ascii="Liberation Mono" w:hAnsi="Liberation Mono" w:eastAsia="Liberation Mono"/>
                <w:color w:val="1F2933"/>
                <w:sz w:val="16"/>
              </w:rPr>
              <w:t xml:space="preserve">  queryTable(request: TableQueryRequest): Promise&lt;TableQueryResult&gt;;</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MCP, REST, CLI, and Studio all call this interface.</w:t>
      </w:r>
    </w:p>
    <w:p>
      <w:pPr>
        <w:pStyle w:val="Heading2"/>
      </w:pPr>
      <w:r>
        <w:t>13.2 Default candidate retrieval</w:t>
      </w:r>
    </w:p>
    <w:p>
      <w:pPr>
        <w:widowControl/>
        <w:spacing w:after="100"/>
      </w:pPr>
      <w:r>
        <w:rPr>
          <w:rFonts w:ascii="Liberation Sans" w:hAnsi="Liberation Sans" w:eastAsia="Liberation Sans"/>
          <w:b w:val="0"/>
          <w:color w:val="25313C"/>
          <w:sz w:val="20"/>
        </w:rPr>
        <w:t>The v0.1 retrieval path is deterministic:</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FTS5 candidate search;</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exact path/title/heading match boosts;</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active/draft/archived status adjustment;</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user-declared authority boost;</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superseded-source suppression;</w:t>
      </w:r>
    </w:p>
    <w:p>
      <w:pPr>
        <w:widowControl/>
        <w:spacing w:after="50"/>
        <w:ind w:left="369" w:hanging="272"/>
      </w:pPr>
      <w:r>
        <w:rPr>
          <w:rFonts w:ascii="Liberation Sans" w:hAnsi="Liberation Sans" w:eastAsia="Liberation Sans"/>
          <w:b/>
          <w:color w:val="0F766E"/>
          <w:sz w:val="20"/>
        </w:rPr>
        <w:t>6.</w:t>
      </w:r>
      <w:r>
        <w:t xml:space="preserve"> </w:t>
      </w:r>
      <w:r>
        <w:rPr>
          <w:rFonts w:ascii="Liberation Sans" w:hAnsi="Liberation Sans" w:eastAsia="Liberation Sans"/>
          <w:b w:val="0"/>
          <w:color w:val="25313C"/>
          <w:sz w:val="20"/>
        </w:rPr>
        <w:t>optional file-type and path filters;</w:t>
      </w:r>
    </w:p>
    <w:p>
      <w:pPr>
        <w:widowControl/>
        <w:spacing w:after="50"/>
        <w:ind w:left="369" w:hanging="272"/>
      </w:pPr>
      <w:r>
        <w:rPr>
          <w:rFonts w:ascii="Liberation Sans" w:hAnsi="Liberation Sans" w:eastAsia="Liberation Sans"/>
          <w:b/>
          <w:color w:val="0F766E"/>
          <w:sz w:val="20"/>
        </w:rPr>
        <w:t>7.</w:t>
      </w:r>
      <w:r>
        <w:t xml:space="preserve"> </w:t>
      </w:r>
      <w:r>
        <w:rPr>
          <w:rFonts w:ascii="Liberation Sans" w:hAnsi="Liberation Sans" w:eastAsia="Liberation Sans"/>
          <w:b w:val="0"/>
          <w:color w:val="25313C"/>
          <w:sz w:val="20"/>
        </w:rPr>
        <w:t>parent and adjacent-node expansion;</w:t>
      </w:r>
    </w:p>
    <w:p>
      <w:pPr>
        <w:widowControl/>
        <w:spacing w:after="50"/>
        <w:ind w:left="369" w:hanging="272"/>
      </w:pPr>
      <w:r>
        <w:rPr>
          <w:rFonts w:ascii="Liberation Sans" w:hAnsi="Liberation Sans" w:eastAsia="Liberation Sans"/>
          <w:b/>
          <w:color w:val="0F766E"/>
          <w:sz w:val="20"/>
        </w:rPr>
        <w:t>8.</w:t>
      </w:r>
      <w:r>
        <w:t xml:space="preserve"> </w:t>
      </w:r>
      <w:r>
        <w:rPr>
          <w:rFonts w:ascii="Liberation Sans" w:hAnsi="Liberation Sans" w:eastAsia="Liberation Sans"/>
          <w:b w:val="0"/>
          <w:color w:val="25313C"/>
          <w:sz w:val="20"/>
        </w:rPr>
        <w:t>duplicate and near-duplicate removal;</w:t>
      </w:r>
    </w:p>
    <w:p>
      <w:pPr>
        <w:widowControl/>
        <w:spacing w:after="50"/>
        <w:ind w:left="369" w:hanging="272"/>
      </w:pPr>
      <w:r>
        <w:rPr>
          <w:rFonts w:ascii="Liberation Sans" w:hAnsi="Liberation Sans" w:eastAsia="Liberation Sans"/>
          <w:b/>
          <w:color w:val="0F766E"/>
          <w:sz w:val="20"/>
        </w:rPr>
        <w:t>9.</w:t>
      </w:r>
      <w:r>
        <w:t xml:space="preserve"> </w:t>
      </w:r>
      <w:r>
        <w:rPr>
          <w:rFonts w:ascii="Liberation Sans" w:hAnsi="Liberation Sans" w:eastAsia="Liberation Sans"/>
          <w:b w:val="0"/>
          <w:color w:val="25313C"/>
          <w:sz w:val="20"/>
        </w:rPr>
        <w:t>artifact diversity;</w:t>
      </w:r>
    </w:p>
    <w:p>
      <w:pPr>
        <w:widowControl/>
        <w:spacing w:after="50"/>
        <w:ind w:left="369" w:hanging="272"/>
      </w:pPr>
      <w:r>
        <w:rPr>
          <w:rFonts w:ascii="Liberation Sans" w:hAnsi="Liberation Sans" w:eastAsia="Liberation Sans"/>
          <w:b/>
          <w:color w:val="0F766E"/>
          <w:sz w:val="20"/>
        </w:rPr>
        <w:t>10.</w:t>
      </w:r>
      <w:r>
        <w:t xml:space="preserve"> </w:t>
      </w:r>
      <w:r>
        <w:rPr>
          <w:rFonts w:ascii="Liberation Sans" w:hAnsi="Liberation Sans" w:eastAsia="Liberation Sans"/>
          <w:b w:val="0"/>
          <w:color w:val="25313C"/>
          <w:sz w:val="20"/>
        </w:rPr>
        <w:t>budget-aware packing.</w:t>
      </w:r>
    </w:p>
    <w:p>
      <w:pPr>
        <w:widowControl/>
        <w:spacing w:after="100"/>
      </w:pPr>
      <w:r>
        <w:rPr>
          <w:rFonts w:ascii="Liberation Sans" w:hAnsi="Liberation Sans" w:eastAsia="Liberation Sans"/>
          <w:b w:val="0"/>
          <w:color w:val="25313C"/>
          <w:sz w:val="20"/>
        </w:rPr>
        <w:t>Search results expose score components in debug mode. Lorepack should never imply that a lexical score is a confidence or truth score.</w:t>
      </w:r>
    </w:p>
    <w:p>
      <w:pPr>
        <w:pStyle w:val="Heading2"/>
      </w:pPr>
      <w:r>
        <w:t>13.3 Task-aware context assembly</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TaskContextRequest {</w:t>
            </w:r>
            <w:r>
              <w:br/>
            </w:r>
            <w:r>
              <w:rPr>
                <w:rFonts w:ascii="Liberation Mono" w:hAnsi="Liberation Mono" w:eastAsia="Liberation Mono"/>
                <w:color w:val="1F2933"/>
                <w:sz w:val="16"/>
              </w:rPr>
              <w:t xml:space="preserve">  task: string;</w:t>
            </w:r>
            <w:r>
              <w:br/>
            </w:r>
            <w:r>
              <w:rPr>
                <w:rFonts w:ascii="Liberation Mono" w:hAnsi="Liberation Mono" w:eastAsia="Liberation Mono"/>
                <w:color w:val="1F2933"/>
                <w:sz w:val="16"/>
              </w:rPr>
              <w:t xml:space="preserve">  profile?: "agent" | "coding" | "chat" | "deep";</w:t>
            </w:r>
            <w:r>
              <w:br/>
            </w:r>
            <w:r>
              <w:rPr>
                <w:rFonts w:ascii="Liberation Mono" w:hAnsi="Liberation Mono" w:eastAsia="Liberation Mono"/>
                <w:color w:val="1F2933"/>
                <w:sz w:val="16"/>
              </w:rPr>
              <w:t xml:space="preserve">  budget?: number;</w:t>
            </w:r>
            <w:r>
              <w:br/>
            </w:r>
            <w:r>
              <w:rPr>
                <w:rFonts w:ascii="Liberation Mono" w:hAnsi="Liberation Mono" w:eastAsia="Liberation Mono"/>
                <w:color w:val="1F2933"/>
                <w:sz w:val="16"/>
              </w:rPr>
              <w:t xml:space="preserve">  includeArchived?: boolean;</w:t>
            </w:r>
            <w:r>
              <w:br/>
            </w:r>
            <w:r>
              <w:rPr>
                <w:rFonts w:ascii="Liberation Mono" w:hAnsi="Liberation Mono" w:eastAsia="Liberation Mono"/>
                <w:color w:val="1F2933"/>
                <w:sz w:val="16"/>
              </w:rPr>
              <w:t xml:space="preserve">  filters?: ContextFilter[];</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The assembler returns: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ContextBundle {</w:t>
            </w:r>
            <w:r>
              <w:br/>
            </w:r>
            <w:r>
              <w:rPr>
                <w:rFonts w:ascii="Liberation Mono" w:hAnsi="Liberation Mono" w:eastAsia="Liberation Mono"/>
                <w:color w:val="1F2933"/>
                <w:sz w:val="16"/>
              </w:rPr>
              <w:t xml:space="preserve">  buildId: BuildId;</w:t>
            </w:r>
            <w:r>
              <w:br/>
            </w:r>
            <w:r>
              <w:rPr>
                <w:rFonts w:ascii="Liberation Mono" w:hAnsi="Liberation Mono" w:eastAsia="Liberation Mono"/>
                <w:color w:val="1F2933"/>
                <w:sz w:val="16"/>
              </w:rPr>
              <w:t xml:space="preserve">  task: string;</w:t>
            </w:r>
            <w:r>
              <w:br/>
            </w:r>
            <w:r>
              <w:rPr>
                <w:rFonts w:ascii="Liberation Mono" w:hAnsi="Liberation Mono" w:eastAsia="Liberation Mono"/>
                <w:color w:val="1F2933"/>
                <w:sz w:val="16"/>
              </w:rPr>
              <w:t xml:space="preserve">  profile: string;</w:t>
            </w:r>
            <w:r>
              <w:br/>
            </w:r>
            <w:r>
              <w:rPr>
                <w:rFonts w:ascii="Liberation Mono" w:hAnsi="Liberation Mono" w:eastAsia="Liberation Mono"/>
                <w:color w:val="1F2933"/>
                <w:sz w:val="16"/>
              </w:rPr>
              <w:t xml:space="preserve">  estimatedTokens: number;</w:t>
            </w:r>
            <w:r>
              <w:br/>
            </w:r>
            <w:r>
              <w:rPr>
                <w:rFonts w:ascii="Liberation Mono" w:hAnsi="Liberation Mono" w:eastAsia="Liberation Mono"/>
                <w:color w:val="1F2933"/>
                <w:sz w:val="16"/>
              </w:rPr>
              <w:t xml:space="preserve">  overview: ContextItem[];</w:t>
            </w:r>
            <w:r>
              <w:br/>
            </w:r>
            <w:r>
              <w:rPr>
                <w:rFonts w:ascii="Liberation Mono" w:hAnsi="Liberation Mono" w:eastAsia="Liberation Mono"/>
                <w:color w:val="1F2933"/>
                <w:sz w:val="16"/>
              </w:rPr>
              <w:t xml:space="preserve">  selected: ContextItem[];</w:t>
            </w:r>
            <w:r>
              <w:br/>
            </w:r>
            <w:r>
              <w:rPr>
                <w:rFonts w:ascii="Liberation Mono" w:hAnsi="Liberation Mono" w:eastAsia="Liberation Mono"/>
                <w:color w:val="1F2933"/>
                <w:sz w:val="16"/>
              </w:rPr>
              <w:t xml:space="preserve">  tables: TableReference[];</w:t>
            </w:r>
            <w:r>
              <w:br/>
            </w:r>
            <w:r>
              <w:rPr>
                <w:rFonts w:ascii="Liberation Mono" w:hAnsi="Liberation Mono" w:eastAsia="Liberation Mono"/>
                <w:color w:val="1F2933"/>
                <w:sz w:val="16"/>
              </w:rPr>
              <w:t xml:space="preserve">  alternatives: ContextItem[];</w:t>
            </w:r>
            <w:r>
              <w:br/>
            </w:r>
            <w:r>
              <w:rPr>
                <w:rFonts w:ascii="Liberation Mono" w:hAnsi="Liberation Mono" w:eastAsia="Liberation Mono"/>
                <w:color w:val="1F2933"/>
                <w:sz w:val="16"/>
              </w:rPr>
              <w:t xml:space="preserve">  omitted: OmittedItem[];</w:t>
            </w:r>
            <w:r>
              <w:br/>
            </w:r>
            <w:r>
              <w:rPr>
                <w:rFonts w:ascii="Liberation Mono" w:hAnsi="Liberation Mono" w:eastAsia="Liberation Mono"/>
                <w:color w:val="1F2933"/>
                <w:sz w:val="16"/>
              </w:rPr>
              <w:t xml:space="preserve">  citations: Citation[];</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Selection policy:</w:t>
      </w:r>
    </w:p>
    <w:p>
      <w:pPr>
        <w:pStyle w:val="ListBullet"/>
        <w:widowControl/>
      </w:pPr>
      <w:r>
        <w:rPr>
          <w:rFonts w:ascii="Liberation Sans" w:hAnsi="Liberation Sans" w:eastAsia="Liberation Sans"/>
          <w:b w:val="0"/>
          <w:color w:val="25313C"/>
          <w:sz w:val="20"/>
        </w:rPr>
        <w:t>reserve a small budget for build/project orientation;</w:t>
      </w:r>
    </w:p>
    <w:p>
      <w:pPr>
        <w:pStyle w:val="ListBullet"/>
        <w:widowControl/>
      </w:pPr>
      <w:r>
        <w:rPr>
          <w:rFonts w:ascii="Liberation Sans" w:hAnsi="Liberation Sans" w:eastAsia="Liberation Sans"/>
          <w:b w:val="0"/>
          <w:color w:val="25313C"/>
          <w:sz w:val="20"/>
        </w:rPr>
        <w:t>prioritize active, authoritative, directly matched sources;</w:t>
      </w:r>
    </w:p>
    <w:p>
      <w:pPr>
        <w:pStyle w:val="ListBullet"/>
        <w:widowControl/>
      </w:pPr>
      <w:r>
        <w:rPr>
          <w:rFonts w:ascii="Liberation Sans" w:hAnsi="Liberation Sans" w:eastAsia="Liberation Sans"/>
          <w:b w:val="0"/>
          <w:color w:val="25313C"/>
          <w:sz w:val="20"/>
        </w:rPr>
        <w:t>include parent headings and enough adjacent context to preserve meaning;</w:t>
      </w:r>
    </w:p>
    <w:p>
      <w:pPr>
        <w:pStyle w:val="ListBullet"/>
        <w:widowControl/>
      </w:pPr>
      <w:r>
        <w:rPr>
          <w:rFonts w:ascii="Liberation Sans" w:hAnsi="Liberation Sans" w:eastAsia="Liberation Sans"/>
          <w:b w:val="0"/>
          <w:color w:val="25313C"/>
          <w:sz w:val="20"/>
        </w:rPr>
        <w:t>include alternative sources when no explicit precedence exists;</w:t>
      </w:r>
    </w:p>
    <w:p>
      <w:pPr>
        <w:pStyle w:val="ListBullet"/>
        <w:widowControl/>
      </w:pPr>
      <w:r>
        <w:rPr>
          <w:rFonts w:ascii="Liberation Sans" w:hAnsi="Liberation Sans" w:eastAsia="Liberation Sans"/>
          <w:b w:val="0"/>
          <w:color w:val="25313C"/>
          <w:sz w:val="20"/>
        </w:rPr>
        <w:t>avoid overfilling from one artifact unless the task clearly targets it;</w:t>
      </w:r>
    </w:p>
    <w:p>
      <w:pPr>
        <w:pStyle w:val="ListBullet"/>
        <w:widowControl/>
      </w:pPr>
      <w:r>
        <w:rPr>
          <w:rFonts w:ascii="Liberation Sans" w:hAnsi="Liberation Sans" w:eastAsia="Liberation Sans"/>
          <w:b w:val="0"/>
          <w:color w:val="25313C"/>
          <w:sz w:val="20"/>
        </w:rPr>
        <w:t>list every omission category and cut-off reason;</w:t>
      </w:r>
    </w:p>
    <w:p>
      <w:pPr>
        <w:pStyle w:val="ListBullet"/>
        <w:widowControl/>
      </w:pPr>
      <w:r>
        <w:rPr>
          <w:rFonts w:ascii="Liberation Sans" w:hAnsi="Liberation Sans" w:eastAsia="Liberation Sans"/>
          <w:b w:val="0"/>
          <w:color w:val="25313C"/>
          <w:sz w:val="20"/>
        </w:rPr>
        <w:t>never generate a synthetic answer inside the core runtime.</w:t>
      </w:r>
    </w:p>
    <w:p>
      <w:pPr>
        <w:pStyle w:val="Heading2"/>
      </w:pPr>
      <w:r>
        <w:t>13.4 No automatic conflict claim</w:t>
      </w:r>
    </w:p>
    <w:p>
      <w:pPr>
        <w:widowControl/>
        <w:spacing w:after="100"/>
      </w:pPr>
      <w:r>
        <w:rPr>
          <w:rFonts w:ascii="Liberation Sans" w:hAnsi="Liberation Sans" w:eastAsia="Liberation Sans"/>
          <w:b w:val="0"/>
          <w:color w:val="25313C"/>
          <w:sz w:val="20"/>
        </w:rPr>
        <w:t>Lorepack may return:</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Alternative relevant sources</w:t>
            </w:r>
            <w:r>
              <w:br/>
            </w:r>
            <w:r>
              <w:rPr>
                <w:rFonts w:ascii="Liberation Mono" w:hAnsi="Liberation Mono" w:eastAsia="Liberation Mono"/>
                <w:color w:val="1F2933"/>
                <w:sz w:val="16"/>
              </w:rPr>
              <w:t>- requirements/v1.docx [superseded]</w:t>
            </w:r>
            <w:r>
              <w:br/>
            </w:r>
            <w:r>
              <w:rPr>
                <w:rFonts w:ascii="Liberation Mono" w:hAnsi="Liberation Mono" w:eastAsia="Liberation Mono"/>
                <w:color w:val="1F2933"/>
                <w:sz w:val="16"/>
              </w:rPr>
              <w:t>- notes/launch-draft.md [draft]</w:t>
            </w:r>
          </w:p>
        </w:tc>
      </w:tr>
    </w:tbl>
    <w:p>
      <w:pPr>
        <w:widowControl/>
        <w:spacing w:after="0"/>
      </w:pPr>
    </w:p>
    <w:p>
      <w:pPr>
        <w:widowControl/>
        <w:spacing w:after="100"/>
      </w:pPr>
      <w:r>
        <w:rPr>
          <w:rFonts w:ascii="Liberation Sans" w:hAnsi="Liberation Sans" w:eastAsia="Liberation Sans"/>
          <w:b w:val="0"/>
          <w:color w:val="25313C"/>
          <w:sz w:val="20"/>
        </w:rPr>
        <w:t>It may not return:</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Detected conflict: source A contradicts source B</w:t>
            </w:r>
          </w:p>
        </w:tc>
      </w:tr>
    </w:tbl>
    <w:p>
      <w:pPr>
        <w:widowControl/>
        <w:spacing w:after="0"/>
      </w:pPr>
    </w:p>
    <w:p>
      <w:pPr>
        <w:widowControl/>
        <w:spacing w:after="100"/>
      </w:pPr>
      <w:r>
        <w:rPr>
          <w:rFonts w:ascii="Liberation Sans" w:hAnsi="Liberation Sans" w:eastAsia="Liberation Sans"/>
          <w:b w:val="0"/>
          <w:color w:val="25313C"/>
          <w:sz w:val="20"/>
        </w:rPr>
        <w:t>unless a future explicit analysis capability actually produced and stored that conclusion.</w:t>
      </w:r>
    </w:p>
    <w:p>
      <w:pPr>
        <w:pStyle w:val="Heading2"/>
      </w:pPr>
      <w:r>
        <w:t>13.5 Context profiles</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3289"/>
        <w:gridCol w:w="3289"/>
        <w:gridCol w:w="3289"/>
      </w:tblGrid>
      <w:tr>
        <w:trPr>
          <w:tblHeader w:val="true"/>
          <w:cantSplit/>
        </w:trPr>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Profile</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Default estimated token budget</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Intended use</w:t>
            </w:r>
          </w:p>
        </w:tc>
      </w:tr>
      <w:tr>
        <w:trPr>
          <w:cantSplit/>
        </w:trPr>
        <w:tc>
          <w:tcPr>
            <w:tcW w:type="dxa" w:w="3289"/>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agent</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12,000</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Repeated tool calls where the agent can fetch more.</w:t>
            </w:r>
          </w:p>
        </w:tc>
      </w:tr>
      <w:tr>
        <w:trPr>
          <w:cantSplit/>
        </w:trPr>
        <w:tc>
          <w:tcPr>
            <w:tcW w:type="dxa" w:w="3289"/>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coding</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16,000</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Coding harness tasks with source code already in the agent workspace.</w:t>
            </w:r>
          </w:p>
        </w:tc>
      </w:tr>
      <w:tr>
        <w:trPr>
          <w:cantSplit/>
        </w:trPr>
        <w:tc>
          <w:tcPr>
            <w:tcW w:type="dxa" w:w="3289"/>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chat</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24,000</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One bounded file or paste for a web chat.</w:t>
            </w:r>
          </w:p>
        </w:tc>
      </w:tr>
      <w:tr>
        <w:trPr>
          <w:cantSplit/>
        </w:trPr>
        <w:tc>
          <w:tcPr>
            <w:tcW w:type="dxa" w:w="3289"/>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deep</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40,000</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Deliberate broad review in a large-window client.</w:t>
            </w:r>
          </w:p>
        </w:tc>
      </w:tr>
    </w:tbl>
    <w:p>
      <w:pPr>
        <w:widowControl/>
        <w:spacing w:after="0"/>
      </w:pPr>
    </w:p>
    <w:p>
      <w:pPr>
        <w:widowControl/>
        <w:spacing w:after="100"/>
      </w:pPr>
      <w:r>
        <w:rPr>
          <w:rFonts w:ascii="Liberation Mono" w:hAnsi="Liberation Mono" w:eastAsia="Liberation Mono"/>
          <w:color w:val="17324D"/>
          <w:sz w:val="19"/>
          <w:shd w:fill="EEF2F5"/>
        </w:rPr>
        <w:t>lore export</w:t>
      </w:r>
      <w:r>
        <w:rPr>
          <w:rFonts w:ascii="Liberation Sans" w:hAnsi="Liberation Sans" w:eastAsia="Liberation Sans"/>
          <w:b w:val="0"/>
          <w:color w:val="25313C"/>
          <w:sz w:val="20"/>
        </w:rPr>
        <w:t xml:space="preserve"> defaults to </w:t>
      </w:r>
      <w:r>
        <w:rPr>
          <w:rFonts w:ascii="Liberation Mono" w:hAnsi="Liberation Mono" w:eastAsia="Liberation Mono"/>
          <w:color w:val="17324D"/>
          <w:sz w:val="19"/>
          <w:shd w:fill="EEF2F5"/>
        </w:rPr>
        <w:t>chat</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lore_context_for_task</w:t>
      </w:r>
      <w:r>
        <w:rPr>
          <w:rFonts w:ascii="Liberation Sans" w:hAnsi="Liberation Sans" w:eastAsia="Liberation Sans"/>
          <w:b w:val="0"/>
          <w:color w:val="25313C"/>
          <w:sz w:val="20"/>
        </w:rPr>
        <w:t xml:space="preserve"> defaults to </w:t>
      </w:r>
      <w:r>
        <w:rPr>
          <w:rFonts w:ascii="Liberation Mono" w:hAnsi="Liberation Mono" w:eastAsia="Liberation Mono"/>
          <w:color w:val="17324D"/>
          <w:sz w:val="19"/>
          <w:shd w:fill="EEF2F5"/>
        </w:rPr>
        <w:t>agent</w:t>
      </w:r>
      <w:r>
        <w:rPr>
          <w:rFonts w:ascii="Liberation Sans" w:hAnsi="Liberation Sans" w:eastAsia="Liberation Sans"/>
          <w:b w:val="0"/>
          <w:color w:val="25313C"/>
          <w:sz w:val="20"/>
        </w:rPr>
        <w:t xml:space="preserve"> unless the client passes a profile.</w:t>
      </w:r>
    </w:p>
    <w:p>
      <w:pPr>
        <w:pStyle w:val="Heading2"/>
      </w:pPr>
      <w:r>
        <w:t>13.6 Token accounting</w:t>
      </w:r>
    </w:p>
    <w:p>
      <w:pPr>
        <w:widowControl/>
        <w:spacing w:after="100"/>
      </w:pPr>
      <w:r>
        <w:rPr>
          <w:rFonts w:ascii="Liberation Sans" w:hAnsi="Liberation Sans" w:eastAsia="Liberation Sans"/>
          <w:b w:val="0"/>
          <w:color w:val="25313C"/>
          <w:sz w:val="20"/>
        </w:rPr>
        <w:t>The core uses a deterministic conservative estimate and labels it as an estimate. The report includes:</w:t>
      </w:r>
    </w:p>
    <w:p>
      <w:pPr>
        <w:pStyle w:val="ListBullet"/>
        <w:widowControl/>
      </w:pPr>
      <w:r>
        <w:rPr>
          <w:rFonts w:ascii="Liberation Sans" w:hAnsi="Liberation Sans" w:eastAsia="Liberation Sans"/>
          <w:b w:val="0"/>
          <w:color w:val="25313C"/>
          <w:sz w:val="20"/>
        </w:rPr>
        <w:t>budget requested;</w:t>
      </w:r>
    </w:p>
    <w:p>
      <w:pPr>
        <w:pStyle w:val="ListBullet"/>
        <w:widowControl/>
      </w:pPr>
      <w:r>
        <w:rPr>
          <w:rFonts w:ascii="Liberation Sans" w:hAnsi="Liberation Sans" w:eastAsia="Liberation Sans"/>
          <w:b w:val="0"/>
          <w:color w:val="25313C"/>
          <w:sz w:val="20"/>
        </w:rPr>
        <w:t>estimated tokens selected;</w:t>
      </w:r>
    </w:p>
    <w:p>
      <w:pPr>
        <w:pStyle w:val="ListBullet"/>
        <w:widowControl/>
      </w:pPr>
      <w:r>
        <w:rPr>
          <w:rFonts w:ascii="Liberation Sans" w:hAnsi="Liberation Sans" w:eastAsia="Liberation Sans"/>
          <w:b w:val="0"/>
          <w:color w:val="25313C"/>
          <w:sz w:val="20"/>
        </w:rPr>
        <w:t>reserved overhead;</w:t>
      </w:r>
    </w:p>
    <w:p>
      <w:pPr>
        <w:pStyle w:val="ListBullet"/>
        <w:widowControl/>
      </w:pPr>
      <w:r>
        <w:rPr>
          <w:rFonts w:ascii="Liberation Sans" w:hAnsi="Liberation Sans" w:eastAsia="Liberation Sans"/>
          <w:b w:val="0"/>
          <w:color w:val="25313C"/>
          <w:sz w:val="20"/>
        </w:rPr>
        <w:t>items omitted by budget;</w:t>
      </w:r>
    </w:p>
    <w:p>
      <w:pPr>
        <w:pStyle w:val="ListBullet"/>
        <w:widowControl/>
      </w:pPr>
      <w:r>
        <w:rPr>
          <w:rFonts w:ascii="Liberation Sans" w:hAnsi="Liberation Sans" w:eastAsia="Liberation Sans"/>
          <w:b w:val="0"/>
          <w:color w:val="25313C"/>
          <w:sz w:val="20"/>
        </w:rPr>
        <w:t>largest selected items;</w:t>
      </w:r>
    </w:p>
    <w:p>
      <w:pPr>
        <w:pStyle w:val="ListBullet"/>
        <w:widowControl/>
      </w:pPr>
      <w:r>
        <w:rPr>
          <w:rFonts w:ascii="Liberation Sans" w:hAnsi="Liberation Sans" w:eastAsia="Liberation Sans"/>
          <w:b w:val="0"/>
          <w:color w:val="25313C"/>
          <w:sz w:val="20"/>
        </w:rPr>
        <w:t>truncation boundaries.</w:t>
      </w:r>
    </w:p>
    <w:p>
      <w:pPr>
        <w:widowControl/>
        <w:spacing w:after="100"/>
      </w:pPr>
      <w:r>
        <w:rPr>
          <w:rFonts w:ascii="Liberation Sans" w:hAnsi="Liberation Sans" w:eastAsia="Liberation Sans"/>
          <w:b w:val="0"/>
          <w:color w:val="25313C"/>
          <w:sz w:val="20"/>
        </w:rPr>
        <w:t>Model-specific tokenizers may be added as optional adapters, but the package format cannot depend on one model vendor.</w:t>
      </w:r>
    </w:p>
    <w:p>
      <w:pPr>
        <w:pStyle w:val="Heading2"/>
      </w:pPr>
      <w:r>
        <w:t>13.7 Read-only table query</w:t>
      </w:r>
    </w:p>
    <w:p>
      <w:pPr>
        <w:widowControl/>
        <w:spacing w:after="100"/>
      </w:pPr>
      <w:r>
        <w:rPr>
          <w:rFonts w:ascii="Liberation Sans" w:hAnsi="Liberation Sans" w:eastAsia="Liberation Sans"/>
          <w:b w:val="0"/>
          <w:color w:val="25313C"/>
          <w:sz w:val="20"/>
        </w:rPr>
        <w:t>The runtime accepts one constrained SQL statement against build-owned tables.</w:t>
      </w:r>
    </w:p>
    <w:p>
      <w:pPr>
        <w:widowControl/>
        <w:spacing w:after="100"/>
      </w:pPr>
      <w:r>
        <w:rPr>
          <w:rFonts w:ascii="Liberation Sans" w:hAnsi="Liberation Sans" w:eastAsia="Liberation Sans"/>
          <w:b w:val="0"/>
          <w:color w:val="25313C"/>
          <w:sz w:val="20"/>
        </w:rPr>
        <w:t>Rules:</w:t>
      </w:r>
    </w:p>
    <w:p>
      <w:pPr>
        <w:pStyle w:val="ListBullet"/>
        <w:widowControl/>
      </w:pPr>
      <w:r>
        <w:rPr>
          <w:rFonts w:ascii="Liberation Sans" w:hAnsi="Liberation Sans" w:eastAsia="Liberation Sans"/>
          <w:b w:val="0"/>
          <w:color w:val="25313C"/>
          <w:sz w:val="20"/>
        </w:rPr>
        <w:t xml:space="preserve">exactly one </w:t>
      </w:r>
      <w:r>
        <w:rPr>
          <w:rFonts w:ascii="Liberation Mono" w:hAnsi="Liberation Mono" w:eastAsia="Liberation Mono"/>
          <w:color w:val="17324D"/>
          <w:sz w:val="19"/>
          <w:shd w:fill="EEF2F5"/>
        </w:rPr>
        <w:t>SELECT</w:t>
      </w:r>
      <w:r>
        <w:rPr>
          <w:rFonts w:ascii="Liberation Sans" w:hAnsi="Liberation Sans" w:eastAsia="Liberation Sans"/>
          <w:b w:val="0"/>
          <w:color w:val="25313C"/>
          <w:sz w:val="20"/>
        </w:rPr>
        <w:t xml:space="preserve"> or </w:t>
      </w:r>
      <w:r>
        <w:rPr>
          <w:rFonts w:ascii="Liberation Mono" w:hAnsi="Liberation Mono" w:eastAsia="Liberation Mono"/>
          <w:color w:val="17324D"/>
          <w:sz w:val="19"/>
          <w:shd w:fill="EEF2F5"/>
        </w:rPr>
        <w:t>WITH ... SELECT</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no comments that hide extra statements;</w:t>
      </w:r>
    </w:p>
    <w:p>
      <w:pPr>
        <w:pStyle w:val="ListBullet"/>
        <w:widowControl/>
      </w:pPr>
      <w:r>
        <w:rPr>
          <w:rFonts w:ascii="Liberation Sans" w:hAnsi="Liberation Sans" w:eastAsia="Liberation Sans"/>
          <w:b w:val="0"/>
          <w:color w:val="25313C"/>
          <w:sz w:val="20"/>
        </w:rPr>
        <w:t xml:space="preserve">no </w:t>
      </w:r>
      <w:r>
        <w:rPr>
          <w:rFonts w:ascii="Liberation Mono" w:hAnsi="Liberation Mono" w:eastAsia="Liberation Mono"/>
          <w:color w:val="17324D"/>
          <w:sz w:val="19"/>
          <w:shd w:fill="EEF2F5"/>
        </w:rPr>
        <w:t>PRAGMA</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ATTACH</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DETACH</w:t>
      </w:r>
      <w:r>
        <w:rPr>
          <w:rFonts w:ascii="Liberation Sans" w:hAnsi="Liberation Sans" w:eastAsia="Liberation Sans"/>
          <w:b w:val="0"/>
          <w:color w:val="25313C"/>
          <w:sz w:val="20"/>
        </w:rPr>
        <w:t>, DDL, DML, extension loading, or filesystem functions;</w:t>
      </w:r>
    </w:p>
    <w:p>
      <w:pPr>
        <w:pStyle w:val="ListBullet"/>
        <w:widowControl/>
      </w:pPr>
      <w:r>
        <w:rPr>
          <w:rFonts w:ascii="Liberation Sans" w:hAnsi="Liberation Sans" w:eastAsia="Liberation Sans"/>
          <w:b w:val="0"/>
          <w:color w:val="25313C"/>
          <w:sz w:val="20"/>
        </w:rPr>
        <w:t>allowlisted tables only;</w:t>
      </w:r>
    </w:p>
    <w:p>
      <w:pPr>
        <w:pStyle w:val="ListBullet"/>
        <w:widowControl/>
      </w:pPr>
      <w:r>
        <w:rPr>
          <w:rFonts w:ascii="Liberation Sans" w:hAnsi="Liberation Sans" w:eastAsia="Liberation Sans"/>
          <w:b w:val="0"/>
          <w:color w:val="25313C"/>
          <w:sz w:val="20"/>
        </w:rPr>
        <w:t>bound row, byte, and execution-time limits;</w:t>
      </w:r>
    </w:p>
    <w:p>
      <w:pPr>
        <w:pStyle w:val="ListBullet"/>
        <w:widowControl/>
      </w:pPr>
      <w:r>
        <w:rPr>
          <w:rFonts w:ascii="Liberation Sans" w:hAnsi="Liberation Sans" w:eastAsia="Liberation Sans"/>
          <w:b w:val="0"/>
          <w:color w:val="25313C"/>
          <w:sz w:val="20"/>
        </w:rPr>
        <w:t xml:space="preserve">default </w:t>
      </w:r>
      <w:r>
        <w:rPr>
          <w:rFonts w:ascii="Liberation Mono" w:hAnsi="Liberation Mono" w:eastAsia="Liberation Mono"/>
          <w:color w:val="17324D"/>
          <w:sz w:val="19"/>
          <w:shd w:fill="EEF2F5"/>
        </w:rPr>
        <w:t>LIMIT</w:t>
      </w:r>
      <w:r>
        <w:rPr>
          <w:rFonts w:ascii="Liberation Sans" w:hAnsi="Liberation Sans" w:eastAsia="Liberation Sans"/>
          <w:b w:val="0"/>
          <w:color w:val="25313C"/>
          <w:sz w:val="20"/>
        </w:rPr>
        <w:t xml:space="preserve"> injection when absent;</w:t>
      </w:r>
    </w:p>
    <w:p>
      <w:pPr>
        <w:pStyle w:val="ListBullet"/>
        <w:widowControl/>
      </w:pPr>
      <w:r>
        <w:rPr>
          <w:rFonts w:ascii="Liberation Sans" w:hAnsi="Liberation Sans" w:eastAsia="Liberation Sans"/>
          <w:b w:val="0"/>
          <w:color w:val="25313C"/>
          <w:sz w:val="20"/>
        </w:rPr>
        <w:t>read-only database connection;</w:t>
      </w:r>
    </w:p>
    <w:p>
      <w:pPr>
        <w:pStyle w:val="ListBullet"/>
        <w:widowControl/>
      </w:pPr>
      <w:r>
        <w:rPr>
          <w:rFonts w:ascii="Liberation Sans" w:hAnsi="Liberation Sans" w:eastAsia="Liberation Sans"/>
          <w:b w:val="0"/>
          <w:color w:val="25313C"/>
          <w:sz w:val="20"/>
        </w:rPr>
        <w:t>result includes table and source provenance.</w:t>
      </w:r>
    </w:p>
    <w:p>
      <w:pPr>
        <w:widowControl/>
        <w:spacing w:after="100"/>
      </w:pPr>
      <w:r>
        <w:rPr>
          <w:rFonts w:ascii="Liberation Sans" w:hAnsi="Liberation Sans" w:eastAsia="Liberation Sans"/>
          <w:b w:val="0"/>
          <w:color w:val="25313C"/>
          <w:sz w:val="20"/>
        </w:rPr>
        <w:t xml:space="preserve">A separate </w:t>
      </w:r>
      <w:r>
        <w:rPr>
          <w:rFonts w:ascii="Liberation Mono" w:hAnsi="Liberation Mono" w:eastAsia="Liberation Mono"/>
          <w:color w:val="17324D"/>
          <w:sz w:val="19"/>
          <w:shd w:fill="EEF2F5"/>
        </w:rPr>
        <w:t>describeTable</w:t>
      </w:r>
      <w:r>
        <w:rPr>
          <w:rFonts w:ascii="Liberation Sans" w:hAnsi="Liberation Sans" w:eastAsia="Liberation Sans"/>
          <w:b w:val="0"/>
          <w:color w:val="25313C"/>
          <w:sz w:val="20"/>
        </w:rPr>
        <w:t xml:space="preserve"> tool should be preferred before free-form SQL.</w:t>
      </w:r>
    </w:p>
    <w:p>
      <w:pPr>
        <w:pStyle w:val="Heading2"/>
      </w:pPr>
      <w:r>
        <w:t>13.8 Optional semantic fusion later</w:t>
      </w:r>
    </w:p>
    <w:p>
      <w:pPr>
        <w:widowControl/>
        <w:spacing w:after="100"/>
      </w:pPr>
      <w:r>
        <w:rPr>
          <w:rFonts w:ascii="Liberation Sans" w:hAnsi="Liberation Sans" w:eastAsia="Liberation Sans"/>
          <w:b w:val="0"/>
          <w:color w:val="25313C"/>
          <w:sz w:val="20"/>
        </w:rPr>
        <w:t xml:space="preserve">When the semantic capability is installed, candidate lists may be fused with Reciprocal Rank Fusion. The runtime contract remains the same and the build manifest records the complete </w:t>
      </w:r>
      <w:r>
        <w:rPr>
          <w:rFonts w:ascii="Liberation Mono" w:hAnsi="Liberation Mono" w:eastAsia="Liberation Mono"/>
          <w:color w:val="17324D"/>
          <w:sz w:val="19"/>
          <w:shd w:fill="EEF2F5"/>
        </w:rPr>
        <w:t>EmbeddingProfile</w:t>
      </w:r>
      <w:r>
        <w:rPr>
          <w:rFonts w:ascii="Liberation Sans" w:hAnsi="Liberation Sans" w:eastAsia="Liberation Sans"/>
          <w:b w:val="0"/>
          <w:color w:val="25313C"/>
          <w:sz w:val="20"/>
        </w:rPr>
        <w:t>, not only model name or dimensions. A query embedder is compatible only when model ID, immutable revision, tokenizer, pooling, normalization, value type, and dimensions match. A build without semantic vectors remains fully valid.</w:t>
      </w:r>
    </w:p>
    <w:p>
      <w:pPr>
        <w:spacing w:before="100" w:after="100"/>
        <w:widowControl/>
        <w:pBdr>
          <w:bottom w:val="single" w:sz="4" w:space="1" w:color="D5DEE5"/>
        </w:pBdr>
      </w:pPr>
    </w:p>
    <w:p>
      <w:pPr>
        <w:pStyle w:val="Heading1"/>
      </w:pPr>
      <w:r>
        <w:t>14. AI-native interfaces and compatibility</w:t>
      </w:r>
    </w:p>
    <w:p>
      <w:pPr>
        <w:pStyle w:val="Heading2"/>
      </w:pPr>
      <w:r>
        <w:t>14.1 MCP tool surface</w:t>
      </w:r>
    </w:p>
    <w:p>
      <w:pPr>
        <w:widowControl/>
        <w:spacing w:after="100"/>
      </w:pPr>
      <w:r>
        <w:rPr>
          <w:rFonts w:ascii="Liberation Sans" w:hAnsi="Liberation Sans" w:eastAsia="Liberation Sans"/>
          <w:b w:val="0"/>
          <w:color w:val="25313C"/>
          <w:sz w:val="20"/>
        </w:rPr>
        <w:t>Keep the surface small to reduce schema/context overhead:</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4933"/>
        <w:gridCol w:w="4933"/>
      </w:tblGrid>
      <w:tr>
        <w:trPr>
          <w:tblHeader w:val="true"/>
          <w:cantSplit/>
        </w:trPr>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Tool</w:t>
            </w:r>
          </w:p>
        </w:tc>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Purpose</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lore_build_info</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Describe active build, capabilities, counts, warnings, and freshness.</w:t>
            </w:r>
          </w:p>
        </w:tc>
      </w:tr>
      <w:tr>
        <w:trPr>
          <w:cantSplit/>
        </w:trPr>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lore_search</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Find relevant passages with filters and provenance.</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lore_context_for_task</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Assemble a bounded, task-aware context bundle.</w:t>
            </w:r>
          </w:p>
        </w:tc>
      </w:tr>
      <w:tr>
        <w:trPr>
          <w:cantSplit/>
        </w:trPr>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lore_read_source</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Read a precise normalized source range.</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lore_list_tables</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Discover available structured datasets.</w:t>
            </w:r>
          </w:p>
        </w:tc>
      </w:tr>
      <w:tr>
        <w:trPr>
          <w:cantSplit/>
        </w:trPr>
        <w:tc>
          <w:tcPr>
            <w:tcW w:type="dxa" w:w="4933"/>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lore_describe_table</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Read schema, row count, examples, and provenance.</w:t>
            </w:r>
          </w:p>
        </w:tc>
      </w:tr>
      <w:tr>
        <w:trPr>
          <w:cantSplit/>
        </w:trPr>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lore_query_table</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Execute constrained read-only SQL.</w:t>
            </w:r>
          </w:p>
        </w:tc>
      </w:tr>
    </w:tbl>
    <w:p>
      <w:pPr>
        <w:widowControl/>
        <w:spacing w:after="0"/>
      </w:pPr>
    </w:p>
    <w:p>
      <w:pPr>
        <w:widowControl/>
        <w:spacing w:after="100"/>
      </w:pPr>
      <w:r>
        <w:rPr>
          <w:rFonts w:ascii="Liberation Sans" w:hAnsi="Liberation Sans" w:eastAsia="Liberation Sans"/>
          <w:b w:val="0"/>
          <w:color w:val="25313C"/>
          <w:sz w:val="20"/>
        </w:rPr>
        <w:t>Do not expose one MCP tool per document or internal compiler stage.</w:t>
      </w:r>
    </w:p>
    <w:p>
      <w:pPr>
        <w:pStyle w:val="Heading2"/>
      </w:pPr>
      <w:r>
        <w:t>14.2 MCP resources</w:t>
      </w:r>
    </w:p>
    <w:p>
      <w:pPr>
        <w:widowControl/>
        <w:spacing w:after="100"/>
      </w:pPr>
      <w:r>
        <w:rPr>
          <w:rFonts w:ascii="Liberation Sans" w:hAnsi="Liberation Sans" w:eastAsia="Liberation Sans"/>
          <w:b w:val="0"/>
          <w:color w:val="25313C"/>
          <w:sz w:val="20"/>
        </w:rPr>
        <w:t>Useful resources: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lore://project/build</w:t>
            </w:r>
            <w:r>
              <w:br/>
            </w:r>
            <w:r>
              <w:rPr>
                <w:rFonts w:ascii="Liberation Mono" w:hAnsi="Liberation Mono" w:eastAsia="Liberation Mono"/>
                <w:color w:val="1F2933"/>
                <w:sz w:val="16"/>
              </w:rPr>
              <w:t>lore://project/sources</w:t>
            </w:r>
            <w:r>
              <w:br/>
            </w:r>
            <w:r>
              <w:rPr>
                <w:rFonts w:ascii="Liberation Mono" w:hAnsi="Liberation Mono" w:eastAsia="Liberation Mono"/>
                <w:color w:val="1F2933"/>
                <w:sz w:val="16"/>
              </w:rPr>
              <w:t>lore://project/tables</w:t>
            </w:r>
            <w:r>
              <w:br/>
            </w:r>
            <w:r>
              <w:rPr>
                <w:rFonts w:ascii="Liberation Mono" w:hAnsi="Liberation Mono" w:eastAsia="Liberation Mono"/>
                <w:color w:val="1F2933"/>
                <w:sz w:val="16"/>
              </w:rPr>
              <w:t>lore://source/{artifactId}</w:t>
            </w:r>
            <w:r>
              <w:br/>
            </w:r>
            <w:r>
              <w:rPr>
                <w:rFonts w:ascii="Liberation Mono" w:hAnsi="Liberation Mono" w:eastAsia="Liberation Mono"/>
                <w:color w:val="1F2933"/>
                <w:sz w:val="16"/>
              </w:rPr>
              <w:t>lore://build/{buildId}/diff/{otherBuildId}</w:t>
            </w:r>
          </w:p>
        </w:tc>
      </w:tr>
    </w:tbl>
    <w:p>
      <w:pPr>
        <w:widowControl/>
        <w:spacing w:after="0"/>
      </w:pPr>
    </w:p>
    <w:p>
      <w:pPr>
        <w:widowControl/>
        <w:spacing w:after="100"/>
      </w:pPr>
      <w:r>
        <w:rPr>
          <w:rFonts w:ascii="Liberation Sans" w:hAnsi="Liberation Sans" w:eastAsia="Liberation Sans"/>
          <w:b w:val="0"/>
          <w:color w:val="25313C"/>
          <w:sz w:val="20"/>
        </w:rPr>
        <w:t>Resources are supplemental. Tools remain the most predictable path for task-aware retrieval across clients.</w:t>
      </w:r>
    </w:p>
    <w:p>
      <w:pPr>
        <w:pStyle w:val="Heading2"/>
      </w:pPr>
      <w:r>
        <w:t>14.3 Local stdio</w:t>
      </w:r>
    </w:p>
    <w:p>
      <w:pPr>
        <w:widowControl/>
        <w:spacing w:after="100"/>
      </w:pPr>
      <w:r>
        <w:rPr>
          <w:rFonts w:ascii="Liberation Sans" w:hAnsi="Liberation Sans" w:eastAsia="Liberation Sans"/>
          <w:b w:val="0"/>
          <w:color w:val="25313C"/>
          <w:sz w:val="20"/>
        </w:rPr>
        <w:t>Generated client configurations launch:</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mcp --project /absolute/path/to/project --ensure-current</w:t>
            </w:r>
          </w:p>
        </w:tc>
      </w:tr>
    </w:tbl>
    <w:p>
      <w:pPr>
        <w:widowControl/>
        <w:spacing w:after="0"/>
      </w:pPr>
    </w:p>
    <w:p>
      <w:pPr>
        <w:widowControl/>
        <w:spacing w:after="100"/>
      </w:pPr>
      <w:r>
        <w:rPr>
          <w:rFonts w:ascii="Liberation Sans" w:hAnsi="Liberation Sans" w:eastAsia="Liberation Sans"/>
          <w:b w:val="0"/>
          <w:color w:val="25313C"/>
          <w:sz w:val="20"/>
        </w:rPr>
        <w:t>Startup sequence:</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acquire the project build lock;</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fingerprint configured sources and effective build inputs;</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reuse the active build when clean;</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when dirty, perform an incremental build, validation, and atomic activation before protocol output begins;</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open the active build read-only;</w:t>
      </w:r>
    </w:p>
    <w:p>
      <w:pPr>
        <w:widowControl/>
        <w:spacing w:after="50"/>
        <w:ind w:left="369" w:hanging="272"/>
      </w:pPr>
      <w:r>
        <w:rPr>
          <w:rFonts w:ascii="Liberation Sans" w:hAnsi="Liberation Sans" w:eastAsia="Liberation Sans"/>
          <w:b/>
          <w:color w:val="0F766E"/>
          <w:sz w:val="20"/>
        </w:rPr>
        <w:t>6.</w:t>
      </w:r>
      <w:r>
        <w:t xml:space="preserve"> </w:t>
      </w:r>
      <w:r>
        <w:rPr>
          <w:rFonts w:ascii="Liberation Sans" w:hAnsi="Liberation Sans" w:eastAsia="Liberation Sans"/>
          <w:b w:val="0"/>
          <w:color w:val="25313C"/>
          <w:sz w:val="20"/>
        </w:rPr>
        <w:t>expose protocol messages only on stdout and diagnostics only on stderr.</w:t>
      </w:r>
    </w:p>
    <w:p>
      <w:pPr>
        <w:widowControl/>
        <w:spacing w:after="100"/>
      </w:pPr>
      <w:r>
        <w:rPr>
          <w:rFonts w:ascii="Liberation Sans" w:hAnsi="Liberation Sans" w:eastAsia="Liberation Sans"/>
          <w:b w:val="0"/>
          <w:color w:val="25313C"/>
          <w:sz w:val="20"/>
        </w:rPr>
        <w:t xml:space="preserve">If no verified build exists, or a required rebuild fails, the process exits with an actionable error and leaves the previous active pointer untouched. </w:t>
      </w:r>
      <w:r>
        <w:rPr>
          <w:rFonts w:ascii="Liberation Mono" w:hAnsi="Liberation Mono" w:eastAsia="Liberation Mono"/>
          <w:color w:val="17324D"/>
          <w:sz w:val="19"/>
          <w:shd w:fill="EEF2F5"/>
        </w:rPr>
        <w:t>--allow-stale</w:t>
      </w:r>
      <w:r>
        <w:rPr>
          <w:rFonts w:ascii="Liberation Sans" w:hAnsi="Liberation Sans" w:eastAsia="Liberation Sans"/>
          <w:b w:val="0"/>
          <w:color w:val="25313C"/>
          <w:sz w:val="20"/>
        </w:rPr>
        <w:t xml:space="preserve"> is an explicit recovery option; when used, every tool result carries </w:t>
      </w:r>
      <w:r>
        <w:rPr>
          <w:rFonts w:ascii="Liberation Mono" w:hAnsi="Liberation Mono" w:eastAsia="Liberation Mono"/>
          <w:color w:val="17324D"/>
          <w:sz w:val="19"/>
          <w:shd w:fill="EEF2F5"/>
        </w:rPr>
        <w:t>sourceState: "dirty"</w:t>
      </w:r>
      <w:r>
        <w:rPr>
          <w:rFonts w:ascii="Liberation Sans" w:hAnsi="Liberation Sans" w:eastAsia="Liberation Sans"/>
          <w:b w:val="0"/>
          <w:color w:val="25313C"/>
          <w:sz w:val="20"/>
        </w:rPr>
        <w:t xml:space="preserve"> and a warning. </w:t>
      </w:r>
      <w:r>
        <w:rPr>
          <w:rFonts w:ascii="Liberation Mono" w:hAnsi="Liberation Mono" w:eastAsia="Liberation Mono"/>
          <w:color w:val="17324D"/>
          <w:sz w:val="19"/>
          <w:shd w:fill="EEF2F5"/>
        </w:rPr>
        <w:t>--active-only</w:t>
      </w:r>
      <w:r>
        <w:rPr>
          <w:rFonts w:ascii="Liberation Sans" w:hAnsi="Liberation Sans" w:eastAsia="Liberation Sans"/>
          <w:b w:val="0"/>
          <w:color w:val="25313C"/>
          <w:sz w:val="20"/>
        </w:rPr>
        <w:t xml:space="preserve"> skips source checks for pinned CI or forensic use.</w:t>
      </w:r>
    </w:p>
    <w:p>
      <w:pPr>
        <w:widowControl/>
        <w:spacing w:after="100"/>
      </w:pPr>
      <w:r>
        <w:rPr>
          <w:rFonts w:ascii="Liberation Sans" w:hAnsi="Liberation Sans" w:eastAsia="Liberation Sans"/>
          <w:b w:val="0"/>
          <w:color w:val="25313C"/>
          <w:sz w:val="20"/>
        </w:rPr>
        <w:t xml:space="preserve">The current protocol verification path uses </w:t>
      </w:r>
      <w:r>
        <w:rPr>
          <w:rFonts w:ascii="Liberation Mono" w:hAnsi="Liberation Mono" w:eastAsia="Liberation Mono"/>
          <w:color w:val="17324D"/>
          <w:sz w:val="19"/>
          <w:shd w:fill="EEF2F5"/>
        </w:rPr>
        <w:t>server/discover</w:t>
      </w:r>
      <w:r>
        <w:rPr>
          <w:rFonts w:ascii="Liberation Sans" w:hAnsi="Liberation Sans" w:eastAsia="Liberation Sans"/>
          <w:b w:val="0"/>
          <w:color w:val="25313C"/>
          <w:sz w:val="20"/>
        </w:rPr>
        <w:t xml:space="preserve"> and </w:t>
      </w:r>
      <w:r>
        <w:rPr>
          <w:rFonts w:ascii="Liberation Mono" w:hAnsi="Liberation Mono" w:eastAsia="Liberation Mono"/>
          <w:color w:val="17324D"/>
          <w:sz w:val="19"/>
          <w:shd w:fill="EEF2F5"/>
        </w:rPr>
        <w:t>tools/list</w:t>
      </w:r>
      <w:r>
        <w:rPr>
          <w:rFonts w:ascii="Liberation Sans" w:hAnsi="Liberation Sans" w:eastAsia="Liberation Sans"/>
          <w:b w:val="0"/>
          <w:color w:val="25313C"/>
          <w:sz w:val="20"/>
        </w:rPr>
        <w:t>. The MCP adapter retains backward compatibility with clients implementing the preceding connection-oriented revision.[1][2][26] List responses use deterministic ordering and the current cache fields; every content result carries its build ID, so content freshness does not depend on a cached capability list.</w:t>
      </w:r>
    </w:p>
    <w:p>
      <w:pPr>
        <w:pStyle w:val="Heading2"/>
      </w:pPr>
      <w:r>
        <w:t>14.4 Streamable HTTP</w:t>
      </w:r>
    </w:p>
    <w:p>
      <w:pPr>
        <w:widowControl/>
        <w:spacing w:after="100"/>
      </w:pPr>
      <w:r>
        <w:rPr>
          <w:rFonts w:ascii="Liberation Mono" w:hAnsi="Liberation Mono" w:eastAsia="Liberation Mono"/>
          <w:color w:val="17324D"/>
          <w:sz w:val="19"/>
          <w:shd w:fill="EEF2F5"/>
        </w:rPr>
        <w:t>lore dev</w:t>
      </w:r>
      <w:r>
        <w:rPr>
          <w:rFonts w:ascii="Liberation Sans" w:hAnsi="Liberation Sans" w:eastAsia="Liberation Sans"/>
          <w:b w:val="0"/>
          <w:color w:val="25313C"/>
          <w:sz w:val="20"/>
        </w:rPr>
        <w:t xml:space="preserve"> and </w:t>
      </w:r>
      <w:r>
        <w:rPr>
          <w:rFonts w:ascii="Liberation Mono" w:hAnsi="Liberation Mono" w:eastAsia="Liberation Mono"/>
          <w:color w:val="17324D"/>
          <w:sz w:val="19"/>
          <w:shd w:fill="EEF2F5"/>
        </w:rPr>
        <w:t>lore serve</w:t>
      </w:r>
      <w:r>
        <w:rPr>
          <w:rFonts w:ascii="Liberation Sans" w:hAnsi="Liberation Sans" w:eastAsia="Liberation Sans"/>
          <w:b w:val="0"/>
          <w:color w:val="25313C"/>
          <w:sz w:val="20"/>
        </w:rPr>
        <w:t xml:space="preserve"> expose:</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POST /mcp</w:t>
            </w:r>
          </w:p>
        </w:tc>
      </w:tr>
    </w:tbl>
    <w:p>
      <w:pPr>
        <w:widowControl/>
        <w:spacing w:after="0"/>
      </w:pPr>
    </w:p>
    <w:p>
      <w:pPr>
        <w:widowControl/>
        <w:spacing w:after="100"/>
      </w:pPr>
      <w:r>
        <w:rPr>
          <w:rFonts w:ascii="Liberation Sans" w:hAnsi="Liberation Sans" w:eastAsia="Liberation Sans"/>
          <w:b w:val="0"/>
          <w:color w:val="25313C"/>
          <w:sz w:val="20"/>
        </w:rPr>
        <w:t xml:space="preserve">Use the current stateless Streamable HTTP model where possible. Local HTTP binds only to </w:t>
      </w:r>
      <w:r>
        <w:rPr>
          <w:rFonts w:ascii="Liberation Mono" w:hAnsi="Liberation Mono" w:eastAsia="Liberation Mono"/>
          <w:color w:val="17324D"/>
          <w:sz w:val="19"/>
          <w:shd w:fill="EEF2F5"/>
        </w:rPr>
        <w:t>127.0.0.1</w:t>
      </w:r>
      <w:r>
        <w:rPr>
          <w:rFonts w:ascii="Liberation Sans" w:hAnsi="Liberation Sans" w:eastAsia="Liberation Sans"/>
          <w:b w:val="0"/>
          <w:color w:val="25313C"/>
          <w:sz w:val="20"/>
        </w:rPr>
        <w:t xml:space="preserve"> by default and validates request origins. Remote deployment requires authentication.[1][20]</w:t>
      </w:r>
    </w:p>
    <w:p>
      <w:pPr>
        <w:pStyle w:val="Heading2"/>
      </w:pPr>
      <w:r>
        <w:t>14.5 REST API</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GET  /v1/build</w:t>
            </w:r>
            <w:r>
              <w:br/>
            </w:r>
            <w:r>
              <w:rPr>
                <w:rFonts w:ascii="Liberation Mono" w:hAnsi="Liberation Mono" w:eastAsia="Liberation Mono"/>
                <w:color w:val="1F2933"/>
                <w:sz w:val="16"/>
              </w:rPr>
              <w:t>POST /v1/search</w:t>
            </w:r>
            <w:r>
              <w:br/>
            </w:r>
            <w:r>
              <w:rPr>
                <w:rFonts w:ascii="Liberation Mono" w:hAnsi="Liberation Mono" w:eastAsia="Liberation Mono"/>
                <w:color w:val="1F2933"/>
                <w:sz w:val="16"/>
              </w:rPr>
              <w:t>POST /v1/context</w:t>
            </w:r>
            <w:r>
              <w:br/>
            </w:r>
            <w:r>
              <w:rPr>
                <w:rFonts w:ascii="Liberation Mono" w:hAnsi="Liberation Mono" w:eastAsia="Liberation Mono"/>
                <w:color w:val="1F2933"/>
                <w:sz w:val="16"/>
              </w:rPr>
              <w:t>GET  /v1/sources/:artifactId</w:t>
            </w:r>
            <w:r>
              <w:br/>
            </w:r>
            <w:r>
              <w:rPr>
                <w:rFonts w:ascii="Liberation Mono" w:hAnsi="Liberation Mono" w:eastAsia="Liberation Mono"/>
                <w:color w:val="1F2933"/>
                <w:sz w:val="16"/>
              </w:rPr>
              <w:t>GET  /v1/tables</w:t>
            </w:r>
            <w:r>
              <w:br/>
            </w:r>
            <w:r>
              <w:rPr>
                <w:rFonts w:ascii="Liberation Mono" w:hAnsi="Liberation Mono" w:eastAsia="Liberation Mono"/>
                <w:color w:val="1F2933"/>
                <w:sz w:val="16"/>
              </w:rPr>
              <w:t>GET  /v1/tables/:tableId</w:t>
            </w:r>
            <w:r>
              <w:br/>
            </w:r>
            <w:r>
              <w:rPr>
                <w:rFonts w:ascii="Liberation Mono" w:hAnsi="Liberation Mono" w:eastAsia="Liberation Mono"/>
                <w:color w:val="1F2933"/>
                <w:sz w:val="16"/>
              </w:rPr>
              <w:t>POST /v1/tables/:tableId/query</w:t>
            </w:r>
            <w:r>
              <w:br/>
            </w:r>
            <w:r>
              <w:rPr>
                <w:rFonts w:ascii="Liberation Mono" w:hAnsi="Liberation Mono" w:eastAsia="Liberation Mono"/>
                <w:color w:val="1F2933"/>
                <w:sz w:val="16"/>
              </w:rPr>
              <w:t>GET  /health</w:t>
            </w:r>
          </w:p>
        </w:tc>
      </w:tr>
    </w:tbl>
    <w:p>
      <w:pPr>
        <w:widowControl/>
        <w:spacing w:after="0"/>
      </w:pPr>
    </w:p>
    <w:p>
      <w:pPr>
        <w:widowControl/>
        <w:spacing w:after="100"/>
      </w:pPr>
      <w:r>
        <w:rPr>
          <w:rFonts w:ascii="Liberation Sans" w:hAnsi="Liberation Sans" w:eastAsia="Liberation Sans"/>
          <w:b w:val="0"/>
          <w:color w:val="25313C"/>
          <w:sz w:val="20"/>
        </w:rPr>
        <w:t>MCP and REST share Zod contracts generated into JSON Schema and SDK types.</w:t>
      </w:r>
    </w:p>
    <w:p>
      <w:pPr>
        <w:pStyle w:val="Heading2"/>
      </w:pPr>
      <w:r>
        <w:t>14.6 Context export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export \</w:t>
            </w:r>
            <w:r>
              <w:br/>
            </w:r>
            <w:r>
              <w:rPr>
                <w:rFonts w:ascii="Liberation Mono" w:hAnsi="Liberation Mono" w:eastAsia="Liberation Mono"/>
                <w:color w:val="1F2933"/>
                <w:sz w:val="16"/>
              </w:rPr>
              <w:t xml:space="preserve">  --task "Review the pricing strategy and identify unsupported assumptions" \</w:t>
            </w:r>
            <w:r>
              <w:br/>
            </w:r>
            <w:r>
              <w:rPr>
                <w:rFonts w:ascii="Liberation Mono" w:hAnsi="Liberation Mono" w:eastAsia="Liberation Mono"/>
                <w:color w:val="1F2933"/>
                <w:sz w:val="16"/>
              </w:rPr>
              <w:t xml:space="preserve">  --profile chat \</w:t>
            </w:r>
            <w:r>
              <w:br/>
            </w:r>
            <w:r>
              <w:rPr>
                <w:rFonts w:ascii="Liberation Mono" w:hAnsi="Liberation Mono" w:eastAsia="Liberation Mono"/>
                <w:color w:val="1F2933"/>
                <w:sz w:val="16"/>
              </w:rPr>
              <w:t xml:space="preserve">  --format markdown \</w:t>
            </w:r>
            <w:r>
              <w:br/>
            </w:r>
            <w:r>
              <w:rPr>
                <w:rFonts w:ascii="Liberation Mono" w:hAnsi="Liberation Mono" w:eastAsia="Liberation Mono"/>
                <w:color w:val="1F2933"/>
                <w:sz w:val="16"/>
              </w:rPr>
              <w:t xml:space="preserve">  --output pricing-review-context.md</w:t>
            </w:r>
          </w:p>
        </w:tc>
      </w:tr>
    </w:tbl>
    <w:p>
      <w:pPr>
        <w:widowControl/>
        <w:spacing w:after="0"/>
      </w:pPr>
    </w:p>
    <w:p>
      <w:pPr>
        <w:widowControl/>
        <w:spacing w:after="100"/>
      </w:pPr>
      <w:r>
        <w:rPr>
          <w:rFonts w:ascii="Liberation Sans" w:hAnsi="Liberation Sans" w:eastAsia="Liberation Sans"/>
          <w:b w:val="0"/>
          <w:color w:val="25313C"/>
          <w:sz w:val="20"/>
        </w:rPr>
        <w:t xml:space="preserve">Default output budget: </w:t>
      </w:r>
      <w:r>
        <w:rPr>
          <w:rFonts w:ascii="Liberation Sans" w:hAnsi="Liberation Sans" w:eastAsia="Liberation Sans"/>
          <w:b/>
          <w:color w:val="25313C"/>
          <w:sz w:val="20"/>
        </w:rPr>
        <w:t>24,000 estimated tokens</w:t>
      </w:r>
      <w:r>
        <w:rPr>
          <w:rFonts w:ascii="Liberation Sans" w:hAnsi="Liberation Sans" w:eastAsia="Liberation Sans"/>
          <w:b w:val="0"/>
          <w:color w:val="25313C"/>
          <w:sz w:val="20"/>
        </w:rPr>
        <w:t>.</w:t>
      </w:r>
    </w:p>
    <w:p>
      <w:pPr>
        <w:widowControl/>
        <w:spacing w:after="100"/>
      </w:pPr>
      <w:r>
        <w:rPr>
          <w:rFonts w:ascii="Liberation Sans" w:hAnsi="Liberation Sans" w:eastAsia="Liberation Sans"/>
          <w:b w:val="0"/>
          <w:color w:val="25313C"/>
          <w:sz w:val="20"/>
        </w:rPr>
        <w:t>The file includes:</w:t>
      </w:r>
    </w:p>
    <w:p>
      <w:pPr>
        <w:pStyle w:val="ListBullet"/>
        <w:widowControl/>
      </w:pPr>
      <w:r>
        <w:rPr>
          <w:rFonts w:ascii="Liberation Sans" w:hAnsi="Liberation Sans" w:eastAsia="Liberation Sans"/>
          <w:b w:val="0"/>
          <w:color w:val="25313C"/>
          <w:sz w:val="20"/>
        </w:rPr>
        <w:t>project and build ID;</w:t>
      </w:r>
    </w:p>
    <w:p>
      <w:pPr>
        <w:pStyle w:val="ListBullet"/>
        <w:widowControl/>
      </w:pPr>
      <w:r>
        <w:rPr>
          <w:rFonts w:ascii="Liberation Sans" w:hAnsi="Liberation Sans" w:eastAsia="Liberation Sans"/>
          <w:b w:val="0"/>
          <w:color w:val="25313C"/>
          <w:sz w:val="20"/>
        </w:rPr>
        <w:t>task and profile;</w:t>
      </w:r>
    </w:p>
    <w:p>
      <w:pPr>
        <w:pStyle w:val="ListBullet"/>
        <w:widowControl/>
      </w:pPr>
      <w:r>
        <w:rPr>
          <w:rFonts w:ascii="Liberation Sans" w:hAnsi="Liberation Sans" w:eastAsia="Liberation Sans"/>
          <w:b w:val="0"/>
          <w:color w:val="25313C"/>
          <w:sz w:val="20"/>
        </w:rPr>
        <w:t>selected context grouped by source;</w:t>
      </w:r>
    </w:p>
    <w:p>
      <w:pPr>
        <w:pStyle w:val="ListBullet"/>
        <w:widowControl/>
      </w:pPr>
      <w:r>
        <w:rPr>
          <w:rFonts w:ascii="Liberation Sans" w:hAnsi="Liberation Sans" w:eastAsia="Liberation Sans"/>
          <w:b w:val="0"/>
          <w:color w:val="25313C"/>
          <w:sz w:val="20"/>
        </w:rPr>
        <w:t>exact citations;</w:t>
      </w:r>
    </w:p>
    <w:p>
      <w:pPr>
        <w:pStyle w:val="ListBullet"/>
        <w:widowControl/>
      </w:pPr>
      <w:r>
        <w:rPr>
          <w:rFonts w:ascii="Liberation Sans" w:hAnsi="Liberation Sans" w:eastAsia="Liberation Sans"/>
          <w:b w:val="0"/>
          <w:color w:val="25313C"/>
          <w:sz w:val="20"/>
        </w:rPr>
        <w:t>relevant table schemas or bounded row samples;</w:t>
      </w:r>
    </w:p>
    <w:p>
      <w:pPr>
        <w:pStyle w:val="ListBullet"/>
        <w:widowControl/>
      </w:pPr>
      <w:r>
        <w:rPr>
          <w:rFonts w:ascii="Liberation Sans" w:hAnsi="Liberation Sans" w:eastAsia="Liberation Sans"/>
          <w:b w:val="0"/>
          <w:color w:val="25313C"/>
          <w:sz w:val="20"/>
        </w:rPr>
        <w:t>estimated token usage;</w:t>
      </w:r>
    </w:p>
    <w:p>
      <w:pPr>
        <w:pStyle w:val="ListBullet"/>
        <w:widowControl/>
      </w:pPr>
      <w:r>
        <w:rPr>
          <w:rFonts w:ascii="Liberation Sans" w:hAnsi="Liberation Sans" w:eastAsia="Liberation Sans"/>
          <w:b w:val="0"/>
          <w:color w:val="25313C"/>
          <w:sz w:val="20"/>
        </w:rPr>
        <w:t>omitted sources and reasons;</w:t>
      </w:r>
    </w:p>
    <w:p>
      <w:pPr>
        <w:pStyle w:val="ListBullet"/>
        <w:widowControl/>
      </w:pPr>
      <w:r>
        <w:rPr>
          <w:rFonts w:ascii="Liberation Sans" w:hAnsi="Liberation Sans" w:eastAsia="Liberation Sans"/>
          <w:b w:val="0"/>
          <w:color w:val="25313C"/>
          <w:sz w:val="20"/>
        </w:rPr>
        <w:t>command to retrieve more.</w:t>
      </w:r>
    </w:p>
    <w:p>
      <w:pPr>
        <w:widowControl/>
        <w:spacing w:after="100"/>
      </w:pPr>
      <w:r>
        <w:rPr>
          <w:rFonts w:ascii="Liberation Sans" w:hAnsi="Liberation Sans" w:eastAsia="Liberation Sans"/>
          <w:b w:val="0"/>
          <w:color w:val="25313C"/>
          <w:sz w:val="20"/>
        </w:rPr>
        <w:t>This is the universal compatibility bridge for chat products that cannot connect to MCP.</w:t>
      </w:r>
    </w:p>
    <w:p>
      <w:pPr>
        <w:pStyle w:val="Heading2"/>
      </w:pPr>
      <w:r>
        <w:t>14.7 Client compatibility matrix</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2466"/>
        <w:gridCol w:w="2466"/>
        <w:gridCol w:w="2466"/>
        <w:gridCol w:w="2466"/>
      </w:tblGrid>
      <w:tr>
        <w:trPr>
          <w:tblHeader w:val="true"/>
          <w:cantSplit/>
        </w:trPr>
        <w:tc>
          <w:tcPr>
            <w:tcW w:type="dxa" w:w="2466"/>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Client type</w:t>
            </w:r>
          </w:p>
        </w:tc>
        <w:tc>
          <w:tcPr>
            <w:tcW w:type="dxa" w:w="2466"/>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Local path</w:t>
            </w:r>
          </w:p>
        </w:tc>
        <w:tc>
          <w:tcPr>
            <w:tcW w:type="dxa" w:w="2466"/>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Remote path</w:t>
            </w:r>
          </w:p>
        </w:tc>
        <w:tc>
          <w:tcPr>
            <w:tcW w:type="dxa" w:w="2466"/>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Lorepack experience</w:t>
            </w:r>
          </w:p>
        </w:tc>
      </w:tr>
      <w:tr>
        <w:trPr>
          <w:cantSplit/>
        </w:trPr>
        <w:tc>
          <w:tcPr>
            <w:tcW w:type="dxa" w:w="2466"/>
            <w:tcMar>
              <w:top w:w="70" w:type="dxa"/>
              <w:start w:w="80" w:type="dxa"/>
              <w:bottom w:w="70" w:type="dxa"/>
              <w:end w:w="80" w:type="dxa"/>
            </w:tcMar>
            <w:vAlign w:val="top"/>
          </w:tcPr>
          <w:p>
            <w:pPr>
              <w:spacing w:after="0"/>
            </w:pPr>
            <w:r>
              <w:rPr>
                <w:rFonts w:ascii="Liberation Sans" w:hAnsi="Liberation Sans" w:eastAsia="Liberation Sans"/>
                <w:b w:val="0"/>
                <w:color w:val="25313C"/>
                <w:sz w:val="17"/>
              </w:rPr>
              <w:t>Claude Code</w:t>
            </w:r>
          </w:p>
        </w:tc>
        <w:tc>
          <w:tcPr>
            <w:tcW w:type="dxa" w:w="2466"/>
            <w:tcMar>
              <w:top w:w="70" w:type="dxa"/>
              <w:start w:w="80" w:type="dxa"/>
              <w:bottom w:w="70" w:type="dxa"/>
              <w:end w:w="80" w:type="dxa"/>
            </w:tcMar>
            <w:vAlign w:val="top"/>
          </w:tcPr>
          <w:p>
            <w:pPr>
              <w:spacing w:after="0"/>
            </w:pPr>
            <w:r>
              <w:rPr>
                <w:rFonts w:ascii="Liberation Sans" w:hAnsi="Liberation Sans" w:eastAsia="Liberation Sans"/>
                <w:b w:val="0"/>
                <w:color w:val="25313C"/>
                <w:sz w:val="17"/>
              </w:rPr>
              <w:t>stdio MCP</w:t>
            </w:r>
          </w:p>
        </w:tc>
        <w:tc>
          <w:tcPr>
            <w:tcW w:type="dxa" w:w="2466"/>
            <w:tcMar>
              <w:top w:w="70" w:type="dxa"/>
              <w:start w:w="80" w:type="dxa"/>
              <w:bottom w:w="70" w:type="dxa"/>
              <w:end w:w="80" w:type="dxa"/>
            </w:tcMar>
            <w:vAlign w:val="top"/>
          </w:tcPr>
          <w:p>
            <w:pPr>
              <w:spacing w:after="0"/>
            </w:pPr>
            <w:r>
              <w:rPr>
                <w:rFonts w:ascii="Liberation Sans" w:hAnsi="Liberation Sans" w:eastAsia="Liberation Sans"/>
                <w:b w:val="0"/>
                <w:color w:val="25313C"/>
                <w:sz w:val="17"/>
              </w:rPr>
              <w:t>Streamable HTTP</w:t>
            </w:r>
          </w:p>
        </w:tc>
        <w:tc>
          <w:tcPr>
            <w:tcW w:type="dxa" w:w="2466"/>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connect claude-code</w:t>
            </w:r>
            <w:r>
              <w:rPr>
                <w:rFonts w:ascii="Liberation Sans" w:hAnsi="Liberation Sans" w:eastAsia="Liberation Sans"/>
                <w:b w:val="0"/>
                <w:color w:val="25313C"/>
                <w:sz w:val="17"/>
              </w:rPr>
              <w:t xml:space="preserve"> using official CLI/project config.[3]</w:t>
            </w:r>
          </w:p>
        </w:tc>
      </w:tr>
      <w:tr>
        <w:trPr>
          <w:cantSplit/>
        </w:trPr>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Codex CLI/IDE/ChatGPT desktop configuration</w:t>
            </w:r>
          </w:p>
        </w:tc>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stdio MCP</w:t>
            </w:r>
          </w:p>
        </w:tc>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Streamable HTTP</w:t>
            </w:r>
          </w:p>
        </w:tc>
        <w:tc>
          <w:tcPr>
            <w:tcW w:type="dxa" w:w="2466"/>
            <w:tcMar>
              <w:top w:w="70" w:type="dxa"/>
              <w:start w:w="80" w:type="dxa"/>
              <w:bottom w:w="70" w:type="dxa"/>
              <w:end w:w="80" w:type="dxa"/>
            </w:tcMar>
            <w:vAlign w:val="top"/>
            <w:shd w:fill="F8FAFB"/>
          </w:tcPr>
          <w:p>
            <w:pPr>
              <w:spacing w:after="0"/>
            </w:pPr>
            <w:r>
              <w:rPr>
                <w:rFonts w:ascii="Liberation Mono" w:hAnsi="Liberation Mono" w:eastAsia="Liberation Mono"/>
                <w:color w:val="17324D"/>
                <w:sz w:val="16"/>
                <w:shd w:fill="EEF2F5"/>
              </w:rPr>
              <w:t>lore connect codex</w:t>
            </w:r>
            <w:r>
              <w:rPr>
                <w:rFonts w:ascii="Liberation Sans" w:hAnsi="Liberation Sans" w:eastAsia="Liberation Sans"/>
                <w:b w:val="0"/>
                <w:color w:val="25313C"/>
                <w:sz w:val="17"/>
              </w:rPr>
              <w:t xml:space="preserve">; project </w:t>
            </w:r>
            <w:r>
              <w:rPr>
                <w:rFonts w:ascii="Liberation Mono" w:hAnsi="Liberation Mono" w:eastAsia="Liberation Mono"/>
                <w:color w:val="17324D"/>
                <w:sz w:val="16"/>
                <w:shd w:fill="EEF2F5"/>
              </w:rPr>
              <w:t>.codex/config.toml</w:t>
            </w:r>
            <w:r>
              <w:rPr>
                <w:rFonts w:ascii="Liberation Sans" w:hAnsi="Liberation Sans" w:eastAsia="Liberation Sans"/>
                <w:b w:val="0"/>
                <w:color w:val="25313C"/>
                <w:sz w:val="17"/>
              </w:rPr>
              <w:t xml:space="preserve"> by default.[4]</w:t>
            </w:r>
          </w:p>
        </w:tc>
      </w:tr>
      <w:tr>
        <w:trPr>
          <w:cantSplit/>
        </w:trPr>
        <w:tc>
          <w:tcPr>
            <w:tcW w:type="dxa" w:w="2466"/>
            <w:tcMar>
              <w:top w:w="70" w:type="dxa"/>
              <w:start w:w="80" w:type="dxa"/>
              <w:bottom w:w="70" w:type="dxa"/>
              <w:end w:w="80" w:type="dxa"/>
            </w:tcMar>
            <w:vAlign w:val="top"/>
          </w:tcPr>
          <w:p>
            <w:pPr>
              <w:spacing w:after="0"/>
            </w:pPr>
            <w:r>
              <w:rPr>
                <w:rFonts w:ascii="Liberation Sans" w:hAnsi="Liberation Sans" w:eastAsia="Liberation Sans"/>
                <w:b w:val="0"/>
                <w:color w:val="25313C"/>
                <w:sz w:val="17"/>
              </w:rPr>
              <w:t>VS Code agent mode</w:t>
            </w:r>
          </w:p>
        </w:tc>
        <w:tc>
          <w:tcPr>
            <w:tcW w:type="dxa" w:w="2466"/>
            <w:tcMar>
              <w:top w:w="70" w:type="dxa"/>
              <w:start w:w="80" w:type="dxa"/>
              <w:bottom w:w="70" w:type="dxa"/>
              <w:end w:w="80" w:type="dxa"/>
            </w:tcMar>
            <w:vAlign w:val="top"/>
          </w:tcPr>
          <w:p>
            <w:pPr>
              <w:spacing w:after="0"/>
            </w:pPr>
            <w:r>
              <w:rPr>
                <w:rFonts w:ascii="Liberation Sans" w:hAnsi="Liberation Sans" w:eastAsia="Liberation Sans"/>
                <w:b w:val="0"/>
                <w:color w:val="25313C"/>
                <w:sz w:val="17"/>
              </w:rPr>
              <w:t>stdio MCP</w:t>
            </w:r>
          </w:p>
        </w:tc>
        <w:tc>
          <w:tcPr>
            <w:tcW w:type="dxa" w:w="2466"/>
            <w:tcMar>
              <w:top w:w="70" w:type="dxa"/>
              <w:start w:w="80" w:type="dxa"/>
              <w:bottom w:w="70" w:type="dxa"/>
              <w:end w:w="80" w:type="dxa"/>
            </w:tcMar>
            <w:vAlign w:val="top"/>
          </w:tcPr>
          <w:p>
            <w:pPr>
              <w:spacing w:after="0"/>
            </w:pPr>
            <w:r>
              <w:rPr>
                <w:rFonts w:ascii="Liberation Sans" w:hAnsi="Liberation Sans" w:eastAsia="Liberation Sans"/>
                <w:b w:val="0"/>
                <w:color w:val="25313C"/>
                <w:sz w:val="17"/>
              </w:rPr>
              <w:t>Streamable HTTP</w:t>
            </w:r>
          </w:p>
        </w:tc>
        <w:tc>
          <w:tcPr>
            <w:tcW w:type="dxa" w:w="2466"/>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connect vscode</w:t>
            </w:r>
            <w:r>
              <w:rPr>
                <w:rFonts w:ascii="Liberation Sans" w:hAnsi="Liberation Sans" w:eastAsia="Liberation Sans"/>
                <w:b w:val="0"/>
                <w:color w:val="25313C"/>
                <w:sz w:val="17"/>
              </w:rPr>
              <w:t xml:space="preserve">; workspace </w:t>
            </w:r>
            <w:r>
              <w:rPr>
                <w:rFonts w:ascii="Liberation Mono" w:hAnsi="Liberation Mono" w:eastAsia="Liberation Mono"/>
                <w:color w:val="17324D"/>
                <w:sz w:val="16"/>
                <w:shd w:fill="EEF2F5"/>
              </w:rPr>
              <w:t>.vscode/mcp.json</w:t>
            </w:r>
            <w:r>
              <w:rPr>
                <w:rFonts w:ascii="Liberation Sans" w:hAnsi="Liberation Sans" w:eastAsia="Liberation Sans"/>
                <w:b w:val="0"/>
                <w:color w:val="25313C"/>
                <w:sz w:val="17"/>
              </w:rPr>
              <w:t xml:space="preserve"> by default.[5]</w:t>
            </w:r>
          </w:p>
        </w:tc>
      </w:tr>
      <w:tr>
        <w:trPr>
          <w:cantSplit/>
        </w:trPr>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Cursor and other MCP clients</w:t>
            </w:r>
          </w:p>
        </w:tc>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client-dependent</w:t>
            </w:r>
          </w:p>
        </w:tc>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client-dependent</w:t>
            </w:r>
          </w:p>
        </w:tc>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Detect known format only when verified; otherwise print a validated copy-paste snippet.</w:t>
            </w:r>
          </w:p>
        </w:tc>
      </w:tr>
      <w:tr>
        <w:trPr>
          <w:cantSplit/>
        </w:trPr>
        <w:tc>
          <w:tcPr>
            <w:tcW w:type="dxa" w:w="2466"/>
            <w:tcMar>
              <w:top w:w="70" w:type="dxa"/>
              <w:start w:w="80" w:type="dxa"/>
              <w:bottom w:w="70" w:type="dxa"/>
              <w:end w:w="80" w:type="dxa"/>
            </w:tcMar>
            <w:vAlign w:val="top"/>
          </w:tcPr>
          <w:p>
            <w:pPr>
              <w:spacing w:after="0"/>
            </w:pPr>
            <w:r>
              <w:rPr>
                <w:rFonts w:ascii="Liberation Sans" w:hAnsi="Liberation Sans" w:eastAsia="Liberation Sans"/>
                <w:b w:val="0"/>
                <w:color w:val="25313C"/>
                <w:sz w:val="17"/>
              </w:rPr>
              <w:t>Web chat without MCP</w:t>
            </w:r>
          </w:p>
        </w:tc>
        <w:tc>
          <w:tcPr>
            <w:tcW w:type="dxa" w:w="2466"/>
            <w:tcMar>
              <w:top w:w="70" w:type="dxa"/>
              <w:start w:w="80" w:type="dxa"/>
              <w:bottom w:w="70" w:type="dxa"/>
              <w:end w:w="80" w:type="dxa"/>
            </w:tcMar>
            <w:vAlign w:val="top"/>
          </w:tcPr>
          <w:p>
            <w:pPr>
              <w:spacing w:after="0"/>
            </w:pPr>
            <w:r>
              <w:rPr>
                <w:rFonts w:ascii="Liberation Sans" w:hAnsi="Liberation Sans" w:eastAsia="Liberation Sans"/>
                <w:b w:val="0"/>
                <w:color w:val="25313C"/>
                <w:sz w:val="17"/>
              </w:rPr>
              <w:t>not available</w:t>
            </w:r>
          </w:p>
        </w:tc>
        <w:tc>
          <w:tcPr>
            <w:tcW w:type="dxa" w:w="2466"/>
            <w:tcMar>
              <w:top w:w="70" w:type="dxa"/>
              <w:start w:w="80" w:type="dxa"/>
              <w:bottom w:w="70" w:type="dxa"/>
              <w:end w:w="80" w:type="dxa"/>
            </w:tcMar>
            <w:vAlign w:val="top"/>
          </w:tcPr>
          <w:p>
            <w:pPr>
              <w:spacing w:after="0"/>
            </w:pPr>
            <w:r>
              <w:rPr>
                <w:rFonts w:ascii="Liberation Sans" w:hAnsi="Liberation Sans" w:eastAsia="Liberation Sans"/>
                <w:b w:val="0"/>
                <w:color w:val="25313C"/>
                <w:sz w:val="17"/>
              </w:rPr>
              <w:t>not available</w:t>
            </w:r>
          </w:p>
        </w:tc>
        <w:tc>
          <w:tcPr>
            <w:tcW w:type="dxa" w:w="2466"/>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 export --profile chat</w:t>
            </w:r>
            <w:r>
              <w:rPr>
                <w:rFonts w:ascii="Liberation Sans" w:hAnsi="Liberation Sans" w:eastAsia="Liberation Sans"/>
                <w:b w:val="0"/>
                <w:color w:val="25313C"/>
                <w:sz w:val="17"/>
              </w:rPr>
              <w:t>.</w:t>
            </w:r>
          </w:p>
        </w:tc>
      </w:tr>
      <w:tr>
        <w:trPr>
          <w:cantSplit/>
        </w:trPr>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Custom agent</w:t>
            </w:r>
          </w:p>
        </w:tc>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stdio/HTTP</w:t>
            </w:r>
          </w:p>
        </w:tc>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HTTP</w:t>
            </w:r>
          </w:p>
        </w:tc>
        <w:tc>
          <w:tcPr>
            <w:tcW w:type="dxa" w:w="2466"/>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MCP or REST SDK.</w:t>
            </w:r>
          </w:p>
        </w:tc>
      </w:tr>
    </w:tbl>
    <w:p>
      <w:pPr>
        <w:widowControl/>
        <w:spacing w:after="0"/>
      </w:pPr>
    </w:p>
    <w:p>
      <w:pPr>
        <w:widowControl/>
        <w:spacing w:after="100"/>
      </w:pPr>
      <w:r>
        <w:rPr>
          <w:rFonts w:ascii="Liberation Sans" w:hAnsi="Liberation Sans" w:eastAsia="Liberation Sans"/>
          <w:b w:val="0"/>
          <w:color w:val="25313C"/>
          <w:sz w:val="20"/>
        </w:rPr>
        <w:t>The product must never claim that every web chat can connect directly to a localhost MCP server.</w:t>
      </w:r>
    </w:p>
    <w:p>
      <w:pPr>
        <w:pStyle w:val="Heading2"/>
      </w:pPr>
      <w:r>
        <w:t>14.8 Client configuration adapters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ClientConnector {</w:t>
            </w:r>
            <w:r>
              <w:br/>
            </w:r>
            <w:r>
              <w:rPr>
                <w:rFonts w:ascii="Liberation Mono" w:hAnsi="Liberation Mono" w:eastAsia="Liberation Mono"/>
                <w:color w:val="1F2933"/>
                <w:sz w:val="16"/>
              </w:rPr>
              <w:t xml:space="preserve">  id: string;</w:t>
            </w:r>
            <w:r>
              <w:br/>
            </w:r>
            <w:r>
              <w:rPr>
                <w:rFonts w:ascii="Liberation Mono" w:hAnsi="Liberation Mono" w:eastAsia="Liberation Mono"/>
                <w:color w:val="1F2933"/>
                <w:sz w:val="16"/>
              </w:rPr>
              <w:t xml:space="preserve">  detect(): Promise&lt;ClientDetection&gt;;</w:t>
            </w:r>
            <w:r>
              <w:br/>
            </w:r>
            <w:r>
              <w:rPr>
                <w:rFonts w:ascii="Liberation Mono" w:hAnsi="Liberation Mono" w:eastAsia="Liberation Mono"/>
                <w:color w:val="1F2933"/>
                <w:sz w:val="16"/>
              </w:rPr>
              <w:t xml:space="preserve">  plan(input: ConnectInput): Promise&lt;ConnectPlan&gt;;</w:t>
            </w:r>
            <w:r>
              <w:br/>
            </w:r>
            <w:r>
              <w:rPr>
                <w:rFonts w:ascii="Liberation Mono" w:hAnsi="Liberation Mono" w:eastAsia="Liberation Mono"/>
                <w:color w:val="1F2933"/>
                <w:sz w:val="16"/>
              </w:rPr>
              <w:t xml:space="preserve">  apply(plan: ConnectPlan): Promise&lt;ConnectReceipt&gt;;</w:t>
            </w:r>
            <w:r>
              <w:br/>
            </w:r>
            <w:r>
              <w:rPr>
                <w:rFonts w:ascii="Liberation Mono" w:hAnsi="Liberation Mono" w:eastAsia="Liberation Mono"/>
                <w:color w:val="1F2933"/>
                <w:sz w:val="16"/>
              </w:rPr>
              <w:t xml:space="preserve">  verify(receipt: ConnectReceipt): Promise&lt;ConnectionCheck&gt;;</w:t>
            </w:r>
            <w:r>
              <w:br/>
            </w:r>
            <w:r>
              <w:rPr>
                <w:rFonts w:ascii="Liberation Mono" w:hAnsi="Liberation Mono" w:eastAsia="Liberation Mono"/>
                <w:color w:val="1F2933"/>
                <w:sz w:val="16"/>
              </w:rPr>
              <w:t xml:space="preserve">  remove(receipt: ConnectReceipt): Promise&lt;void&gt;;</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Adapters are versioned and fixture-tested against documented client config shapes. Unsupported versions degrade to a printed configuration snippet rather than risky file mutation.</w:t>
      </w:r>
    </w:p>
    <w:p>
      <w:pPr>
        <w:spacing w:before="100" w:after="100"/>
        <w:widowControl/>
        <w:pBdr>
          <w:bottom w:val="single" w:sz="4" w:space="1" w:color="D5DEE5"/>
        </w:pBdr>
      </w:pPr>
    </w:p>
    <w:p>
      <w:pPr>
        <w:pStyle w:val="Heading1"/>
      </w:pPr>
      <w:r>
        <w:t>15. Local runtime and Studio</w:t>
      </w:r>
    </w:p>
    <w:p>
      <w:pPr>
        <w:widowControl/>
        <w:jc w:val="center"/>
      </w:pPr>
      <w:r>
        <w:drawing>
          <wp:inline xmlns:a="http://schemas.openxmlformats.org/drawingml/2006/main" xmlns:pic="http://schemas.openxmlformats.org/drawingml/2006/picture">
            <wp:extent cx="4896000" cy="3027341"/>
            <wp:docPr id="3" name="Picture 3" title="Lorepack local runtime components" descr="The CLI and built-in parsers create immutable builds and a transactional active ID and generation. ActiveBuildProvider gives each MCP or HTTP request one reference-counted build handle, so activation is visible without reconnecting. Semantic enhancement remains post-v0.1 and optional."/>
            <wp:cNvGraphicFramePr>
              <a:graphicFrameLocks noChangeAspect="1"/>
            </wp:cNvGraphicFramePr>
            <a:graphic>
              <a:graphicData uri="http://schemas.openxmlformats.org/drawingml/2006/picture">
                <pic:pic>
                  <pic:nvPicPr>
                    <pic:cNvPr id="0" name="local_runtime.png"/>
                    <pic:cNvPicPr/>
                  </pic:nvPicPr>
                  <pic:blipFill>
                    <a:blip r:embed="rId12"/>
                    <a:stretch>
                      <a:fillRect/>
                    </a:stretch>
                  </pic:blipFill>
                  <pic:spPr>
                    <a:xfrm>
                      <a:off x="0" y="0"/>
                      <a:ext cx="4896000" cy="3027341"/>
                    </a:xfrm>
                    <a:prstGeom prst="rect"/>
                  </pic:spPr>
                </pic:pic>
              </a:graphicData>
            </a:graphic>
          </wp:inline>
        </w:drawing>
      </w:r>
    </w:p>
    <w:p>
      <w:pPr>
        <w:pStyle w:val="Heading2"/>
      </w:pPr>
      <w:r>
        <w:t>15.1 Process model</w:t>
      </w:r>
    </w:p>
    <w:p>
      <w:pPr>
        <w:widowControl/>
        <w:spacing w:after="100"/>
      </w:pPr>
      <w:r>
        <w:rPr>
          <w:rFonts w:ascii="Liberation Mono" w:hAnsi="Liberation Mono" w:eastAsia="Liberation Mono"/>
          <w:color w:val="17324D"/>
          <w:sz w:val="19"/>
          <w:shd w:fill="EEF2F5"/>
        </w:rPr>
        <w:t>lore dev</w:t>
      </w:r>
      <w:r>
        <w:rPr>
          <w:rFonts w:ascii="Liberation Sans" w:hAnsi="Liberation Sans" w:eastAsia="Liberation Sans"/>
          <w:b w:val="0"/>
          <w:color w:val="25313C"/>
          <w:sz w:val="20"/>
        </w:rPr>
        <w:t xml:space="preserve"> runs one foreground supervisor containing:</w:t>
      </w:r>
    </w:p>
    <w:p>
      <w:pPr>
        <w:pStyle w:val="ListBullet"/>
        <w:widowControl/>
      </w:pPr>
      <w:r>
        <w:rPr>
          <w:rFonts w:ascii="Liberation Sans" w:hAnsi="Liberation Sans" w:eastAsia="Liberation Sans"/>
          <w:b w:val="0"/>
          <w:color w:val="25313C"/>
          <w:sz w:val="20"/>
        </w:rPr>
        <w:t>file watcher;</w:t>
      </w:r>
    </w:p>
    <w:p>
      <w:pPr>
        <w:pStyle w:val="ListBullet"/>
        <w:widowControl/>
      </w:pPr>
      <w:r>
        <w:rPr>
          <w:rFonts w:ascii="Liberation Sans" w:hAnsi="Liberation Sans" w:eastAsia="Liberation Sans"/>
          <w:b w:val="0"/>
          <w:color w:val="25313C"/>
          <w:sz w:val="20"/>
        </w:rPr>
        <w:t>incremental build coordinator;</w:t>
      </w:r>
    </w:p>
    <w:p>
      <w:pPr>
        <w:pStyle w:val="ListBullet"/>
        <w:widowControl/>
      </w:pPr>
      <w:r>
        <w:rPr>
          <w:rFonts w:ascii="Liberation Sans" w:hAnsi="Liberation Sans" w:eastAsia="Liberation Sans"/>
          <w:b w:val="0"/>
          <w:color w:val="25313C"/>
          <w:sz w:val="20"/>
        </w:rPr>
        <w:t>local Hono server;</w:t>
      </w:r>
    </w:p>
    <w:p>
      <w:pPr>
        <w:pStyle w:val="ListBullet"/>
        <w:widowControl/>
      </w:pPr>
      <w:r>
        <w:rPr>
          <w:rFonts w:ascii="Liberation Sans" w:hAnsi="Liberation Sans" w:eastAsia="Liberation Sans"/>
          <w:b w:val="0"/>
          <w:color w:val="25313C"/>
          <w:sz w:val="20"/>
        </w:rPr>
        <w:t>Streamable HTTP MCP route;</w:t>
      </w:r>
    </w:p>
    <w:p>
      <w:pPr>
        <w:pStyle w:val="ListBullet"/>
        <w:widowControl/>
      </w:pPr>
      <w:r>
        <w:rPr>
          <w:rFonts w:ascii="Liberation Sans" w:hAnsi="Liberation Sans" w:eastAsia="Liberation Sans"/>
          <w:b w:val="0"/>
          <w:color w:val="25313C"/>
          <w:sz w:val="20"/>
        </w:rPr>
        <w:t>Studio static assets;</w:t>
      </w:r>
    </w:p>
    <w:p>
      <w:pPr>
        <w:pStyle w:val="ListBullet"/>
        <w:widowControl/>
      </w:pPr>
      <w:r>
        <w:rPr>
          <w:rFonts w:ascii="Liberation Sans" w:hAnsi="Liberation Sans" w:eastAsia="Liberation Sans"/>
          <w:b w:val="0"/>
          <w:color w:val="25313C"/>
          <w:sz w:val="20"/>
        </w:rPr>
        <w:t>active-build generation monitor.</w:t>
      </w:r>
    </w:p>
    <w:p>
      <w:pPr>
        <w:widowControl/>
        <w:spacing w:after="100"/>
      </w:pPr>
      <w:r>
        <w:rPr>
          <w:rFonts w:ascii="Liberation Mono" w:hAnsi="Liberation Mono" w:eastAsia="Liberation Mono"/>
          <w:color w:val="17324D"/>
          <w:sz w:val="19"/>
          <w:shd w:fill="EEF2F5"/>
        </w:rPr>
        <w:t>lore mcp</w:t>
      </w:r>
      <w:r>
        <w:rPr>
          <w:rFonts w:ascii="Liberation Sans" w:hAnsi="Liberation Sans" w:eastAsia="Liberation Sans"/>
          <w:b w:val="0"/>
          <w:color w:val="25313C"/>
          <w:sz w:val="20"/>
        </w:rPr>
        <w:t xml:space="preserve"> remains a separate client-managed stdio process. Both resolve the same transactional active-build pointer and open immutable build databases read-only.</w:t>
      </w:r>
    </w:p>
    <w:p>
      <w:pPr>
        <w:widowControl/>
        <w:spacing w:after="100"/>
      </w:pPr>
      <w:r>
        <w:rPr>
          <w:rFonts w:ascii="Liberation Sans" w:hAnsi="Liberation Sans" w:eastAsia="Liberation Sans"/>
          <w:b w:val="0"/>
          <w:color w:val="25313C"/>
          <w:sz w:val="20"/>
        </w:rPr>
        <w:t>No background system service is installed in v0.1.</w:t>
      </w:r>
    </w:p>
    <w:p>
      <w:pPr>
        <w:pStyle w:val="Heading2"/>
      </w:pPr>
      <w:r>
        <w:t>15.2 Live activation without reconnecting clients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ActiveBuildProvider {</w:t>
            </w:r>
            <w:r>
              <w:br/>
            </w:r>
            <w:r>
              <w:rPr>
                <w:rFonts w:ascii="Liberation Mono" w:hAnsi="Liberation Mono" w:eastAsia="Liberation Mono"/>
                <w:color w:val="1F2933"/>
                <w:sz w:val="16"/>
              </w:rPr>
              <w:t xml:space="preserve">  current(): Promise&lt;{ buildId: BuildId; generation: number }&gt;;</w:t>
            </w:r>
            <w:r>
              <w:br/>
            </w:r>
            <w:r>
              <w:rPr>
                <w:rFonts w:ascii="Liberation Mono" w:hAnsi="Liberation Mono" w:eastAsia="Liberation Mono"/>
                <w:color w:val="1F2933"/>
                <w:sz w:val="16"/>
              </w:rPr>
              <w:t xml:space="preserve">  acquire(): Promise&lt;BuildHandle&gt;; // read-only and reference-counted</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 xml:space="preserve">At the start of every MCP tool call or HTTP request, the runtime checks the monotonic active-build generation and acquires one immutable build handle. The request uses that handle for its entire lifetime and includes its </w:t>
      </w:r>
      <w:r>
        <w:rPr>
          <w:rFonts w:ascii="Liberation Mono" w:hAnsi="Liberation Mono" w:eastAsia="Liberation Mono"/>
          <w:color w:val="17324D"/>
          <w:sz w:val="19"/>
          <w:shd w:fill="EEF2F5"/>
        </w:rPr>
        <w:t>buildId</w:t>
      </w:r>
      <w:r>
        <w:rPr>
          <w:rFonts w:ascii="Liberation Sans" w:hAnsi="Liberation Sans" w:eastAsia="Liberation Sans"/>
          <w:b w:val="0"/>
          <w:color w:val="25313C"/>
          <w:sz w:val="20"/>
        </w:rPr>
        <w:t xml:space="preserve"> in the result.</w:t>
      </w:r>
    </w:p>
    <w:p>
      <w:pPr>
        <w:widowControl/>
        <w:spacing w:after="100"/>
      </w:pPr>
      <w:r>
        <w:rPr>
          <w:rFonts w:ascii="Liberation Sans" w:hAnsi="Liberation Sans" w:eastAsia="Liberation Sans"/>
          <w:b w:val="0"/>
          <w:color w:val="25313C"/>
          <w:sz w:val="20"/>
        </w:rPr>
        <w:t>Activation semantics:</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a request already in flight finishes against its captured build;</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the first request after the pointer transaction observes the new generation and opens the new build;</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no single response may mix rows from two builds;</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an old database handle closes only after its final in-flight request releases it;</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 xml:space="preserve">a missed filesystem notification is harmless because the request boundary rechecks the generation in </w:t>
      </w:r>
      <w:r>
        <w:rPr>
          <w:rFonts w:ascii="Liberation Mono" w:hAnsi="Liberation Mono" w:eastAsia="Liberation Mono"/>
          <w:color w:val="17324D"/>
          <w:sz w:val="19"/>
          <w:shd w:fill="EEF2F5"/>
        </w:rPr>
        <w:t>state.sqlite</w:t>
      </w:r>
      <w:r>
        <w:rPr>
          <w:rFonts w:ascii="Liberation Sans" w:hAnsi="Liberation Sans" w:eastAsia="Liberation Sans"/>
          <w:b w:val="0"/>
          <w:color w:val="25313C"/>
          <w:sz w:val="20"/>
        </w:rPr>
        <w:t>.</w:t>
      </w:r>
    </w:p>
    <w:p>
      <w:pPr>
        <w:widowControl/>
        <w:spacing w:after="100"/>
      </w:pPr>
      <w:r>
        <w:rPr>
          <w:rFonts w:ascii="Liberation Sans" w:hAnsi="Liberation Sans" w:eastAsia="Liberation Sans"/>
          <w:b w:val="0"/>
          <w:color w:val="25313C"/>
          <w:sz w:val="20"/>
        </w:rPr>
        <w:t xml:space="preserve">Connected coding agents therefore see a successful </w:t>
      </w:r>
      <w:r>
        <w:rPr>
          <w:rFonts w:ascii="Liberation Mono" w:hAnsi="Liberation Mono" w:eastAsia="Liberation Mono"/>
          <w:color w:val="17324D"/>
          <w:sz w:val="19"/>
          <w:shd w:fill="EEF2F5"/>
        </w:rPr>
        <w:t>lore build</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lore dev</w:t>
      </w:r>
      <w:r>
        <w:rPr>
          <w:rFonts w:ascii="Liberation Sans" w:hAnsi="Liberation Sans" w:eastAsia="Liberation Sans"/>
          <w:b w:val="0"/>
          <w:color w:val="25313C"/>
          <w:sz w:val="20"/>
        </w:rPr>
        <w:t xml:space="preserve"> rebuild, or rollback on the next tool call without restarting or reconfiguring the client.</w:t>
      </w:r>
    </w:p>
    <w:p>
      <w:pPr>
        <w:pStyle w:val="Heading2"/>
      </w:pPr>
      <w:r>
        <w:t>15.3 Local ports and files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127.0.0.1:43110     preferred dev port</w:t>
            </w:r>
            <w:r>
              <w:br/>
            </w:r>
            <w:r>
              <w:rPr>
                <w:rFonts w:ascii="Liberation Mono" w:hAnsi="Liberation Mono" w:eastAsia="Liberation Mono"/>
                <w:color w:val="1F2933"/>
                <w:sz w:val="16"/>
              </w:rPr>
              <w:t>.lore/dev.json       current dev-session receipt</w:t>
            </w:r>
            <w:r>
              <w:br/>
            </w:r>
            <w:r>
              <w:rPr>
                <w:rFonts w:ascii="Liberation Mono" w:hAnsi="Liberation Mono" w:eastAsia="Liberation Mono"/>
                <w:color w:val="1F2933"/>
                <w:sz w:val="16"/>
              </w:rPr>
              <w:t>.lore/state.sqlite   transactional active-build pointer and receipts</w:t>
            </w:r>
          </w:p>
        </w:tc>
      </w:tr>
    </w:tbl>
    <w:p>
      <w:pPr>
        <w:widowControl/>
        <w:spacing w:after="0"/>
      </w:pPr>
    </w:p>
    <w:p>
      <w:pPr>
        <w:widowControl/>
        <w:spacing w:after="100"/>
      </w:pPr>
      <w:r>
        <w:rPr>
          <w:rFonts w:ascii="Liberation Sans" w:hAnsi="Liberation Sans" w:eastAsia="Liberation Sans"/>
          <w:b w:val="0"/>
          <w:color w:val="25313C"/>
          <w:sz w:val="20"/>
        </w:rPr>
        <w:t xml:space="preserve">If the preferred port is occupied, select the next available port and print it. Never bind to all interfaces without an explicit </w:t>
      </w:r>
      <w:r>
        <w:rPr>
          <w:rFonts w:ascii="Liberation Mono" w:hAnsi="Liberation Mono" w:eastAsia="Liberation Mono"/>
          <w:color w:val="17324D"/>
          <w:sz w:val="19"/>
          <w:shd w:fill="EEF2F5"/>
        </w:rPr>
        <w:t>--host</w:t>
      </w:r>
      <w:r>
        <w:rPr>
          <w:rFonts w:ascii="Liberation Sans" w:hAnsi="Liberation Sans" w:eastAsia="Liberation Sans"/>
          <w:b w:val="0"/>
          <w:color w:val="25313C"/>
          <w:sz w:val="20"/>
        </w:rPr>
        <w:t xml:space="preserve"> flag and warning.</w:t>
      </w:r>
    </w:p>
    <w:p>
      <w:pPr>
        <w:pStyle w:val="Heading2"/>
      </w:pPr>
      <w:r>
        <w:t>15.4 Storage ports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BuildStore {</w:t>
            </w:r>
            <w:r>
              <w:br/>
            </w:r>
            <w:r>
              <w:rPr>
                <w:rFonts w:ascii="Liberation Mono" w:hAnsi="Liberation Mono" w:eastAsia="Liberation Mono"/>
                <w:color w:val="1F2933"/>
                <w:sz w:val="16"/>
              </w:rPr>
              <w:t xml:space="preserve">  createCandidate(...): Promise&lt;CandidateBuild&gt;;</w:t>
            </w:r>
            <w:r>
              <w:br/>
            </w:r>
            <w:r>
              <w:rPr>
                <w:rFonts w:ascii="Liberation Mono" w:hAnsi="Liberation Mono" w:eastAsia="Liberation Mono"/>
                <w:color w:val="1F2933"/>
                <w:sz w:val="16"/>
              </w:rPr>
              <w:t xml:space="preserve">  seal(...): Promise&lt;VerifiedBuild&gt;;</w:t>
            </w:r>
            <w:r>
              <w:br/>
            </w:r>
            <w:r>
              <w:rPr>
                <w:rFonts w:ascii="Liberation Mono" w:hAnsi="Liberation Mono" w:eastAsia="Liberation Mono"/>
                <w:color w:val="1F2933"/>
                <w:sz w:val="16"/>
              </w:rPr>
              <w:t xml:space="preserve">  listBuilds(): Promise&lt;BuildSummary[]&gt;;</w:t>
            </w:r>
            <w:r>
              <w:br/>
            </w:r>
            <w:r>
              <w:rPr>
                <w:rFonts w:ascii="Liberation Mono" w:hAnsi="Liberation Mono" w:eastAsia="Liberation Mono"/>
                <w:color w:val="1F2933"/>
                <w:sz w:val="16"/>
              </w:rPr>
              <w:t xml:space="preserve">  activate(buildId: BuildId): Promise&lt;void&gt;;</w:t>
            </w:r>
            <w:r>
              <w:br/>
            </w:r>
            <w:r>
              <w:rPr>
                <w:rFonts w:ascii="Liberation Mono" w:hAnsi="Liberation Mono" w:eastAsia="Liberation Mono"/>
                <w:color w:val="1F2933"/>
                <w:sz w:val="16"/>
              </w:rPr>
              <w:t xml:space="preserve">  current(): Promise&lt;BuildSummary | null&gt;;</w:t>
            </w:r>
            <w:r>
              <w:br/>
            </w:r>
            <w:r>
              <w:rPr>
                <w:rFonts w:ascii="Liberation Mono" w:hAnsi="Liberation Mono" w:eastAsia="Liberation Mono"/>
                <w:color w:val="1F2933"/>
                <w:sz w:val="16"/>
              </w:rPr>
              <w: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interface CatalogStore {</w:t>
            </w:r>
            <w:r>
              <w:br/>
            </w:r>
            <w:r>
              <w:rPr>
                <w:rFonts w:ascii="Liberation Mono" w:hAnsi="Liberation Mono" w:eastAsia="Liberation Mono"/>
                <w:color w:val="1F2933"/>
                <w:sz w:val="16"/>
              </w:rPr>
              <w:t xml:space="preserve">  describeBuild(): Promise&lt;BuildDescription&gt;;</w:t>
            </w:r>
            <w:r>
              <w:br/>
            </w:r>
            <w:r>
              <w:rPr>
                <w:rFonts w:ascii="Liberation Mono" w:hAnsi="Liberation Mono" w:eastAsia="Liberation Mono"/>
                <w:color w:val="1F2933"/>
                <w:sz w:val="16"/>
              </w:rPr>
              <w:t xml:space="preserve">  searchLexical(...): Promise&lt;RankedChunk[]&gt;;</w:t>
            </w:r>
            <w:r>
              <w:br/>
            </w:r>
            <w:r>
              <w:rPr>
                <w:rFonts w:ascii="Liberation Mono" w:hAnsi="Liberation Mono" w:eastAsia="Liberation Mono"/>
                <w:color w:val="1F2933"/>
                <w:sz w:val="16"/>
              </w:rPr>
              <w:t xml:space="preserve">  readChunks(...): Promise&lt;Chunk[]&gt;;</w:t>
            </w:r>
            <w:r>
              <w:br/>
            </w:r>
            <w:r>
              <w:rPr>
                <w:rFonts w:ascii="Liberation Mono" w:hAnsi="Liberation Mono" w:eastAsia="Liberation Mono"/>
                <w:color w:val="1F2933"/>
                <w:sz w:val="16"/>
              </w:rPr>
              <w:t xml:space="preserve">  readSource(...): Promise&lt;SourceReadResult&gt;;</w:t>
            </w:r>
            <w:r>
              <w:br/>
            </w:r>
            <w:r>
              <w:rPr>
                <w:rFonts w:ascii="Liberation Mono" w:hAnsi="Liberation Mono" w:eastAsia="Liberation Mono"/>
                <w:color w:val="1F2933"/>
                <w:sz w:val="16"/>
              </w:rPr>
              <w: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interface TableStore {</w:t>
            </w:r>
            <w:r>
              <w:br/>
            </w:r>
            <w:r>
              <w:rPr>
                <w:rFonts w:ascii="Liberation Mono" w:hAnsi="Liberation Mono" w:eastAsia="Liberation Mono"/>
                <w:color w:val="1F2933"/>
                <w:sz w:val="16"/>
              </w:rPr>
              <w:t xml:space="preserve">  listTables(): Promise&lt;LoreTable[]&gt;;</w:t>
            </w:r>
            <w:r>
              <w:br/>
            </w:r>
            <w:r>
              <w:rPr>
                <w:rFonts w:ascii="Liberation Mono" w:hAnsi="Liberation Mono" w:eastAsia="Liberation Mono"/>
                <w:color w:val="1F2933"/>
                <w:sz w:val="16"/>
              </w:rPr>
              <w:t xml:space="preserve">  describeTable(id: string): Promise&lt;TableDescription&gt;;</w:t>
            </w:r>
            <w:r>
              <w:br/>
            </w:r>
            <w:r>
              <w:rPr>
                <w:rFonts w:ascii="Liberation Mono" w:hAnsi="Liberation Mono" w:eastAsia="Liberation Mono"/>
                <w:color w:val="1F2933"/>
                <w:sz w:val="16"/>
              </w:rPr>
              <w:t xml:space="preserve">  query(request: TableQueryRequest): Promise&lt;TableQueryResult&gt;;</w:t>
            </w:r>
            <w:r>
              <w:br/>
            </w:r>
            <w:r>
              <w:rPr>
                <w:rFonts w:ascii="Liberation Mono" w:hAnsi="Liberation Mono" w:eastAsia="Liberation Mono"/>
                <w:color w:val="1F2933"/>
                <w:sz w:val="16"/>
              </w:rPr>
              <w: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interface ObjectStore {</w:t>
            </w:r>
            <w:r>
              <w:br/>
            </w:r>
            <w:r>
              <w:rPr>
                <w:rFonts w:ascii="Liberation Mono" w:hAnsi="Liberation Mono" w:eastAsia="Liberation Mono"/>
                <w:color w:val="1F2933"/>
                <w:sz w:val="16"/>
              </w:rPr>
              <w:t xml:space="preserve">  get(hash: string): Promise&lt;Uint8Array | null&gt;;</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Local implementations:</w:t>
      </w:r>
    </w:p>
    <w:p>
      <w:pPr>
        <w:pStyle w:val="ListBullet"/>
        <w:widowControl/>
      </w:pPr>
      <w:r>
        <w:rPr>
          <w:rFonts w:ascii="Liberation Mono" w:hAnsi="Liberation Mono" w:eastAsia="Liberation Mono"/>
          <w:color w:val="17324D"/>
          <w:sz w:val="19"/>
          <w:shd w:fill="EEF2F5"/>
        </w:rPr>
        <w:t>LocalBuildStore</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NodeSqliteCatalogStore</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NodeSqliteTableStore</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FileObjectStore</w:t>
      </w:r>
      <w:r>
        <w:rPr>
          <w:rFonts w:ascii="Liberation Sans" w:hAnsi="Liberation Sans" w:eastAsia="Liberation Sans"/>
          <w:b w:val="0"/>
          <w:color w:val="25313C"/>
          <w:sz w:val="20"/>
        </w:rPr>
        <w:t>.</w:t>
      </w:r>
    </w:p>
    <w:p>
      <w:pPr>
        <w:pStyle w:val="Heading2"/>
      </w:pPr>
      <w:r>
        <w:t>15.5 Studio scope by milestone</w:t>
      </w:r>
    </w:p>
    <w:p>
      <w:pPr>
        <w:widowControl/>
        <w:spacing w:after="100"/>
      </w:pPr>
      <w:r>
        <w:rPr>
          <w:rFonts w:ascii="Liberation Sans" w:hAnsi="Liberation Sans" w:eastAsia="Liberation Sans"/>
          <w:b w:val="0"/>
          <w:color w:val="25313C"/>
          <w:sz w:val="20"/>
        </w:rPr>
        <w:t>Milestone 1 ships five routes only:</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color w:val="25313C"/>
          <w:sz w:val="20"/>
        </w:rPr>
        <w:t>Overview</w:t>
      </w:r>
      <w:r>
        <w:rPr>
          <w:rFonts w:ascii="Liberation Sans" w:hAnsi="Liberation Sans" w:eastAsia="Liberation Sans"/>
          <w:b w:val="0"/>
          <w:color w:val="25313C"/>
          <w:sz w:val="20"/>
        </w:rPr>
        <w:t xml:space="preserve"> - active build, source counts, warnings, capabilities, dirty state, and the next plan summary.</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color w:val="25313C"/>
          <w:sz w:val="20"/>
        </w:rPr>
        <w:t>Sources</w:t>
      </w:r>
      <w:r>
        <w:rPr>
          <w:rFonts w:ascii="Liberation Sans" w:hAnsi="Liberation Sans" w:eastAsia="Liberation Sans"/>
          <w:b w:val="0"/>
          <w:color w:val="25313C"/>
          <w:sz w:val="20"/>
        </w:rPr>
        <w:t xml:space="preserve"> - artifact tree, normalized structure, status, authority, supersession, and provenance.</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color w:val="25313C"/>
          <w:sz w:val="20"/>
        </w:rPr>
        <w:t>Context Playground</w:t>
      </w:r>
      <w:r>
        <w:rPr>
          <w:rFonts w:ascii="Liberation Sans" w:hAnsi="Liberation Sans" w:eastAsia="Liberation Sans"/>
          <w:b w:val="0"/>
          <w:color w:val="25313C"/>
          <w:sz w:val="20"/>
        </w:rPr>
        <w:t xml:space="preserve"> - task, profile, budget, lexical ranking, selected items, and omissions.</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color w:val="25313C"/>
          <w:sz w:val="20"/>
        </w:rPr>
        <w:t>Versions</w:t>
      </w:r>
      <w:r>
        <w:rPr>
          <w:rFonts w:ascii="Liberation Sans" w:hAnsi="Liberation Sans" w:eastAsia="Liberation Sans"/>
          <w:b w:val="0"/>
          <w:color w:val="25313C"/>
          <w:sz w:val="20"/>
        </w:rPr>
        <w:t xml:space="preserve"> - build history, diff, activate, pack, and rollback.</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color w:val="25313C"/>
          <w:sz w:val="20"/>
        </w:rPr>
        <w:t>Diagnostics</w:t>
      </w:r>
      <w:r>
        <w:rPr>
          <w:rFonts w:ascii="Liberation Sans" w:hAnsi="Liberation Sans" w:eastAsia="Liberation Sans"/>
          <w:b w:val="0"/>
          <w:color w:val="25313C"/>
          <w:sz w:val="20"/>
        </w:rPr>
        <w:t xml:space="preserve"> - parser, watcher, SQLite/FTS5, path, and environment checks.</w:t>
      </w:r>
    </w:p>
    <w:p>
      <w:pPr>
        <w:widowControl/>
        <w:spacing w:after="100"/>
      </w:pPr>
      <w:r>
        <w:rPr>
          <w:rFonts w:ascii="Liberation Sans" w:hAnsi="Liberation Sans" w:eastAsia="Liberation Sans"/>
          <w:b w:val="0"/>
          <w:color w:val="25313C"/>
          <w:sz w:val="20"/>
        </w:rPr>
        <w:t xml:space="preserve">Milestone 2 adds </w:t>
      </w:r>
      <w:r>
        <w:rPr>
          <w:rFonts w:ascii="Liberation Sans" w:hAnsi="Liberation Sans" w:eastAsia="Liberation Sans"/>
          <w:b/>
          <w:color w:val="25313C"/>
          <w:sz w:val="20"/>
        </w:rPr>
        <w:t>Tables</w:t>
      </w:r>
      <w:r>
        <w:rPr>
          <w:rFonts w:ascii="Liberation Sans" w:hAnsi="Liberation Sans" w:eastAsia="Liberation Sans"/>
          <w:b w:val="0"/>
          <w:color w:val="25313C"/>
          <w:sz w:val="20"/>
        </w:rPr>
        <w:t xml:space="preserve"> when structured data exists and an </w:t>
      </w:r>
      <w:r>
        <w:rPr>
          <w:rFonts w:ascii="Liberation Sans" w:hAnsi="Liberation Sans" w:eastAsia="Liberation Sans"/>
          <w:b/>
          <w:color w:val="25313C"/>
          <w:sz w:val="20"/>
        </w:rPr>
        <w:t>Integrations</w:t>
      </w:r>
      <w:r>
        <w:rPr>
          <w:rFonts w:ascii="Liberation Sans" w:hAnsi="Liberation Sans" w:eastAsia="Liberation Sans"/>
          <w:b w:val="0"/>
          <w:color w:val="25313C"/>
          <w:sz w:val="20"/>
        </w:rPr>
        <w:t xml:space="preserve"> view for client status. Search remains a tab within Context Playground; Plan remains a panel rather than a separate application area. This keeps the first frontend an inspector, not a second product surface.</w:t>
      </w:r>
    </w:p>
    <w:p>
      <w:pPr>
        <w:pStyle w:val="Heading2"/>
      </w:pPr>
      <w:r>
        <w:t>15.6 Studio constraints</w:t>
      </w:r>
    </w:p>
    <w:p>
      <w:pPr>
        <w:pStyle w:val="ListBullet"/>
        <w:widowControl/>
      </w:pPr>
      <w:r>
        <w:rPr>
          <w:rFonts w:ascii="Liberation Sans" w:hAnsi="Liberation Sans" w:eastAsia="Liberation Sans"/>
          <w:b w:val="0"/>
          <w:color w:val="25313C"/>
          <w:sz w:val="20"/>
        </w:rPr>
        <w:t>no chat interface;</w:t>
      </w:r>
    </w:p>
    <w:p>
      <w:pPr>
        <w:pStyle w:val="ListBullet"/>
        <w:widowControl/>
      </w:pPr>
      <w:r>
        <w:rPr>
          <w:rFonts w:ascii="Liberation Sans" w:hAnsi="Liberation Sans" w:eastAsia="Liberation Sans"/>
          <w:b w:val="0"/>
          <w:color w:val="25313C"/>
          <w:sz w:val="20"/>
        </w:rPr>
        <w:t>no source editing;</w:t>
      </w:r>
    </w:p>
    <w:p>
      <w:pPr>
        <w:pStyle w:val="ListBullet"/>
        <w:widowControl/>
      </w:pPr>
      <w:r>
        <w:rPr>
          <w:rFonts w:ascii="Liberation Sans" w:hAnsi="Liberation Sans" w:eastAsia="Liberation Sans"/>
          <w:b w:val="0"/>
          <w:color w:val="25313C"/>
          <w:sz w:val="20"/>
        </w:rPr>
        <w:t>no model-generated answer as the central experience;</w:t>
      </w:r>
    </w:p>
    <w:p>
      <w:pPr>
        <w:pStyle w:val="ListBullet"/>
        <w:widowControl/>
      </w:pPr>
      <w:r>
        <w:rPr>
          <w:rFonts w:ascii="Liberation Sans" w:hAnsi="Liberation Sans" w:eastAsia="Liberation Sans"/>
          <w:b w:val="0"/>
          <w:color w:val="25313C"/>
          <w:sz w:val="20"/>
        </w:rPr>
        <w:t>no deployment credential display;</w:t>
      </w:r>
    </w:p>
    <w:p>
      <w:pPr>
        <w:pStyle w:val="ListBullet"/>
        <w:widowControl/>
      </w:pPr>
      <w:r>
        <w:rPr>
          <w:rFonts w:ascii="Liberation Sans" w:hAnsi="Liberation Sans" w:eastAsia="Liberation Sans"/>
          <w:b w:val="0"/>
          <w:color w:val="25313C"/>
          <w:sz w:val="20"/>
        </w:rPr>
        <w:t>all build-changing actions show a plan and confirmation;</w:t>
      </w:r>
    </w:p>
    <w:p>
      <w:pPr>
        <w:pStyle w:val="ListBullet"/>
        <w:widowControl/>
      </w:pPr>
      <w:r>
        <w:rPr>
          <w:rFonts w:ascii="Liberation Sans" w:hAnsi="Liberation Sans" w:eastAsia="Liberation Sans"/>
          <w:b w:val="0"/>
          <w:color w:val="25313C"/>
          <w:sz w:val="20"/>
        </w:rPr>
        <w:t>keyboard-accessible and readable on a laptop-sized viewport.</w:t>
      </w:r>
    </w:p>
    <w:p>
      <w:pPr>
        <w:spacing w:before="100" w:after="100"/>
        <w:widowControl/>
        <w:pBdr>
          <w:bottom w:val="single" w:sz="4" w:space="1" w:color="D5DEE5"/>
        </w:pBdr>
      </w:pPr>
    </w:p>
    <w:p>
      <w:pPr>
        <w:pStyle w:val="Heading1"/>
      </w:pPr>
      <w:r>
        <w:t>16. Extensibility model</w:t>
      </w:r>
    </w:p>
    <w:p>
      <w:pPr>
        <w:pStyle w:val="Heading2"/>
      </w:pPr>
      <w:r>
        <w:t>16.1 Stable ports</w:t>
      </w:r>
    </w:p>
    <w:p>
      <w:pPr>
        <w:widowControl/>
        <w:spacing w:after="100"/>
      </w:pPr>
      <w:r>
        <w:rPr>
          <w:rFonts w:ascii="Liberation Sans" w:hAnsi="Liberation Sans" w:eastAsia="Liberation Sans"/>
          <w:b w:val="0"/>
          <w:color w:val="25313C"/>
          <w:sz w:val="20"/>
        </w:rPr>
        <w:t>Define narrow interfaces for:</w:t>
      </w:r>
    </w:p>
    <w:p>
      <w:pPr>
        <w:pStyle w:val="ListBullet"/>
        <w:widowControl/>
      </w:pPr>
      <w:r>
        <w:rPr>
          <w:rFonts w:ascii="Liberation Mono" w:hAnsi="Liberation Mono" w:eastAsia="Liberation Mono"/>
          <w:color w:val="17324D"/>
          <w:sz w:val="19"/>
          <w:shd w:fill="EEF2F5"/>
        </w:rPr>
        <w:t>ArtifactParser</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BuildStore</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ActiveBuildProvider</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CatalogStore</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TableStore</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ObjectStore</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SemanticIndex</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DeploymentTarget</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ClientConnector</w:t>
      </w:r>
      <w:r>
        <w:rPr>
          <w:rFonts w:ascii="Liberation Sans" w:hAnsi="Liberation Sans" w:eastAsia="Liberation Sans"/>
          <w:b w:val="0"/>
          <w:color w:val="25313C"/>
          <w:sz w:val="20"/>
        </w:rPr>
        <w:t>;</w:t>
      </w:r>
    </w:p>
    <w:p>
      <w:pPr>
        <w:pStyle w:val="ListBullet"/>
        <w:widowControl/>
      </w:pPr>
      <w:r>
        <w:rPr>
          <w:rFonts w:ascii="Liberation Mono" w:hAnsi="Liberation Mono" w:eastAsia="Liberation Mono"/>
          <w:color w:val="17324D"/>
          <w:sz w:val="19"/>
          <w:shd w:fill="EEF2F5"/>
        </w:rPr>
        <w:t>LoreRuntime</w:t>
      </w:r>
      <w:r>
        <w:rPr>
          <w:rFonts w:ascii="Liberation Sans" w:hAnsi="Liberation Sans" w:eastAsia="Liberation Sans"/>
          <w:b w:val="0"/>
          <w:color w:val="25313C"/>
          <w:sz w:val="20"/>
        </w:rPr>
        <w:t>.</w:t>
      </w:r>
    </w:p>
    <w:p>
      <w:pPr>
        <w:pStyle w:val="Heading2"/>
      </w:pPr>
      <w:r>
        <w:t>16.2 No dynamic plugin loader in v0.1</w:t>
      </w:r>
    </w:p>
    <w:p>
      <w:pPr>
        <w:widowControl/>
        <w:spacing w:after="100"/>
      </w:pPr>
      <w:r>
        <w:rPr>
          <w:rFonts w:ascii="Liberation Sans" w:hAnsi="Liberation Sans" w:eastAsia="Liberation Sans"/>
          <w:b w:val="0"/>
          <w:color w:val="25313C"/>
          <w:sz w:val="20"/>
        </w:rPr>
        <w:t>Built-in adapters are imported explicitly. A dynamic plugin system would add:</w:t>
      </w:r>
    </w:p>
    <w:p>
      <w:pPr>
        <w:pStyle w:val="ListBullet"/>
        <w:widowControl/>
      </w:pPr>
      <w:r>
        <w:rPr>
          <w:rFonts w:ascii="Liberation Sans" w:hAnsi="Liberation Sans" w:eastAsia="Liberation Sans"/>
          <w:b w:val="0"/>
          <w:color w:val="25313C"/>
          <w:sz w:val="20"/>
        </w:rPr>
        <w:t>arbitrary-code trust concerns;</w:t>
      </w:r>
    </w:p>
    <w:p>
      <w:pPr>
        <w:pStyle w:val="ListBullet"/>
        <w:widowControl/>
      </w:pPr>
      <w:r>
        <w:rPr>
          <w:rFonts w:ascii="Liberation Sans" w:hAnsi="Liberation Sans" w:eastAsia="Liberation Sans"/>
          <w:b w:val="0"/>
          <w:color w:val="25313C"/>
          <w:sz w:val="20"/>
        </w:rPr>
        <w:t>compatibility negotiation;</w:t>
      </w:r>
    </w:p>
    <w:p>
      <w:pPr>
        <w:pStyle w:val="ListBullet"/>
        <w:widowControl/>
      </w:pPr>
      <w:r>
        <w:rPr>
          <w:rFonts w:ascii="Liberation Sans" w:hAnsi="Liberation Sans" w:eastAsia="Liberation Sans"/>
          <w:b w:val="0"/>
          <w:color w:val="25313C"/>
          <w:sz w:val="20"/>
        </w:rPr>
        <w:t>package-resolution differences across operating systems;</w:t>
      </w:r>
    </w:p>
    <w:p>
      <w:pPr>
        <w:pStyle w:val="ListBullet"/>
        <w:widowControl/>
      </w:pPr>
      <w:r>
        <w:rPr>
          <w:rFonts w:ascii="Liberation Sans" w:hAnsi="Liberation Sans" w:eastAsia="Liberation Sans"/>
          <w:b w:val="0"/>
          <w:color w:val="25313C"/>
          <w:sz w:val="20"/>
        </w:rPr>
        <w:t>complex support and debugging;</w:t>
      </w:r>
    </w:p>
    <w:p>
      <w:pPr>
        <w:pStyle w:val="ListBullet"/>
        <w:widowControl/>
      </w:pPr>
      <w:r>
        <w:rPr>
          <w:rFonts w:ascii="Liberation Sans" w:hAnsi="Liberation Sans" w:eastAsia="Liberation Sans"/>
          <w:b w:val="0"/>
          <w:color w:val="25313C"/>
          <w:sz w:val="20"/>
        </w:rPr>
        <w:t>premature public API commitments.</w:t>
      </w:r>
    </w:p>
    <w:p>
      <w:pPr>
        <w:widowControl/>
        <w:spacing w:after="100"/>
      </w:pPr>
      <w:r>
        <w:rPr>
          <w:rFonts w:ascii="Liberation Sans" w:hAnsi="Liberation Sans" w:eastAsia="Liberation Sans"/>
          <w:b w:val="0"/>
          <w:color w:val="25313C"/>
          <w:sz w:val="20"/>
        </w:rPr>
        <w:t>Add external plugins only after two or more real third-party adapter needs reveal a stable contract.</w:t>
      </w:r>
    </w:p>
    <w:p>
      <w:pPr>
        <w:pStyle w:val="Heading2"/>
      </w:pPr>
      <w:r>
        <w:t>16.3 Deployment target contract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interface DeploymentTarget {</w:t>
            </w:r>
            <w:r>
              <w:br/>
            </w:r>
            <w:r>
              <w:rPr>
                <w:rFonts w:ascii="Liberation Mono" w:hAnsi="Liberation Mono" w:eastAsia="Liberation Mono"/>
                <w:color w:val="1F2933"/>
                <w:sz w:val="16"/>
              </w:rPr>
              <w:t xml:space="preserve">  id: string;</w:t>
            </w:r>
            <w:r>
              <w:br/>
            </w:r>
            <w:r>
              <w:rPr>
                <w:rFonts w:ascii="Liberation Mono" w:hAnsi="Liberation Mono" w:eastAsia="Liberation Mono"/>
                <w:color w:val="1F2933"/>
                <w:sz w:val="16"/>
              </w:rPr>
              <w:t xml:space="preserve">  detect(): Promise&lt;TargetDetection&gt;;</w:t>
            </w:r>
            <w:r>
              <w:br/>
            </w:r>
            <w:r>
              <w:rPr>
                <w:rFonts w:ascii="Liberation Mono" w:hAnsi="Liberation Mono" w:eastAsia="Liberation Mono"/>
                <w:color w:val="1F2933"/>
                <w:sz w:val="16"/>
              </w:rPr>
              <w:t xml:space="preserve">  capabilities(): Promise&lt;TargetCapabilities&gt;;</w:t>
            </w:r>
            <w:r>
              <w:br/>
            </w:r>
            <w:r>
              <w:rPr>
                <w:rFonts w:ascii="Liberation Mono" w:hAnsi="Liberation Mono" w:eastAsia="Liberation Mono"/>
                <w:color w:val="1F2933"/>
                <w:sz w:val="16"/>
              </w:rPr>
              <w:t xml:space="preserve">  plan(input: DeployInput): Promise&lt;DeployPlan&gt;;</w:t>
            </w:r>
            <w:r>
              <w:br/>
            </w:r>
            <w:r>
              <w:rPr>
                <w:rFonts w:ascii="Liberation Mono" w:hAnsi="Liberation Mono" w:eastAsia="Liberation Mono"/>
                <w:color w:val="1F2933"/>
                <w:sz w:val="16"/>
              </w:rPr>
              <w:t xml:space="preserve">  apply(plan: DeployPlan): Promise&lt;DeployReceipt&gt;;</w:t>
            </w:r>
            <w:r>
              <w:br/>
            </w:r>
            <w:r>
              <w:rPr>
                <w:rFonts w:ascii="Liberation Mono" w:hAnsi="Liberation Mono" w:eastAsia="Liberation Mono"/>
                <w:color w:val="1F2933"/>
                <w:sz w:val="16"/>
              </w:rPr>
              <w:t xml:space="preserve">  verify(receipt: DeployReceipt): Promise&lt;VerificationResult&gt;;</w:t>
            </w:r>
            <w:r>
              <w:br/>
            </w:r>
            <w:r>
              <w:rPr>
                <w:rFonts w:ascii="Liberation Mono" w:hAnsi="Liberation Mono" w:eastAsia="Liberation Mono"/>
                <w:color w:val="1F2933"/>
                <w:sz w:val="16"/>
              </w:rPr>
              <w:t xml:space="preserve">  activate(receipt: DeployReceipt): Promise&lt;ActivationReceipt&gt;;</w:t>
            </w:r>
            <w:r>
              <w:br/>
            </w:r>
            <w:r>
              <w:rPr>
                <w:rFonts w:ascii="Liberation Mono" w:hAnsi="Liberation Mono" w:eastAsia="Liberation Mono"/>
                <w:color w:val="1F2933"/>
                <w:sz w:val="16"/>
              </w:rPr>
              <w:t xml:space="preserve">  rollback(buildId: BuildId): Promise&lt;ActivationReceipt&gt;;</w:t>
            </w:r>
            <w:r>
              <w:br/>
            </w:r>
            <w:r>
              <w:rPr>
                <w:rFonts w:ascii="Liberation Mono" w:hAnsi="Liberation Mono" w:eastAsia="Liberation Mono"/>
                <w:color w:val="1F2933"/>
                <w:sz w:val="16"/>
              </w:rPr>
              <w:t>}</w:t>
            </w:r>
          </w:p>
        </w:tc>
      </w:tr>
    </w:tbl>
    <w:p>
      <w:pPr>
        <w:widowControl/>
        <w:spacing w:after="0"/>
      </w:pPr>
    </w:p>
    <w:p>
      <w:pPr>
        <w:widowControl/>
        <w:spacing w:after="100"/>
      </w:pPr>
      <w:r>
        <w:rPr>
          <w:rFonts w:ascii="Liberation Sans" w:hAnsi="Liberation Sans" w:eastAsia="Liberation Sans"/>
          <w:b w:val="0"/>
          <w:color w:val="25313C"/>
          <w:sz w:val="20"/>
        </w:rPr>
        <w:t>Target rules:</w:t>
      </w:r>
    </w:p>
    <w:p>
      <w:pPr>
        <w:pStyle w:val="ListBullet"/>
        <w:widowControl/>
      </w:pPr>
      <w:r>
        <w:rPr>
          <w:rFonts w:ascii="Liberation Mono" w:hAnsi="Liberation Mono" w:eastAsia="Liberation Mono"/>
          <w:color w:val="17324D"/>
          <w:sz w:val="19"/>
          <w:shd w:fill="EEF2F5"/>
        </w:rPr>
        <w:t>plan</w:t>
      </w:r>
      <w:r>
        <w:rPr>
          <w:rFonts w:ascii="Liberation Sans" w:hAnsi="Liberation Sans" w:eastAsia="Liberation Sans"/>
          <w:b w:val="0"/>
          <w:color w:val="25313C"/>
          <w:sz w:val="20"/>
        </w:rPr>
        <w:t xml:space="preserve"> is read-only and reports build capabilities, target capabilities, and any loss;</w:t>
      </w:r>
    </w:p>
    <w:p>
      <w:pPr>
        <w:pStyle w:val="ListBullet"/>
        <w:widowControl/>
      </w:pPr>
      <w:r>
        <w:rPr>
          <w:rFonts w:ascii="Liberation Sans" w:hAnsi="Liberation Sans" w:eastAsia="Liberation Sans"/>
          <w:b w:val="0"/>
          <w:color w:val="25313C"/>
          <w:sz w:val="20"/>
        </w:rPr>
        <w:t xml:space="preserve">capability loss fails by default and requires a named </w:t>
      </w:r>
      <w:r>
        <w:rPr>
          <w:rFonts w:ascii="Liberation Mono" w:hAnsi="Liberation Mono" w:eastAsia="Liberation Mono"/>
          <w:color w:val="17324D"/>
          <w:sz w:val="19"/>
          <w:shd w:fill="EEF2F5"/>
        </w:rPr>
        <w:t>--allow-capability-loss &lt;capability&gt;</w:t>
      </w:r>
      <w:r>
        <w:rPr>
          <w:rFonts w:ascii="Liberation Sans" w:hAnsi="Liberation Sans" w:eastAsia="Liberation Sans"/>
          <w:b w:val="0"/>
          <w:color w:val="25313C"/>
          <w:sz w:val="20"/>
        </w:rPr>
        <w:t xml:space="preserve"> override;</w:t>
      </w:r>
    </w:p>
    <w:p>
      <w:pPr>
        <w:pStyle w:val="ListBullet"/>
        <w:widowControl/>
      </w:pPr>
      <w:r>
        <w:rPr>
          <w:rFonts w:ascii="Liberation Mono" w:hAnsi="Liberation Mono" w:eastAsia="Liberation Mono"/>
          <w:color w:val="17324D"/>
          <w:sz w:val="19"/>
          <w:shd w:fill="EEF2F5"/>
        </w:rPr>
        <w:t>apply</w:t>
      </w:r>
      <w:r>
        <w:rPr>
          <w:rFonts w:ascii="Liberation Sans" w:hAnsi="Liberation Sans" w:eastAsia="Liberation Sans"/>
          <w:b w:val="0"/>
          <w:color w:val="25313C"/>
          <w:sz w:val="20"/>
        </w:rPr>
        <w:t xml:space="preserve"> writes only build-scoped candidate data;</w:t>
      </w:r>
    </w:p>
    <w:p>
      <w:pPr>
        <w:pStyle w:val="ListBullet"/>
        <w:widowControl/>
      </w:pPr>
      <w:r>
        <w:rPr>
          <w:rFonts w:ascii="Liberation Mono" w:hAnsi="Liberation Mono" w:eastAsia="Liberation Mono"/>
          <w:color w:val="17324D"/>
          <w:sz w:val="19"/>
          <w:shd w:fill="EEF2F5"/>
        </w:rPr>
        <w:t>verify</w:t>
      </w:r>
      <w:r>
        <w:rPr>
          <w:rFonts w:ascii="Liberation Sans" w:hAnsi="Liberation Sans" w:eastAsia="Liberation Sans"/>
          <w:b w:val="0"/>
          <w:color w:val="25313C"/>
          <w:sz w:val="20"/>
        </w:rPr>
        <w:t xml:space="preserve"> must query the candidate explicitly;</w:t>
      </w:r>
    </w:p>
    <w:p>
      <w:pPr>
        <w:pStyle w:val="ListBullet"/>
        <w:widowControl/>
      </w:pPr>
      <w:r>
        <w:rPr>
          <w:rFonts w:ascii="Liberation Mono" w:hAnsi="Liberation Mono" w:eastAsia="Liberation Mono"/>
          <w:color w:val="17324D"/>
          <w:sz w:val="19"/>
          <w:shd w:fill="EEF2F5"/>
        </w:rPr>
        <w:t>activate</w:t>
      </w:r>
      <w:r>
        <w:rPr>
          <w:rFonts w:ascii="Liberation Sans" w:hAnsi="Liberation Sans" w:eastAsia="Liberation Sans"/>
          <w:b w:val="0"/>
          <w:color w:val="25313C"/>
          <w:sz w:val="20"/>
        </w:rPr>
        <w:t xml:space="preserve"> performs the smallest possible pointer mutation;</w:t>
      </w:r>
    </w:p>
    <w:p>
      <w:pPr>
        <w:pStyle w:val="ListBullet"/>
        <w:widowControl/>
      </w:pPr>
      <w:r>
        <w:rPr>
          <w:rFonts w:ascii="Liberation Sans" w:hAnsi="Liberation Sans" w:eastAsia="Liberation Sans"/>
          <w:b w:val="0"/>
          <w:color w:val="25313C"/>
          <w:sz w:val="20"/>
        </w:rPr>
        <w:t>deployment receipts are resumable and serializable;</w:t>
      </w:r>
    </w:p>
    <w:p>
      <w:pPr>
        <w:pStyle w:val="ListBullet"/>
        <w:widowControl/>
      </w:pPr>
      <w:r>
        <w:rPr>
          <w:rFonts w:ascii="Liberation Sans" w:hAnsi="Liberation Sans" w:eastAsia="Liberation Sans"/>
          <w:b w:val="0"/>
          <w:color w:val="25313C"/>
          <w:sz w:val="20"/>
        </w:rPr>
        <w:t>targets cannot change canonical build contents.</w:t>
      </w:r>
    </w:p>
    <w:p>
      <w:pPr>
        <w:pStyle w:val="Heading2"/>
      </w:pPr>
      <w:r>
        <w:t>16.4 Future targets</w:t>
      </w:r>
    </w:p>
    <w:p>
      <w:pPr>
        <w:widowControl/>
        <w:spacing w:after="100"/>
      </w:pPr>
      <w:r>
        <w:rPr>
          <w:rFonts w:ascii="Liberation Sans" w:hAnsi="Liberation Sans" w:eastAsia="Liberation Sans"/>
          <w:b w:val="0"/>
          <w:color w:val="25313C"/>
          <w:sz w:val="20"/>
        </w:rPr>
        <w:t>Possible sibling packages:</w:t>
      </w:r>
    </w:p>
    <w:p>
      <w:pPr>
        <w:pStyle w:val="ListBullet"/>
        <w:widowControl/>
      </w:pPr>
      <w:r>
        <w:rPr>
          <w:rFonts w:ascii="Liberation Sans" w:hAnsi="Liberation Sans" w:eastAsia="Liberation Sans"/>
          <w:b w:val="0"/>
          <w:color w:val="25313C"/>
          <w:sz w:val="20"/>
        </w:rPr>
        <w:t>Docker + filesystem/SQLite;</w:t>
      </w:r>
    </w:p>
    <w:p>
      <w:pPr>
        <w:pStyle w:val="ListBullet"/>
        <w:widowControl/>
      </w:pPr>
      <w:r>
        <w:rPr>
          <w:rFonts w:ascii="Liberation Sans" w:hAnsi="Liberation Sans" w:eastAsia="Liberation Sans"/>
          <w:b w:val="0"/>
          <w:color w:val="25313C"/>
          <w:sz w:val="20"/>
        </w:rPr>
        <w:t>PostgreSQL + object storage;</w:t>
      </w:r>
    </w:p>
    <w:p>
      <w:pPr>
        <w:pStyle w:val="ListBullet"/>
        <w:widowControl/>
      </w:pPr>
      <w:r>
        <w:rPr>
          <w:rFonts w:ascii="Liberation Sans" w:hAnsi="Liberation Sans" w:eastAsia="Liberation Sans"/>
          <w:b w:val="0"/>
          <w:color w:val="25313C"/>
          <w:sz w:val="20"/>
        </w:rPr>
        <w:t>AWS Lambda/ECS + S3;</w:t>
      </w:r>
    </w:p>
    <w:p>
      <w:pPr>
        <w:pStyle w:val="ListBullet"/>
        <w:widowControl/>
      </w:pPr>
      <w:r>
        <w:rPr>
          <w:rFonts w:ascii="Liberation Sans" w:hAnsi="Liberation Sans" w:eastAsia="Liberation Sans"/>
          <w:b w:val="0"/>
          <w:color w:val="25313C"/>
          <w:sz w:val="20"/>
        </w:rPr>
        <w:t>Kubernetes;</w:t>
      </w:r>
    </w:p>
    <w:p>
      <w:pPr>
        <w:pStyle w:val="ListBullet"/>
        <w:widowControl/>
      </w:pPr>
      <w:r>
        <w:rPr>
          <w:rFonts w:ascii="Liberation Sans" w:hAnsi="Liberation Sans" w:eastAsia="Liberation Sans"/>
          <w:b w:val="0"/>
          <w:color w:val="25313C"/>
          <w:sz w:val="20"/>
        </w:rPr>
        <w:t>Vercel or another edge runtime.</w:t>
      </w:r>
    </w:p>
    <w:p>
      <w:pPr>
        <w:widowControl/>
        <w:spacing w:after="100"/>
      </w:pPr>
      <w:r>
        <w:rPr>
          <w:rFonts w:ascii="Liberation Sans" w:hAnsi="Liberation Sans" w:eastAsia="Liberation Sans"/>
          <w:b w:val="0"/>
          <w:color w:val="25313C"/>
          <w:sz w:val="20"/>
        </w:rPr>
        <w:t>These are not v0.1 deliverables.</w:t>
      </w:r>
    </w:p>
    <w:p>
      <w:pPr>
        <w:pStyle w:val="Heading2"/>
      </w:pPr>
      <w:r>
        <w:t>16.5 Package-format stability</w:t>
      </w:r>
    </w:p>
    <w:p>
      <w:pPr>
        <w:widowControl/>
        <w:spacing w:after="100"/>
      </w:pPr>
      <w:r>
        <w:rPr>
          <w:rFonts w:ascii="Liberation Sans" w:hAnsi="Liberation Sans" w:eastAsia="Liberation Sans"/>
          <w:b w:val="0"/>
          <w:color w:val="25313C"/>
          <w:sz w:val="20"/>
        </w:rPr>
        <w:t xml:space="preserve">The public package schema uses JSON Schema and explicit </w:t>
      </w:r>
      <w:r>
        <w:rPr>
          <w:rFonts w:ascii="Liberation Mono" w:hAnsi="Liberation Mono" w:eastAsia="Liberation Mono"/>
          <w:color w:val="17324D"/>
          <w:sz w:val="19"/>
          <w:shd w:fill="EEF2F5"/>
        </w:rPr>
        <w:t>formatVersion</w:t>
      </w:r>
      <w:r>
        <w:rPr>
          <w:rFonts w:ascii="Liberation Sans" w:hAnsi="Liberation Sans" w:eastAsia="Liberation Sans"/>
          <w:b w:val="0"/>
          <w:color w:val="25313C"/>
          <w:sz w:val="20"/>
        </w:rPr>
        <w:t>. TypeScript types are generated from or checked against the schema, not treated as the only specification.</w:t>
      </w:r>
    </w:p>
    <w:p>
      <w:pPr>
        <w:spacing w:before="100" w:after="100"/>
        <w:widowControl/>
        <w:pBdr>
          <w:bottom w:val="single" w:sz="4" w:space="1" w:color="D5DEE5"/>
        </w:pBdr>
      </w:pPr>
    </w:p>
    <w:p>
      <w:pPr>
        <w:pStyle w:val="Heading1"/>
      </w:pPr>
      <w:r>
        <w:t>17. Cloudflare reference backend</w:t>
      </w:r>
    </w:p>
    <w:p>
      <w:pPr>
        <w:pStyle w:val="Heading2"/>
      </w:pPr>
      <w:r>
        <w:t>17.1 Role</w:t>
      </w:r>
    </w:p>
    <w:p>
      <w:pPr>
        <w:widowControl/>
        <w:spacing w:after="100"/>
      </w:pPr>
      <w:r>
        <w:rPr>
          <w:rFonts w:ascii="Liberation Sans" w:hAnsi="Liberation Sans" w:eastAsia="Liberation Sans"/>
          <w:b w:val="0"/>
          <w:color w:val="25313C"/>
          <w:sz w:val="20"/>
        </w:rPr>
        <w:t>Cloudflare is the first remote projection, not a dependency of local use and not the source of truth.</w:t>
      </w:r>
    </w:p>
    <w:p>
      <w:pPr>
        <w:widowControl/>
        <w:spacing w:after="100"/>
      </w:pPr>
      <w:r>
        <w:rPr>
          <w:rFonts w:ascii="Liberation Sans" w:hAnsi="Liberation Sans" w:eastAsia="Liberation Sans"/>
          <w:b w:val="0"/>
          <w:color w:val="25313C"/>
          <w:sz w:val="20"/>
        </w:rPr>
        <w:t>Default lexical deployment:</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4933"/>
        <w:gridCol w:w="4933"/>
      </w:tblGrid>
      <w:tr>
        <w:trPr>
          <w:tblHeader w:val="true"/>
          <w:cantSplit/>
        </w:trPr>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Service</w:t>
            </w:r>
          </w:p>
        </w:tc>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Role</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Worker</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Hono REST runtime, Streamable HTTP MCP, and optional Studio assets.</w:t>
            </w:r>
          </w:p>
        </w:tc>
      </w:tr>
      <w:tr>
        <w:trPr>
          <w:cantSplit/>
        </w:trPr>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D1</w:t>
            </w:r>
          </w:p>
        </w:tc>
        <w:tc>
          <w:tcPr>
            <w:tcW w:type="dxa" w:w="4933"/>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Build metadata, chunks, FTS5 lexical index, typed tables, and active pointer.</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R2</w:t>
            </w:r>
          </w:p>
        </w:tc>
        <w:tc>
          <w:tcPr>
            <w:tcW w:type="dxa" w:w="4933"/>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.lorepack</w:t>
            </w:r>
            <w:r>
              <w:rPr>
                <w:rFonts w:ascii="Liberation Sans" w:hAnsi="Liberation Sans" w:eastAsia="Liberation Sans"/>
                <w:b w:val="0"/>
                <w:color w:val="25313C"/>
                <w:sz w:val="17"/>
              </w:rPr>
              <w:t xml:space="preserve"> archive and content-addressed normalized objects.</w:t>
            </w:r>
          </w:p>
        </w:tc>
      </w:tr>
    </w:tbl>
    <w:p>
      <w:pPr>
        <w:widowControl/>
        <w:spacing w:after="0"/>
      </w:pPr>
    </w:p>
    <w:p>
      <w:pPr>
        <w:widowControl/>
        <w:spacing w:after="100"/>
      </w:pPr>
      <w:r>
        <w:rPr>
          <w:rFonts w:ascii="Liberation Sans" w:hAnsi="Liberation Sans" w:eastAsia="Liberation Sans"/>
          <w:b w:val="0"/>
          <w:color w:val="25313C"/>
          <w:sz w:val="20"/>
        </w:rPr>
        <w:t>D1 supports SQLite semantics and the FTS5 extension, allowing the lexical path to remain consistent without requiring Vectorize; R2 stores the immutable archive and normalized objects.[16][21][24]</w:t>
      </w:r>
    </w:p>
    <w:p>
      <w:pPr>
        <w:widowControl/>
        <w:spacing w:after="100"/>
      </w:pPr>
      <w:r>
        <w:rPr>
          <w:rFonts w:ascii="Liberation Sans" w:hAnsi="Liberation Sans" w:eastAsia="Liberation Sans"/>
          <w:b w:val="0"/>
          <w:color w:val="25313C"/>
          <w:sz w:val="20"/>
        </w:rPr>
        <w:t>Post-v0.1 semantic extension:</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4933"/>
        <w:gridCol w:w="4933"/>
      </w:tblGrid>
      <w:tr>
        <w:trPr>
          <w:tblHeader w:val="true"/>
          <w:cantSplit/>
        </w:trPr>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Service</w:t>
            </w:r>
          </w:p>
        </w:tc>
        <w:tc>
          <w:tcPr>
            <w:tcW w:type="dxa" w:w="4933"/>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Role</w:t>
            </w:r>
          </w:p>
        </w:tc>
      </w:tr>
      <w:tr>
        <w:trPr>
          <w:cantSplit/>
        </w:trPr>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Vectorize</w:t>
            </w:r>
          </w:p>
        </w:tc>
        <w:tc>
          <w:tcPr>
            <w:tcW w:type="dxa" w:w="4933"/>
            <w:tcMar>
              <w:top w:w="70" w:type="dxa"/>
              <w:start w:w="80" w:type="dxa"/>
              <w:bottom w:w="70" w:type="dxa"/>
              <w:end w:w="80" w:type="dxa"/>
            </w:tcMar>
            <w:vAlign w:val="top"/>
          </w:tcPr>
          <w:p>
            <w:pPr>
              <w:spacing w:after="0"/>
            </w:pPr>
            <w:r>
              <w:rPr>
                <w:rFonts w:ascii="Liberation Sans" w:hAnsi="Liberation Sans" w:eastAsia="Liberation Sans"/>
                <w:b w:val="0"/>
                <w:color w:val="25313C"/>
                <w:sz w:val="17"/>
              </w:rPr>
              <w:t>Candidate semantic vectors stored under a build-scoped namespace after embedding compatibility has been proven.</w:t>
            </w:r>
          </w:p>
        </w:tc>
      </w:tr>
    </w:tbl>
    <w:p>
      <w:pPr>
        <w:widowControl/>
        <w:spacing w:after="0"/>
      </w:pPr>
    </w:p>
    <w:p>
      <w:pPr>
        <w:widowControl/>
        <w:spacing w:after="100"/>
      </w:pPr>
      <w:r>
        <w:rPr>
          <w:rFonts w:ascii="Liberation Sans" w:hAnsi="Liberation Sans" w:eastAsia="Liberation Sans"/>
          <w:b w:val="0"/>
          <w:color w:val="25313C"/>
          <w:sz w:val="20"/>
        </w:rPr>
        <w:t xml:space="preserve">The v0.1 Cloudflare target advertises </w:t>
      </w:r>
      <w:r>
        <w:rPr>
          <w:rFonts w:ascii="Liberation Mono" w:hAnsi="Liberation Mono" w:eastAsia="Liberation Mono"/>
          <w:color w:val="17324D"/>
          <w:sz w:val="19"/>
          <w:shd w:fill="EEF2F5"/>
        </w:rPr>
        <w:t>lexical-search</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structured-context</w:t>
      </w:r>
      <w:r>
        <w:rPr>
          <w:rFonts w:ascii="Liberation Sans" w:hAnsi="Liberation Sans" w:eastAsia="Liberation Sans"/>
          <w:b w:val="0"/>
          <w:color w:val="25313C"/>
          <w:sz w:val="20"/>
        </w:rPr>
        <w:t xml:space="preserve">, and </w:t>
      </w:r>
      <w:r>
        <w:rPr>
          <w:rFonts w:ascii="Liberation Mono" w:hAnsi="Liberation Mono" w:eastAsia="Liberation Mono"/>
          <w:color w:val="17324D"/>
          <w:sz w:val="19"/>
          <w:shd w:fill="EEF2F5"/>
        </w:rPr>
        <w:t>table-query</w:t>
      </w:r>
      <w:r>
        <w:rPr>
          <w:rFonts w:ascii="Liberation Sans" w:hAnsi="Liberation Sans" w:eastAsia="Liberation Sans"/>
          <w:b w:val="0"/>
          <w:color w:val="25313C"/>
          <w:sz w:val="20"/>
        </w:rPr>
        <w:t xml:space="preserve"> only. It rejects a semantic-capable build by default rather than silently dropping that capability. A future Vectorize adapter may be enabled only when the target can generate query embeddings matching the build's complete </w:t>
      </w:r>
      <w:r>
        <w:rPr>
          <w:rFonts w:ascii="Liberation Mono" w:hAnsi="Liberation Mono" w:eastAsia="Liberation Mono"/>
          <w:color w:val="17324D"/>
          <w:sz w:val="19"/>
          <w:shd w:fill="EEF2F5"/>
        </w:rPr>
        <w:t>EmbeddingProfile</w:t>
      </w:r>
      <w:r>
        <w:rPr>
          <w:rFonts w:ascii="Liberation Sans" w:hAnsi="Liberation Sans" w:eastAsia="Liberation Sans"/>
          <w:b w:val="0"/>
          <w:color w:val="25313C"/>
          <w:sz w:val="20"/>
        </w:rPr>
        <w:t>. Matching dimensions is insufficient. The target must pass fixed-string compatibility fixtures within a documented cosine tolerance before projection is allowed. Current Vectorize limits are ample for Lorepack's bounded projects, but do not remove this compatibility requirement.[22]</w:t>
      </w:r>
    </w:p>
    <w:p>
      <w:pPr>
        <w:pStyle w:val="Heading2"/>
      </w:pPr>
      <w:r>
        <w:t>17.2 Services intentionally excluded</w:t>
      </w:r>
    </w:p>
    <w:p>
      <w:pPr>
        <w:widowControl/>
        <w:spacing w:after="100"/>
      </w:pPr>
      <w:r>
        <w:rPr>
          <w:rFonts w:ascii="Liberation Sans" w:hAnsi="Liberation Sans" w:eastAsia="Liberation Sans"/>
          <w:b w:val="0"/>
          <w:color w:val="25313C"/>
          <w:sz w:val="20"/>
        </w:rPr>
        <w:t>Do not require:</w:t>
      </w:r>
    </w:p>
    <w:p>
      <w:pPr>
        <w:pStyle w:val="ListBullet"/>
        <w:widowControl/>
      </w:pPr>
      <w:r>
        <w:rPr>
          <w:rFonts w:ascii="Liberation Sans" w:hAnsi="Liberation Sans" w:eastAsia="Liberation Sans"/>
          <w:b w:val="0"/>
          <w:color w:val="25313C"/>
          <w:sz w:val="20"/>
        </w:rPr>
        <w:t>Durable Objects;</w:t>
      </w:r>
    </w:p>
    <w:p>
      <w:pPr>
        <w:pStyle w:val="ListBullet"/>
        <w:widowControl/>
      </w:pPr>
      <w:r>
        <w:rPr>
          <w:rFonts w:ascii="Liberation Sans" w:hAnsi="Liberation Sans" w:eastAsia="Liberation Sans"/>
          <w:b w:val="0"/>
          <w:color w:val="25313C"/>
          <w:sz w:val="20"/>
        </w:rPr>
        <w:t>Queues;</w:t>
      </w:r>
    </w:p>
    <w:p>
      <w:pPr>
        <w:pStyle w:val="ListBullet"/>
        <w:widowControl/>
      </w:pPr>
      <w:r>
        <w:rPr>
          <w:rFonts w:ascii="Liberation Sans" w:hAnsi="Liberation Sans" w:eastAsia="Liberation Sans"/>
          <w:b w:val="0"/>
          <w:color w:val="25313C"/>
          <w:sz w:val="20"/>
        </w:rPr>
        <w:t>Workflows;</w:t>
      </w:r>
    </w:p>
    <w:p>
      <w:pPr>
        <w:pStyle w:val="ListBullet"/>
        <w:widowControl/>
      </w:pPr>
      <w:r>
        <w:rPr>
          <w:rFonts w:ascii="Liberation Sans" w:hAnsi="Liberation Sans" w:eastAsia="Liberation Sans"/>
          <w:b w:val="0"/>
          <w:color w:val="25313C"/>
          <w:sz w:val="20"/>
        </w:rPr>
        <w:t>Workers AI;</w:t>
      </w:r>
    </w:p>
    <w:p>
      <w:pPr>
        <w:pStyle w:val="ListBullet"/>
        <w:widowControl/>
      </w:pPr>
      <w:r>
        <w:rPr>
          <w:rFonts w:ascii="Liberation Sans" w:hAnsi="Liberation Sans" w:eastAsia="Liberation Sans"/>
          <w:b w:val="0"/>
          <w:color w:val="25313C"/>
          <w:sz w:val="20"/>
        </w:rPr>
        <w:t>AI Gateway.</w:t>
      </w:r>
    </w:p>
    <w:p>
      <w:pPr>
        <w:widowControl/>
        <w:spacing w:after="100"/>
      </w:pPr>
      <w:r>
        <w:rPr>
          <w:rFonts w:ascii="Liberation Sans" w:hAnsi="Liberation Sans" w:eastAsia="Liberation Sans"/>
          <w:b w:val="0"/>
          <w:color w:val="25313C"/>
          <w:sz w:val="20"/>
        </w:rPr>
        <w:t>The July 2026 Streamable HTTP direction supports stateless remote MCP requests, so protocol session state does not justify a Durable Object in the initial target.[20]</w:t>
      </w:r>
    </w:p>
    <w:p>
      <w:pPr>
        <w:widowControl/>
        <w:spacing w:after="100"/>
      </w:pPr>
      <w:r>
        <w:rPr>
          <w:rFonts w:ascii="Liberation Sans" w:hAnsi="Liberation Sans" w:eastAsia="Liberation Sans"/>
          <w:b w:val="0"/>
          <w:color w:val="25313C"/>
          <w:sz w:val="20"/>
        </w:rPr>
        <w:t>These services may become useful for a hosted control plane or server-side source synchronization later.</w:t>
      </w:r>
    </w:p>
    <w:p>
      <w:pPr>
        <w:pStyle w:val="Heading2"/>
      </w:pPr>
      <w:r>
        <w:t>17.3 Projection model</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build</w:t>
            </w:r>
            <w:r>
              <w:br/>
            </w:r>
            <w:r>
              <w:rPr>
                <w:rFonts w:ascii="Liberation Mono" w:hAnsi="Liberation Mono" w:eastAsia="Liberation Mono"/>
                <w:color w:val="1F2933"/>
                <w:sz w:val="16"/>
              </w:rPr>
              <w:t xml:space="preserve">  manifest + archive + objects -&gt; R2</w:t>
            </w:r>
            <w:r>
              <w:br/>
            </w:r>
            <w:r>
              <w:rPr>
                <w:rFonts w:ascii="Liberation Mono" w:hAnsi="Liberation Mono" w:eastAsia="Liberation Mono"/>
                <w:color w:val="1F2933"/>
                <w:sz w:val="16"/>
              </w:rPr>
              <w:t xml:space="preserve">  artifacts + chunks + FTS5 + tables -&gt; D1</w:t>
            </w:r>
            <w:r>
              <w:br/>
            </w:r>
            <w:r>
              <w:rPr>
                <w:rFonts w:ascii="Liberation Mono" w:hAnsi="Liberation Mono" w:eastAsia="Liberation Mono"/>
                <w:color w:val="1F2933"/>
                <w:sz w:val="16"/>
              </w:rPr>
              <w:t xml:space="preserve">  future compatible vectors -&gt; Vectorize build namespace</w:t>
            </w:r>
            <w:r>
              <w:br/>
            </w:r>
            <w:r>
              <w:rPr>
                <w:rFonts w:ascii="Liberation Mono" w:hAnsi="Liberation Mono" w:eastAsia="Liberation Mono"/>
                <w:color w:val="1F2933"/>
                <w:sz w:val="16"/>
              </w:rPr>
              <w:t xml:space="preserve">  active_build_id + generation -&gt; D1 project record</w:t>
            </w:r>
          </w:p>
        </w:tc>
      </w:tr>
    </w:tbl>
    <w:p>
      <w:pPr>
        <w:widowControl/>
        <w:spacing w:after="0"/>
      </w:pPr>
    </w:p>
    <w:p>
      <w:pPr>
        <w:widowControl/>
        <w:spacing w:after="100"/>
      </w:pPr>
      <w:r>
        <w:rPr>
          <w:rFonts w:ascii="Liberation Sans" w:hAnsi="Liberation Sans" w:eastAsia="Liberation Sans"/>
          <w:b w:val="0"/>
          <w:color w:val="25313C"/>
          <w:sz w:val="20"/>
        </w:rPr>
        <w:t>Every row, object reference, and vector is namespaced by:</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project_id + build_id</w:t>
            </w:r>
          </w:p>
        </w:tc>
      </w:tr>
    </w:tbl>
    <w:p>
      <w:pPr>
        <w:widowControl/>
        <w:spacing w:after="0"/>
      </w:pPr>
    </w:p>
    <w:p>
      <w:pPr>
        <w:pStyle w:val="Heading2"/>
      </w:pPr>
      <w:r>
        <w:t>17.4 Projection implementation</w:t>
      </w:r>
    </w:p>
    <w:p>
      <w:pPr>
        <w:widowControl/>
        <w:spacing w:after="100"/>
      </w:pPr>
      <w:r>
        <w:rPr>
          <w:rFonts w:ascii="Liberation Sans" w:hAnsi="Liberation Sans" w:eastAsia="Liberation Sans"/>
          <w:b w:val="0"/>
          <w:color w:val="25313C"/>
          <w:sz w:val="20"/>
        </w:rPr>
        <w:t>Do not upload the local SQLite file as the remote database.</w:t>
      </w:r>
    </w:p>
    <w:p>
      <w:pPr>
        <w:widowControl/>
        <w:spacing w:after="100"/>
      </w:pPr>
      <w:r>
        <w:rPr>
          <w:rFonts w:ascii="Liberation Sans" w:hAnsi="Liberation Sans" w:eastAsia="Liberation Sans"/>
          <w:b w:val="0"/>
          <w:color w:val="25313C"/>
          <w:sz w:val="20"/>
        </w:rPr>
        <w:t>The adapter reads the canonical build and writes backend-specific batches:</w:t>
      </w:r>
    </w:p>
    <w:p>
      <w:pPr>
        <w:pStyle w:val="ListBullet"/>
        <w:widowControl/>
      </w:pPr>
      <w:r>
        <w:rPr>
          <w:rFonts w:ascii="Liberation Sans" w:hAnsi="Liberation Sans" w:eastAsia="Liberation Sans"/>
          <w:b w:val="0"/>
          <w:color w:val="25313C"/>
          <w:sz w:val="20"/>
        </w:rPr>
        <w:t>D1 schema migrations are target-owned;</w:t>
      </w:r>
    </w:p>
    <w:p>
      <w:pPr>
        <w:pStyle w:val="ListBullet"/>
        <w:widowControl/>
      </w:pPr>
      <w:r>
        <w:rPr>
          <w:rFonts w:ascii="Liberation Sans" w:hAnsi="Liberation Sans" w:eastAsia="Liberation Sans"/>
          <w:b w:val="0"/>
          <w:color w:val="25313C"/>
          <w:sz w:val="20"/>
        </w:rPr>
        <w:t>chunk and metadata inserts are batched;</w:t>
      </w:r>
    </w:p>
    <w:p>
      <w:pPr>
        <w:pStyle w:val="ListBullet"/>
        <w:widowControl/>
      </w:pPr>
      <w:r>
        <w:rPr>
          <w:rFonts w:ascii="Liberation Sans" w:hAnsi="Liberation Sans" w:eastAsia="Liberation Sans"/>
          <w:b w:val="0"/>
          <w:color w:val="25313C"/>
          <w:sz w:val="20"/>
        </w:rPr>
        <w:t>FTS5 rows are generated from canonical chunks;</w:t>
      </w:r>
    </w:p>
    <w:p>
      <w:pPr>
        <w:pStyle w:val="ListBullet"/>
        <w:widowControl/>
      </w:pPr>
      <w:r>
        <w:rPr>
          <w:rFonts w:ascii="Liberation Sans" w:hAnsi="Liberation Sans" w:eastAsia="Liberation Sans"/>
          <w:b w:val="0"/>
          <w:color w:val="25313C"/>
          <w:sz w:val="20"/>
        </w:rPr>
        <w:t>table schemas and rows are created with validated names;</w:t>
      </w:r>
    </w:p>
    <w:p>
      <w:pPr>
        <w:pStyle w:val="ListBullet"/>
        <w:widowControl/>
      </w:pPr>
      <w:r>
        <w:rPr>
          <w:rFonts w:ascii="Liberation Sans" w:hAnsi="Liberation Sans" w:eastAsia="Liberation Sans"/>
          <w:b w:val="0"/>
          <w:color w:val="25313C"/>
          <w:sz w:val="20"/>
        </w:rPr>
        <w:t>R2 writes use content hashes and skip existing objects;</w:t>
      </w:r>
    </w:p>
    <w:p>
      <w:pPr>
        <w:pStyle w:val="ListBullet"/>
        <w:widowControl/>
      </w:pPr>
      <w:r>
        <w:rPr>
          <w:rFonts w:ascii="Liberation Sans" w:hAnsi="Liberation Sans" w:eastAsia="Liberation Sans"/>
          <w:b w:val="0"/>
          <w:color w:val="25313C"/>
          <w:sz w:val="20"/>
        </w:rPr>
        <w:t>future Vectorize writes use build-scoped namespaces and large batches; verification polls a deterministic candidate query/sample until all expected records are visible or a deadline expires.[27]</w:t>
      </w:r>
    </w:p>
    <w:p>
      <w:pPr>
        <w:widowControl/>
        <w:spacing w:after="100"/>
      </w:pPr>
      <w:r>
        <w:rPr>
          <w:rFonts w:ascii="Liberation Sans" w:hAnsi="Liberation Sans" w:eastAsia="Liberation Sans"/>
          <w:b w:val="0"/>
          <w:color w:val="25313C"/>
          <w:sz w:val="20"/>
        </w:rPr>
        <w:t>D1 export has limitations around virtual tables, which is another reason to treat D1 as a projection rather than the canonical archive.[23]</w:t>
      </w:r>
    </w:p>
    <w:p>
      <w:pPr>
        <w:pStyle w:val="Heading2"/>
      </w:pPr>
      <w:r>
        <w:t>17.5 Atomic activation</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Ensure target resources and schema.</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Create candidate build record.</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Upload archive and objects to R2.</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Insert D1 artifacts, chunks, FTS rows, and tables under the build ID.</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For a future compatible semantic projection, insert vectors into a build-scoped namespace and wait for query visibility; timeout leaves the candidate inactive.[27]</w:t>
      </w:r>
    </w:p>
    <w:p>
      <w:pPr>
        <w:widowControl/>
        <w:spacing w:after="50"/>
        <w:ind w:left="369" w:hanging="272"/>
      </w:pPr>
      <w:r>
        <w:rPr>
          <w:rFonts w:ascii="Liberation Sans" w:hAnsi="Liberation Sans" w:eastAsia="Liberation Sans"/>
          <w:b/>
          <w:color w:val="0F766E"/>
          <w:sz w:val="20"/>
        </w:rPr>
        <w:t>6.</w:t>
      </w:r>
      <w:r>
        <w:t xml:space="preserve"> </w:t>
      </w:r>
      <w:r>
        <w:rPr>
          <w:rFonts w:ascii="Liberation Sans" w:hAnsi="Liberation Sans" w:eastAsia="Liberation Sans"/>
          <w:b w:val="0"/>
          <w:color w:val="25313C"/>
          <w:sz w:val="20"/>
        </w:rPr>
        <w:t>Run candidate-scoped smoke searches, source reads, and table queries.</w:t>
      </w:r>
    </w:p>
    <w:p>
      <w:pPr>
        <w:widowControl/>
        <w:spacing w:after="50"/>
        <w:ind w:left="369" w:hanging="272"/>
      </w:pPr>
      <w:r>
        <w:rPr>
          <w:rFonts w:ascii="Liberation Sans" w:hAnsi="Liberation Sans" w:eastAsia="Liberation Sans"/>
          <w:b/>
          <w:color w:val="0F766E"/>
          <w:sz w:val="20"/>
        </w:rPr>
        <w:t>7.</w:t>
      </w:r>
      <w:r>
        <w:t xml:space="preserve"> </w:t>
      </w:r>
      <w:r>
        <w:rPr>
          <w:rFonts w:ascii="Liberation Sans" w:hAnsi="Liberation Sans" w:eastAsia="Liberation Sans"/>
          <w:b w:val="0"/>
          <w:color w:val="25313C"/>
          <w:sz w:val="20"/>
        </w:rPr>
        <w:t>Record verification result and the exact runtime capability set.</w:t>
      </w:r>
    </w:p>
    <w:p>
      <w:pPr>
        <w:widowControl/>
        <w:spacing w:after="50"/>
        <w:ind w:left="369" w:hanging="272"/>
      </w:pPr>
      <w:r>
        <w:rPr>
          <w:rFonts w:ascii="Liberation Sans" w:hAnsi="Liberation Sans" w:eastAsia="Liberation Sans"/>
          <w:b/>
          <w:color w:val="0F766E"/>
          <w:sz w:val="20"/>
        </w:rPr>
        <w:t>8.</w:t>
      </w:r>
      <w:r>
        <w:t xml:space="preserve"> </w:t>
      </w:r>
      <w:r>
        <w:rPr>
          <w:rFonts w:ascii="Liberation Sans" w:hAnsi="Liberation Sans" w:eastAsia="Liberation Sans"/>
          <w:b w:val="0"/>
          <w:color w:val="25313C"/>
          <w:sz w:val="20"/>
        </w:rPr>
        <w:t xml:space="preserve">Change </w:t>
      </w:r>
      <w:r>
        <w:rPr>
          <w:rFonts w:ascii="Liberation Mono" w:hAnsi="Liberation Mono" w:eastAsia="Liberation Mono"/>
          <w:color w:val="17324D"/>
          <w:sz w:val="19"/>
          <w:shd w:fill="EEF2F5"/>
        </w:rPr>
        <w:t>active_build_id</w:t>
      </w:r>
      <w:r>
        <w:rPr>
          <w:rFonts w:ascii="Liberation Sans" w:hAnsi="Liberation Sans" w:eastAsia="Liberation Sans"/>
          <w:b w:val="0"/>
          <w:color w:val="25313C"/>
          <w:sz w:val="20"/>
        </w:rPr>
        <w:t xml:space="preserve"> and its monotonic generation in one D1 transaction.</w:t>
      </w:r>
    </w:p>
    <w:p>
      <w:pPr>
        <w:widowControl/>
        <w:spacing w:after="50"/>
        <w:ind w:left="369" w:hanging="272"/>
      </w:pPr>
      <w:r>
        <w:rPr>
          <w:rFonts w:ascii="Liberation Sans" w:hAnsi="Liberation Sans" w:eastAsia="Liberation Sans"/>
          <w:b/>
          <w:color w:val="0F766E"/>
          <w:sz w:val="20"/>
        </w:rPr>
        <w:t>9.</w:t>
      </w:r>
      <w:r>
        <w:t xml:space="preserve"> </w:t>
      </w:r>
      <w:r>
        <w:rPr>
          <w:rFonts w:ascii="Liberation Sans" w:hAnsi="Liberation Sans" w:eastAsia="Liberation Sans"/>
          <w:b w:val="0"/>
          <w:color w:val="25313C"/>
          <w:sz w:val="20"/>
        </w:rPr>
        <w:t>Run a public-endpoint health query and confirm the returned build ID.</w:t>
      </w:r>
    </w:p>
    <w:p>
      <w:pPr>
        <w:widowControl/>
        <w:spacing w:after="50"/>
        <w:ind w:left="369" w:hanging="272"/>
      </w:pPr>
      <w:r>
        <w:rPr>
          <w:rFonts w:ascii="Liberation Sans" w:hAnsi="Liberation Sans" w:eastAsia="Liberation Sans"/>
          <w:b/>
          <w:color w:val="0F766E"/>
          <w:sz w:val="20"/>
        </w:rPr>
        <w:t>10.</w:t>
      </w:r>
      <w:r>
        <w:t xml:space="preserve"> </w:t>
      </w:r>
      <w:r>
        <w:rPr>
          <w:rFonts w:ascii="Liberation Sans" w:hAnsi="Liberation Sans" w:eastAsia="Liberation Sans"/>
          <w:b w:val="0"/>
          <w:color w:val="25313C"/>
          <w:sz w:val="20"/>
        </w:rPr>
        <w:t>Write a local deployment receipt.</w:t>
      </w:r>
    </w:p>
    <w:p>
      <w:pPr>
        <w:widowControl/>
        <w:spacing w:after="100"/>
      </w:pPr>
      <w:r>
        <w:rPr>
          <w:rFonts w:ascii="Liberation Sans" w:hAnsi="Liberation Sans" w:eastAsia="Liberation Sans"/>
          <w:b w:val="0"/>
          <w:color w:val="25313C"/>
          <w:sz w:val="20"/>
        </w:rPr>
        <w:t>Partially uploaded candidates are invisible because the Worker reads only the active build.</w:t>
      </w:r>
    </w:p>
    <w:p>
      <w:pPr>
        <w:pStyle w:val="Heading2"/>
      </w:pPr>
      <w:r>
        <w:t>17.6 Cloudflare DX</w:t>
      </w:r>
    </w:p>
    <w:p>
      <w:pPr>
        <w:widowControl/>
        <w:spacing w:after="100"/>
      </w:pPr>
      <w:r>
        <w:rPr>
          <w:rFonts w:ascii="Liberation Sans" w:hAnsi="Liberation Sans" w:eastAsia="Liberation Sans"/>
          <w:b w:val="0"/>
          <w:color w:val="25313C"/>
          <w:sz w:val="20"/>
        </w:rPr>
        <w:t>One-time setup:</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target add cloudflare</w:t>
            </w:r>
          </w:p>
        </w:tc>
      </w:tr>
    </w:tbl>
    <w:p>
      <w:pPr>
        <w:widowControl/>
        <w:spacing w:after="0"/>
      </w:pPr>
    </w:p>
    <w:p>
      <w:pPr>
        <w:widowControl/>
        <w:spacing w:after="100"/>
      </w:pPr>
      <w:r>
        <w:rPr>
          <w:rFonts w:ascii="Liberation Sans" w:hAnsi="Liberation Sans" w:eastAsia="Liberation Sans"/>
          <w:b w:val="0"/>
          <w:color w:val="25313C"/>
          <w:sz w:val="20"/>
        </w:rPr>
        <w:t>Expected behavior:</w:t>
      </w:r>
    </w:p>
    <w:p>
      <w:pPr>
        <w:pStyle w:val="ListBullet"/>
        <w:widowControl/>
      </w:pPr>
      <w:r>
        <w:rPr>
          <w:rFonts w:ascii="Liberation Sans" w:hAnsi="Liberation Sans" w:eastAsia="Liberation Sans"/>
          <w:b w:val="0"/>
          <w:color w:val="25313C"/>
          <w:sz w:val="20"/>
        </w:rPr>
        <w:t>use the pinned Wrangler dependency from the adapter;</w:t>
      </w:r>
    </w:p>
    <w:p>
      <w:pPr>
        <w:pStyle w:val="ListBullet"/>
        <w:widowControl/>
      </w:pPr>
      <w:r>
        <w:rPr>
          <w:rFonts w:ascii="Liberation Sans" w:hAnsi="Liberation Sans" w:eastAsia="Liberation Sans"/>
          <w:b w:val="0"/>
          <w:color w:val="25313C"/>
          <w:sz w:val="20"/>
        </w:rPr>
        <w:t>check or initiate Wrangler authentication;</w:t>
      </w:r>
    </w:p>
    <w:p>
      <w:pPr>
        <w:pStyle w:val="ListBullet"/>
        <w:widowControl/>
      </w:pPr>
      <w:r>
        <w:rPr>
          <w:rFonts w:ascii="Liberation Sans" w:hAnsi="Liberation Sans" w:eastAsia="Liberation Sans"/>
          <w:b w:val="0"/>
          <w:color w:val="25313C"/>
          <w:sz w:val="20"/>
        </w:rPr>
        <w:t>show resources that will be created;</w:t>
      </w:r>
    </w:p>
    <w:p>
      <w:pPr>
        <w:pStyle w:val="ListBullet"/>
        <w:widowControl/>
      </w:pPr>
      <w:r>
        <w:rPr>
          <w:rFonts w:ascii="Liberation Sans" w:hAnsi="Liberation Sans" w:eastAsia="Liberation Sans"/>
          <w:b w:val="0"/>
          <w:color w:val="25313C"/>
          <w:sz w:val="20"/>
        </w:rPr>
        <w:t>allow connection to existing resources;</w:t>
      </w:r>
    </w:p>
    <w:p>
      <w:pPr>
        <w:pStyle w:val="ListBullet"/>
        <w:widowControl/>
      </w:pPr>
      <w:r>
        <w:rPr>
          <w:rFonts w:ascii="Liberation Sans" w:hAnsi="Liberation Sans" w:eastAsia="Liberation Sans"/>
          <w:b w:val="0"/>
          <w:color w:val="25313C"/>
          <w:sz w:val="20"/>
        </w:rPr>
        <w:t xml:space="preserve">write non-secret resource identifiers under </w:t>
      </w:r>
      <w:r>
        <w:rPr>
          <w:rFonts w:ascii="Liberation Mono" w:hAnsi="Liberation Mono" w:eastAsia="Liberation Mono"/>
          <w:color w:val="17324D"/>
          <w:sz w:val="19"/>
          <w:shd w:fill="EEF2F5"/>
        </w:rPr>
        <w:t>.lore/targets/cloudflare.json</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 xml:space="preserve">store secrets through Wrangler/Cloudflare mechanisms, not in </w:t>
      </w:r>
      <w:r>
        <w:rPr>
          <w:rFonts w:ascii="Liberation Mono" w:hAnsi="Liberation Mono" w:eastAsia="Liberation Mono"/>
          <w:color w:val="17324D"/>
          <w:sz w:val="19"/>
          <w:shd w:fill="EEF2F5"/>
        </w:rPr>
        <w:t>lore.yaml</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perform a target capability check.</w:t>
      </w:r>
    </w:p>
    <w:p>
      <w:pPr>
        <w:widowControl/>
        <w:spacing w:after="100"/>
      </w:pPr>
      <w:r>
        <w:rPr>
          <w:rFonts w:ascii="Liberation Sans" w:hAnsi="Liberation Sans" w:eastAsia="Liberation Sans"/>
          <w:b w:val="0"/>
          <w:color w:val="25313C"/>
          <w:sz w:val="20"/>
        </w:rPr>
        <w:t>Deploy:</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deploy cloudflare</w:t>
            </w:r>
          </w:p>
        </w:tc>
      </w:tr>
    </w:tbl>
    <w:p>
      <w:pPr>
        <w:widowControl/>
        <w:spacing w:after="0"/>
      </w:pPr>
    </w:p>
    <w:p>
      <w:pPr>
        <w:widowControl/>
        <w:spacing w:after="100"/>
      </w:pPr>
      <w:r>
        <w:rPr>
          <w:rFonts w:ascii="Liberation Sans" w:hAnsi="Liberation Sans" w:eastAsia="Liberation Sans"/>
          <w:b w:val="0"/>
          <w:color w:val="25313C"/>
          <w:sz w:val="20"/>
        </w:rPr>
        <w:t>Example plan:</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Target: cloudflare / personal</w:t>
            </w:r>
            <w:r>
              <w:br/>
            </w:r>
            <w:r>
              <w:rPr>
                <w:rFonts w:ascii="Liberation Mono" w:hAnsi="Liberation Mono" w:eastAsia="Liberation Mono"/>
                <w:color w:val="1F2933"/>
                <w:sz w:val="16"/>
              </w:rPr>
              <w:t>Build:  lore_b7f2a9c1d4e8</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Resources</w:t>
            </w:r>
            <w:r>
              <w:br/>
            </w:r>
            <w:r>
              <w:rPr>
                <w:rFonts w:ascii="Liberation Mono" w:hAnsi="Liberation Mono" w:eastAsia="Liberation Mono"/>
                <w:color w:val="1F2933"/>
                <w:sz w:val="16"/>
              </w:rPr>
              <w:t xml:space="preserve">  = Worker lore-sarjbot</w:t>
            </w:r>
            <w:r>
              <w:br/>
            </w:r>
            <w:r>
              <w:rPr>
                <w:rFonts w:ascii="Liberation Mono" w:hAnsi="Liberation Mono" w:eastAsia="Liberation Mono"/>
                <w:color w:val="1F2933"/>
                <w:sz w:val="16"/>
              </w:rPr>
              <w:t xml:space="preserve">  = D1 lore-sarjbot</w:t>
            </w:r>
            <w:r>
              <w:br/>
            </w:r>
            <w:r>
              <w:rPr>
                <w:rFonts w:ascii="Liberation Mono" w:hAnsi="Liberation Mono" w:eastAsia="Liberation Mono"/>
                <w:color w:val="1F2933"/>
                <w:sz w:val="16"/>
              </w:rPr>
              <w:t xml:space="preserve">  = R2 lore-sarjbot</w:t>
            </w:r>
            <w:r>
              <w:br/>
            </w:r>
            <w:r>
              <w:rPr>
                <w:rFonts w:ascii="Liberation Mono" w:hAnsi="Liberation Mono" w:eastAsia="Liberation Mono"/>
                <w:color w:val="1F2933"/>
                <w:sz w:val="16"/>
              </w:rPr>
              <w:t xml:space="preserve">  - Vectorize unavailable in v0.1 target (no capability loss for this lexical build)</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Projection</w:t>
            </w:r>
            <w:r>
              <w:br/>
            </w:r>
            <w:r>
              <w:rPr>
                <w:rFonts w:ascii="Liberation Mono" w:hAnsi="Liberation Mono" w:eastAsia="Liberation Mono"/>
                <w:color w:val="1F2933"/>
                <w:sz w:val="16"/>
              </w:rPr>
              <w:t xml:space="preserve">  + 2 artifacts</w:t>
            </w:r>
            <w:r>
              <w:br/>
            </w:r>
            <w:r>
              <w:rPr>
                <w:rFonts w:ascii="Liberation Mono" w:hAnsi="Liberation Mono" w:eastAsia="Liberation Mono"/>
                <w:color w:val="1F2933"/>
                <w:sz w:val="16"/>
              </w:rPr>
              <w:t xml:space="preserve">  ~ 1 artifact</w:t>
            </w:r>
            <w:r>
              <w:br/>
            </w:r>
            <w:r>
              <w:rPr>
                <w:rFonts w:ascii="Liberation Mono" w:hAnsi="Liberation Mono" w:eastAsia="Liberation Mono"/>
                <w:color w:val="1F2933"/>
                <w:sz w:val="16"/>
              </w:rPr>
              <w:t xml:space="preserve">  = 181 artifacts reused by content hash</w:t>
            </w:r>
            <w:r>
              <w:br/>
            </w:r>
            <w:r>
              <w:rPr>
                <w:rFonts w:ascii="Liberation Mono" w:hAnsi="Liberation Mono" w:eastAsia="Liberation Mono"/>
                <w:color w:val="1F2933"/>
                <w:sz w:val="16"/>
              </w:rPr>
              <w:t xml:space="preserve">  + 27 chunks</w:t>
            </w:r>
            <w:r>
              <w:br/>
            </w:r>
            <w:r>
              <w:rPr>
                <w:rFonts w:ascii="Liberation Mono" w:hAnsi="Liberation Mono" w:eastAsia="Liberation Mono"/>
                <w:color w:val="1F2933"/>
                <w:sz w:val="16"/>
              </w:rPr>
              <w:t xml:space="preserve">  + 122 table rows</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Activation</w:t>
            </w:r>
            <w:r>
              <w:br/>
            </w:r>
            <w:r>
              <w:rPr>
                <w:rFonts w:ascii="Liberation Mono" w:hAnsi="Liberation Mono" w:eastAsia="Liberation Mono"/>
                <w:color w:val="1F2933"/>
                <w:sz w:val="16"/>
              </w:rPr>
              <w:t xml:space="preserve">  current lore_61c30ef2a7b4</w:t>
            </w:r>
            <w:r>
              <w:br/>
            </w:r>
            <w:r>
              <w:rPr>
                <w:rFonts w:ascii="Liberation Mono" w:hAnsi="Liberation Mono" w:eastAsia="Liberation Mono"/>
                <w:color w:val="1F2933"/>
                <w:sz w:val="16"/>
              </w:rPr>
              <w:t xml:space="preserve">  next    lore_b7f2a9c1d4e8</w:t>
            </w:r>
          </w:p>
        </w:tc>
      </w:tr>
    </w:tbl>
    <w:p>
      <w:pPr>
        <w:widowControl/>
        <w:spacing w:after="0"/>
      </w:pPr>
    </w:p>
    <w:p>
      <w:pPr>
        <w:pStyle w:val="Heading2"/>
      </w:pPr>
      <w:r>
        <w:t>17.7 Remote authentication</w:t>
      </w:r>
    </w:p>
    <w:p>
      <w:pPr>
        <w:widowControl/>
        <w:spacing w:after="100"/>
      </w:pPr>
      <w:r>
        <w:rPr>
          <w:rFonts w:ascii="Liberation Sans" w:hAnsi="Liberation Sans" w:eastAsia="Liberation Sans"/>
          <w:b w:val="0"/>
          <w:color w:val="25313C"/>
          <w:sz w:val="20"/>
        </w:rPr>
        <w:t>Personal MVP modes:</w:t>
      </w:r>
    </w:p>
    <w:p>
      <w:pPr>
        <w:pStyle w:val="ListBullet"/>
        <w:widowControl/>
      </w:pPr>
      <w:r>
        <w:rPr>
          <w:rFonts w:ascii="Liberation Sans" w:hAnsi="Liberation Sans" w:eastAsia="Liberation Sans"/>
          <w:b w:val="0"/>
          <w:color w:val="25313C"/>
          <w:sz w:val="20"/>
        </w:rPr>
        <w:t>generated bearer token with stored hash;</w:t>
      </w:r>
    </w:p>
    <w:p>
      <w:pPr>
        <w:pStyle w:val="ListBullet"/>
        <w:widowControl/>
      </w:pPr>
      <w:r>
        <w:rPr>
          <w:rFonts w:ascii="Liberation Sans" w:hAnsi="Liberation Sans" w:eastAsia="Liberation Sans"/>
          <w:b w:val="0"/>
          <w:color w:val="25313C"/>
          <w:sz w:val="20"/>
        </w:rPr>
        <w:t>optional Cloudflare Access in front of the Worker.</w:t>
      </w:r>
    </w:p>
    <w:p>
      <w:pPr>
        <w:widowControl/>
        <w:spacing w:after="100"/>
      </w:pPr>
      <w:r>
        <w:rPr>
          <w:rFonts w:ascii="Liberation Sans" w:hAnsi="Liberation Sans" w:eastAsia="Liberation Sans"/>
          <w:b w:val="0"/>
          <w:color w:val="25313C"/>
          <w:sz w:val="20"/>
        </w:rPr>
        <w:t>The public runtime exposes only read-only context routes. Deployment and activation occur through the CLI using scoped Cloudflare credentials, never through model-facing MCP tools.</w:t>
      </w:r>
    </w:p>
    <w:p>
      <w:pPr>
        <w:widowControl/>
        <w:spacing w:after="100"/>
      </w:pPr>
      <w:r>
        <w:rPr>
          <w:rFonts w:ascii="Liberation Sans" w:hAnsi="Liberation Sans" w:eastAsia="Liberation Sans"/>
          <w:b w:val="0"/>
          <w:color w:val="25313C"/>
          <w:sz w:val="20"/>
        </w:rPr>
        <w:t>OAuth and team authorization belong to a future managed platform.</w:t>
      </w:r>
    </w:p>
    <w:p>
      <w:pPr>
        <w:pStyle w:val="Heading2"/>
      </w:pPr>
      <w:r>
        <w:t>17.8 Rollback and retention</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rollback --target cloudflare lore_61c30ef2a7b4</w:t>
            </w:r>
          </w:p>
        </w:tc>
      </w:tr>
    </w:tbl>
    <w:p>
      <w:pPr>
        <w:widowControl/>
        <w:spacing w:after="0"/>
      </w:pPr>
    </w:p>
    <w:p>
      <w:pPr>
        <w:widowControl/>
        <w:spacing w:after="100"/>
      </w:pPr>
      <w:r>
        <w:rPr>
          <w:rFonts w:ascii="Liberation Sans" w:hAnsi="Liberation Sans" w:eastAsia="Liberation Sans"/>
          <w:b w:val="0"/>
          <w:color w:val="25313C"/>
          <w:sz w:val="20"/>
        </w:rPr>
        <w:t>Rollback validates that the build remains complete, changes the pointer, and performs a health query.</w:t>
      </w:r>
    </w:p>
    <w:p>
      <w:pPr>
        <w:widowControl/>
        <w:spacing w:after="100"/>
      </w:pPr>
      <w:r>
        <w:rPr>
          <w:rFonts w:ascii="Liberation Sans" w:hAnsi="Liberation Sans" w:eastAsia="Liberation Sans"/>
          <w:b w:val="0"/>
          <w:color w:val="25313C"/>
          <w:sz w:val="20"/>
        </w:rPr>
        <w:t>Default retention:</w:t>
      </w:r>
    </w:p>
    <w:p>
      <w:pPr>
        <w:pStyle w:val="ListBullet"/>
        <w:widowControl/>
      </w:pPr>
      <w:r>
        <w:rPr>
          <w:rFonts w:ascii="Liberation Sans" w:hAnsi="Liberation Sans" w:eastAsia="Liberation Sans"/>
          <w:b w:val="0"/>
          <w:color w:val="25313C"/>
          <w:sz w:val="20"/>
        </w:rPr>
        <w:t>keep the active build;</w:t>
      </w:r>
    </w:p>
    <w:p>
      <w:pPr>
        <w:pStyle w:val="ListBullet"/>
        <w:widowControl/>
      </w:pPr>
      <w:r>
        <w:rPr>
          <w:rFonts w:ascii="Liberation Sans" w:hAnsi="Liberation Sans" w:eastAsia="Liberation Sans"/>
          <w:b w:val="0"/>
          <w:color w:val="25313C"/>
          <w:sz w:val="20"/>
        </w:rPr>
        <w:t>keep the previous five verified builds;</w:t>
      </w:r>
    </w:p>
    <w:p>
      <w:pPr>
        <w:pStyle w:val="ListBullet"/>
        <w:widowControl/>
      </w:pPr>
      <w:r>
        <w:rPr>
          <w:rFonts w:ascii="Liberation Sans" w:hAnsi="Liberation Sans" w:eastAsia="Liberation Sans"/>
          <w:b w:val="0"/>
          <w:color w:val="25313C"/>
          <w:sz w:val="20"/>
        </w:rPr>
        <w:t>never delete content-addressed objects still referenced by a retained build;</w:t>
      </w:r>
    </w:p>
    <w:p>
      <w:pPr>
        <w:pStyle w:val="ListBullet"/>
        <w:widowControl/>
      </w:pPr>
      <w:r>
        <w:rPr>
          <w:rFonts w:ascii="Liberation Sans" w:hAnsi="Liberation Sans" w:eastAsia="Liberation Sans"/>
          <w:b w:val="0"/>
          <w:color w:val="25313C"/>
          <w:sz w:val="20"/>
        </w:rPr>
        <w:t>show a cleanup plan before deletion.</w:t>
      </w:r>
    </w:p>
    <w:p>
      <w:pPr>
        <w:spacing w:before="100" w:after="100"/>
        <w:widowControl/>
        <w:pBdr>
          <w:bottom w:val="single" w:sz="4" w:space="1" w:color="D5DEE5"/>
        </w:pBdr>
      </w:pPr>
    </w:p>
    <w:p>
      <w:pPr>
        <w:pStyle w:val="Heading1"/>
      </w:pPr>
      <w:r>
        <w:t>18. Plan, build, deploy, and rollback lifecycle</w:t>
      </w:r>
    </w:p>
    <w:p>
      <w:pPr>
        <w:widowControl/>
        <w:jc w:val="center"/>
      </w:pPr>
      <w:r>
        <w:drawing>
          <wp:inline xmlns:a="http://schemas.openxmlformats.org/drawingml/2006/main" xmlns:pic="http://schemas.openxmlformats.org/drawingml/2006/picture">
            <wp:extent cx="3168000" cy="2912152"/>
            <wp:docPr id="4" name="Picture 4" title="Lorepack version and deployment lifecycle" descr="Artifact changes produce a read-only plan and an immutable candidate. Validation precedes an atomic active ID and generation switch. In-flight requests finish on the old build, the next request uses the new build, and rollback points to a retained version."/>
            <wp:cNvGraphicFramePr>
              <a:graphicFrameLocks noChangeAspect="1"/>
            </wp:cNvGraphicFramePr>
            <a:graphic>
              <a:graphicData uri="http://schemas.openxmlformats.org/drawingml/2006/picture">
                <pic:pic>
                  <pic:nvPicPr>
                    <pic:cNvPr id="0" name="versioning.png"/>
                    <pic:cNvPicPr/>
                  </pic:nvPicPr>
                  <pic:blipFill>
                    <a:blip r:embed="rId13"/>
                    <a:stretch>
                      <a:fillRect/>
                    </a:stretch>
                  </pic:blipFill>
                  <pic:spPr>
                    <a:xfrm>
                      <a:off x="0" y="0"/>
                      <a:ext cx="3168000" cy="2912152"/>
                    </a:xfrm>
                    <a:prstGeom prst="rect"/>
                  </pic:spPr>
                </pic:pic>
              </a:graphicData>
            </a:graphic>
          </wp:inline>
        </w:drawing>
      </w:r>
    </w:p>
    <w:p>
      <w:pPr>
        <w:pStyle w:val="Heading2"/>
      </w:pPr>
      <w:r>
        <w:t>18.1 `lore plan`</w:t>
      </w:r>
    </w:p>
    <w:p>
      <w:pPr>
        <w:widowControl/>
        <w:spacing w:after="100"/>
      </w:pPr>
      <w:r>
        <w:rPr>
          <w:rFonts w:ascii="Liberation Mono" w:hAnsi="Liberation Mono" w:eastAsia="Liberation Mono"/>
          <w:color w:val="17324D"/>
          <w:sz w:val="19"/>
          <w:shd w:fill="EEF2F5"/>
        </w:rPr>
        <w:t>plan</w:t>
      </w:r>
      <w:r>
        <w:rPr>
          <w:rFonts w:ascii="Liberation Sans" w:hAnsi="Liberation Sans" w:eastAsia="Liberation Sans"/>
          <w:b w:val="0"/>
          <w:color w:val="25313C"/>
          <w:sz w:val="20"/>
        </w:rPr>
        <w:t xml:space="preserve"> is side-effect free and compares:</w:t>
      </w:r>
    </w:p>
    <w:p>
      <w:pPr>
        <w:pStyle w:val="ListBullet"/>
        <w:widowControl/>
      </w:pPr>
      <w:r>
        <w:rPr>
          <w:rFonts w:ascii="Liberation Sans" w:hAnsi="Liberation Sans" w:eastAsia="Liberation Sans"/>
          <w:b w:val="0"/>
          <w:color w:val="25313C"/>
          <w:sz w:val="20"/>
        </w:rPr>
        <w:t>configured sources versus active build;</w:t>
      </w:r>
    </w:p>
    <w:p>
      <w:pPr>
        <w:pStyle w:val="ListBullet"/>
        <w:widowControl/>
      </w:pPr>
      <w:r>
        <w:rPr>
          <w:rFonts w:ascii="Liberation Sans" w:hAnsi="Liberation Sans" w:eastAsia="Liberation Sans"/>
          <w:b w:val="0"/>
          <w:color w:val="25313C"/>
          <w:sz w:val="20"/>
        </w:rPr>
        <w:t>content hashes;</w:t>
      </w:r>
    </w:p>
    <w:p>
      <w:pPr>
        <w:pStyle w:val="ListBullet"/>
        <w:widowControl/>
      </w:pPr>
      <w:r>
        <w:rPr>
          <w:rFonts w:ascii="Liberation Sans" w:hAnsi="Liberation Sans" w:eastAsia="Liberation Sans"/>
          <w:b w:val="0"/>
          <w:color w:val="25313C"/>
          <w:sz w:val="20"/>
        </w:rPr>
        <w:t>parser/lock changes;</w:t>
      </w:r>
    </w:p>
    <w:p>
      <w:pPr>
        <w:pStyle w:val="ListBullet"/>
        <w:widowControl/>
      </w:pPr>
      <w:r>
        <w:rPr>
          <w:rFonts w:ascii="Liberation Sans" w:hAnsi="Liberation Sans" w:eastAsia="Liberation Sans"/>
          <w:b w:val="0"/>
          <w:color w:val="25313C"/>
          <w:sz w:val="20"/>
        </w:rPr>
        <w:t>authority/status/supersession changes;</w:t>
      </w:r>
    </w:p>
    <w:p>
      <w:pPr>
        <w:pStyle w:val="ListBullet"/>
        <w:widowControl/>
      </w:pPr>
      <w:r>
        <w:rPr>
          <w:rFonts w:ascii="Liberation Sans" w:hAnsi="Liberation Sans" w:eastAsia="Liberation Sans"/>
          <w:b w:val="0"/>
          <w:color w:val="25313C"/>
          <w:sz w:val="20"/>
        </w:rPr>
        <w:t>table schemas and row counts;</w:t>
      </w:r>
    </w:p>
    <w:p>
      <w:pPr>
        <w:pStyle w:val="ListBullet"/>
        <w:widowControl/>
      </w:pPr>
      <w:r>
        <w:rPr>
          <w:rFonts w:ascii="Liberation Sans" w:hAnsi="Liberation Sans" w:eastAsia="Liberation Sans"/>
          <w:b w:val="0"/>
          <w:color w:val="25313C"/>
          <w:sz w:val="20"/>
        </w:rPr>
        <w:t>capabilities;</w:t>
      </w:r>
    </w:p>
    <w:p>
      <w:pPr>
        <w:pStyle w:val="ListBullet"/>
        <w:widowControl/>
      </w:pPr>
      <w:r>
        <w:rPr>
          <w:rFonts w:ascii="Liberation Sans" w:hAnsi="Liberation Sans" w:eastAsia="Liberation Sans"/>
          <w:b w:val="0"/>
          <w:color w:val="25313C"/>
          <w:sz w:val="20"/>
        </w:rPr>
        <w:t>target resources and active remote build.</w:t>
      </w:r>
    </w:p>
    <w:p>
      <w:pPr>
        <w:widowControl/>
        <w:spacing w:after="100"/>
      </w:pPr>
      <w:r>
        <w:rPr>
          <w:rFonts w:ascii="Liberation Sans" w:hAnsi="Liberation Sans" w:eastAsia="Liberation Sans"/>
          <w:b w:val="0"/>
          <w:color w:val="25313C"/>
          <w:sz w:val="20"/>
        </w:rPr>
        <w:t xml:space="preserve">It returns a machine-readable plan with </w:t>
      </w:r>
      <w:r>
        <w:rPr>
          <w:rFonts w:ascii="Liberation Mono" w:hAnsi="Liberation Mono" w:eastAsia="Liberation Mono"/>
          <w:color w:val="17324D"/>
          <w:sz w:val="19"/>
          <w:shd w:fill="EEF2F5"/>
        </w:rPr>
        <w:t>--json</w:t>
      </w:r>
      <w:r>
        <w:rPr>
          <w:rFonts w:ascii="Liberation Sans" w:hAnsi="Liberation Sans" w:eastAsia="Liberation Sans"/>
          <w:b w:val="0"/>
          <w:color w:val="25313C"/>
          <w:sz w:val="20"/>
        </w:rPr>
        <w:t xml:space="preserve"> for CI.</w:t>
      </w:r>
    </w:p>
    <w:p>
      <w:pPr>
        <w:pStyle w:val="Heading2"/>
      </w:pPr>
      <w:r>
        <w:t>18.2 Incremental build</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same normalized path</w:t>
            </w:r>
            <w:r>
              <w:br/>
            </w:r>
            <w:r>
              <w:rPr>
                <w:rFonts w:ascii="Liberation Mono" w:hAnsi="Liberation Mono" w:eastAsia="Liberation Mono"/>
                <w:color w:val="1F2933"/>
                <w:sz w:val="16"/>
              </w:rPr>
              <w:t>+ same content hash</w:t>
            </w:r>
            <w:r>
              <w:br/>
            </w:r>
            <w:r>
              <w:rPr>
                <w:rFonts w:ascii="Liberation Mono" w:hAnsi="Liberation Mono" w:eastAsia="Liberation Mono"/>
                <w:color w:val="1F2933"/>
                <w:sz w:val="16"/>
              </w:rPr>
              <w:t>+ same parser version</w:t>
            </w:r>
            <w:r>
              <w:br/>
            </w:r>
            <w:r>
              <w:rPr>
                <w:rFonts w:ascii="Liberation Mono" w:hAnsi="Liberation Mono" w:eastAsia="Liberation Mono"/>
                <w:color w:val="1F2933"/>
                <w:sz w:val="16"/>
              </w:rPr>
              <w:t>+ same relevant config/rules</w:t>
            </w:r>
            <w:r>
              <w:br/>
            </w:r>
            <w:r>
              <w:rPr>
                <w:rFonts w:ascii="Liberation Mono" w:hAnsi="Liberation Mono" w:eastAsia="Liberation Mono"/>
                <w:color w:val="1F2933"/>
                <w:sz w:val="16"/>
              </w:rPr>
              <w:t xml:space="preserve">  -&gt; reuse cached parsed output</w:t>
            </w:r>
            <w:r>
              <w:br/>
            </w:r>
            <w:r>
              <w:rPr>
                <w:rFonts w:ascii="Liberation Mono" w:hAnsi="Liberation Mono" w:eastAsia="Liberation Mono"/>
                <w:color w:val="1F2933"/>
                <w:sz w:val="16"/>
              </w:rPr>
              <w:t>otherwise</w:t>
            </w:r>
            <w:r>
              <w:br/>
            </w:r>
            <w:r>
              <w:rPr>
                <w:rFonts w:ascii="Liberation Mono" w:hAnsi="Liberation Mono" w:eastAsia="Liberation Mono"/>
                <w:color w:val="1F2933"/>
                <w:sz w:val="16"/>
              </w:rPr>
              <w:t xml:space="preserve">  -&gt; rebuild artifact projections</w:t>
            </w:r>
          </w:p>
        </w:tc>
      </w:tr>
    </w:tbl>
    <w:p>
      <w:pPr>
        <w:widowControl/>
        <w:spacing w:after="0"/>
      </w:pPr>
    </w:p>
    <w:p>
      <w:pPr>
        <w:widowControl/>
        <w:spacing w:after="100"/>
      </w:pPr>
      <w:r>
        <w:rPr>
          <w:rFonts w:ascii="Liberation Sans" w:hAnsi="Liberation Sans" w:eastAsia="Liberation Sans"/>
          <w:b w:val="0"/>
          <w:color w:val="25313C"/>
          <w:sz w:val="20"/>
        </w:rPr>
        <w:t>Deletion removes content only from the new build. Previous builds remain immutable.</w:t>
      </w:r>
    </w:p>
    <w:p>
      <w:pPr>
        <w:pStyle w:val="Heading2"/>
      </w:pPr>
      <w:r>
        <w:t>18.3 Human-readable diff</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Build lore_61c30ef2a7b4 -&gt; lore_b7f2a9c1d4e8</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Artifacts</w:t>
            </w:r>
            <w:r>
              <w:br/>
            </w:r>
            <w:r>
              <w:rPr>
                <w:rFonts w:ascii="Liberation Mono" w:hAnsi="Liberation Mono" w:eastAsia="Liberation Mono"/>
                <w:color w:val="1F2933"/>
                <w:sz w:val="16"/>
              </w:rPr>
              <w:t xml:space="preserve">  + research/customer-interviews-july.md</w:t>
            </w:r>
            <w:r>
              <w:br/>
            </w:r>
            <w:r>
              <w:rPr>
                <w:rFonts w:ascii="Liberation Mono" w:hAnsi="Liberation Mono" w:eastAsia="Liberation Mono"/>
                <w:color w:val="1F2933"/>
                <w:sz w:val="16"/>
              </w:rPr>
              <w:t xml:space="preserve">  ~ requirements/v2.docx</w:t>
            </w:r>
            <w:r>
              <w:br/>
            </w:r>
            <w:r>
              <w:rPr>
                <w:rFonts w:ascii="Liberation Mono" w:hAnsi="Liberation Mono" w:eastAsia="Liberation Mono"/>
                <w:color w:val="1F2933"/>
                <w:sz w:val="16"/>
              </w:rPr>
              <w:t xml:space="preserve">  - none</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Rules</w:t>
            </w:r>
            <w:r>
              <w:br/>
            </w:r>
            <w:r>
              <w:rPr>
                <w:rFonts w:ascii="Liberation Mono" w:hAnsi="Liberation Mono" w:eastAsia="Liberation Mono"/>
                <w:color w:val="1F2933"/>
                <w:sz w:val="16"/>
              </w:rPr>
              <w:t xml:space="preserve">  ~ requirements/v2.docx authority 80 -&gt; 100</w:t>
            </w:r>
            <w:r>
              <w:br/>
            </w:r>
            <w:r>
              <w:rPr>
                <w:rFonts w:ascii="Liberation Mono" w:hAnsi="Liberation Mono" w:eastAsia="Liberation Mono"/>
                <w:color w:val="1F2933"/>
                <w:sz w:val="16"/>
              </w:rPr>
              <w:t xml:space="preserve">  + requirements/v2.docx supersedes requirements/v1.docx</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Context</w:t>
            </w:r>
            <w:r>
              <w:br/>
            </w:r>
            <w:r>
              <w:rPr>
                <w:rFonts w:ascii="Liberation Mono" w:hAnsi="Liberation Mono" w:eastAsia="Liberation Mono"/>
                <w:color w:val="1F2933"/>
                <w:sz w:val="16"/>
              </w:rPr>
              <w:t xml:space="preserve">  + 41 chunks</w:t>
            </w:r>
            <w:r>
              <w:br/>
            </w:r>
            <w:r>
              <w:rPr>
                <w:rFonts w:ascii="Liberation Mono" w:hAnsi="Liberation Mono" w:eastAsia="Liberation Mono"/>
                <w:color w:val="1F2933"/>
                <w:sz w:val="16"/>
              </w:rPr>
              <w:t xml:space="preserve">  ~ 14 chunks</w:t>
            </w:r>
            <w:r>
              <w:br/>
            </w:r>
            <w:r>
              <w:rPr>
                <w:rFonts w:ascii="Liberation Mono" w:hAnsi="Liberation Mono" w:eastAsia="Liberation Mono"/>
                <w:color w:val="1F2933"/>
                <w:sz w:val="16"/>
              </w:rPr>
              <w:t xml:space="preserve">  - 9 chunks</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Tables</w:t>
            </w:r>
            <w:r>
              <w:br/>
            </w:r>
            <w:r>
              <w:rPr>
                <w:rFonts w:ascii="Liberation Mono" w:hAnsi="Liberation Mono" w:eastAsia="Liberation Mono"/>
                <w:color w:val="1F2933"/>
                <w:sz w:val="16"/>
              </w:rPr>
              <w:t xml:space="preserve">  ~ pricing.xlsx / operator_prices</w:t>
            </w:r>
            <w:r>
              <w:br/>
            </w:r>
            <w:r>
              <w:rPr>
                <w:rFonts w:ascii="Liberation Mono" w:hAnsi="Liberation Mono" w:eastAsia="Liberation Mono"/>
                <w:color w:val="1F2933"/>
                <w:sz w:val="16"/>
              </w:rPr>
              <w:t xml:space="preserve">    rows 1,982 -&gt; 2,104</w:t>
            </w:r>
            <w:r>
              <w:br/>
            </w:r>
            <w:r>
              <w:rPr>
                <w:rFonts w:ascii="Liberation Mono" w:hAnsi="Liberation Mono" w:eastAsia="Liberation Mono"/>
                <w:color w:val="1F2933"/>
                <w:sz w:val="16"/>
              </w:rPr>
              <w:t xml:space="preserve">    columns + membership_price</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Capabilities</w:t>
            </w:r>
            <w:r>
              <w:br/>
            </w:r>
            <w:r>
              <w:rPr>
                <w:rFonts w:ascii="Liberation Mono" w:hAnsi="Liberation Mono" w:eastAsia="Liberation Mono"/>
                <w:color w:val="1F2933"/>
                <w:sz w:val="16"/>
              </w:rPr>
              <w:t xml:space="preserve">  = lexical-search</w:t>
            </w:r>
            <w:r>
              <w:br/>
            </w:r>
            <w:r>
              <w:rPr>
                <w:rFonts w:ascii="Liberation Mono" w:hAnsi="Liberation Mono" w:eastAsia="Liberation Mono"/>
                <w:color w:val="1F2933"/>
                <w:sz w:val="16"/>
              </w:rPr>
              <w:t xml:space="preserve">  = structured-context</w:t>
            </w:r>
            <w:r>
              <w:br/>
            </w:r>
            <w:r>
              <w:rPr>
                <w:rFonts w:ascii="Liberation Mono" w:hAnsi="Liberation Mono" w:eastAsia="Liberation Mono"/>
                <w:color w:val="1F2933"/>
                <w:sz w:val="16"/>
              </w:rPr>
              <w:t xml:space="preserve">  = table-query</w:t>
            </w:r>
          </w:p>
        </w:tc>
      </w:tr>
    </w:tbl>
    <w:p>
      <w:pPr>
        <w:widowControl/>
        <w:spacing w:after="0"/>
      </w:pPr>
    </w:p>
    <w:p>
      <w:pPr>
        <w:pStyle w:val="Heading2"/>
      </w:pPr>
      <w:r>
        <w:t>18.4 Activation semantics</w:t>
      </w:r>
    </w:p>
    <w:p>
      <w:pPr>
        <w:widowControl/>
        <w:spacing w:after="100"/>
      </w:pPr>
      <w:r>
        <w:rPr>
          <w:rFonts w:ascii="Liberation Sans" w:hAnsi="Liberation Sans" w:eastAsia="Liberation Sans"/>
          <w:b w:val="0"/>
          <w:color w:val="25313C"/>
          <w:sz w:val="20"/>
        </w:rPr>
        <w:t>Local activation:</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build the candidate in a new directory;</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validate and fsync critical files;</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 xml:space="preserve">update </w:t>
      </w:r>
      <w:r>
        <w:rPr>
          <w:rFonts w:ascii="Liberation Mono" w:hAnsi="Liberation Mono" w:eastAsia="Liberation Mono"/>
          <w:color w:val="17324D"/>
          <w:sz w:val="19"/>
          <w:shd w:fill="EEF2F5"/>
        </w:rPr>
        <w:t>active_build_id</w:t>
      </w:r>
      <w:r>
        <w:rPr>
          <w:rFonts w:ascii="Liberation Sans" w:hAnsi="Liberation Sans" w:eastAsia="Liberation Sans"/>
          <w:b w:val="0"/>
          <w:color w:val="25313C"/>
          <w:sz w:val="20"/>
        </w:rPr>
        <w:t xml:space="preserve"> and a monotonic </w:t>
      </w:r>
      <w:r>
        <w:rPr>
          <w:rFonts w:ascii="Liberation Mono" w:hAnsi="Liberation Mono" w:eastAsia="Liberation Mono"/>
          <w:color w:val="17324D"/>
          <w:sz w:val="19"/>
          <w:shd w:fill="EEF2F5"/>
        </w:rPr>
        <w:t>active_generation</w:t>
      </w:r>
      <w:r>
        <w:rPr>
          <w:rFonts w:ascii="Liberation Sans" w:hAnsi="Liberation Sans" w:eastAsia="Liberation Sans"/>
          <w:b w:val="0"/>
          <w:color w:val="25313C"/>
          <w:sz w:val="20"/>
        </w:rPr>
        <w:t xml:space="preserve"> in </w:t>
      </w:r>
      <w:r>
        <w:rPr>
          <w:rFonts w:ascii="Liberation Mono" w:hAnsi="Liberation Mono" w:eastAsia="Liberation Mono"/>
          <w:color w:val="17324D"/>
          <w:sz w:val="19"/>
          <w:shd w:fill="EEF2F5"/>
        </w:rPr>
        <w:t>.lore/state.sqlite</w:t>
      </w:r>
      <w:r>
        <w:rPr>
          <w:rFonts w:ascii="Liberation Sans" w:hAnsi="Liberation Sans" w:eastAsia="Liberation Sans"/>
          <w:b w:val="0"/>
          <w:color w:val="25313C"/>
          <w:sz w:val="20"/>
        </w:rPr>
        <w:t xml:space="preserve"> in one transaction;</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 xml:space="preserve">let each runtime switch at the next request boundary through </w:t>
      </w:r>
      <w:r>
        <w:rPr>
          <w:rFonts w:ascii="Liberation Mono" w:hAnsi="Liberation Mono" w:eastAsia="Liberation Mono"/>
          <w:color w:val="17324D"/>
          <w:sz w:val="19"/>
          <w:shd w:fill="EEF2F5"/>
        </w:rPr>
        <w:t>ActiveBuildProvider</w:t>
      </w:r>
      <w:r>
        <w:rPr>
          <w:rFonts w:ascii="Liberation Sans" w:hAnsi="Liberation Sans" w:eastAsia="Liberation Sans"/>
          <w:b w:val="0"/>
          <w:color w:val="25313C"/>
          <w:sz w:val="20"/>
        </w:rPr>
        <w:t>;</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retain the previous build and any handle still serving an in-flight request.</w:t>
      </w:r>
    </w:p>
    <w:p>
      <w:pPr>
        <w:widowControl/>
        <w:spacing w:after="100"/>
      </w:pPr>
      <w:r>
        <w:rPr>
          <w:rFonts w:ascii="Liberation Sans" w:hAnsi="Liberation Sans" w:eastAsia="Liberation Sans"/>
          <w:b w:val="0"/>
          <w:color w:val="25313C"/>
          <w:sz w:val="20"/>
        </w:rPr>
        <w:t>An in-flight request is allowed to finish on the old immutable build; a later request must observe the new generation. No response may mix builds. Remote activation uses the target's smallest atomic pointer operation and returns the activated build ID from the public endpoint before the deployment is considered complete.</w:t>
      </w:r>
    </w:p>
    <w:p>
      <w:pPr>
        <w:pStyle w:val="Heading2"/>
      </w:pPr>
      <w:r>
        <w:t>18.5 Deploy semantics</w:t>
      </w:r>
    </w:p>
    <w:p>
      <w:pPr>
        <w:widowControl/>
        <w:spacing w:after="100"/>
      </w:pPr>
      <w:r>
        <w:rPr>
          <w:rFonts w:ascii="Liberation Mono" w:hAnsi="Liberation Mono" w:eastAsia="Liberation Mono"/>
          <w:color w:val="17324D"/>
          <w:sz w:val="19"/>
          <w:shd w:fill="EEF2F5"/>
        </w:rPr>
        <w:t>lore deploy target</w:t>
      </w:r>
      <w:r>
        <w:rPr>
          <w:rFonts w:ascii="Liberation Sans" w:hAnsi="Liberation Sans" w:eastAsia="Liberation Sans"/>
          <w:b w:val="0"/>
          <w:color w:val="25313C"/>
          <w:sz w:val="20"/>
        </w:rPr>
        <w:t xml:space="preserve"> performs: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status -&gt; plan -&gt; build if dirty -&gt; project candidate -&gt; verify -&gt; activate -&gt; smoke check -&gt; receipt</w:t>
            </w:r>
          </w:p>
        </w:tc>
      </w:tr>
    </w:tbl>
    <w:p>
      <w:pPr>
        <w:widowControl/>
        <w:spacing w:after="0"/>
      </w:pPr>
    </w:p>
    <w:p>
      <w:pPr>
        <w:widowControl/>
        <w:spacing w:after="100"/>
      </w:pPr>
      <w:r>
        <w:rPr>
          <w:rFonts w:ascii="Liberation Sans" w:hAnsi="Liberation Sans" w:eastAsia="Liberation Sans"/>
          <w:b w:val="0"/>
          <w:color w:val="25313C"/>
          <w:sz w:val="20"/>
        </w:rPr>
        <w:t>Flags: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deploy cloudflare --dry-run</w:t>
            </w:r>
            <w:r>
              <w:br/>
            </w:r>
            <w:r>
              <w:rPr>
                <w:rFonts w:ascii="Liberation Mono" w:hAnsi="Liberation Mono" w:eastAsia="Liberation Mono"/>
                <w:color w:val="1F2933"/>
                <w:sz w:val="16"/>
              </w:rPr>
              <w:t>lore deploy cloudflare --no-build</w:t>
            </w:r>
            <w:r>
              <w:br/>
            </w:r>
            <w:r>
              <w:rPr>
                <w:rFonts w:ascii="Liberation Mono" w:hAnsi="Liberation Mono" w:eastAsia="Liberation Mono"/>
                <w:color w:val="1F2933"/>
                <w:sz w:val="16"/>
              </w:rPr>
              <w:t>lore deploy cloudflare --yes</w:t>
            </w:r>
            <w:r>
              <w:br/>
            </w:r>
            <w:r>
              <w:rPr>
                <w:rFonts w:ascii="Liberation Mono" w:hAnsi="Liberation Mono" w:eastAsia="Liberation Mono"/>
                <w:color w:val="1F2933"/>
                <w:sz w:val="16"/>
              </w:rPr>
              <w:t>lore deploy cloudflare --resume &lt;receipt-id&gt;</w:t>
            </w:r>
          </w:p>
        </w:tc>
      </w:tr>
    </w:tbl>
    <w:p>
      <w:pPr>
        <w:widowControl/>
        <w:spacing w:after="0"/>
      </w:pPr>
    </w:p>
    <w:p>
      <w:pPr>
        <w:pStyle w:val="Heading2"/>
      </w:pPr>
      <w:r>
        <w:t>18.6 Deployment receipt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w:t>
            </w:r>
            <w:r>
              <w:br/>
            </w:r>
            <w:r>
              <w:rPr>
                <w:rFonts w:ascii="Liberation Mono" w:hAnsi="Liberation Mono" w:eastAsia="Liberation Mono"/>
                <w:color w:val="1F2933"/>
                <w:sz w:val="16"/>
              </w:rPr>
              <w:t xml:space="preserve">  "target": "cloudflare",</w:t>
            </w:r>
            <w:r>
              <w:br/>
            </w:r>
            <w:r>
              <w:rPr>
                <w:rFonts w:ascii="Liberation Mono" w:hAnsi="Liberation Mono" w:eastAsia="Liberation Mono"/>
                <w:color w:val="1F2933"/>
                <w:sz w:val="16"/>
              </w:rPr>
              <w:t xml:space="preserve">  "project": "sarjbot",</w:t>
            </w:r>
            <w:r>
              <w:br/>
            </w:r>
            <w:r>
              <w:rPr>
                <w:rFonts w:ascii="Liberation Mono" w:hAnsi="Liberation Mono" w:eastAsia="Liberation Mono"/>
                <w:color w:val="1F2933"/>
                <w:sz w:val="16"/>
              </w:rPr>
              <w:t xml:space="preserve">  "buildId": "lore_b7f2a9c1d4e8",</w:t>
            </w:r>
            <w:r>
              <w:br/>
            </w:r>
            <w:r>
              <w:rPr>
                <w:rFonts w:ascii="Liberation Mono" w:hAnsi="Liberation Mono" w:eastAsia="Liberation Mono"/>
                <w:color w:val="1F2933"/>
                <w:sz w:val="16"/>
              </w:rPr>
              <w:t xml:space="preserve">  "previousBuildId": "lore_61c30ef2a7b4",</w:t>
            </w:r>
            <w:r>
              <w:br/>
            </w:r>
            <w:r>
              <w:rPr>
                <w:rFonts w:ascii="Liberation Mono" w:hAnsi="Liberation Mono" w:eastAsia="Liberation Mono"/>
                <w:color w:val="1F2933"/>
                <w:sz w:val="16"/>
              </w:rPr>
              <w:t xml:space="preserve">  "state": "active",</w:t>
            </w:r>
            <w:r>
              <w:br/>
            </w:r>
            <w:r>
              <w:rPr>
                <w:rFonts w:ascii="Liberation Mono" w:hAnsi="Liberation Mono" w:eastAsia="Liberation Mono"/>
                <w:color w:val="1F2933"/>
                <w:sz w:val="16"/>
              </w:rPr>
              <w:t xml:space="preserve">  "deployedAt": "2026-07-30T20:00:00Z",</w:t>
            </w:r>
            <w:r>
              <w:br/>
            </w:r>
            <w:r>
              <w:rPr>
                <w:rFonts w:ascii="Liberation Mono" w:hAnsi="Liberation Mono" w:eastAsia="Liberation Mono"/>
                <w:color w:val="1F2933"/>
                <w:sz w:val="16"/>
              </w:rPr>
              <w:t xml:space="preserve">  "endpoint": "https://context.example.com/mcp",</w:t>
            </w:r>
            <w:r>
              <w:br/>
            </w:r>
            <w:r>
              <w:rPr>
                <w:rFonts w:ascii="Liberation Mono" w:hAnsi="Liberation Mono" w:eastAsia="Liberation Mono"/>
                <w:color w:val="1F2933"/>
                <w:sz w:val="16"/>
              </w:rPr>
              <w:t xml:space="preserve">  "verification": {</w:t>
            </w:r>
            <w:r>
              <w:br/>
            </w:r>
            <w:r>
              <w:rPr>
                <w:rFonts w:ascii="Liberation Mono" w:hAnsi="Liberation Mono" w:eastAsia="Liberation Mono"/>
                <w:color w:val="1F2933"/>
                <w:sz w:val="16"/>
              </w:rPr>
              <w:t xml:space="preserve">    "search": "passed",</w:t>
            </w:r>
            <w:r>
              <w:br/>
            </w:r>
            <w:r>
              <w:rPr>
                <w:rFonts w:ascii="Liberation Mono" w:hAnsi="Liberation Mono" w:eastAsia="Liberation Mono"/>
                <w:color w:val="1F2933"/>
                <w:sz w:val="16"/>
              </w:rPr>
              <w:t xml:space="preserve">    "sourceRead": "passed",</w:t>
            </w:r>
            <w:r>
              <w:br/>
            </w:r>
            <w:r>
              <w:rPr>
                <w:rFonts w:ascii="Liberation Mono" w:hAnsi="Liberation Mono" w:eastAsia="Liberation Mono"/>
                <w:color w:val="1F2933"/>
                <w:sz w:val="16"/>
              </w:rPr>
              <w:t xml:space="preserve">    "tableQuery": "passed"</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w:t>
            </w:r>
          </w:p>
        </w:tc>
      </w:tr>
    </w:tbl>
    <w:p>
      <w:pPr>
        <w:widowControl/>
        <w:spacing w:after="0"/>
      </w:pPr>
    </w:p>
    <w:p>
      <w:pPr>
        <w:pStyle w:val="Heading2"/>
      </w:pPr>
      <w:r>
        <w:t>18.7 Rollback</w:t>
      </w:r>
    </w:p>
    <w:p>
      <w:pPr>
        <w:widowControl/>
        <w:spacing w:after="100"/>
      </w:pPr>
      <w:r>
        <w:rPr>
          <w:rFonts w:ascii="Liberation Sans" w:hAnsi="Liberation Sans" w:eastAsia="Liberation Sans"/>
          <w:b w:val="0"/>
          <w:color w:val="25313C"/>
          <w:sz w:val="20"/>
        </w:rPr>
        <w:t>Without arguments, roll back to the previous verified build:</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rollback</w:t>
            </w:r>
          </w:p>
        </w:tc>
      </w:tr>
    </w:tbl>
    <w:p>
      <w:pPr>
        <w:widowControl/>
        <w:spacing w:after="0"/>
      </w:pPr>
    </w:p>
    <w:p>
      <w:pPr>
        <w:widowControl/>
        <w:spacing w:after="100"/>
      </w:pPr>
      <w:r>
        <w:rPr>
          <w:rFonts w:ascii="Liberation Sans" w:hAnsi="Liberation Sans" w:eastAsia="Liberation Sans"/>
          <w:b w:val="0"/>
          <w:color w:val="25313C"/>
          <w:sz w:val="20"/>
        </w:rPr>
        <w:t>Explicit: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rollback lore_61c30ef2a7b4</w:t>
            </w:r>
            <w:r>
              <w:br/>
            </w:r>
            <w:r>
              <w:rPr>
                <w:rFonts w:ascii="Liberation Mono" w:hAnsi="Liberation Mono" w:eastAsia="Liberation Mono"/>
                <w:color w:val="1F2933"/>
                <w:sz w:val="16"/>
              </w:rPr>
              <w:t>lore rollback --target cloudflare lore_61c30ef2a7b4</w:t>
            </w:r>
          </w:p>
        </w:tc>
      </w:tr>
    </w:tbl>
    <w:p>
      <w:pPr>
        <w:widowControl/>
        <w:spacing w:after="0"/>
      </w:pPr>
    </w:p>
    <w:p>
      <w:pPr>
        <w:widowControl/>
        <w:spacing w:after="100"/>
      </w:pPr>
      <w:r>
        <w:rPr>
          <w:rFonts w:ascii="Liberation Sans" w:hAnsi="Liberation Sans" w:eastAsia="Liberation Sans"/>
          <w:b w:val="0"/>
          <w:color w:val="25313C"/>
          <w:sz w:val="20"/>
        </w:rPr>
        <w:t>Rollback never rebuilds. If the requested remote projection is incomplete, fail without changing activation.</w:t>
      </w:r>
    </w:p>
    <w:p>
      <w:pPr>
        <w:pStyle w:val="Heading2"/>
      </w:pPr>
      <w:r>
        <w:t>18.8 CI path</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steps:</w:t>
            </w:r>
            <w:r>
              <w:br/>
            </w:r>
            <w:r>
              <w:rPr>
                <w:rFonts w:ascii="Liberation Mono" w:hAnsi="Liberation Mono" w:eastAsia="Liberation Mono"/>
                <w:color w:val="1F2933"/>
                <w:sz w:val="16"/>
              </w:rPr>
              <w:t xml:space="preserve">  - run: pnpm install --frozen-lockfile</w:t>
            </w:r>
            <w:r>
              <w:br/>
            </w:r>
            <w:r>
              <w:rPr>
                <w:rFonts w:ascii="Liberation Mono" w:hAnsi="Liberation Mono" w:eastAsia="Liberation Mono"/>
                <w:color w:val="1F2933"/>
                <w:sz w:val="16"/>
              </w:rPr>
              <w:t xml:space="preserve">  - run: lore doctor --ci</w:t>
            </w:r>
            <w:r>
              <w:br/>
            </w:r>
            <w:r>
              <w:rPr>
                <w:rFonts w:ascii="Liberation Mono" w:hAnsi="Liberation Mono" w:eastAsia="Liberation Mono"/>
                <w:color w:val="1F2933"/>
                <w:sz w:val="16"/>
              </w:rPr>
              <w:t xml:space="preserve">  - run: lore plan --json &gt; lore-plan.json</w:t>
            </w:r>
            <w:r>
              <w:br/>
            </w:r>
            <w:r>
              <w:rPr>
                <w:rFonts w:ascii="Liberation Mono" w:hAnsi="Liberation Mono" w:eastAsia="Liberation Mono"/>
                <w:color w:val="1F2933"/>
                <w:sz w:val="16"/>
              </w:rPr>
              <w:t xml:space="preserve">  - run: lore build --frozen</w:t>
            </w:r>
            <w:r>
              <w:br/>
            </w:r>
            <w:r>
              <w:rPr>
                <w:rFonts w:ascii="Liberation Mono" w:hAnsi="Liberation Mono" w:eastAsia="Liberation Mono"/>
                <w:color w:val="1F2933"/>
                <w:sz w:val="16"/>
              </w:rPr>
              <w:t xml:space="preserve">  - run: lore test</w:t>
            </w:r>
            <w:r>
              <w:br/>
            </w:r>
            <w:r>
              <w:rPr>
                <w:rFonts w:ascii="Liberation Mono" w:hAnsi="Liberation Mono" w:eastAsia="Liberation Mono"/>
                <w:color w:val="1F2933"/>
                <w:sz w:val="16"/>
              </w:rPr>
              <w:t xml:space="preserve">  - run: lore deploy cloudflare --yes --no-build</w:t>
            </w:r>
          </w:p>
        </w:tc>
      </w:tr>
    </w:tbl>
    <w:p>
      <w:pPr>
        <w:widowControl/>
        <w:spacing w:after="0"/>
      </w:pPr>
    </w:p>
    <w:p>
      <w:pPr>
        <w:widowControl/>
        <w:spacing w:after="100"/>
      </w:pPr>
      <w:r>
        <w:rPr>
          <w:rFonts w:ascii="Liberation Sans" w:hAnsi="Liberation Sans" w:eastAsia="Liberation Sans"/>
          <w:b w:val="0"/>
          <w:color w:val="25313C"/>
          <w:sz w:val="20"/>
        </w:rPr>
        <w:t xml:space="preserve">CI artifacts should include the plan, manifest, warnings, test results, and </w:t>
      </w:r>
      <w:r>
        <w:rPr>
          <w:rFonts w:ascii="Liberation Mono" w:hAnsi="Liberation Mono" w:eastAsia="Liberation Mono"/>
          <w:color w:val="17324D"/>
          <w:sz w:val="19"/>
          <w:shd w:fill="EEF2F5"/>
        </w:rPr>
        <w:t>.lorepack</w:t>
      </w:r>
      <w:r>
        <w:rPr>
          <w:rFonts w:ascii="Liberation Sans" w:hAnsi="Liberation Sans" w:eastAsia="Liberation Sans"/>
          <w:b w:val="0"/>
          <w:color w:val="25313C"/>
          <w:sz w:val="20"/>
        </w:rPr>
        <w:t xml:space="preserve"> archive.</w:t>
      </w:r>
    </w:p>
    <w:p>
      <w:pPr>
        <w:spacing w:before="100" w:after="100"/>
        <w:widowControl/>
        <w:pBdr>
          <w:bottom w:val="single" w:sz="4" w:space="1" w:color="D5DEE5"/>
        </w:pBdr>
      </w:pPr>
    </w:p>
    <w:p>
      <w:pPr>
        <w:pStyle w:val="Heading1"/>
      </w:pPr>
      <w:r>
        <w:t>19. Security and privacy defaults</w:t>
      </w:r>
    </w:p>
    <w:p>
      <w:pPr>
        <w:pStyle w:val="Heading2"/>
      </w:pPr>
      <w:r>
        <w:t>19.1 Local privacy</w:t>
      </w:r>
    </w:p>
    <w:p>
      <w:pPr>
        <w:pStyle w:val="ListBullet"/>
        <w:widowControl/>
      </w:pPr>
      <w:r>
        <w:rPr>
          <w:rFonts w:ascii="Liberation Sans" w:hAnsi="Liberation Sans" w:eastAsia="Liberation Sans"/>
          <w:b w:val="0"/>
          <w:color w:val="25313C"/>
          <w:sz w:val="20"/>
        </w:rPr>
        <w:t>no account required;</w:t>
      </w:r>
    </w:p>
    <w:p>
      <w:pPr>
        <w:pStyle w:val="ListBullet"/>
        <w:widowControl/>
      </w:pPr>
      <w:r>
        <w:rPr>
          <w:rFonts w:ascii="Liberation Sans" w:hAnsi="Liberation Sans" w:eastAsia="Liberation Sans"/>
          <w:b w:val="0"/>
          <w:color w:val="25313C"/>
          <w:sz w:val="20"/>
        </w:rPr>
        <w:t>no telemetry by default;</w:t>
      </w:r>
    </w:p>
    <w:p>
      <w:pPr>
        <w:pStyle w:val="ListBullet"/>
        <w:widowControl/>
      </w:pPr>
      <w:r>
        <w:rPr>
          <w:rFonts w:ascii="Liberation Sans" w:hAnsi="Liberation Sans" w:eastAsia="Liberation Sans"/>
          <w:b w:val="0"/>
          <w:color w:val="25313C"/>
          <w:sz w:val="20"/>
        </w:rPr>
        <w:t>no source content leaves the machine;</w:t>
      </w:r>
    </w:p>
    <w:p>
      <w:pPr>
        <w:pStyle w:val="ListBullet"/>
        <w:widowControl/>
      </w:pPr>
      <w:r>
        <w:rPr>
          <w:rFonts w:ascii="Liberation Sans" w:hAnsi="Liberation Sans" w:eastAsia="Liberation Sans"/>
          <w:b w:val="0"/>
          <w:color w:val="25313C"/>
          <w:sz w:val="20"/>
        </w:rPr>
        <w:t>no model or network call in the core build path;</w:t>
      </w:r>
    </w:p>
    <w:p>
      <w:pPr>
        <w:pStyle w:val="ListBullet"/>
        <w:widowControl/>
      </w:pPr>
      <w:r>
        <w:rPr>
          <w:rFonts w:ascii="Liberation Sans" w:hAnsi="Liberation Sans" w:eastAsia="Liberation Sans"/>
          <w:b w:val="0"/>
          <w:color w:val="25313C"/>
          <w:sz w:val="20"/>
        </w:rPr>
        <w:t>remote adapters require explicit target setup;</w:t>
      </w:r>
    </w:p>
    <w:p>
      <w:pPr>
        <w:pStyle w:val="ListBullet"/>
        <w:widowControl/>
      </w:pPr>
      <w:r>
        <w:rPr>
          <w:rFonts w:ascii="Liberation Sans" w:hAnsi="Liberation Sans" w:eastAsia="Liberation Sans"/>
          <w:b w:val="0"/>
          <w:color w:val="25313C"/>
          <w:sz w:val="20"/>
        </w:rPr>
        <w:t>Studio and HTTP bind to localhost by default.</w:t>
      </w:r>
    </w:p>
    <w:p>
      <w:pPr>
        <w:widowControl/>
        <w:spacing w:after="100"/>
      </w:pPr>
      <w:r>
        <w:rPr>
          <w:rFonts w:ascii="Liberation Sans" w:hAnsi="Liberation Sans" w:eastAsia="Liberation Sans"/>
          <w:b w:val="0"/>
          <w:color w:val="25313C"/>
          <w:sz w:val="20"/>
        </w:rPr>
        <w:t>If telemetry is ever added, it must be opt-in, content-free, documented, and independently disableable.</w:t>
      </w:r>
    </w:p>
    <w:p>
      <w:pPr>
        <w:pStyle w:val="Heading2"/>
      </w:pPr>
      <w:r>
        <w:t>19.2 Safe discovery</w:t>
      </w:r>
    </w:p>
    <w:p>
      <w:pPr>
        <w:widowControl/>
        <w:spacing w:after="100"/>
      </w:pPr>
      <w:r>
        <w:rPr>
          <w:rFonts w:ascii="Liberation Sans" w:hAnsi="Liberation Sans" w:eastAsia="Liberation Sans"/>
          <w:b w:val="0"/>
          <w:color w:val="25313C"/>
          <w:sz w:val="20"/>
        </w:rPr>
        <w:t>Default exclusions: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.git/</w:t>
            </w:r>
            <w:r>
              <w:br/>
            </w:r>
            <w:r>
              <w:rPr>
                <w:rFonts w:ascii="Liberation Mono" w:hAnsi="Liberation Mono" w:eastAsia="Liberation Mono"/>
                <w:color w:val="1F2933"/>
                <w:sz w:val="16"/>
              </w:rPr>
              <w:t>node_modules/</w:t>
            </w:r>
            <w:r>
              <w:br/>
            </w:r>
            <w:r>
              <w:rPr>
                <w:rFonts w:ascii="Liberation Mono" w:hAnsi="Liberation Mono" w:eastAsia="Liberation Mono"/>
                <w:color w:val="1F2933"/>
                <w:sz w:val="16"/>
              </w:rPr>
              <w:t>.lore/</w:t>
            </w:r>
            <w:r>
              <w:br/>
            </w:r>
            <w:r>
              <w:rPr>
                <w:rFonts w:ascii="Liberation Mono" w:hAnsi="Liberation Mono" w:eastAsia="Liberation Mono"/>
                <w:color w:val="1F2933"/>
                <w:sz w:val="16"/>
              </w:rPr>
              <w:t>.env*</w:t>
            </w:r>
            <w:r>
              <w:br/>
            </w:r>
            <w:r>
              <w:rPr>
                <w:rFonts w:ascii="Liberation Mono" w:hAnsi="Liberation Mono" w:eastAsia="Liberation Mono"/>
                <w:color w:val="1F2933"/>
                <w:sz w:val="16"/>
              </w:rPr>
              <w:t>*.pem</w:t>
            </w:r>
            <w:r>
              <w:br/>
            </w:r>
            <w:r>
              <w:rPr>
                <w:rFonts w:ascii="Liberation Mono" w:hAnsi="Liberation Mono" w:eastAsia="Liberation Mono"/>
                <w:color w:val="1F2933"/>
                <w:sz w:val="16"/>
              </w:rPr>
              <w:t>*.key</w:t>
            </w:r>
            <w:r>
              <w:br/>
            </w:r>
            <w:r>
              <w:rPr>
                <w:rFonts w:ascii="Liberation Mono" w:hAnsi="Liberation Mono" w:eastAsia="Liberation Mono"/>
                <w:color w:val="1F2933"/>
                <w:sz w:val="16"/>
              </w:rPr>
              <w:t>id_rsa*</w:t>
            </w:r>
            <w:r>
              <w:br/>
            </w:r>
            <w:r>
              <w:rPr>
                <w:rFonts w:ascii="Liberation Mono" w:hAnsi="Liberation Mono" w:eastAsia="Liberation Mono"/>
                <w:color w:val="1F2933"/>
                <w:sz w:val="16"/>
              </w:rPr>
              <w:t>*.p12</w:t>
            </w:r>
            <w:r>
              <w:br/>
            </w:r>
            <w:r>
              <w:rPr>
                <w:rFonts w:ascii="Liberation Mono" w:hAnsi="Liberation Mono" w:eastAsia="Liberation Mono"/>
                <w:color w:val="1F2933"/>
                <w:sz w:val="16"/>
              </w:rPr>
              <w:t>*.pfx</w:t>
            </w:r>
            <w:r>
              <w:br/>
            </w:r>
            <w:r>
              <w:rPr>
                <w:rFonts w:ascii="Liberation Mono" w:hAnsi="Liberation Mono" w:eastAsia="Liberation Mono"/>
                <w:color w:val="1F2933"/>
                <w:sz w:val="16"/>
              </w:rPr>
              <w:t>.DS_Store</w:t>
            </w:r>
            <w:r>
              <w:br/>
            </w:r>
            <w:r>
              <w:rPr>
                <w:rFonts w:ascii="Liberation Mono" w:hAnsi="Liberation Mono" w:eastAsia="Liberation Mono"/>
                <w:color w:val="1F2933"/>
                <w:sz w:val="16"/>
              </w:rPr>
              <w:t>Thumbs.db</w:t>
            </w:r>
          </w:p>
        </w:tc>
      </w:tr>
    </w:tbl>
    <w:p>
      <w:pPr>
        <w:widowControl/>
        <w:spacing w:after="0"/>
      </w:pPr>
    </w:p>
    <w:p>
      <w:pPr>
        <w:widowControl/>
        <w:spacing w:after="100"/>
      </w:pPr>
      <w:r>
        <w:rPr>
          <w:rFonts w:ascii="Liberation Sans" w:hAnsi="Liberation Sans" w:eastAsia="Liberation Sans"/>
          <w:b w:val="0"/>
          <w:color w:val="25313C"/>
          <w:sz w:val="20"/>
        </w:rPr>
        <w:t>The init/plan flow warns about probable secret-shaped files before inclusion. This is a guardrail, not a claim to be a full secret scanner.</w:t>
      </w:r>
    </w:p>
    <w:p>
      <w:pPr>
        <w:pStyle w:val="Heading2"/>
      </w:pPr>
      <w:r>
        <w:t>19.3 Filesystem safety</w:t>
      </w:r>
    </w:p>
    <w:p>
      <w:pPr>
        <w:pStyle w:val="ListBullet"/>
        <w:widowControl/>
      </w:pPr>
      <w:r>
        <w:rPr>
          <w:rFonts w:ascii="Liberation Sans" w:hAnsi="Liberation Sans" w:eastAsia="Liberation Sans"/>
          <w:b w:val="0"/>
          <w:color w:val="25313C"/>
          <w:sz w:val="20"/>
        </w:rPr>
        <w:t>resolve and verify every source path under its configured root;</w:t>
      </w:r>
    </w:p>
    <w:p>
      <w:pPr>
        <w:pStyle w:val="ListBullet"/>
        <w:widowControl/>
      </w:pPr>
      <w:r>
        <w:rPr>
          <w:rFonts w:ascii="Liberation Sans" w:hAnsi="Liberation Sans" w:eastAsia="Liberation Sans"/>
          <w:b w:val="0"/>
          <w:color w:val="25313C"/>
          <w:sz w:val="20"/>
        </w:rPr>
        <w:t>do not follow symlinks by default;</w:t>
      </w:r>
    </w:p>
    <w:p>
      <w:pPr>
        <w:pStyle w:val="ListBullet"/>
        <w:widowControl/>
      </w:pPr>
      <w:r>
        <w:rPr>
          <w:rFonts w:ascii="Liberation Sans" w:hAnsi="Liberation Sans" w:eastAsia="Liberation Sans"/>
          <w:b w:val="0"/>
          <w:color w:val="25313C"/>
          <w:sz w:val="20"/>
        </w:rPr>
        <w:t>do not parse archive containers in v0.1;</w:t>
      </w:r>
    </w:p>
    <w:p>
      <w:pPr>
        <w:pStyle w:val="ListBullet"/>
        <w:widowControl/>
      </w:pPr>
      <w:r>
        <w:rPr>
          <w:rFonts w:ascii="Liberation Sans" w:hAnsi="Liberation Sans" w:eastAsia="Liberation Sans"/>
          <w:b w:val="0"/>
          <w:color w:val="25313C"/>
          <w:sz w:val="20"/>
        </w:rPr>
        <w:t>cap individual artifact size;</w:t>
      </w:r>
    </w:p>
    <w:p>
      <w:pPr>
        <w:pStyle w:val="ListBullet"/>
        <w:widowControl/>
      </w:pPr>
      <w:r>
        <w:rPr>
          <w:rFonts w:ascii="Liberation Sans" w:hAnsi="Liberation Sans" w:eastAsia="Liberation Sans"/>
          <w:b w:val="0"/>
          <w:color w:val="25313C"/>
          <w:sz w:val="20"/>
        </w:rPr>
        <w:t>use temporary files and atomic rename for build outputs;</w:t>
      </w:r>
    </w:p>
    <w:p>
      <w:pPr>
        <w:pStyle w:val="ListBullet"/>
        <w:widowControl/>
      </w:pPr>
      <w:r>
        <w:rPr>
          <w:rFonts w:ascii="Liberation Sans" w:hAnsi="Liberation Sans" w:eastAsia="Liberation Sans"/>
          <w:b w:val="0"/>
          <w:color w:val="25313C"/>
          <w:sz w:val="20"/>
        </w:rPr>
        <w:t>normalize IDs independently of OS separators;</w:t>
      </w:r>
    </w:p>
    <w:p>
      <w:pPr>
        <w:pStyle w:val="ListBullet"/>
        <w:widowControl/>
      </w:pPr>
      <w:r>
        <w:rPr>
          <w:rFonts w:ascii="Liberation Sans" w:hAnsi="Liberation Sans" w:eastAsia="Liberation Sans"/>
          <w:b w:val="0"/>
          <w:color w:val="25313C"/>
          <w:sz w:val="20"/>
        </w:rPr>
        <w:t>never write into source directories except generated project config at the chosen root.</w:t>
      </w:r>
    </w:p>
    <w:p>
      <w:pPr>
        <w:pStyle w:val="Heading2"/>
      </w:pPr>
      <w:r>
        <w:t>19.4 MCP and HTTP safety</w:t>
      </w:r>
    </w:p>
    <w:p>
      <w:pPr>
        <w:pStyle w:val="ListBullet"/>
        <w:widowControl/>
      </w:pPr>
      <w:r>
        <w:rPr>
          <w:rFonts w:ascii="Liberation Sans" w:hAnsi="Liberation Sans" w:eastAsia="Liberation Sans"/>
          <w:b w:val="0"/>
          <w:color w:val="25313C"/>
          <w:sz w:val="20"/>
        </w:rPr>
        <w:t>every model-facing tool is read-only;</w:t>
      </w:r>
    </w:p>
    <w:p>
      <w:pPr>
        <w:pStyle w:val="ListBullet"/>
        <w:widowControl/>
      </w:pPr>
      <w:r>
        <w:rPr>
          <w:rFonts w:ascii="Liberation Sans" w:hAnsi="Liberation Sans" w:eastAsia="Liberation Sans"/>
          <w:b w:val="0"/>
          <w:color w:val="25313C"/>
          <w:sz w:val="20"/>
        </w:rPr>
        <w:t>no build, deploy, source edit, or shell execution tool;</w:t>
      </w:r>
    </w:p>
    <w:p>
      <w:pPr>
        <w:pStyle w:val="ListBullet"/>
        <w:widowControl/>
      </w:pPr>
      <w:r>
        <w:rPr>
          <w:rFonts w:ascii="Liberation Sans" w:hAnsi="Liberation Sans" w:eastAsia="Liberation Sans"/>
          <w:b w:val="0"/>
          <w:color w:val="25313C"/>
          <w:sz w:val="20"/>
        </w:rPr>
        <w:t>local HTTP validates Origin and binds to loopback;</w:t>
      </w:r>
    </w:p>
    <w:p>
      <w:pPr>
        <w:pStyle w:val="ListBullet"/>
        <w:widowControl/>
      </w:pPr>
      <w:r>
        <w:rPr>
          <w:rFonts w:ascii="Liberation Sans" w:hAnsi="Liberation Sans" w:eastAsia="Liberation Sans"/>
          <w:b w:val="0"/>
          <w:color w:val="25313C"/>
          <w:sz w:val="20"/>
        </w:rPr>
        <w:t>request size and response budget limits;</w:t>
      </w:r>
    </w:p>
    <w:p>
      <w:pPr>
        <w:pStyle w:val="ListBullet"/>
        <w:widowControl/>
      </w:pPr>
      <w:r>
        <w:rPr>
          <w:rFonts w:ascii="Liberation Sans" w:hAnsi="Liberation Sans" w:eastAsia="Liberation Sans"/>
          <w:b w:val="0"/>
          <w:color w:val="25313C"/>
          <w:sz w:val="20"/>
        </w:rPr>
        <w:t>remote HTTP requires authentication;</w:t>
      </w:r>
    </w:p>
    <w:p>
      <w:pPr>
        <w:pStyle w:val="ListBullet"/>
        <w:widowControl/>
      </w:pPr>
      <w:r>
        <w:rPr>
          <w:rFonts w:ascii="Liberation Sans" w:hAnsi="Liberation Sans" w:eastAsia="Liberation Sans"/>
          <w:b w:val="0"/>
          <w:color w:val="25313C"/>
          <w:sz w:val="20"/>
        </w:rPr>
        <w:t>logs avoid source bodies by default;</w:t>
      </w:r>
    </w:p>
    <w:p>
      <w:pPr>
        <w:pStyle w:val="ListBullet"/>
        <w:widowControl/>
      </w:pPr>
      <w:r>
        <w:rPr>
          <w:rFonts w:ascii="Liberation Sans" w:hAnsi="Liberation Sans" w:eastAsia="Liberation Sans"/>
          <w:b w:val="0"/>
          <w:color w:val="25313C"/>
          <w:sz w:val="20"/>
        </w:rPr>
        <w:t>protocol errors never print secrets.</w:t>
      </w:r>
    </w:p>
    <w:p>
      <w:pPr>
        <w:pStyle w:val="Heading2"/>
      </w:pPr>
      <w:r>
        <w:t>19.5 SQL safety</w:t>
      </w:r>
    </w:p>
    <w:p>
      <w:pPr>
        <w:pStyle w:val="ListBullet"/>
        <w:widowControl/>
      </w:pPr>
      <w:r>
        <w:rPr>
          <w:rFonts w:ascii="Liberation Sans" w:hAnsi="Liberation Sans" w:eastAsia="Liberation Sans"/>
          <w:b w:val="0"/>
          <w:color w:val="25313C"/>
          <w:sz w:val="20"/>
        </w:rPr>
        <w:t xml:space="preserve">parse and validate exactly one </w:t>
      </w:r>
      <w:r>
        <w:rPr>
          <w:rFonts w:ascii="Liberation Mono" w:hAnsi="Liberation Mono" w:eastAsia="Liberation Mono"/>
          <w:color w:val="17324D"/>
          <w:sz w:val="19"/>
          <w:shd w:fill="EEF2F5"/>
        </w:rPr>
        <w:t>SELECT</w:t>
      </w:r>
      <w:r>
        <w:rPr>
          <w:rFonts w:ascii="Liberation Sans" w:hAnsi="Liberation Sans" w:eastAsia="Liberation Sans"/>
          <w:b w:val="0"/>
          <w:color w:val="25313C"/>
          <w:sz w:val="20"/>
        </w:rPr>
        <w:t xml:space="preserve"> or </w:t>
      </w:r>
      <w:r>
        <w:rPr>
          <w:rFonts w:ascii="Liberation Mono" w:hAnsi="Liberation Mono" w:eastAsia="Liberation Mono"/>
          <w:color w:val="17324D"/>
          <w:sz w:val="19"/>
          <w:shd w:fill="EEF2F5"/>
        </w:rPr>
        <w:t>WITH ... SELECT</w:t>
      </w:r>
      <w:r>
        <w:rPr>
          <w:rFonts w:ascii="Liberation Sans" w:hAnsi="Liberation Sans" w:eastAsia="Liberation Sans"/>
          <w:b w:val="0"/>
          <w:color w:val="25313C"/>
          <w:sz w:val="20"/>
        </w:rPr>
        <w:t xml:space="preserve"> before preparation;</w:t>
      </w:r>
    </w:p>
    <w:p>
      <w:pPr>
        <w:pStyle w:val="ListBullet"/>
        <w:widowControl/>
      </w:pPr>
      <w:r>
        <w:rPr>
          <w:rFonts w:ascii="Liberation Sans" w:hAnsi="Liberation Sans" w:eastAsia="Liberation Sans"/>
          <w:b w:val="0"/>
          <w:color w:val="25313C"/>
          <w:sz w:val="20"/>
        </w:rPr>
        <w:t xml:space="preserve">open </w:t>
      </w:r>
      <w:r>
        <w:rPr>
          <w:rFonts w:ascii="Liberation Mono" w:hAnsi="Liberation Mono" w:eastAsia="Liberation Mono"/>
          <w:color w:val="17324D"/>
          <w:sz w:val="19"/>
          <w:shd w:fill="EEF2F5"/>
        </w:rPr>
        <w:t>DatabaseSync</w:t>
      </w:r>
      <w:r>
        <w:rPr>
          <w:rFonts w:ascii="Liberation Sans" w:hAnsi="Liberation Sans" w:eastAsia="Liberation Sans"/>
          <w:b w:val="0"/>
          <w:color w:val="25313C"/>
          <w:sz w:val="20"/>
        </w:rPr>
        <w:t xml:space="preserve"> with </w:t>
      </w:r>
      <w:r>
        <w:rPr>
          <w:rFonts w:ascii="Liberation Mono" w:hAnsi="Liberation Mono" w:eastAsia="Liberation Mono"/>
          <w:color w:val="17324D"/>
          <w:sz w:val="19"/>
          <w:shd w:fill="EEF2F5"/>
        </w:rPr>
        <w:t>readOnly: true</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defensive: true</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allowExtension: false</w:t>
      </w:r>
      <w:r>
        <w:rPr>
          <w:rFonts w:ascii="Liberation Sans" w:hAnsi="Liberation Sans" w:eastAsia="Liberation Sans"/>
          <w:b w:val="0"/>
          <w:color w:val="25313C"/>
          <w:sz w:val="20"/>
        </w:rPr>
        <w:t xml:space="preserve">, and bounded </w:t>
      </w:r>
      <w:r>
        <w:rPr>
          <w:rFonts w:ascii="Liberation Mono" w:hAnsi="Liberation Mono" w:eastAsia="Liberation Mono"/>
          <w:color w:val="17324D"/>
          <w:sz w:val="19"/>
          <w:shd w:fill="EEF2F5"/>
        </w:rPr>
        <w:t>limits</w:t>
      </w:r>
      <w:r>
        <w:rPr>
          <w:rFonts w:ascii="Liberation Sans" w:hAnsi="Liberation Sans" w:eastAsia="Liberation Sans"/>
          <w:b w:val="0"/>
          <w:color w:val="25313C"/>
          <w:sz w:val="20"/>
        </w:rPr>
        <w:t xml:space="preserve"> for statement length, columns, expression depth, compound selects, VDBE operations, attached databases, variables, and pattern length;</w:t>
      </w:r>
    </w:p>
    <w:p>
      <w:pPr>
        <w:pStyle w:val="ListBullet"/>
        <w:widowControl/>
      </w:pPr>
      <w:r>
        <w:rPr>
          <w:rFonts w:ascii="Liberation Sans" w:hAnsi="Liberation Sans" w:eastAsia="Liberation Sans"/>
          <w:b w:val="0"/>
          <w:color w:val="25313C"/>
          <w:sz w:val="20"/>
        </w:rPr>
        <w:t xml:space="preserve">install </w:t>
      </w:r>
      <w:r>
        <w:rPr>
          <w:rFonts w:ascii="Liberation Mono" w:hAnsi="Liberation Mono" w:eastAsia="Liberation Mono"/>
          <w:color w:val="17324D"/>
          <w:sz w:val="19"/>
          <w:shd w:fill="EEF2F5"/>
        </w:rPr>
        <w:t>setAuthorizer()</w:t>
      </w:r>
      <w:r>
        <w:rPr>
          <w:rFonts w:ascii="Liberation Sans" w:hAnsi="Liberation Sans" w:eastAsia="Liberation Sans"/>
          <w:b w:val="0"/>
          <w:color w:val="25313C"/>
          <w:sz w:val="20"/>
        </w:rPr>
        <w:t xml:space="preserve"> to allow reads only from the catalog-approved tables and to deny writes, schema changes, </w:t>
      </w:r>
      <w:r>
        <w:rPr>
          <w:rFonts w:ascii="Liberation Mono" w:hAnsi="Liberation Mono" w:eastAsia="Liberation Mono"/>
          <w:color w:val="17324D"/>
          <w:sz w:val="19"/>
          <w:shd w:fill="EEF2F5"/>
        </w:rPr>
        <w:t>ATTACH</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PRAGMA</w:t>
      </w:r>
      <w:r>
        <w:rPr>
          <w:rFonts w:ascii="Liberation Sans" w:hAnsi="Liberation Sans" w:eastAsia="Liberation Sans"/>
          <w:b w:val="0"/>
          <w:color w:val="25313C"/>
          <w:sz w:val="20"/>
        </w:rPr>
        <w:t>, and extension operations at the SQLite engine boundary; these controls are available in the supported Node 24 line.[7]</w:t>
      </w:r>
    </w:p>
    <w:p>
      <w:pPr>
        <w:pStyle w:val="ListBullet"/>
        <w:widowControl/>
      </w:pPr>
      <w:r>
        <w:rPr>
          <w:rFonts w:ascii="Liberation Sans" w:hAnsi="Liberation Sans" w:eastAsia="Liberation Sans"/>
          <w:b w:val="0"/>
          <w:color w:val="25313C"/>
          <w:sz w:val="20"/>
        </w:rPr>
        <w:t>execute user-authored table SQL in a dedicated worker-thread executor so a hard deadline can terminate and replace the worker without blocking MCP/HTTP traffic;</w:t>
      </w:r>
    </w:p>
    <w:p>
      <w:pPr>
        <w:pStyle w:val="ListBullet"/>
        <w:widowControl/>
      </w:pPr>
      <w:r>
        <w:rPr>
          <w:rFonts w:ascii="Liberation Sans" w:hAnsi="Liberation Sans" w:eastAsia="Liberation Sans"/>
          <w:b w:val="0"/>
          <w:color w:val="25313C"/>
          <w:sz w:val="20"/>
        </w:rPr>
        <w:t>inject a default row limit, and enforce row, serialized-byte, and wall-clock ceilings;</w:t>
      </w:r>
    </w:p>
    <w:p>
      <w:pPr>
        <w:pStyle w:val="ListBullet"/>
        <w:widowControl/>
      </w:pPr>
      <w:r>
        <w:rPr>
          <w:rFonts w:ascii="Liberation Sans" w:hAnsi="Liberation Sans" w:eastAsia="Liberation Sans"/>
          <w:b w:val="0"/>
          <w:color w:val="25313C"/>
          <w:sz w:val="20"/>
        </w:rPr>
        <w:t>return table, sheet/range, and build provenance with every result;</w:t>
      </w:r>
    </w:p>
    <w:p>
      <w:pPr>
        <w:pStyle w:val="ListBullet"/>
        <w:widowControl/>
      </w:pPr>
      <w:r>
        <w:rPr>
          <w:rFonts w:ascii="Liberation Sans" w:hAnsi="Liberation Sans" w:eastAsia="Liberation Sans"/>
          <w:b w:val="0"/>
          <w:color w:val="25313C"/>
          <w:sz w:val="20"/>
        </w:rPr>
        <w:t xml:space="preserve">require equivalent deny-by-default enforcement from every remote adapter. The D1 adapter uses the same SQL AST allowlist, exposes no deployment/admin binding to model-facing routes, and does not advertise </w:t>
      </w:r>
      <w:r>
        <w:rPr>
          <w:rFonts w:ascii="Liberation Mono" w:hAnsi="Liberation Mono" w:eastAsia="Liberation Mono"/>
          <w:color w:val="17324D"/>
          <w:sz w:val="19"/>
          <w:shd w:fill="EEF2F5"/>
        </w:rPr>
        <w:t>table-query</w:t>
      </w:r>
      <w:r>
        <w:rPr>
          <w:rFonts w:ascii="Liberation Sans" w:hAnsi="Liberation Sans" w:eastAsia="Liberation Sans"/>
          <w:b w:val="0"/>
          <w:color w:val="25313C"/>
          <w:sz w:val="20"/>
        </w:rPr>
        <w:t xml:space="preserve"> if it cannot meet the contract.</w:t>
      </w:r>
    </w:p>
    <w:p>
      <w:pPr>
        <w:pStyle w:val="Heading2"/>
      </w:pPr>
      <w:r>
        <w:t>19.6 Cloudflare safety</w:t>
      </w:r>
    </w:p>
    <w:p>
      <w:pPr>
        <w:pStyle w:val="ListBullet"/>
        <w:widowControl/>
      </w:pPr>
      <w:r>
        <w:rPr>
          <w:rFonts w:ascii="Liberation Sans" w:hAnsi="Liberation Sans" w:eastAsia="Liberation Sans"/>
          <w:b w:val="0"/>
          <w:color w:val="25313C"/>
          <w:sz w:val="20"/>
        </w:rPr>
        <w:t>least-privilege API token for provision/deploy;</w:t>
      </w:r>
    </w:p>
    <w:p>
      <w:pPr>
        <w:pStyle w:val="ListBullet"/>
        <w:widowControl/>
      </w:pPr>
      <w:r>
        <w:rPr>
          <w:rFonts w:ascii="Liberation Sans" w:hAnsi="Liberation Sans" w:eastAsia="Liberation Sans"/>
          <w:b w:val="0"/>
          <w:color w:val="25313C"/>
          <w:sz w:val="20"/>
        </w:rPr>
        <w:t>runtime bearer token separate from deployment credential;</w:t>
      </w:r>
    </w:p>
    <w:p>
      <w:pPr>
        <w:pStyle w:val="ListBullet"/>
        <w:widowControl/>
      </w:pPr>
      <w:r>
        <w:rPr>
          <w:rFonts w:ascii="Liberation Sans" w:hAnsi="Liberation Sans" w:eastAsia="Liberation Sans"/>
          <w:b w:val="0"/>
          <w:color w:val="25313C"/>
          <w:sz w:val="20"/>
        </w:rPr>
        <w:t>hashed runtime token storage;</w:t>
      </w:r>
    </w:p>
    <w:p>
      <w:pPr>
        <w:pStyle w:val="ListBullet"/>
        <w:widowControl/>
      </w:pPr>
      <w:r>
        <w:rPr>
          <w:rFonts w:ascii="Liberation Sans" w:hAnsi="Liberation Sans" w:eastAsia="Liberation Sans"/>
          <w:b w:val="0"/>
          <w:color w:val="25313C"/>
          <w:sz w:val="20"/>
        </w:rPr>
        <w:t>build/project namespace on every query;</w:t>
      </w:r>
    </w:p>
    <w:p>
      <w:pPr>
        <w:pStyle w:val="ListBullet"/>
        <w:widowControl/>
      </w:pPr>
      <w:r>
        <w:rPr>
          <w:rFonts w:ascii="Liberation Sans" w:hAnsi="Liberation Sans" w:eastAsia="Liberation Sans"/>
          <w:b w:val="0"/>
          <w:color w:val="25313C"/>
          <w:sz w:val="20"/>
        </w:rPr>
        <w:t>no administrative route in the public Worker;</w:t>
      </w:r>
    </w:p>
    <w:p>
      <w:pPr>
        <w:pStyle w:val="ListBullet"/>
        <w:widowControl/>
      </w:pPr>
      <w:r>
        <w:rPr>
          <w:rFonts w:ascii="Liberation Sans" w:hAnsi="Liberation Sans" w:eastAsia="Liberation Sans"/>
          <w:b w:val="0"/>
          <w:color w:val="25313C"/>
          <w:sz w:val="20"/>
        </w:rPr>
        <w:t>candidate data inaccessible until activation.</w:t>
      </w:r>
    </w:p>
    <w:p>
      <w:pPr>
        <w:pStyle w:val="Heading2"/>
      </w:pPr>
      <w:r>
        <w:t>19.7 Supply-chain discipline</w:t>
      </w:r>
    </w:p>
    <w:p>
      <w:pPr>
        <w:pStyle w:val="ListBullet"/>
        <w:widowControl/>
      </w:pPr>
      <w:r>
        <w:rPr>
          <w:rFonts w:ascii="Liberation Sans" w:hAnsi="Liberation Sans" w:eastAsia="Liberation Sans"/>
          <w:b w:val="0"/>
          <w:color w:val="25313C"/>
          <w:sz w:val="20"/>
        </w:rPr>
        <w:t>lock dependencies;</w:t>
      </w:r>
    </w:p>
    <w:p>
      <w:pPr>
        <w:pStyle w:val="ListBullet"/>
        <w:widowControl/>
      </w:pPr>
      <w:r>
        <w:rPr>
          <w:rFonts w:ascii="Liberation Sans" w:hAnsi="Liberation Sans" w:eastAsia="Liberation Sans"/>
          <w:b w:val="0"/>
          <w:color w:val="25313C"/>
          <w:sz w:val="20"/>
        </w:rPr>
        <w:t>publish npm provenance where supported;</w:t>
      </w:r>
    </w:p>
    <w:p>
      <w:pPr>
        <w:pStyle w:val="ListBullet"/>
        <w:widowControl/>
      </w:pPr>
      <w:r>
        <w:rPr>
          <w:rFonts w:ascii="Liberation Sans" w:hAnsi="Liberation Sans" w:eastAsia="Liberation Sans"/>
          <w:b w:val="0"/>
          <w:color w:val="25313C"/>
          <w:sz w:val="20"/>
        </w:rPr>
        <w:t>generate SBOMs for releases;</w:t>
      </w:r>
    </w:p>
    <w:p>
      <w:pPr>
        <w:pStyle w:val="ListBullet"/>
        <w:widowControl/>
      </w:pPr>
      <w:r>
        <w:rPr>
          <w:rFonts w:ascii="Liberation Sans" w:hAnsi="Liberation Sans" w:eastAsia="Liberation Sans"/>
          <w:b w:val="0"/>
          <w:color w:val="25313C"/>
          <w:sz w:val="20"/>
        </w:rPr>
        <w:t>run dependency and license checks;</w:t>
      </w:r>
    </w:p>
    <w:p>
      <w:pPr>
        <w:pStyle w:val="ListBullet"/>
        <w:widowControl/>
      </w:pPr>
      <w:r>
        <w:rPr>
          <w:rFonts w:ascii="Liberation Sans" w:hAnsi="Liberation Sans" w:eastAsia="Liberation Sans"/>
          <w:b w:val="0"/>
          <w:color w:val="25313C"/>
          <w:sz w:val="20"/>
        </w:rPr>
        <w:t>avoid post-install scripts in core packages;</w:t>
      </w:r>
    </w:p>
    <w:p>
      <w:pPr>
        <w:pStyle w:val="ListBullet"/>
        <w:widowControl/>
      </w:pPr>
      <w:r>
        <w:rPr>
          <w:rFonts w:ascii="Liberation Sans" w:hAnsi="Liberation Sans" w:eastAsia="Liberation Sans"/>
          <w:b w:val="0"/>
          <w:color w:val="25313C"/>
          <w:sz w:val="20"/>
        </w:rPr>
        <w:t>document every optional native dependency separately.</w:t>
      </w:r>
    </w:p>
    <w:p>
      <w:pPr>
        <w:spacing w:before="100" w:after="100"/>
        <w:widowControl/>
        <w:pBdr>
          <w:bottom w:val="single" w:sz="4" w:space="1" w:color="D5DEE5"/>
        </w:pBdr>
      </w:pPr>
    </w:p>
    <w:p>
      <w:pPr>
        <w:pStyle w:val="Heading1"/>
      </w:pPr>
      <w:r>
        <w:t>20. Testing and quality gates</w:t>
      </w:r>
    </w:p>
    <w:p>
      <w:pPr>
        <w:pStyle w:val="Heading2"/>
      </w:pPr>
      <w:r>
        <w:t>20.1 Clean-install matrix</w:t>
      </w:r>
    </w:p>
    <w:p>
      <w:pPr>
        <w:widowControl/>
        <w:spacing w:after="100"/>
      </w:pPr>
      <w:r>
        <w:rPr>
          <w:rFonts w:ascii="Liberation Sans" w:hAnsi="Liberation Sans" w:eastAsia="Liberation Sans"/>
          <w:b w:val="0"/>
          <w:color w:val="25313C"/>
          <w:sz w:val="20"/>
        </w:rPr>
        <w:t>Every release candidate installs and runs on:</w:t>
      </w:r>
    </w:p>
    <w:p>
      <w:pPr>
        <w:pStyle w:val="ListBullet"/>
        <w:widowControl/>
      </w:pPr>
      <w:r>
        <w:rPr>
          <w:rFonts w:ascii="Liberation Sans" w:hAnsi="Liberation Sans" w:eastAsia="Liberation Sans"/>
          <w:b w:val="0"/>
          <w:color w:val="25313C"/>
          <w:sz w:val="20"/>
        </w:rPr>
        <w:t>macOS 14+;</w:t>
      </w:r>
    </w:p>
    <w:p>
      <w:pPr>
        <w:pStyle w:val="ListBullet"/>
        <w:widowControl/>
      </w:pPr>
      <w:r>
        <w:rPr>
          <w:rFonts w:ascii="Liberation Sans" w:hAnsi="Liberation Sans" w:eastAsia="Liberation Sans"/>
          <w:b w:val="0"/>
          <w:color w:val="25313C"/>
          <w:sz w:val="20"/>
        </w:rPr>
        <w:t>Windows 11 x64;</w:t>
      </w:r>
    </w:p>
    <w:p>
      <w:pPr>
        <w:pStyle w:val="ListBullet"/>
        <w:widowControl/>
      </w:pPr>
      <w:r>
        <w:rPr>
          <w:rFonts w:ascii="Liberation Sans" w:hAnsi="Liberation Sans" w:eastAsia="Liberation Sans"/>
          <w:b w:val="0"/>
          <w:color w:val="25313C"/>
          <w:sz w:val="20"/>
        </w:rPr>
        <w:t>Ubuntu 22.04+ x64;</w:t>
      </w:r>
    </w:p>
    <w:p>
      <w:pPr>
        <w:pStyle w:val="ListBullet"/>
        <w:widowControl/>
      </w:pPr>
      <w:r>
        <w:rPr>
          <w:rFonts w:ascii="Liberation Mono" w:hAnsi="Liberation Mono" w:eastAsia="Liberation Mono"/>
          <w:color w:val="17324D"/>
          <w:sz w:val="19"/>
          <w:shd w:fill="EEF2F5"/>
        </w:rPr>
        <w:t>&gt;=24.15 &lt;25</w:t>
      </w:r>
      <w:r>
        <w:rPr>
          <w:rFonts w:ascii="Liberation Sans" w:hAnsi="Liberation Sans" w:eastAsia="Liberation Sans"/>
          <w:b w:val="0"/>
          <w:color w:val="25313C"/>
          <w:sz w:val="20"/>
        </w:rPr>
        <w:t xml:space="preserve"> (Node 24 LTS).</w:t>
      </w:r>
    </w:p>
    <w:p>
      <w:pPr>
        <w:widowControl/>
        <w:spacing w:after="100"/>
      </w:pPr>
      <w:r>
        <w:rPr>
          <w:rFonts w:ascii="Liberation Sans" w:hAnsi="Liberation Sans" w:eastAsia="Liberation Sans"/>
          <w:b w:val="0"/>
          <w:color w:val="25313C"/>
          <w:sz w:val="20"/>
        </w:rPr>
        <w:t>The test image intentionally lacks Python and native compiler tools.</w:t>
      </w:r>
    </w:p>
    <w:p>
      <w:pPr>
        <w:pStyle w:val="Heading2"/>
      </w:pPr>
      <w:r>
        <w:t>20.2 Golden parser fixtures</w:t>
      </w:r>
    </w:p>
    <w:p>
      <w:pPr>
        <w:widowControl/>
        <w:spacing w:after="100"/>
      </w:pPr>
      <w:r>
        <w:rPr>
          <w:rFonts w:ascii="Liberation Sans" w:hAnsi="Liberation Sans" w:eastAsia="Liberation Sans"/>
          <w:b w:val="0"/>
          <w:color w:val="25313C"/>
          <w:sz w:val="20"/>
        </w:rPr>
        <w:t>For every format, store:</w:t>
      </w:r>
    </w:p>
    <w:p>
      <w:pPr>
        <w:pStyle w:val="ListBullet"/>
        <w:widowControl/>
      </w:pPr>
      <w:r>
        <w:rPr>
          <w:rFonts w:ascii="Liberation Sans" w:hAnsi="Liberation Sans" w:eastAsia="Liberation Sans"/>
          <w:b w:val="0"/>
          <w:color w:val="25313C"/>
          <w:sz w:val="20"/>
        </w:rPr>
        <w:t>source fixture;</w:t>
      </w:r>
    </w:p>
    <w:p>
      <w:pPr>
        <w:pStyle w:val="ListBullet"/>
        <w:widowControl/>
      </w:pPr>
      <w:r>
        <w:rPr>
          <w:rFonts w:ascii="Liberation Sans" w:hAnsi="Liberation Sans" w:eastAsia="Liberation Sans"/>
          <w:b w:val="0"/>
          <w:color w:val="25313C"/>
          <w:sz w:val="20"/>
        </w:rPr>
        <w:t>expected artifact metadata;</w:t>
      </w:r>
    </w:p>
    <w:p>
      <w:pPr>
        <w:pStyle w:val="ListBullet"/>
        <w:widowControl/>
      </w:pPr>
      <w:r>
        <w:rPr>
          <w:rFonts w:ascii="Liberation Sans" w:hAnsi="Liberation Sans" w:eastAsia="Liberation Sans"/>
          <w:b w:val="0"/>
          <w:color w:val="25313C"/>
          <w:sz w:val="20"/>
        </w:rPr>
        <w:t>expected node tree;</w:t>
      </w:r>
    </w:p>
    <w:p>
      <w:pPr>
        <w:pStyle w:val="ListBullet"/>
        <w:widowControl/>
      </w:pPr>
      <w:r>
        <w:rPr>
          <w:rFonts w:ascii="Liberation Sans" w:hAnsi="Liberation Sans" w:eastAsia="Liberation Sans"/>
          <w:b w:val="0"/>
          <w:color w:val="25313C"/>
          <w:sz w:val="20"/>
        </w:rPr>
        <w:t>expected table schema/data sample;</w:t>
      </w:r>
    </w:p>
    <w:p>
      <w:pPr>
        <w:pStyle w:val="ListBullet"/>
        <w:widowControl/>
      </w:pPr>
      <w:r>
        <w:rPr>
          <w:rFonts w:ascii="Liberation Sans" w:hAnsi="Liberation Sans" w:eastAsia="Liberation Sans"/>
          <w:b w:val="0"/>
          <w:color w:val="25313C"/>
          <w:sz w:val="20"/>
        </w:rPr>
        <w:t>expected locators;</w:t>
      </w:r>
    </w:p>
    <w:p>
      <w:pPr>
        <w:pStyle w:val="ListBullet"/>
        <w:widowControl/>
      </w:pPr>
      <w:r>
        <w:rPr>
          <w:rFonts w:ascii="Liberation Sans" w:hAnsi="Liberation Sans" w:eastAsia="Liberation Sans"/>
          <w:b w:val="0"/>
          <w:color w:val="25313C"/>
          <w:sz w:val="20"/>
        </w:rPr>
        <w:t>expected warnings;</w:t>
      </w:r>
    </w:p>
    <w:p>
      <w:pPr>
        <w:pStyle w:val="ListBullet"/>
        <w:widowControl/>
      </w:pPr>
      <w:r>
        <w:rPr>
          <w:rFonts w:ascii="Liberation Sans" w:hAnsi="Liberation Sans" w:eastAsia="Liberation Sans"/>
          <w:b w:val="0"/>
          <w:color w:val="25313C"/>
          <w:sz w:val="20"/>
        </w:rPr>
        <w:t>canonical hash.</w:t>
      </w:r>
    </w:p>
    <w:p>
      <w:pPr>
        <w:widowControl/>
        <w:spacing w:after="100"/>
      </w:pPr>
      <w:r>
        <w:rPr>
          <w:rFonts w:ascii="Liberation Sans" w:hAnsi="Liberation Sans" w:eastAsia="Liberation Sans"/>
          <w:b w:val="0"/>
          <w:color w:val="25313C"/>
          <w:sz w:val="20"/>
        </w:rPr>
        <w:t>Include malformed and edge-case fixtures, not only happy paths.</w:t>
      </w:r>
    </w:p>
    <w:p>
      <w:pPr>
        <w:pStyle w:val="Heading2"/>
      </w:pPr>
      <w:r>
        <w:t>20.3 Determinism tests</w:t>
      </w:r>
    </w:p>
    <w:p>
      <w:pPr>
        <w:widowControl/>
        <w:spacing w:after="100"/>
      </w:pPr>
      <w:r>
        <w:rPr>
          <w:rFonts w:ascii="Liberation Sans" w:hAnsi="Liberation Sans" w:eastAsia="Liberation Sans"/>
          <w:b w:val="0"/>
          <w:color w:val="25313C"/>
          <w:sz w:val="20"/>
        </w:rPr>
        <w:t>Build the same project:</w:t>
      </w:r>
    </w:p>
    <w:p>
      <w:pPr>
        <w:pStyle w:val="ListBullet"/>
        <w:widowControl/>
      </w:pPr>
      <w:r>
        <w:rPr>
          <w:rFonts w:ascii="Liberation Sans" w:hAnsi="Liberation Sans" w:eastAsia="Liberation Sans"/>
          <w:b w:val="0"/>
          <w:color w:val="25313C"/>
          <w:sz w:val="20"/>
        </w:rPr>
        <w:t>twice on one machine;</w:t>
      </w:r>
    </w:p>
    <w:p>
      <w:pPr>
        <w:pStyle w:val="ListBullet"/>
        <w:widowControl/>
      </w:pPr>
      <w:r>
        <w:rPr>
          <w:rFonts w:ascii="Liberation Sans" w:hAnsi="Liberation Sans" w:eastAsia="Liberation Sans"/>
          <w:b w:val="0"/>
          <w:color w:val="25313C"/>
          <w:sz w:val="20"/>
        </w:rPr>
        <w:t>on Windows and POSIX;</w:t>
      </w:r>
    </w:p>
    <w:p>
      <w:pPr>
        <w:pStyle w:val="ListBullet"/>
        <w:widowControl/>
      </w:pPr>
      <w:r>
        <w:rPr>
          <w:rFonts w:ascii="Liberation Sans" w:hAnsi="Liberation Sans" w:eastAsia="Liberation Sans"/>
          <w:b w:val="0"/>
          <w:color w:val="25313C"/>
          <w:sz w:val="20"/>
        </w:rPr>
        <w:t>in different absolute workspace paths;</w:t>
      </w:r>
    </w:p>
    <w:p>
      <w:pPr>
        <w:pStyle w:val="ListBullet"/>
        <w:widowControl/>
      </w:pPr>
      <w:r>
        <w:rPr>
          <w:rFonts w:ascii="Liberation Sans" w:hAnsi="Liberation Sans" w:eastAsia="Liberation Sans"/>
          <w:b w:val="0"/>
          <w:color w:val="25313C"/>
          <w:sz w:val="20"/>
        </w:rPr>
        <w:t>with different file enumeration order.</w:t>
      </w:r>
    </w:p>
    <w:p>
      <w:pPr>
        <w:widowControl/>
        <w:spacing w:after="100"/>
      </w:pPr>
      <w:r>
        <w:rPr>
          <w:rFonts w:ascii="Liberation Sans" w:hAnsi="Liberation Sans" w:eastAsia="Liberation Sans"/>
          <w:b w:val="0"/>
          <w:color w:val="25313C"/>
          <w:sz w:val="20"/>
        </w:rPr>
        <w:t xml:space="preserve">The full build ID, canonical manifest, and logical hash roots must match. Package checksums must validate each produced archive, but physical </w:t>
      </w:r>
      <w:r>
        <w:rPr>
          <w:rFonts w:ascii="Liberation Mono" w:hAnsi="Liberation Mono" w:eastAsia="Liberation Mono"/>
          <w:color w:val="17324D"/>
          <w:sz w:val="19"/>
          <w:shd w:fill="EEF2F5"/>
        </w:rPr>
        <w:t>context.sqlite</w:t>
      </w:r>
      <w:r>
        <w:rPr>
          <w:rFonts w:ascii="Liberation Sans" w:hAnsi="Liberation Sans" w:eastAsia="Liberation Sans"/>
          <w:b w:val="0"/>
          <w:color w:val="25313C"/>
          <w:sz w:val="20"/>
        </w:rPr>
        <w:t xml:space="preserve"> bytes are not required to match across operating systems or SQLite patch revisions. Operational build receipts are expected to differ.</w:t>
      </w:r>
    </w:p>
    <w:p>
      <w:pPr>
        <w:pStyle w:val="Heading2"/>
      </w:pPr>
      <w:r>
        <w:t>20.4 Windows/path tests</w:t>
      </w:r>
    </w:p>
    <w:p>
      <w:pPr>
        <w:widowControl/>
        <w:spacing w:after="100"/>
      </w:pPr>
      <w:r>
        <w:rPr>
          <w:rFonts w:ascii="Liberation Sans" w:hAnsi="Liberation Sans" w:eastAsia="Liberation Sans"/>
          <w:b w:val="0"/>
          <w:color w:val="25313C"/>
          <w:sz w:val="20"/>
        </w:rPr>
        <w:t>Test:</w:t>
      </w:r>
    </w:p>
    <w:p>
      <w:pPr>
        <w:pStyle w:val="ListBullet"/>
        <w:widowControl/>
      </w:pPr>
      <w:r>
        <w:rPr>
          <w:rFonts w:ascii="Liberation Sans" w:hAnsi="Liberation Sans" w:eastAsia="Liberation Sans"/>
          <w:b w:val="0"/>
          <w:color w:val="25313C"/>
          <w:sz w:val="20"/>
        </w:rPr>
        <w:t>drive letters and UNC-like rejection rules;</w:t>
      </w:r>
    </w:p>
    <w:p>
      <w:pPr>
        <w:pStyle w:val="ListBullet"/>
        <w:widowControl/>
      </w:pPr>
      <w:r>
        <w:rPr>
          <w:rFonts w:ascii="Liberation Sans" w:hAnsi="Liberation Sans" w:eastAsia="Liberation Sans"/>
          <w:b w:val="0"/>
          <w:color w:val="25313C"/>
          <w:sz w:val="20"/>
        </w:rPr>
        <w:t>backslash/native display versus POSIX canonical IDs;</w:t>
      </w:r>
    </w:p>
    <w:p>
      <w:pPr>
        <w:pStyle w:val="ListBullet"/>
        <w:widowControl/>
      </w:pPr>
      <w:r>
        <w:rPr>
          <w:rFonts w:ascii="Liberation Sans" w:hAnsi="Liberation Sans" w:eastAsia="Liberation Sans"/>
          <w:b w:val="0"/>
          <w:color w:val="25313C"/>
          <w:sz w:val="20"/>
        </w:rPr>
        <w:t>case-only filename collisions;</w:t>
      </w:r>
    </w:p>
    <w:p>
      <w:pPr>
        <w:pStyle w:val="ListBullet"/>
        <w:widowControl/>
      </w:pPr>
      <w:r>
        <w:rPr>
          <w:rFonts w:ascii="Liberation Sans" w:hAnsi="Liberation Sans" w:eastAsia="Liberation Sans"/>
          <w:b w:val="0"/>
          <w:color w:val="25313C"/>
          <w:sz w:val="20"/>
        </w:rPr>
        <w:t>long paths within supported OS settings;</w:t>
      </w:r>
    </w:p>
    <w:p>
      <w:pPr>
        <w:pStyle w:val="ListBullet"/>
        <w:widowControl/>
      </w:pPr>
      <w:r>
        <w:rPr>
          <w:rFonts w:ascii="Liberation Sans" w:hAnsi="Liberation Sans" w:eastAsia="Liberation Sans"/>
          <w:b w:val="0"/>
          <w:color w:val="25313C"/>
          <w:sz w:val="20"/>
        </w:rPr>
        <w:t>atomic editor saves;</w:t>
      </w:r>
    </w:p>
    <w:p>
      <w:pPr>
        <w:pStyle w:val="ListBullet"/>
        <w:widowControl/>
      </w:pPr>
      <w:r>
        <w:rPr>
          <w:rFonts w:ascii="Liberation Sans" w:hAnsi="Liberation Sans" w:eastAsia="Liberation Sans"/>
          <w:b w:val="0"/>
          <w:color w:val="25313C"/>
          <w:sz w:val="20"/>
        </w:rPr>
        <w:t>rename/delete/recreate sequences;</w:t>
      </w:r>
    </w:p>
    <w:p>
      <w:pPr>
        <w:pStyle w:val="ListBullet"/>
        <w:widowControl/>
      </w:pPr>
      <w:r>
        <w:rPr>
          <w:rFonts w:ascii="Liberation Sans" w:hAnsi="Liberation Sans" w:eastAsia="Liberation Sans"/>
          <w:b w:val="0"/>
          <w:color w:val="25313C"/>
          <w:sz w:val="20"/>
        </w:rPr>
        <w:t>PowerShell quoting in generated client commands.</w:t>
      </w:r>
    </w:p>
    <w:p>
      <w:pPr>
        <w:pStyle w:val="Heading2"/>
      </w:pPr>
      <w:r>
        <w:t>20.5 Watcher tests</w:t>
      </w:r>
    </w:p>
    <w:p>
      <w:pPr>
        <w:pStyle w:val="ListBullet"/>
        <w:widowControl/>
      </w:pPr>
      <w:r>
        <w:rPr>
          <w:rFonts w:ascii="Liberation Sans" w:hAnsi="Liberation Sans" w:eastAsia="Liberation Sans"/>
          <w:b w:val="0"/>
          <w:color w:val="25313C"/>
          <w:sz w:val="20"/>
        </w:rPr>
        <w:t>events during initial scan;</w:t>
      </w:r>
    </w:p>
    <w:p>
      <w:pPr>
        <w:pStyle w:val="ListBullet"/>
        <w:widowControl/>
      </w:pPr>
      <w:r>
        <w:rPr>
          <w:rFonts w:ascii="Liberation Sans" w:hAnsi="Liberation Sans" w:eastAsia="Liberation Sans"/>
          <w:b w:val="0"/>
          <w:color w:val="25313C"/>
          <w:sz w:val="20"/>
        </w:rPr>
        <w:t>duplicate events;</w:t>
      </w:r>
    </w:p>
    <w:p>
      <w:pPr>
        <w:pStyle w:val="ListBullet"/>
        <w:widowControl/>
      </w:pPr>
      <w:r>
        <w:rPr>
          <w:rFonts w:ascii="Liberation Sans" w:hAnsi="Liberation Sans" w:eastAsia="Liberation Sans"/>
          <w:b w:val="0"/>
          <w:color w:val="25313C"/>
          <w:sz w:val="20"/>
        </w:rPr>
        <w:t>chunked large-file writes;</w:t>
      </w:r>
    </w:p>
    <w:p>
      <w:pPr>
        <w:pStyle w:val="ListBullet"/>
        <w:widowControl/>
      </w:pPr>
      <w:r>
        <w:rPr>
          <w:rFonts w:ascii="Liberation Sans" w:hAnsi="Liberation Sans" w:eastAsia="Liberation Sans"/>
          <w:b w:val="0"/>
          <w:color w:val="25313C"/>
          <w:sz w:val="20"/>
        </w:rPr>
        <w:t>atomic rename saves;</w:t>
      </w:r>
    </w:p>
    <w:p>
      <w:pPr>
        <w:pStyle w:val="ListBullet"/>
        <w:widowControl/>
      </w:pPr>
      <w:r>
        <w:rPr>
          <w:rFonts w:ascii="Liberation Sans" w:hAnsi="Liberation Sans" w:eastAsia="Liberation Sans"/>
          <w:b w:val="0"/>
          <w:color w:val="25313C"/>
          <w:sz w:val="20"/>
        </w:rPr>
        <w:t>rapid add/edit/delete;</w:t>
      </w:r>
    </w:p>
    <w:p>
      <w:pPr>
        <w:pStyle w:val="ListBullet"/>
        <w:widowControl/>
      </w:pPr>
      <w:r>
        <w:rPr>
          <w:rFonts w:ascii="Liberation Sans" w:hAnsi="Liberation Sans" w:eastAsia="Liberation Sans"/>
          <w:b w:val="0"/>
          <w:color w:val="25313C"/>
          <w:sz w:val="20"/>
        </w:rPr>
        <w:t>watcher restart and reconciliation;</w:t>
      </w:r>
    </w:p>
    <w:p>
      <w:pPr>
        <w:pStyle w:val="ListBullet"/>
        <w:widowControl/>
      </w:pPr>
      <w:r>
        <w:rPr>
          <w:rFonts w:ascii="Liberation Sans" w:hAnsi="Liberation Sans" w:eastAsia="Liberation Sans"/>
          <w:b w:val="0"/>
          <w:color w:val="25313C"/>
          <w:sz w:val="20"/>
        </w:rPr>
        <w:t>no-op hash changes;</w:t>
      </w:r>
    </w:p>
    <w:p>
      <w:pPr>
        <w:pStyle w:val="ListBullet"/>
        <w:widowControl/>
      </w:pPr>
      <w:r>
        <w:rPr>
          <w:rFonts w:ascii="Liberation Sans" w:hAnsi="Liberation Sans" w:eastAsia="Liberation Sans"/>
          <w:b w:val="0"/>
          <w:color w:val="25313C"/>
          <w:sz w:val="20"/>
        </w:rPr>
        <w:t>Ctrl-C during rebuild.</w:t>
      </w:r>
    </w:p>
    <w:p>
      <w:pPr>
        <w:pStyle w:val="Heading2"/>
      </w:pPr>
      <w:r>
        <w:t>20.6 Adapter contract tests</w:t>
      </w:r>
    </w:p>
    <w:p>
      <w:pPr>
        <w:widowControl/>
        <w:spacing w:after="100"/>
      </w:pPr>
      <w:r>
        <w:rPr>
          <w:rFonts w:ascii="Liberation Sans" w:hAnsi="Liberation Sans" w:eastAsia="Liberation Sans"/>
          <w:b w:val="0"/>
          <w:color w:val="25313C"/>
          <w:sz w:val="20"/>
        </w:rPr>
        <w:t>Run the same suite against:</w:t>
      </w:r>
    </w:p>
    <w:p>
      <w:pPr>
        <w:pStyle w:val="ListBullet"/>
        <w:widowControl/>
      </w:pPr>
      <w:r>
        <w:rPr>
          <w:rFonts w:ascii="Liberation Sans" w:hAnsi="Liberation Sans" w:eastAsia="Liberation Sans"/>
          <w:b w:val="0"/>
          <w:color w:val="25313C"/>
          <w:sz w:val="20"/>
        </w:rPr>
        <w:t>local catalog/table/object/build stores;</w:t>
      </w:r>
    </w:p>
    <w:p>
      <w:pPr>
        <w:pStyle w:val="ListBullet"/>
        <w:widowControl/>
      </w:pPr>
      <w:r>
        <w:rPr>
          <w:rFonts w:ascii="Liberation Mono" w:hAnsi="Liberation Mono" w:eastAsia="Liberation Mono"/>
          <w:color w:val="17324D"/>
          <w:sz w:val="19"/>
          <w:shd w:fill="EEF2F5"/>
        </w:rPr>
        <w:t>ActiveBuildProvider</w:t>
      </w:r>
      <w:r>
        <w:rPr>
          <w:rFonts w:ascii="Liberation Sans" w:hAnsi="Liberation Sans" w:eastAsia="Liberation Sans"/>
          <w:b w:val="0"/>
          <w:color w:val="25313C"/>
          <w:sz w:val="20"/>
        </w:rPr>
        <w:t>, including an in-flight old-build request and a next-request new-build switch;</w:t>
      </w:r>
    </w:p>
    <w:p>
      <w:pPr>
        <w:pStyle w:val="ListBullet"/>
        <w:widowControl/>
      </w:pPr>
      <w:r>
        <w:rPr>
          <w:rFonts w:ascii="Liberation Sans" w:hAnsi="Liberation Sans" w:eastAsia="Liberation Sans"/>
          <w:b w:val="0"/>
          <w:color w:val="25313C"/>
          <w:sz w:val="20"/>
        </w:rPr>
        <w:t>Cloudflare integration environment where credentials are available;</w:t>
      </w:r>
    </w:p>
    <w:p>
      <w:pPr>
        <w:pStyle w:val="ListBullet"/>
        <w:widowControl/>
      </w:pPr>
      <w:r>
        <w:rPr>
          <w:rFonts w:ascii="Liberation Sans" w:hAnsi="Liberation Sans" w:eastAsia="Liberation Sans"/>
          <w:b w:val="0"/>
          <w:color w:val="25313C"/>
          <w:sz w:val="20"/>
        </w:rPr>
        <w:t>future adapters.</w:t>
      </w:r>
    </w:p>
    <w:p>
      <w:pPr>
        <w:widowControl/>
        <w:spacing w:after="100"/>
      </w:pPr>
      <w:r>
        <w:rPr>
          <w:rFonts w:ascii="Liberation Sans" w:hAnsi="Liberation Sans" w:eastAsia="Liberation Sans"/>
          <w:b w:val="0"/>
          <w:color w:val="25313C"/>
          <w:sz w:val="20"/>
        </w:rPr>
        <w:t xml:space="preserve">A future semantic target additionally runs fixed-string embedding-profile compatibility tests and delayed-write visibility tests before it can advertise </w:t>
      </w:r>
      <w:r>
        <w:rPr>
          <w:rFonts w:ascii="Liberation Mono" w:hAnsi="Liberation Mono" w:eastAsia="Liberation Mono"/>
          <w:color w:val="17324D"/>
          <w:sz w:val="19"/>
          <w:shd w:fill="EEF2F5"/>
        </w:rPr>
        <w:t>semantic-search</w:t>
      </w:r>
      <w:r>
        <w:rPr>
          <w:rFonts w:ascii="Liberation Sans" w:hAnsi="Liberation Sans" w:eastAsia="Liberation Sans"/>
          <w:b w:val="0"/>
          <w:color w:val="25313C"/>
          <w:sz w:val="20"/>
        </w:rPr>
        <w:t>.</w:t>
      </w:r>
    </w:p>
    <w:p>
      <w:pPr>
        <w:pStyle w:val="Heading2"/>
      </w:pPr>
      <w:r>
        <w:t>20.7 Retrieval fixtures</w:t>
      </w:r>
    </w:p>
    <w:p>
      <w:pPr>
        <w:widowControl/>
        <w:spacing w:after="100"/>
      </w:pPr>
      <w:r>
        <w:rPr>
          <w:rFonts w:ascii="Liberation Sans" w:hAnsi="Liberation Sans" w:eastAsia="Liberation Sans"/>
          <w:b w:val="0"/>
          <w:color w:val="25313C"/>
          <w:sz w:val="20"/>
        </w:rPr>
        <w:t>Each fixture declares:</w:t>
      </w:r>
    </w:p>
    <w:p>
      <w:pPr>
        <w:pStyle w:val="ListBullet"/>
        <w:widowControl/>
      </w:pPr>
      <w:r>
        <w:rPr>
          <w:rFonts w:ascii="Liberation Sans" w:hAnsi="Liberation Sans" w:eastAsia="Liberation Sans"/>
          <w:b w:val="0"/>
          <w:color w:val="25313C"/>
          <w:sz w:val="20"/>
        </w:rPr>
        <w:t>task/query;</w:t>
      </w:r>
    </w:p>
    <w:p>
      <w:pPr>
        <w:pStyle w:val="ListBullet"/>
        <w:widowControl/>
      </w:pPr>
      <w:r>
        <w:rPr>
          <w:rFonts w:ascii="Liberation Sans" w:hAnsi="Liberation Sans" w:eastAsia="Liberation Sans"/>
          <w:b w:val="0"/>
          <w:color w:val="25313C"/>
          <w:sz w:val="20"/>
        </w:rPr>
        <w:t>required source IDs;</w:t>
      </w:r>
    </w:p>
    <w:p>
      <w:pPr>
        <w:pStyle w:val="ListBullet"/>
        <w:widowControl/>
      </w:pPr>
      <w:r>
        <w:rPr>
          <w:rFonts w:ascii="Liberation Sans" w:hAnsi="Liberation Sans" w:eastAsia="Liberation Sans"/>
          <w:b w:val="0"/>
          <w:color w:val="25313C"/>
          <w:sz w:val="20"/>
        </w:rPr>
        <w:t>forbidden superseded sources by default;</w:t>
      </w:r>
    </w:p>
    <w:p>
      <w:pPr>
        <w:pStyle w:val="ListBullet"/>
        <w:widowControl/>
      </w:pPr>
      <w:r>
        <w:rPr>
          <w:rFonts w:ascii="Liberation Sans" w:hAnsi="Liberation Sans" w:eastAsia="Liberation Sans"/>
          <w:b w:val="0"/>
          <w:color w:val="25313C"/>
          <w:sz w:val="20"/>
        </w:rPr>
        <w:t>acceptable alternatives;</w:t>
      </w:r>
    </w:p>
    <w:p>
      <w:pPr>
        <w:pStyle w:val="ListBullet"/>
        <w:widowControl/>
      </w:pPr>
      <w:r>
        <w:rPr>
          <w:rFonts w:ascii="Liberation Sans" w:hAnsi="Liberation Sans" w:eastAsia="Liberation Sans"/>
          <w:b w:val="0"/>
          <w:color w:val="25313C"/>
          <w:sz w:val="20"/>
        </w:rPr>
        <w:t>maximum estimated budget;</w:t>
      </w:r>
    </w:p>
    <w:p>
      <w:pPr>
        <w:pStyle w:val="ListBullet"/>
        <w:widowControl/>
      </w:pPr>
      <w:r>
        <w:rPr>
          <w:rFonts w:ascii="Liberation Sans" w:hAnsi="Liberation Sans" w:eastAsia="Liberation Sans"/>
          <w:b w:val="0"/>
          <w:color w:val="25313C"/>
          <w:sz w:val="20"/>
        </w:rPr>
        <w:t>provenance expectations;</w:t>
      </w:r>
    </w:p>
    <w:p>
      <w:pPr>
        <w:pStyle w:val="ListBullet"/>
        <w:widowControl/>
      </w:pPr>
      <w:r>
        <w:rPr>
          <w:rFonts w:ascii="Liberation Sans" w:hAnsi="Liberation Sans" w:eastAsia="Liberation Sans"/>
          <w:b w:val="0"/>
          <w:color w:val="25313C"/>
          <w:sz w:val="20"/>
        </w:rPr>
        <w:t>omission expectations.</w:t>
      </w:r>
    </w:p>
    <w:p>
      <w:pPr>
        <w:widowControl/>
        <w:spacing w:after="100"/>
      </w:pPr>
      <w:r>
        <w:rPr>
          <w:rFonts w:ascii="Liberation Sans" w:hAnsi="Liberation Sans" w:eastAsia="Liberation Sans"/>
          <w:b w:val="0"/>
          <w:color w:val="25313C"/>
          <w:sz w:val="20"/>
        </w:rPr>
        <w:t>Track lexical ranking regressions without claiming general answer quality.</w:t>
      </w:r>
    </w:p>
    <w:p>
      <w:pPr>
        <w:pStyle w:val="Heading2"/>
      </w:pPr>
      <w:r>
        <w:t>20.8 Client connector tests</w:t>
      </w:r>
    </w:p>
    <w:p>
      <w:pPr>
        <w:widowControl/>
        <w:spacing w:after="100"/>
      </w:pPr>
      <w:r>
        <w:rPr>
          <w:rFonts w:ascii="Liberation Sans" w:hAnsi="Liberation Sans" w:eastAsia="Liberation Sans"/>
          <w:b w:val="0"/>
          <w:color w:val="25313C"/>
          <w:sz w:val="20"/>
        </w:rPr>
        <w:t>For each supported client:</w:t>
      </w:r>
    </w:p>
    <w:p>
      <w:pPr>
        <w:pStyle w:val="ListBullet"/>
        <w:widowControl/>
      </w:pPr>
      <w:r>
        <w:rPr>
          <w:rFonts w:ascii="Liberation Sans" w:hAnsi="Liberation Sans" w:eastAsia="Liberation Sans"/>
          <w:b w:val="0"/>
          <w:color w:val="25313C"/>
          <w:sz w:val="20"/>
        </w:rPr>
        <w:t>detect installed/not installed;</w:t>
      </w:r>
    </w:p>
    <w:p>
      <w:pPr>
        <w:pStyle w:val="ListBullet"/>
        <w:widowControl/>
      </w:pPr>
      <w:r>
        <w:rPr>
          <w:rFonts w:ascii="Liberation Sans" w:hAnsi="Liberation Sans" w:eastAsia="Liberation Sans"/>
          <w:b w:val="0"/>
          <w:color w:val="25313C"/>
          <w:sz w:val="20"/>
        </w:rPr>
        <w:t>generate project-scoped config;</w:t>
      </w:r>
    </w:p>
    <w:p>
      <w:pPr>
        <w:pStyle w:val="ListBullet"/>
        <w:widowControl/>
      </w:pPr>
      <w:r>
        <w:rPr>
          <w:rFonts w:ascii="Liberation Sans" w:hAnsi="Liberation Sans" w:eastAsia="Liberation Sans"/>
          <w:b w:val="0"/>
          <w:color w:val="25313C"/>
          <w:sz w:val="20"/>
        </w:rPr>
        <w:t>merge without deleting unrelated entries;</w:t>
      </w:r>
    </w:p>
    <w:p>
      <w:pPr>
        <w:pStyle w:val="ListBullet"/>
        <w:widowControl/>
      </w:pPr>
      <w:r>
        <w:rPr>
          <w:rFonts w:ascii="Liberation Sans" w:hAnsi="Liberation Sans" w:eastAsia="Liberation Sans"/>
          <w:b w:val="0"/>
          <w:color w:val="25313C"/>
          <w:sz w:val="20"/>
        </w:rPr>
        <w:t>dry-run output;</w:t>
      </w:r>
    </w:p>
    <w:p>
      <w:pPr>
        <w:pStyle w:val="ListBullet"/>
        <w:widowControl/>
      </w:pPr>
      <w:r>
        <w:rPr>
          <w:rFonts w:ascii="Liberation Sans" w:hAnsi="Liberation Sans" w:eastAsia="Liberation Sans"/>
          <w:b w:val="0"/>
          <w:color w:val="25313C"/>
          <w:sz w:val="20"/>
        </w:rPr>
        <w:t>backup and restore;</w:t>
      </w:r>
    </w:p>
    <w:p>
      <w:pPr>
        <w:pStyle w:val="ListBullet"/>
        <w:widowControl/>
      </w:pPr>
      <w:r>
        <w:rPr>
          <w:rFonts w:ascii="Liberation Sans" w:hAnsi="Liberation Sans" w:eastAsia="Liberation Sans"/>
          <w:b w:val="0"/>
          <w:color w:val="25313C"/>
          <w:sz w:val="20"/>
        </w:rPr>
        <w:t>disconnect only Lorepack-owned entry;</w:t>
      </w:r>
    </w:p>
    <w:p>
      <w:pPr>
        <w:pStyle w:val="ListBullet"/>
        <w:widowControl/>
      </w:pPr>
      <w:r>
        <w:rPr>
          <w:rFonts w:ascii="Liberation Mono" w:hAnsi="Liberation Mono" w:eastAsia="Liberation Mono"/>
          <w:color w:val="17324D"/>
          <w:sz w:val="19"/>
          <w:shd w:fill="EEF2F5"/>
        </w:rPr>
        <w:t>server/discover</w:t>
      </w:r>
      <w:r>
        <w:rPr>
          <w:rFonts w:ascii="Liberation Sans" w:hAnsi="Liberation Sans" w:eastAsia="Liberation Sans"/>
          <w:b w:val="0"/>
          <w:color w:val="25313C"/>
          <w:sz w:val="20"/>
        </w:rPr>
        <w:t>/</w:t>
      </w:r>
      <w:r>
        <w:rPr>
          <w:rFonts w:ascii="Liberation Mono" w:hAnsi="Liberation Mono" w:eastAsia="Liberation Mono"/>
          <w:color w:val="17324D"/>
          <w:sz w:val="19"/>
          <w:shd w:fill="EEF2F5"/>
        </w:rPr>
        <w:t>tools/list</w:t>
      </w:r>
      <w:r>
        <w:rPr>
          <w:rFonts w:ascii="Liberation Sans" w:hAnsi="Liberation Sans" w:eastAsia="Liberation Sans"/>
          <w:b w:val="0"/>
          <w:color w:val="25313C"/>
          <w:sz w:val="20"/>
        </w:rPr>
        <w:t xml:space="preserve"> verification against a fixture server, plus a backward-compatibility fixture;</w:t>
      </w:r>
    </w:p>
    <w:p>
      <w:pPr>
        <w:pStyle w:val="ListBullet"/>
        <w:widowControl/>
      </w:pPr>
      <w:r>
        <w:rPr>
          <w:rFonts w:ascii="Liberation Sans" w:hAnsi="Liberation Sans" w:eastAsia="Liberation Sans"/>
          <w:b w:val="0"/>
          <w:color w:val="25313C"/>
          <w:sz w:val="20"/>
        </w:rPr>
        <w:t>unsupported client version fallback to copyable snippet.</w:t>
      </w:r>
    </w:p>
    <w:p>
      <w:pPr>
        <w:pStyle w:val="Heading2"/>
      </w:pPr>
      <w:r>
        <w:t>20.9 Security tests</w:t>
      </w:r>
    </w:p>
    <w:p>
      <w:pPr>
        <w:pStyle w:val="ListBullet"/>
        <w:widowControl/>
      </w:pPr>
      <w:r>
        <w:rPr>
          <w:rFonts w:ascii="Liberation Sans" w:hAnsi="Liberation Sans" w:eastAsia="Liberation Sans"/>
          <w:b w:val="0"/>
          <w:color w:val="25313C"/>
          <w:sz w:val="20"/>
        </w:rPr>
        <w:t>path traversal;</w:t>
      </w:r>
    </w:p>
    <w:p>
      <w:pPr>
        <w:pStyle w:val="ListBullet"/>
        <w:widowControl/>
      </w:pPr>
      <w:r>
        <w:rPr>
          <w:rFonts w:ascii="Liberation Sans" w:hAnsi="Liberation Sans" w:eastAsia="Liberation Sans"/>
          <w:b w:val="0"/>
          <w:color w:val="25313C"/>
          <w:sz w:val="20"/>
        </w:rPr>
        <w:t>symlink escape;</w:t>
      </w:r>
    </w:p>
    <w:p>
      <w:pPr>
        <w:pStyle w:val="ListBullet"/>
        <w:widowControl/>
      </w:pPr>
      <w:r>
        <w:rPr>
          <w:rFonts w:ascii="Liberation Sans" w:hAnsi="Liberation Sans" w:eastAsia="Liberation Sans"/>
          <w:b w:val="0"/>
          <w:color w:val="25313C"/>
          <w:sz w:val="20"/>
        </w:rPr>
        <w:t>malformed PDFs and Office files;</w:t>
      </w:r>
    </w:p>
    <w:p>
      <w:pPr>
        <w:pStyle w:val="ListBullet"/>
        <w:widowControl/>
      </w:pPr>
      <w:r>
        <w:rPr>
          <w:rFonts w:ascii="Liberation Sans" w:hAnsi="Liberation Sans" w:eastAsia="Liberation Sans"/>
          <w:b w:val="0"/>
          <w:color w:val="25313C"/>
          <w:sz w:val="20"/>
        </w:rPr>
        <w:t>SQL injection and multi-statement attempts;</w:t>
      </w:r>
    </w:p>
    <w:p>
      <w:pPr>
        <w:pStyle w:val="ListBullet"/>
        <w:widowControl/>
      </w:pPr>
      <w:r>
        <w:rPr>
          <w:rFonts w:ascii="Liberation Sans" w:hAnsi="Liberation Sans" w:eastAsia="Liberation Sans"/>
          <w:b w:val="0"/>
          <w:color w:val="25313C"/>
          <w:sz w:val="20"/>
        </w:rPr>
        <w:t>oversized requests/responses;</w:t>
      </w:r>
    </w:p>
    <w:p>
      <w:pPr>
        <w:pStyle w:val="ListBullet"/>
        <w:widowControl/>
      </w:pPr>
      <w:r>
        <w:rPr>
          <w:rFonts w:ascii="Liberation Sans" w:hAnsi="Liberation Sans" w:eastAsia="Liberation Sans"/>
          <w:b w:val="0"/>
          <w:color w:val="25313C"/>
          <w:sz w:val="20"/>
        </w:rPr>
        <w:t>localhost Origin validation;</w:t>
      </w:r>
    </w:p>
    <w:p>
      <w:pPr>
        <w:pStyle w:val="ListBullet"/>
        <w:widowControl/>
      </w:pPr>
      <w:r>
        <w:rPr>
          <w:rFonts w:ascii="Liberation Sans" w:hAnsi="Liberation Sans" w:eastAsia="Liberation Sans"/>
          <w:b w:val="0"/>
          <w:color w:val="25313C"/>
          <w:sz w:val="20"/>
        </w:rPr>
        <w:t>auth bypass;</w:t>
      </w:r>
    </w:p>
    <w:p>
      <w:pPr>
        <w:pStyle w:val="ListBullet"/>
        <w:widowControl/>
      </w:pPr>
      <w:r>
        <w:rPr>
          <w:rFonts w:ascii="Liberation Sans" w:hAnsi="Liberation Sans" w:eastAsia="Liberation Sans"/>
          <w:b w:val="0"/>
          <w:color w:val="25313C"/>
          <w:sz w:val="20"/>
        </w:rPr>
        <w:t>secret exclusion from manifest/logs;</w:t>
      </w:r>
    </w:p>
    <w:p>
      <w:pPr>
        <w:pStyle w:val="ListBullet"/>
        <w:widowControl/>
      </w:pPr>
      <w:r>
        <w:rPr>
          <w:rFonts w:ascii="Liberation Sans" w:hAnsi="Liberation Sans" w:eastAsia="Liberation Sans"/>
          <w:b w:val="0"/>
          <w:color w:val="25313C"/>
          <w:sz w:val="20"/>
        </w:rPr>
        <w:t>malicious config values.</w:t>
      </w:r>
    </w:p>
    <w:p>
      <w:pPr>
        <w:pStyle w:val="Heading2"/>
      </w:pPr>
      <w:r>
        <w:t>20.10 Performance benchmarks</w:t>
      </w:r>
    </w:p>
    <w:p>
      <w:pPr>
        <w:widowControl/>
        <w:spacing w:after="100"/>
      </w:pPr>
      <w:r>
        <w:rPr>
          <w:rFonts w:ascii="Liberation Sans" w:hAnsi="Liberation Sans" w:eastAsia="Liberation Sans"/>
          <w:b w:val="0"/>
          <w:color w:val="25313C"/>
          <w:sz w:val="20"/>
        </w:rPr>
        <w:t>Version benchmark data and reference-machine details. Gate releases on the scale envelope in section 5, but do not optimize beyond measured bottlenecks.</w:t>
      </w:r>
    </w:p>
    <w:p>
      <w:pPr>
        <w:pStyle w:val="Heading2"/>
      </w:pPr>
      <w:r>
        <w:t>20.11 End-to-end acceptance path</w:t>
      </w:r>
    </w:p>
    <w:p>
      <w:pPr>
        <w:widowControl/>
        <w:spacing w:after="100"/>
      </w:pPr>
      <w:r>
        <w:rPr>
          <w:rFonts w:ascii="Liberation Sans" w:hAnsi="Liberation Sans" w:eastAsia="Liberation Sans"/>
          <w:b w:val="0"/>
          <w:color w:val="25313C"/>
          <w:sz w:val="20"/>
        </w:rPr>
        <w:t>A clean environment must pass: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npm install -g @lorepack/cli</w:t>
            </w:r>
            <w:r>
              <w:br/>
            </w:r>
            <w:r>
              <w:rPr>
                <w:rFonts w:ascii="Liberation Mono" w:hAnsi="Liberation Mono" w:eastAsia="Liberation Mono"/>
                <w:color w:val="1F2933"/>
                <w:sz w:val="16"/>
              </w:rPr>
              <w:t>lore dev ./fixtures/product-research</w:t>
            </w:r>
            <w:r>
              <w:br/>
            </w:r>
            <w:r>
              <w:rPr>
                <w:rFonts w:ascii="Liberation Mono" w:hAnsi="Liberation Mono" w:eastAsia="Liberation Mono"/>
                <w:color w:val="1F2933"/>
                <w:sz w:val="16"/>
              </w:rPr>
              <w:t>lore connect &lt;fixture-client&gt;</w:t>
            </w:r>
            <w:r>
              <w:br/>
            </w:r>
            <w:r>
              <w:rPr>
                <w:rFonts w:ascii="Liberation Mono" w:hAnsi="Liberation Mono" w:eastAsia="Liberation Mono"/>
                <w:color w:val="1F2933"/>
                <w:sz w:val="16"/>
              </w:rPr>
              <w:t>lore export --task "Summarize the launch decision"</w:t>
            </w:r>
            <w:r>
              <w:br/>
            </w:r>
            <w:r>
              <w:rPr>
                <w:rFonts w:ascii="Liberation Mono" w:hAnsi="Liberation Mono" w:eastAsia="Liberation Mono"/>
                <w:color w:val="1F2933"/>
                <w:sz w:val="16"/>
              </w:rPr>
              <w:t># edit one source</w:t>
            </w:r>
            <w:r>
              <w:br/>
            </w:r>
            <w:r>
              <w:rPr>
                <w:rFonts w:ascii="Liberation Mono" w:hAnsi="Liberation Mono" w:eastAsia="Liberation Mono"/>
                <w:color w:val="1F2933"/>
                <w:sz w:val="16"/>
              </w:rPr>
              <w:t>lore plan</w:t>
            </w:r>
            <w:r>
              <w:br/>
            </w:r>
            <w:r>
              <w:rPr>
                <w:rFonts w:ascii="Liberation Mono" w:hAnsi="Liberation Mono" w:eastAsia="Liberation Mono"/>
                <w:color w:val="1F2933"/>
                <w:sz w:val="16"/>
              </w:rPr>
              <w:t>lore build</w:t>
            </w:r>
            <w:r>
              <w:br/>
            </w:r>
            <w:r>
              <w:rPr>
                <w:rFonts w:ascii="Liberation Mono" w:hAnsi="Liberation Mono" w:eastAsia="Liberation Mono"/>
                <w:color w:val="1F2933"/>
                <w:sz w:val="16"/>
              </w:rPr>
              <w:t>lore diff</w:t>
            </w:r>
            <w:r>
              <w:br/>
            </w:r>
            <w:r>
              <w:rPr>
                <w:rFonts w:ascii="Liberation Mono" w:hAnsi="Liberation Mono" w:eastAsia="Liberation Mono"/>
                <w:color w:val="1F2933"/>
                <w:sz w:val="16"/>
              </w:rPr>
              <w:t>lore rollback</w:t>
            </w:r>
          </w:p>
        </w:tc>
      </w:tr>
    </w:tbl>
    <w:p>
      <w:pPr>
        <w:widowControl/>
        <w:spacing w:after="0"/>
      </w:pPr>
    </w:p>
    <w:p>
      <w:pPr>
        <w:widowControl/>
        <w:spacing w:after="100"/>
      </w:pPr>
      <w:r>
        <w:rPr>
          <w:rFonts w:ascii="Liberation Sans" w:hAnsi="Liberation Sans" w:eastAsia="Liberation Sans"/>
          <w:b w:val="0"/>
          <w:color w:val="25313C"/>
          <w:sz w:val="20"/>
        </w:rPr>
        <w:t>A Cloudflare integration environment additionally passes deploy, remote MCP search, and remote rollback.</w:t>
      </w:r>
    </w:p>
    <w:p>
      <w:pPr>
        <w:spacing w:before="100" w:after="100"/>
        <w:widowControl/>
        <w:pBdr>
          <w:bottom w:val="single" w:sz="4" w:space="1" w:color="D5DEE5"/>
        </w:pBdr>
      </w:pPr>
    </w:p>
    <w:p>
      <w:pPr>
        <w:pStyle w:val="Heading1"/>
      </w:pPr>
      <w:r>
        <w:t>21. MVP delivery milestones</w:t>
      </w:r>
    </w:p>
    <w:p>
      <w:pPr>
        <w:pStyle w:val="Heading2"/>
      </w:pPr>
      <w:r>
        <w:t>Milestone 0 - Lifecycle vertical slice</w:t>
      </w:r>
    </w:p>
    <w:p>
      <w:pPr>
        <w:widowControl/>
        <w:spacing w:after="100"/>
      </w:pPr>
      <w:r>
        <w:rPr>
          <w:rFonts w:ascii="Liberation Sans" w:hAnsi="Liberation Sans" w:eastAsia="Liberation Sans"/>
          <w:b w:val="0"/>
          <w:color w:val="25313C"/>
          <w:sz w:val="20"/>
        </w:rPr>
        <w:t>Deliver:</w:t>
      </w:r>
    </w:p>
    <w:p>
      <w:pPr>
        <w:pStyle w:val="ListBullet"/>
        <w:widowControl/>
      </w:pPr>
      <w:r>
        <w:rPr>
          <w:rFonts w:ascii="Liberation Sans" w:hAnsi="Liberation Sans" w:eastAsia="Liberation Sans"/>
          <w:b w:val="0"/>
          <w:color w:val="25313C"/>
          <w:sz w:val="20"/>
        </w:rPr>
        <w:t>Markdown/plain-text source;</w:t>
      </w:r>
    </w:p>
    <w:p>
      <w:pPr>
        <w:pStyle w:val="ListBullet"/>
        <w:widowControl/>
      </w:pPr>
      <w:r>
        <w:rPr>
          <w:rFonts w:ascii="Liberation Sans" w:hAnsi="Liberation Sans" w:eastAsia="Liberation Sans"/>
          <w:b w:val="0"/>
          <w:color w:val="25313C"/>
          <w:sz w:val="20"/>
        </w:rPr>
        <w:t>discovery and hashing;</w:t>
      </w:r>
    </w:p>
    <w:p>
      <w:pPr>
        <w:pStyle w:val="ListBullet"/>
        <w:widowControl/>
      </w:pPr>
      <w:r>
        <w:rPr>
          <w:rFonts w:ascii="Liberation Sans" w:hAnsi="Liberation Sans" w:eastAsia="Liberation Sans"/>
          <w:b w:val="0"/>
          <w:color w:val="25313C"/>
          <w:sz w:val="20"/>
        </w:rPr>
        <w:t>minimal canonical model;</w:t>
      </w:r>
    </w:p>
    <w:p>
      <w:pPr>
        <w:pStyle w:val="ListBullet"/>
        <w:widowControl/>
      </w:pPr>
      <w:r>
        <w:rPr>
          <w:rFonts w:ascii="Liberation Sans" w:hAnsi="Liberation Sans" w:eastAsia="Liberation Sans"/>
          <w:b w:val="0"/>
          <w:color w:val="25313C"/>
          <w:sz w:val="20"/>
        </w:rPr>
        <w:t>deterministic SQLite build;</w:t>
      </w:r>
    </w:p>
    <w:p>
      <w:pPr>
        <w:pStyle w:val="ListBullet"/>
        <w:widowControl/>
      </w:pPr>
      <w:r>
        <w:rPr>
          <w:rFonts w:ascii="Liberation Sans" w:hAnsi="Liberation Sans" w:eastAsia="Liberation Sans"/>
          <w:b w:val="0"/>
          <w:color w:val="25313C"/>
          <w:sz w:val="20"/>
        </w:rPr>
        <w:t>FTS5 search;</w:t>
      </w:r>
    </w:p>
    <w:p>
      <w:pPr>
        <w:pStyle w:val="ListBullet"/>
        <w:widowControl/>
      </w:pPr>
      <w:r>
        <w:rPr>
          <w:rFonts w:ascii="Liberation Sans" w:hAnsi="Liberation Sans" w:eastAsia="Liberation Sans"/>
          <w:b w:val="0"/>
          <w:color w:val="25313C"/>
          <w:sz w:val="20"/>
        </w:rPr>
        <w:t>immutable build ID;</w:t>
      </w:r>
    </w:p>
    <w:p>
      <w:pPr>
        <w:pStyle w:val="ListBullet"/>
        <w:widowControl/>
      </w:pPr>
      <w:r>
        <w:rPr>
          <w:rFonts w:ascii="Liberation Sans" w:hAnsi="Liberation Sans" w:eastAsia="Liberation Sans"/>
          <w:b w:val="0"/>
          <w:color w:val="25313C"/>
          <w:sz w:val="20"/>
        </w:rPr>
        <w:t>active pointer;</w:t>
      </w:r>
    </w:p>
    <w:p>
      <w:pPr>
        <w:pStyle w:val="ListBullet"/>
        <w:widowControl/>
      </w:pPr>
      <w:r>
        <w:rPr>
          <w:rFonts w:ascii="Liberation Mono" w:hAnsi="Liberation Mono" w:eastAsia="Liberation Mono"/>
          <w:color w:val="17324D"/>
          <w:sz w:val="19"/>
          <w:shd w:fill="EEF2F5"/>
        </w:rPr>
        <w:t>init</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plan</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build</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search</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diff</w:t>
      </w:r>
      <w:r>
        <w:rPr>
          <w:rFonts w:ascii="Liberation Sans" w:hAnsi="Liberation Sans" w:eastAsia="Liberation Sans"/>
          <w:b w:val="0"/>
          <w:color w:val="25313C"/>
          <w:sz w:val="20"/>
        </w:rPr>
        <w:t xml:space="preserve">, and </w:t>
      </w:r>
      <w:r>
        <w:rPr>
          <w:rFonts w:ascii="Liberation Mono" w:hAnsi="Liberation Mono" w:eastAsia="Liberation Mono"/>
          <w:color w:val="17324D"/>
          <w:sz w:val="19"/>
          <w:shd w:fill="EEF2F5"/>
        </w:rPr>
        <w:t>rollback</w:t>
      </w:r>
      <w:r>
        <w:rPr>
          <w:rFonts w:ascii="Liberation Sans" w:hAnsi="Liberation Sans" w:eastAsia="Liberation Sans"/>
          <w:b w:val="0"/>
          <w:color w:val="25313C"/>
          <w:sz w:val="20"/>
        </w:rPr>
        <w:t>.</w:t>
      </w:r>
    </w:p>
    <w:p>
      <w:pPr>
        <w:widowControl/>
        <w:spacing w:after="100"/>
      </w:pPr>
      <w:r>
        <w:rPr>
          <w:rFonts w:ascii="Liberation Sans" w:hAnsi="Liberation Sans" w:eastAsia="Liberation Sans"/>
          <w:b/>
          <w:color w:val="25313C"/>
          <w:sz w:val="20"/>
        </w:rPr>
        <w:t>Exit criterion:</w:t>
      </w:r>
      <w:r>
        <w:rPr>
          <w:rFonts w:ascii="Liberation Sans" w:hAnsi="Liberation Sans" w:eastAsia="Liberation Sans"/>
          <w:b w:val="0"/>
          <w:color w:val="25313C"/>
          <w:sz w:val="20"/>
        </w:rPr>
        <w:t xml:space="preserve"> editing one file creates a new immutable version, shows a correct diff, and rolls back without re-indexing.</w:t>
      </w:r>
    </w:p>
    <w:p>
      <w:pPr>
        <w:widowControl/>
        <w:spacing w:after="100"/>
      </w:pPr>
      <w:r>
        <w:rPr>
          <w:rFonts w:ascii="Liberation Sans" w:hAnsi="Liberation Sans" w:eastAsia="Liberation Sans"/>
          <w:b w:val="0"/>
          <w:color w:val="25313C"/>
          <w:sz w:val="20"/>
        </w:rPr>
        <w:t>This milestone proves the differentiator before broad parser work.</w:t>
      </w:r>
    </w:p>
    <w:p>
      <w:pPr>
        <w:pStyle w:val="Heading2"/>
      </w:pPr>
      <w:r>
        <w:t>Milestone 1 - Two-command local product</w:t>
      </w:r>
    </w:p>
    <w:p>
      <w:pPr>
        <w:widowControl/>
        <w:spacing w:after="100"/>
      </w:pPr>
      <w:r>
        <w:rPr>
          <w:rFonts w:ascii="Liberation Sans" w:hAnsi="Liberation Sans" w:eastAsia="Liberation Sans"/>
          <w:b w:val="0"/>
          <w:color w:val="25313C"/>
          <w:sz w:val="20"/>
        </w:rPr>
        <w:t>Add:</w:t>
      </w:r>
    </w:p>
    <w:p>
      <w:pPr>
        <w:pStyle w:val="ListBullet"/>
        <w:widowControl/>
      </w:pPr>
      <w:r>
        <w:rPr>
          <w:rFonts w:ascii="Liberation Mono" w:hAnsi="Liberation Mono" w:eastAsia="Liberation Mono"/>
          <w:color w:val="17324D"/>
          <w:sz w:val="19"/>
          <w:shd w:fill="EEF2F5"/>
        </w:rPr>
        <w:t>lore dev ./folder</w:t>
      </w:r>
      <w:r>
        <w:rPr>
          <w:rFonts w:ascii="Liberation Sans" w:hAnsi="Liberation Sans" w:eastAsia="Liberation Sans"/>
          <w:b w:val="0"/>
          <w:color w:val="25313C"/>
          <w:sz w:val="20"/>
        </w:rPr>
        <w:t xml:space="preserve"> auto-init path;</w:t>
      </w:r>
    </w:p>
    <w:p>
      <w:pPr>
        <w:pStyle w:val="ListBullet"/>
        <w:widowControl/>
      </w:pPr>
      <w:r>
        <w:rPr>
          <w:rFonts w:ascii="Liberation Sans" w:hAnsi="Liberation Sans" w:eastAsia="Liberation Sans"/>
          <w:b w:val="0"/>
          <w:color w:val="25313C"/>
          <w:sz w:val="20"/>
        </w:rPr>
        <w:t>watch/reconciliation flow;</w:t>
      </w:r>
    </w:p>
    <w:p>
      <w:pPr>
        <w:pStyle w:val="ListBullet"/>
        <w:widowControl/>
      </w:pPr>
      <w:r>
        <w:rPr>
          <w:rFonts w:ascii="Liberation Sans" w:hAnsi="Liberation Sans" w:eastAsia="Liberation Sans"/>
          <w:b w:val="0"/>
          <w:color w:val="25313C"/>
          <w:sz w:val="20"/>
        </w:rPr>
        <w:t xml:space="preserve">MCP stdio with </w:t>
      </w:r>
      <w:r>
        <w:rPr>
          <w:rFonts w:ascii="Liberation Mono" w:hAnsi="Liberation Mono" w:eastAsia="Liberation Mono"/>
          <w:color w:val="17324D"/>
          <w:sz w:val="19"/>
          <w:shd w:fill="EEF2F5"/>
        </w:rPr>
        <w:t>--ensure-current</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REST and local Streamable HTTP;</w:t>
      </w:r>
    </w:p>
    <w:p>
      <w:pPr>
        <w:pStyle w:val="ListBullet"/>
        <w:widowControl/>
      </w:pPr>
      <w:r>
        <w:rPr>
          <w:rFonts w:ascii="Liberation Mono" w:hAnsi="Liberation Mono" w:eastAsia="Liberation Mono"/>
          <w:color w:val="17324D"/>
          <w:sz w:val="19"/>
          <w:shd w:fill="EEF2F5"/>
        </w:rPr>
        <w:t>lore_context_for_task</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bounded export with 24k chat default and complete omissions;</w:t>
      </w:r>
    </w:p>
    <w:p>
      <w:pPr>
        <w:pStyle w:val="ListBullet"/>
        <w:widowControl/>
      </w:pPr>
      <w:r>
        <w:rPr>
          <w:rFonts w:ascii="Liberation Sans" w:hAnsi="Liberation Sans" w:eastAsia="Liberation Sans"/>
          <w:b w:val="0"/>
          <w:color w:val="25313C"/>
          <w:sz w:val="20"/>
        </w:rPr>
        <w:t>minimal five-route Studio: overview, sources, context playground, versions, diagnostics;</w:t>
      </w:r>
    </w:p>
    <w:p>
      <w:pPr>
        <w:pStyle w:val="ListBullet"/>
        <w:widowControl/>
      </w:pPr>
      <w:r>
        <w:rPr>
          <w:rFonts w:ascii="Liberation Mono" w:hAnsi="Liberation Mono" w:eastAsia="Liberation Mono"/>
          <w:color w:val="17324D"/>
          <w:sz w:val="19"/>
          <w:shd w:fill="EEF2F5"/>
        </w:rPr>
        <w:t>lore connect claude-code</w:t>
      </w:r>
      <w:r>
        <w:rPr>
          <w:rFonts w:ascii="Liberation Sans" w:hAnsi="Liberation Sans" w:eastAsia="Liberation Sans"/>
          <w:b w:val="0"/>
          <w:color w:val="25313C"/>
          <w:sz w:val="20"/>
        </w:rPr>
        <w:t xml:space="preserve"> plus a safe generic snippet path;</w:t>
      </w:r>
    </w:p>
    <w:p>
      <w:pPr>
        <w:pStyle w:val="ListBullet"/>
        <w:widowControl/>
      </w:pPr>
      <w:r>
        <w:rPr>
          <w:rFonts w:ascii="Liberation Sans" w:hAnsi="Liberation Sans" w:eastAsia="Liberation Sans"/>
          <w:b w:val="0"/>
          <w:color w:val="25313C"/>
          <w:sz w:val="20"/>
        </w:rPr>
        <w:t>plan/dry-run, non-global scope, server verification, and disconnect;</w:t>
      </w:r>
    </w:p>
    <w:p>
      <w:pPr>
        <w:pStyle w:val="ListBullet"/>
        <w:widowControl/>
      </w:pPr>
      <w:r>
        <w:rPr>
          <w:rFonts w:ascii="Liberation Sans" w:hAnsi="Liberation Sans" w:eastAsia="Liberation Sans"/>
          <w:b w:val="0"/>
          <w:color w:val="25313C"/>
          <w:sz w:val="20"/>
        </w:rPr>
        <w:t>live activation so connected clients use the new build on their next request without reconnecting;</w:t>
      </w:r>
    </w:p>
    <w:p>
      <w:pPr>
        <w:pStyle w:val="ListBullet"/>
        <w:widowControl/>
      </w:pPr>
      <w:r>
        <w:rPr>
          <w:rFonts w:ascii="Liberation Mono" w:hAnsi="Liberation Mono" w:eastAsia="Liberation Mono"/>
          <w:color w:val="17324D"/>
          <w:sz w:val="19"/>
          <w:shd w:fill="EEF2F5"/>
        </w:rPr>
        <w:t>lore doctor</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macOS/Windows/Linux clean-install CI.</w:t>
      </w:r>
    </w:p>
    <w:p>
      <w:pPr>
        <w:widowControl/>
        <w:spacing w:after="100"/>
      </w:pPr>
      <w:r>
        <w:rPr>
          <w:rFonts w:ascii="Liberation Sans" w:hAnsi="Liberation Sans" w:eastAsia="Liberation Sans"/>
          <w:b/>
          <w:color w:val="25313C"/>
          <w:sz w:val="20"/>
        </w:rPr>
        <w:t>Exit criterion:</w:t>
      </w:r>
      <w:r>
        <w:rPr>
          <w:rFonts w:ascii="Liberation Sans" w:hAnsi="Liberation Sans" w:eastAsia="Liberation Sans"/>
          <w:b w:val="0"/>
          <w:color w:val="25313C"/>
          <w:sz w:val="20"/>
        </w:rPr>
        <w:t xml:space="preserve"> on a clean supported machine, a new user runs </w:t>
      </w:r>
      <w:r>
        <w:rPr>
          <w:rFonts w:ascii="Liberation Mono" w:hAnsi="Liberation Mono" w:eastAsia="Liberation Mono"/>
          <w:color w:val="17324D"/>
          <w:sz w:val="19"/>
          <w:shd w:fill="EEF2F5"/>
        </w:rPr>
        <w:t>lore dev ./folder</w:t>
      </w:r>
      <w:r>
        <w:rPr>
          <w:rFonts w:ascii="Liberation Sans" w:hAnsi="Liberation Sans" w:eastAsia="Liberation Sans"/>
          <w:b w:val="0"/>
          <w:color w:val="25313C"/>
          <w:sz w:val="20"/>
        </w:rPr>
        <w:t xml:space="preserve"> and </w:t>
      </w:r>
      <w:r>
        <w:rPr>
          <w:rFonts w:ascii="Liberation Mono" w:hAnsi="Liberation Mono" w:eastAsia="Liberation Mono"/>
          <w:color w:val="17324D"/>
          <w:sz w:val="19"/>
          <w:shd w:fill="EEF2F5"/>
        </w:rPr>
        <w:t>lore connect claude-code</w:t>
      </w:r>
      <w:r>
        <w:rPr>
          <w:rFonts w:ascii="Liberation Sans" w:hAnsi="Liberation Sans" w:eastAsia="Liberation Sans"/>
          <w:b w:val="0"/>
          <w:color w:val="25313C"/>
          <w:sz w:val="20"/>
        </w:rPr>
        <w:t>, approves the client trust prompt, and receives grounded context without an account, model download, Python, Docker, native compilation, manual JSON, or stale-build ambiguity.</w:t>
      </w:r>
    </w:p>
    <w:p>
      <w:pPr>
        <w:pStyle w:val="Heading2"/>
      </w:pPr>
      <w:r>
        <w:t>Milestone 2 - Real mixed artifacts and clients</w:t>
      </w:r>
    </w:p>
    <w:p>
      <w:pPr>
        <w:widowControl/>
        <w:spacing w:after="100"/>
      </w:pPr>
      <w:r>
        <w:rPr>
          <w:rFonts w:ascii="Liberation Sans" w:hAnsi="Liberation Sans" w:eastAsia="Liberation Sans"/>
          <w:b w:val="0"/>
          <w:color w:val="25313C"/>
          <w:sz w:val="20"/>
        </w:rPr>
        <w:t>Add:</w:t>
      </w:r>
    </w:p>
    <w:p>
      <w:pPr>
        <w:pStyle w:val="ListBullet"/>
        <w:widowControl/>
      </w:pPr>
      <w:r>
        <w:rPr>
          <w:rFonts w:ascii="Liberation Sans" w:hAnsi="Liberation Sans" w:eastAsia="Liberation Sans"/>
          <w:b w:val="0"/>
          <w:color w:val="25313C"/>
          <w:sz w:val="20"/>
        </w:rPr>
        <w:t>HTML;</w:t>
      </w:r>
    </w:p>
    <w:p>
      <w:pPr>
        <w:pStyle w:val="ListBullet"/>
        <w:widowControl/>
      </w:pPr>
      <w:r>
        <w:rPr>
          <w:rFonts w:ascii="Liberation Sans" w:hAnsi="Liberation Sans" w:eastAsia="Liberation Sans"/>
          <w:b w:val="0"/>
          <w:color w:val="25313C"/>
          <w:sz w:val="20"/>
        </w:rPr>
        <w:t>text PDF;</w:t>
      </w:r>
    </w:p>
    <w:p>
      <w:pPr>
        <w:pStyle w:val="ListBullet"/>
        <w:widowControl/>
      </w:pPr>
      <w:r>
        <w:rPr>
          <w:rFonts w:ascii="Liberation Sans" w:hAnsi="Liberation Sans" w:eastAsia="Liberation Sans"/>
          <w:b w:val="0"/>
          <w:color w:val="25313C"/>
          <w:sz w:val="20"/>
        </w:rPr>
        <w:t>DOCX;</w:t>
      </w:r>
    </w:p>
    <w:p>
      <w:pPr>
        <w:pStyle w:val="ListBullet"/>
        <w:widowControl/>
      </w:pPr>
      <w:r>
        <w:rPr>
          <w:rFonts w:ascii="Liberation Sans" w:hAnsi="Liberation Sans" w:eastAsia="Liberation Sans"/>
          <w:b w:val="0"/>
          <w:color w:val="25313C"/>
          <w:sz w:val="20"/>
        </w:rPr>
        <w:t>CSV;</w:t>
      </w:r>
    </w:p>
    <w:p>
      <w:pPr>
        <w:pStyle w:val="ListBullet"/>
        <w:widowControl/>
      </w:pPr>
      <w:r>
        <w:rPr>
          <w:rFonts w:ascii="Liberation Sans" w:hAnsi="Liberation Sans" w:eastAsia="Liberation Sans"/>
          <w:b w:val="0"/>
          <w:color w:val="25313C"/>
          <w:sz w:val="20"/>
        </w:rPr>
        <w:t>XLSX;</w:t>
      </w:r>
    </w:p>
    <w:p>
      <w:pPr>
        <w:pStyle w:val="ListBullet"/>
        <w:widowControl/>
      </w:pPr>
      <w:r>
        <w:rPr>
          <w:rFonts w:ascii="Liberation Sans" w:hAnsi="Liberation Sans" w:eastAsia="Liberation Sans"/>
          <w:b w:val="0"/>
          <w:color w:val="25313C"/>
          <w:sz w:val="20"/>
        </w:rPr>
        <w:t>typed table catalog and safe SQL;</w:t>
      </w:r>
    </w:p>
    <w:p>
      <w:pPr>
        <w:pStyle w:val="ListBullet"/>
        <w:widowControl/>
      </w:pPr>
      <w:r>
        <w:rPr>
          <w:rFonts w:ascii="Liberation Sans" w:hAnsi="Liberation Sans" w:eastAsia="Liberation Sans"/>
          <w:b w:val="0"/>
          <w:color w:val="25313C"/>
          <w:sz w:val="20"/>
        </w:rPr>
        <w:t>authority/status/supersedes rules;</w:t>
      </w:r>
    </w:p>
    <w:p>
      <w:pPr>
        <w:pStyle w:val="ListBullet"/>
        <w:widowControl/>
      </w:pPr>
      <w:r>
        <w:rPr>
          <w:rFonts w:ascii="Liberation Sans" w:hAnsi="Liberation Sans" w:eastAsia="Liberation Sans"/>
          <w:b w:val="0"/>
          <w:color w:val="25313C"/>
          <w:sz w:val="20"/>
        </w:rPr>
        <w:t>parser warnings and inspection;</w:t>
      </w:r>
    </w:p>
    <w:p>
      <w:pPr>
        <w:pStyle w:val="ListBullet"/>
        <w:widowControl/>
      </w:pPr>
      <w:r>
        <w:rPr>
          <w:rFonts w:ascii="Liberation Mono" w:hAnsi="Liberation Mono" w:eastAsia="Liberation Mono"/>
          <w:color w:val="17324D"/>
          <w:sz w:val="19"/>
          <w:shd w:fill="EEF2F5"/>
        </w:rPr>
        <w:t>lore connect codex</w:t>
      </w:r>
      <w:r>
        <w:rPr>
          <w:rFonts w:ascii="Liberation Sans" w:hAnsi="Liberation Sans" w:eastAsia="Liberation Sans"/>
          <w:b w:val="0"/>
          <w:color w:val="25313C"/>
          <w:sz w:val="20"/>
        </w:rPr>
        <w:t xml:space="preserve"> and </w:t>
      </w:r>
      <w:r>
        <w:rPr>
          <w:rFonts w:ascii="Liberation Mono" w:hAnsi="Liberation Mono" w:eastAsia="Liberation Mono"/>
          <w:color w:val="17324D"/>
          <w:sz w:val="19"/>
          <w:shd w:fill="EEF2F5"/>
        </w:rPr>
        <w:t>lore connect vscode</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path/watcher/client fixtures across supported platforms;</w:t>
      </w:r>
    </w:p>
    <w:p>
      <w:pPr>
        <w:pStyle w:val="ListBullet"/>
        <w:widowControl/>
      </w:pPr>
      <w:r>
        <w:rPr>
          <w:rFonts w:ascii="Liberation Sans" w:hAnsi="Liberation Sans" w:eastAsia="Liberation Sans"/>
          <w:b w:val="0"/>
          <w:color w:val="25313C"/>
          <w:sz w:val="20"/>
        </w:rPr>
        <w:t>scale-envelope benchmarks.</w:t>
      </w:r>
    </w:p>
    <w:p>
      <w:pPr>
        <w:widowControl/>
        <w:spacing w:after="100"/>
      </w:pPr>
      <w:r>
        <w:rPr>
          <w:rFonts w:ascii="Liberation Sans" w:hAnsi="Liberation Sans" w:eastAsia="Liberation Sans"/>
          <w:b/>
          <w:color w:val="25313C"/>
          <w:sz w:val="20"/>
        </w:rPr>
        <w:t>Exit criterion:</w:t>
      </w:r>
      <w:r>
        <w:rPr>
          <w:rFonts w:ascii="Liberation Sans" w:hAnsi="Liberation Sans" w:eastAsia="Liberation Sans"/>
          <w:b w:val="0"/>
          <w:color w:val="25313C"/>
          <w:sz w:val="20"/>
        </w:rPr>
        <w:t xml:space="preserve"> the user's real mixed project folder produces useful bounded context with reliable provenance and spreadsheet queries, and all three supported clients connect without hand-editing configuration.</w:t>
      </w:r>
    </w:p>
    <w:p>
      <w:pPr>
        <w:pStyle w:val="Heading2"/>
      </w:pPr>
      <w:r>
        <w:t>Milestone 3 - Cloudflare reference projection</w:t>
      </w:r>
    </w:p>
    <w:p>
      <w:pPr>
        <w:widowControl/>
        <w:spacing w:after="100"/>
      </w:pPr>
      <w:r>
        <w:rPr>
          <w:rFonts w:ascii="Liberation Sans" w:hAnsi="Liberation Sans" w:eastAsia="Liberation Sans"/>
          <w:b w:val="0"/>
          <w:color w:val="25313C"/>
          <w:sz w:val="20"/>
        </w:rPr>
        <w:t>Add:</w:t>
      </w:r>
    </w:p>
    <w:p>
      <w:pPr>
        <w:pStyle w:val="ListBullet"/>
        <w:widowControl/>
      </w:pPr>
      <w:r>
        <w:rPr>
          <w:rFonts w:ascii="Liberation Sans" w:hAnsi="Liberation Sans" w:eastAsia="Liberation Sans"/>
          <w:b w:val="0"/>
          <w:color w:val="25313C"/>
          <w:sz w:val="20"/>
        </w:rPr>
        <w:t>target setup;</w:t>
      </w:r>
    </w:p>
    <w:p>
      <w:pPr>
        <w:pStyle w:val="ListBullet"/>
        <w:widowControl/>
      </w:pPr>
      <w:r>
        <w:rPr>
          <w:rFonts w:ascii="Liberation Sans" w:hAnsi="Liberation Sans" w:eastAsia="Liberation Sans"/>
          <w:b w:val="0"/>
          <w:color w:val="25313C"/>
          <w:sz w:val="20"/>
        </w:rPr>
        <w:t>Worker/Hono runtime;</w:t>
      </w:r>
    </w:p>
    <w:p>
      <w:pPr>
        <w:pStyle w:val="ListBullet"/>
        <w:widowControl/>
      </w:pPr>
      <w:r>
        <w:rPr>
          <w:rFonts w:ascii="Liberation Sans" w:hAnsi="Liberation Sans" w:eastAsia="Liberation Sans"/>
          <w:b w:val="0"/>
          <w:color w:val="25313C"/>
          <w:sz w:val="20"/>
        </w:rPr>
        <w:t>D1 schema and FTS5 projection;</w:t>
      </w:r>
    </w:p>
    <w:p>
      <w:pPr>
        <w:pStyle w:val="ListBullet"/>
        <w:widowControl/>
      </w:pPr>
      <w:r>
        <w:rPr>
          <w:rFonts w:ascii="Liberation Sans" w:hAnsi="Liberation Sans" w:eastAsia="Liberation Sans"/>
          <w:b w:val="0"/>
          <w:color w:val="25313C"/>
          <w:sz w:val="20"/>
        </w:rPr>
        <w:t>R2 archive/objects;</w:t>
      </w:r>
    </w:p>
    <w:p>
      <w:pPr>
        <w:pStyle w:val="ListBullet"/>
        <w:widowControl/>
      </w:pPr>
      <w:r>
        <w:rPr>
          <w:rFonts w:ascii="Liberation Sans" w:hAnsi="Liberation Sans" w:eastAsia="Liberation Sans"/>
          <w:b w:val="0"/>
          <w:color w:val="25313C"/>
          <w:sz w:val="20"/>
        </w:rPr>
        <w:t>candidate verification;</w:t>
      </w:r>
    </w:p>
    <w:p>
      <w:pPr>
        <w:pStyle w:val="ListBullet"/>
        <w:widowControl/>
      </w:pPr>
      <w:r>
        <w:rPr>
          <w:rFonts w:ascii="Liberation Sans" w:hAnsi="Liberation Sans" w:eastAsia="Liberation Sans"/>
          <w:b w:val="0"/>
          <w:color w:val="25313C"/>
          <w:sz w:val="20"/>
        </w:rPr>
        <w:t>atomic activation;</w:t>
      </w:r>
    </w:p>
    <w:p>
      <w:pPr>
        <w:pStyle w:val="ListBullet"/>
        <w:widowControl/>
      </w:pPr>
      <w:r>
        <w:rPr>
          <w:rFonts w:ascii="Liberation Sans" w:hAnsi="Liberation Sans" w:eastAsia="Liberation Sans"/>
          <w:b w:val="0"/>
          <w:color w:val="25313C"/>
          <w:sz w:val="20"/>
        </w:rPr>
        <w:t>remote auth;</w:t>
      </w:r>
    </w:p>
    <w:p>
      <w:pPr>
        <w:pStyle w:val="ListBullet"/>
        <w:widowControl/>
      </w:pPr>
      <w:r>
        <w:rPr>
          <w:rFonts w:ascii="Liberation Sans" w:hAnsi="Liberation Sans" w:eastAsia="Liberation Sans"/>
          <w:b w:val="0"/>
          <w:color w:val="25313C"/>
          <w:sz w:val="20"/>
        </w:rPr>
        <w:t>deployment receipts and rollback.</w:t>
      </w:r>
    </w:p>
    <w:p>
      <w:pPr>
        <w:widowControl/>
        <w:spacing w:after="100"/>
      </w:pPr>
      <w:r>
        <w:rPr>
          <w:rFonts w:ascii="Liberation Sans" w:hAnsi="Liberation Sans" w:eastAsia="Liberation Sans"/>
          <w:b/>
          <w:color w:val="25313C"/>
          <w:sz w:val="20"/>
        </w:rPr>
        <w:t>Exit criterion:</w:t>
      </w:r>
      <w:r>
        <w:rPr>
          <w:rFonts w:ascii="Liberation Sans" w:hAnsi="Liberation Sans" w:eastAsia="Liberation Sans"/>
          <w:b w:val="0"/>
          <w:color w:val="25313C"/>
          <w:sz w:val="20"/>
        </w:rPr>
        <w:t xml:space="preserve"> one command deploys the exact local build remotely, and rollback changes only the active pointer.</w:t>
      </w:r>
    </w:p>
    <w:p>
      <w:pPr>
        <w:pStyle w:val="Heading2"/>
      </w:pPr>
      <w:r>
        <w:t>Milestone 4 - Open-source hardening and v0.1</w:t>
      </w:r>
    </w:p>
    <w:p>
      <w:pPr>
        <w:widowControl/>
        <w:spacing w:after="100"/>
      </w:pPr>
      <w:r>
        <w:rPr>
          <w:rFonts w:ascii="Liberation Sans" w:hAnsi="Liberation Sans" w:eastAsia="Liberation Sans"/>
          <w:b w:val="0"/>
          <w:color w:val="25313C"/>
          <w:sz w:val="20"/>
        </w:rPr>
        <w:t>Add:</w:t>
      </w:r>
    </w:p>
    <w:p>
      <w:pPr>
        <w:pStyle w:val="ListBullet"/>
        <w:widowControl/>
      </w:pPr>
      <w:r>
        <w:rPr>
          <w:rFonts w:ascii="Liberation Sans" w:hAnsi="Liberation Sans" w:eastAsia="Liberation Sans"/>
          <w:b w:val="0"/>
          <w:color w:val="25313C"/>
          <w:sz w:val="20"/>
        </w:rPr>
        <w:t>package-format specification;</w:t>
      </w:r>
    </w:p>
    <w:p>
      <w:pPr>
        <w:pStyle w:val="ListBullet"/>
        <w:widowControl/>
      </w:pPr>
      <w:r>
        <w:rPr>
          <w:rFonts w:ascii="Liberation Sans" w:hAnsi="Liberation Sans" w:eastAsia="Liberation Sans"/>
          <w:b w:val="0"/>
          <w:color w:val="25313C"/>
          <w:sz w:val="20"/>
        </w:rPr>
        <w:t>contributor and architecture docs;</w:t>
      </w:r>
    </w:p>
    <w:p>
      <w:pPr>
        <w:pStyle w:val="ListBullet"/>
        <w:widowControl/>
      </w:pPr>
      <w:r>
        <w:rPr>
          <w:rFonts w:ascii="Liberation Sans" w:hAnsi="Liberation Sans" w:eastAsia="Liberation Sans"/>
          <w:b w:val="0"/>
          <w:color w:val="25313C"/>
          <w:sz w:val="20"/>
        </w:rPr>
        <w:t>examples;</w:t>
      </w:r>
    </w:p>
    <w:p>
      <w:pPr>
        <w:pStyle w:val="ListBullet"/>
        <w:widowControl/>
      </w:pPr>
      <w:r>
        <w:rPr>
          <w:rFonts w:ascii="Liberation Sans" w:hAnsi="Liberation Sans" w:eastAsia="Liberation Sans"/>
          <w:b w:val="0"/>
          <w:color w:val="25313C"/>
          <w:sz w:val="20"/>
        </w:rPr>
        <w:t>npm provenance/SBOM;</w:t>
      </w:r>
    </w:p>
    <w:p>
      <w:pPr>
        <w:pStyle w:val="ListBullet"/>
        <w:widowControl/>
      </w:pPr>
      <w:r>
        <w:rPr>
          <w:rFonts w:ascii="Liberation Sans" w:hAnsi="Liberation Sans" w:eastAsia="Liberation Sans"/>
          <w:b w:val="0"/>
          <w:color w:val="25313C"/>
          <w:sz w:val="20"/>
        </w:rPr>
        <w:t>release automation;</w:t>
      </w:r>
    </w:p>
    <w:p>
      <w:pPr>
        <w:pStyle w:val="ListBullet"/>
        <w:widowControl/>
      </w:pPr>
      <w:r>
        <w:rPr>
          <w:rFonts w:ascii="Liberation Sans" w:hAnsi="Liberation Sans" w:eastAsia="Liberation Sans"/>
          <w:b w:val="0"/>
          <w:color w:val="25313C"/>
          <w:sz w:val="20"/>
        </w:rPr>
        <w:t>security policy;</w:t>
      </w:r>
    </w:p>
    <w:p>
      <w:pPr>
        <w:pStyle w:val="ListBullet"/>
        <w:widowControl/>
      </w:pPr>
      <w:r>
        <w:rPr>
          <w:rFonts w:ascii="Liberation Sans" w:hAnsi="Liberation Sans" w:eastAsia="Liberation Sans"/>
          <w:b w:val="0"/>
          <w:color w:val="25313C"/>
          <w:sz w:val="20"/>
        </w:rPr>
        <w:t>compatibility matrix;</w:t>
      </w:r>
    </w:p>
    <w:p>
      <w:pPr>
        <w:pStyle w:val="ListBullet"/>
        <w:widowControl/>
      </w:pPr>
      <w:r>
        <w:rPr>
          <w:rFonts w:ascii="Liberation Sans" w:hAnsi="Liberation Sans" w:eastAsia="Liberation Sans"/>
          <w:b w:val="0"/>
          <w:color w:val="25313C"/>
          <w:sz w:val="20"/>
        </w:rPr>
        <w:t>performance report;</w:t>
      </w:r>
    </w:p>
    <w:p>
      <w:pPr>
        <w:pStyle w:val="ListBullet"/>
        <w:widowControl/>
      </w:pPr>
      <w:r>
        <w:rPr>
          <w:rFonts w:ascii="Liberation Sans" w:hAnsi="Liberation Sans" w:eastAsia="Liberation Sans"/>
          <w:b w:val="0"/>
          <w:color w:val="25313C"/>
          <w:sz w:val="20"/>
        </w:rPr>
        <w:t>stable v0.1 release.</w:t>
      </w:r>
    </w:p>
    <w:p>
      <w:pPr>
        <w:pStyle w:val="Heading2"/>
      </w:pPr>
      <w:r>
        <w:t>Explicitly after v0.1</w:t>
      </w:r>
    </w:p>
    <w:p>
      <w:pPr>
        <w:pStyle w:val="ListBullet"/>
        <w:widowControl/>
      </w:pPr>
      <w:r>
        <w:rPr>
          <w:rFonts w:ascii="Liberation Sans" w:hAnsi="Liberation Sans" w:eastAsia="Liberation Sans"/>
          <w:b w:val="0"/>
          <w:color w:val="25313C"/>
          <w:sz w:val="20"/>
        </w:rPr>
        <w:t>optional semantic-local package with the bounded download/scan contract in section 5.6;</w:t>
      </w:r>
    </w:p>
    <w:p>
      <w:pPr>
        <w:pStyle w:val="ListBullet"/>
        <w:widowControl/>
      </w:pPr>
      <w:r>
        <w:rPr>
          <w:rFonts w:ascii="Liberation Sans" w:hAnsi="Liberation Sans" w:eastAsia="Liberation Sans"/>
          <w:b w:val="0"/>
          <w:color w:val="25313C"/>
          <w:sz w:val="20"/>
        </w:rPr>
        <w:t xml:space="preserve">semantic deployment only after exact </w:t>
      </w:r>
      <w:r>
        <w:rPr>
          <w:rFonts w:ascii="Liberation Mono" w:hAnsi="Liberation Mono" w:eastAsia="Liberation Mono"/>
          <w:color w:val="17324D"/>
          <w:sz w:val="19"/>
          <w:shd w:fill="EEF2F5"/>
        </w:rPr>
        <w:t>EmbeddingProfile</w:t>
      </w:r>
      <w:r>
        <w:rPr>
          <w:rFonts w:ascii="Liberation Sans" w:hAnsi="Liberation Sans" w:eastAsia="Liberation Sans"/>
          <w:b w:val="0"/>
          <w:color w:val="25313C"/>
          <w:sz w:val="20"/>
        </w:rPr>
        <w:t xml:space="preserve"> compatibility and asynchronous query-visibility gates;</w:t>
      </w:r>
    </w:p>
    <w:p>
      <w:pPr>
        <w:pStyle w:val="ListBullet"/>
        <w:widowControl/>
      </w:pPr>
      <w:r>
        <w:rPr>
          <w:rFonts w:ascii="Liberation Sans" w:hAnsi="Liberation Sans" w:eastAsia="Liberation Sans"/>
          <w:b w:val="0"/>
          <w:color w:val="25313C"/>
          <w:sz w:val="20"/>
        </w:rPr>
        <w:t>Docker/PostgreSQL backends;</w:t>
      </w:r>
    </w:p>
    <w:p>
      <w:pPr>
        <w:pStyle w:val="ListBullet"/>
        <w:widowControl/>
      </w:pPr>
      <w:r>
        <w:rPr>
          <w:rFonts w:ascii="Liberation Sans" w:hAnsi="Liberation Sans" w:eastAsia="Liberation Sans"/>
          <w:b w:val="0"/>
          <w:color w:val="25313C"/>
          <w:sz w:val="20"/>
        </w:rPr>
        <w:t>SaaS source connectors;</w:t>
      </w:r>
    </w:p>
    <w:p>
      <w:pPr>
        <w:pStyle w:val="ListBullet"/>
        <w:widowControl/>
      </w:pPr>
      <w:r>
        <w:rPr>
          <w:rFonts w:ascii="Liberation Sans" w:hAnsi="Liberation Sans" w:eastAsia="Liberation Sans"/>
          <w:b w:val="0"/>
          <w:color w:val="25313C"/>
          <w:sz w:val="20"/>
        </w:rPr>
        <w:t>hosted registry/control plane;</w:t>
      </w:r>
    </w:p>
    <w:p>
      <w:pPr>
        <w:pStyle w:val="ListBullet"/>
        <w:widowControl/>
      </w:pPr>
      <w:r>
        <w:rPr>
          <w:rFonts w:ascii="Liberation Sans" w:hAnsi="Liberation Sans" w:eastAsia="Liberation Sans"/>
          <w:b w:val="0"/>
          <w:color w:val="25313C"/>
          <w:sz w:val="20"/>
        </w:rPr>
        <w:t>team permissions and OAuth;</w:t>
      </w:r>
    </w:p>
    <w:p>
      <w:pPr>
        <w:pStyle w:val="ListBullet"/>
        <w:widowControl/>
      </w:pPr>
      <w:r>
        <w:rPr>
          <w:rFonts w:ascii="Liberation Sans" w:hAnsi="Liberation Sans" w:eastAsia="Liberation Sans"/>
          <w:b w:val="0"/>
          <w:color w:val="25313C"/>
          <w:sz w:val="20"/>
        </w:rPr>
        <w:t>OCR/visual artifact parsing.</w:t>
      </w:r>
    </w:p>
    <w:p>
      <w:pPr>
        <w:spacing w:before="100" w:after="100"/>
        <w:widowControl/>
        <w:pBdr>
          <w:bottom w:val="single" w:sz="4" w:space="1" w:color="D5DEE5"/>
        </w:pBdr>
      </w:pPr>
    </w:p>
    <w:p>
      <w:pPr>
        <w:pStyle w:val="Heading1"/>
      </w:pPr>
      <w:r>
        <w:t>22. Open-source and commercial boundary</w:t>
      </w:r>
    </w:p>
    <w:p>
      <w:pPr>
        <w:pStyle w:val="Heading2"/>
      </w:pPr>
      <w:r>
        <w:t>22.1 Apache-2.0 open source</w:t>
      </w:r>
    </w:p>
    <w:p>
      <w:pPr>
        <w:widowControl/>
        <w:spacing w:after="100"/>
      </w:pPr>
      <w:r>
        <w:rPr>
          <w:rFonts w:ascii="Liberation Sans" w:hAnsi="Liberation Sans" w:eastAsia="Liberation Sans"/>
          <w:b w:val="0"/>
          <w:color w:val="25313C"/>
          <w:sz w:val="20"/>
        </w:rPr>
        <w:t>Open source:</w:t>
      </w:r>
    </w:p>
    <w:p>
      <w:pPr>
        <w:pStyle w:val="ListBullet"/>
        <w:widowControl/>
      </w:pPr>
      <w:r>
        <w:rPr>
          <w:rFonts w:ascii="Liberation Sans" w:hAnsi="Liberation Sans" w:eastAsia="Liberation Sans"/>
          <w:b w:val="0"/>
          <w:color w:val="25313C"/>
          <w:sz w:val="20"/>
        </w:rPr>
        <w:t>CLI and DX flows;</w:t>
      </w:r>
    </w:p>
    <w:p>
      <w:pPr>
        <w:pStyle w:val="ListBullet"/>
        <w:widowControl/>
      </w:pPr>
      <w:r>
        <w:rPr>
          <w:rFonts w:ascii="Liberation Sans" w:hAnsi="Liberation Sans" w:eastAsia="Liberation Sans"/>
          <w:b w:val="0"/>
          <w:color w:val="25313C"/>
          <w:sz w:val="20"/>
        </w:rPr>
        <w:t>compiler and deterministic IR;</w:t>
      </w:r>
    </w:p>
    <w:p>
      <w:pPr>
        <w:pStyle w:val="ListBullet"/>
        <w:widowControl/>
      </w:pPr>
      <w:r>
        <w:rPr>
          <w:rFonts w:ascii="Liberation Sans" w:hAnsi="Liberation Sans" w:eastAsia="Liberation Sans"/>
          <w:b w:val="0"/>
          <w:color w:val="25313C"/>
          <w:sz w:val="20"/>
        </w:rPr>
        <w:t>package/build specification;</w:t>
      </w:r>
    </w:p>
    <w:p>
      <w:pPr>
        <w:pStyle w:val="ListBullet"/>
        <w:widowControl/>
      </w:pPr>
      <w:r>
        <w:rPr>
          <w:rFonts w:ascii="Liberation Sans" w:hAnsi="Liberation Sans" w:eastAsia="Liberation Sans"/>
          <w:b w:val="0"/>
          <w:color w:val="25313C"/>
          <w:sz w:val="20"/>
        </w:rPr>
        <w:t>built-in parsers;</w:t>
      </w:r>
    </w:p>
    <w:p>
      <w:pPr>
        <w:pStyle w:val="ListBullet"/>
        <w:widowControl/>
      </w:pPr>
      <w:r>
        <w:rPr>
          <w:rFonts w:ascii="Liberation Sans" w:hAnsi="Liberation Sans" w:eastAsia="Liberation Sans"/>
          <w:b w:val="0"/>
          <w:color w:val="25313C"/>
          <w:sz w:val="20"/>
        </w:rPr>
        <w:t>local backend and runtime;</w:t>
      </w:r>
    </w:p>
    <w:p>
      <w:pPr>
        <w:pStyle w:val="ListBullet"/>
        <w:widowControl/>
      </w:pPr>
      <w:r>
        <w:rPr>
          <w:rFonts w:ascii="Liberation Sans" w:hAnsi="Liberation Sans" w:eastAsia="Liberation Sans"/>
          <w:b w:val="0"/>
          <w:color w:val="25313C"/>
          <w:sz w:val="20"/>
        </w:rPr>
        <w:t>plan, diff, activation, and rollback;</w:t>
      </w:r>
    </w:p>
    <w:p>
      <w:pPr>
        <w:pStyle w:val="ListBullet"/>
        <w:widowControl/>
      </w:pPr>
      <w:r>
        <w:rPr>
          <w:rFonts w:ascii="Liberation Sans" w:hAnsi="Liberation Sans" w:eastAsia="Liberation Sans"/>
          <w:b w:val="0"/>
          <w:color w:val="25313C"/>
          <w:sz w:val="20"/>
        </w:rPr>
        <w:t>MCP, REST, export, and SDK;</w:t>
      </w:r>
    </w:p>
    <w:p>
      <w:pPr>
        <w:pStyle w:val="ListBullet"/>
        <w:widowControl/>
      </w:pPr>
      <w:r>
        <w:rPr>
          <w:rFonts w:ascii="Liberation Sans" w:hAnsi="Liberation Sans" w:eastAsia="Liberation Sans"/>
          <w:b w:val="0"/>
          <w:color w:val="25313C"/>
          <w:sz w:val="20"/>
        </w:rPr>
        <w:t>Studio;</w:t>
      </w:r>
    </w:p>
    <w:p>
      <w:pPr>
        <w:pStyle w:val="ListBullet"/>
        <w:widowControl/>
      </w:pPr>
      <w:r>
        <w:rPr>
          <w:rFonts w:ascii="Liberation Sans" w:hAnsi="Liberation Sans" w:eastAsia="Liberation Sans"/>
          <w:b w:val="0"/>
          <w:color w:val="25313C"/>
          <w:sz w:val="20"/>
        </w:rPr>
        <w:t>client connectors;</w:t>
      </w:r>
    </w:p>
    <w:p>
      <w:pPr>
        <w:pStyle w:val="ListBullet"/>
        <w:widowControl/>
      </w:pPr>
      <w:r>
        <w:rPr>
          <w:rFonts w:ascii="Liberation Sans" w:hAnsi="Liberation Sans" w:eastAsia="Liberation Sans"/>
          <w:b w:val="0"/>
          <w:color w:val="25313C"/>
          <w:sz w:val="20"/>
        </w:rPr>
        <w:t>Cloudflare deployment adapter;</w:t>
      </w:r>
    </w:p>
    <w:p>
      <w:pPr>
        <w:pStyle w:val="ListBullet"/>
        <w:widowControl/>
      </w:pPr>
      <w:r>
        <w:rPr>
          <w:rFonts w:ascii="Liberation Sans" w:hAnsi="Liberation Sans" w:eastAsia="Liberation Sans"/>
          <w:b w:val="0"/>
          <w:color w:val="25313C"/>
          <w:sz w:val="20"/>
        </w:rPr>
        <w:t>tests and benchmarks;</w:t>
      </w:r>
    </w:p>
    <w:p>
      <w:pPr>
        <w:pStyle w:val="ListBullet"/>
        <w:widowControl/>
      </w:pPr>
      <w:r>
        <w:rPr>
          <w:rFonts w:ascii="Liberation Sans" w:hAnsi="Liberation Sans" w:eastAsia="Liberation Sans"/>
          <w:b w:val="0"/>
          <w:color w:val="25313C"/>
          <w:sz w:val="20"/>
        </w:rPr>
        <w:t>optional semantic adapter when created.</w:t>
      </w:r>
    </w:p>
    <w:p>
      <w:pPr>
        <w:widowControl/>
        <w:spacing w:after="100"/>
      </w:pPr>
      <w:r>
        <w:rPr>
          <w:rFonts w:ascii="Liberation Sans" w:hAnsi="Liberation Sans" w:eastAsia="Liberation Sans"/>
          <w:b w:val="0"/>
          <w:color w:val="25313C"/>
          <w:sz w:val="20"/>
        </w:rPr>
        <w:t>Apache-2.0 is recommended for permissive adoption and an explicit patent grant.</w:t>
      </w:r>
    </w:p>
    <w:p>
      <w:pPr>
        <w:pStyle w:val="Heading2"/>
      </w:pPr>
      <w:r>
        <w:t>22.2 Future paid platform</w:t>
      </w:r>
    </w:p>
    <w:p>
      <w:pPr>
        <w:widowControl/>
        <w:spacing w:after="100"/>
      </w:pPr>
      <w:r>
        <w:rPr>
          <w:rFonts w:ascii="Liberation Sans" w:hAnsi="Liberation Sans" w:eastAsia="Liberation Sans"/>
          <w:b w:val="0"/>
          <w:color w:val="25313C"/>
          <w:sz w:val="20"/>
        </w:rPr>
        <w:t>A paid service can provide:</w:t>
      </w:r>
    </w:p>
    <w:p>
      <w:pPr>
        <w:pStyle w:val="ListBullet"/>
        <w:widowControl/>
      </w:pPr>
      <w:r>
        <w:rPr>
          <w:rFonts w:ascii="Liberation Sans" w:hAnsi="Liberation Sans" w:eastAsia="Liberation Sans"/>
          <w:b w:val="0"/>
          <w:color w:val="25313C"/>
          <w:sz w:val="20"/>
        </w:rPr>
        <w:t>managed build registry;</w:t>
      </w:r>
    </w:p>
    <w:p>
      <w:pPr>
        <w:pStyle w:val="ListBullet"/>
        <w:widowControl/>
      </w:pPr>
      <w:r>
        <w:rPr>
          <w:rFonts w:ascii="Liberation Sans" w:hAnsi="Liberation Sans" w:eastAsia="Liberation Sans"/>
          <w:b w:val="0"/>
          <w:color w:val="25313C"/>
          <w:sz w:val="20"/>
        </w:rPr>
        <w:t>hosted deployment and domain management;</w:t>
      </w:r>
    </w:p>
    <w:p>
      <w:pPr>
        <w:pStyle w:val="ListBullet"/>
        <w:widowControl/>
      </w:pPr>
      <w:r>
        <w:rPr>
          <w:rFonts w:ascii="Liberation Sans" w:hAnsi="Liberation Sans" w:eastAsia="Liberation Sans"/>
          <w:b w:val="0"/>
          <w:color w:val="25313C"/>
          <w:sz w:val="20"/>
        </w:rPr>
        <w:t>continuous source connectors;</w:t>
      </w:r>
    </w:p>
    <w:p>
      <w:pPr>
        <w:pStyle w:val="ListBullet"/>
        <w:widowControl/>
      </w:pPr>
      <w:r>
        <w:rPr>
          <w:rFonts w:ascii="Liberation Sans" w:hAnsi="Liberation Sans" w:eastAsia="Liberation Sans"/>
          <w:b w:val="0"/>
          <w:color w:val="25313C"/>
          <w:sz w:val="20"/>
        </w:rPr>
        <w:t>server-side compilation;</w:t>
      </w:r>
    </w:p>
    <w:p>
      <w:pPr>
        <w:pStyle w:val="ListBullet"/>
        <w:widowControl/>
      </w:pPr>
      <w:r>
        <w:rPr>
          <w:rFonts w:ascii="Liberation Sans" w:hAnsi="Liberation Sans" w:eastAsia="Liberation Sans"/>
          <w:b w:val="0"/>
          <w:color w:val="25313C"/>
          <w:sz w:val="20"/>
        </w:rPr>
        <w:t>team projects;</w:t>
      </w:r>
    </w:p>
    <w:p>
      <w:pPr>
        <w:pStyle w:val="ListBullet"/>
        <w:widowControl/>
      </w:pPr>
      <w:r>
        <w:rPr>
          <w:rFonts w:ascii="Liberation Sans" w:hAnsi="Liberation Sans" w:eastAsia="Liberation Sans"/>
          <w:b w:val="0"/>
          <w:color w:val="25313C"/>
          <w:sz w:val="20"/>
        </w:rPr>
        <w:t>source permission synchronization;</w:t>
      </w:r>
    </w:p>
    <w:p>
      <w:pPr>
        <w:pStyle w:val="ListBullet"/>
        <w:widowControl/>
      </w:pPr>
      <w:r>
        <w:rPr>
          <w:rFonts w:ascii="Liberation Sans" w:hAnsi="Liberation Sans" w:eastAsia="Liberation Sans"/>
          <w:b w:val="0"/>
          <w:color w:val="25313C"/>
          <w:sz w:val="20"/>
        </w:rPr>
        <w:t>OAuth/SSO;</w:t>
      </w:r>
    </w:p>
    <w:p>
      <w:pPr>
        <w:pStyle w:val="ListBullet"/>
        <w:widowControl/>
      </w:pPr>
      <w:r>
        <w:rPr>
          <w:rFonts w:ascii="Liberation Sans" w:hAnsi="Liberation Sans" w:eastAsia="Liberation Sans"/>
          <w:b w:val="0"/>
          <w:color w:val="25313C"/>
          <w:sz w:val="20"/>
        </w:rPr>
        <w:t>audit logs;</w:t>
      </w:r>
    </w:p>
    <w:p>
      <w:pPr>
        <w:pStyle w:val="ListBullet"/>
        <w:widowControl/>
      </w:pPr>
      <w:r>
        <w:rPr>
          <w:rFonts w:ascii="Liberation Sans" w:hAnsi="Liberation Sans" w:eastAsia="Liberation Sans"/>
          <w:b w:val="0"/>
          <w:color w:val="25313C"/>
          <w:sz w:val="20"/>
        </w:rPr>
        <w:t>build and retrieval analytics;</w:t>
      </w:r>
    </w:p>
    <w:p>
      <w:pPr>
        <w:pStyle w:val="ListBullet"/>
        <w:widowControl/>
      </w:pPr>
      <w:r>
        <w:rPr>
          <w:rFonts w:ascii="Liberation Sans" w:hAnsi="Liberation Sans" w:eastAsia="Liberation Sans"/>
          <w:b w:val="0"/>
          <w:color w:val="25313C"/>
          <w:sz w:val="20"/>
        </w:rPr>
        <w:t>policy and retention controls;</w:t>
      </w:r>
    </w:p>
    <w:p>
      <w:pPr>
        <w:pStyle w:val="ListBullet"/>
        <w:widowControl/>
      </w:pPr>
      <w:r>
        <w:rPr>
          <w:rFonts w:ascii="Liberation Sans" w:hAnsi="Liberation Sans" w:eastAsia="Liberation Sans"/>
          <w:b w:val="0"/>
          <w:color w:val="25313C"/>
          <w:sz w:val="20"/>
        </w:rPr>
        <w:t>private networking;</w:t>
      </w:r>
    </w:p>
    <w:p>
      <w:pPr>
        <w:pStyle w:val="ListBullet"/>
        <w:widowControl/>
      </w:pPr>
      <w:r>
        <w:rPr>
          <w:rFonts w:ascii="Liberation Sans" w:hAnsi="Liberation Sans" w:eastAsia="Liberation Sans"/>
          <w:b w:val="0"/>
          <w:color w:val="25313C"/>
          <w:sz w:val="20"/>
        </w:rPr>
        <w:t>support and SLAs.</w:t>
      </w:r>
    </w:p>
    <w:p>
      <w:pPr>
        <w:widowControl/>
        <w:spacing w:after="100"/>
      </w:pPr>
      <w:r>
        <w:rPr>
          <w:rFonts w:ascii="Liberation Sans" w:hAnsi="Liberation Sans" w:eastAsia="Liberation Sans"/>
          <w:b w:val="0"/>
          <w:color w:val="25313C"/>
          <w:sz w:val="20"/>
        </w:rPr>
        <w:t>The commercial value is operations, governance, and collaboration. Local users should not need the hosted product to retain access to their builds or protocol interfaces.</w:t>
      </w:r>
    </w:p>
    <w:p>
      <w:pPr>
        <w:pStyle w:val="Heading2"/>
      </w:pPr>
      <w:r>
        <w:t>22.3 Trust boundary</w:t>
      </w:r>
    </w:p>
    <w:p>
      <w:pPr>
        <w:widowControl/>
        <w:spacing w:after="100"/>
      </w:pPr>
      <w:r>
        <w:rPr>
          <w:rFonts w:ascii="Liberation Sans" w:hAnsi="Liberation Sans" w:eastAsia="Liberation Sans"/>
          <w:b w:val="0"/>
          <w:color w:val="25313C"/>
          <w:sz w:val="20"/>
        </w:rPr>
        <w:t xml:space="preserve">The open package format and local runtime prevent lock-in. A hosted platform may store and project builds, but users can always export a </w:t>
      </w:r>
      <w:r>
        <w:rPr>
          <w:rFonts w:ascii="Liberation Mono" w:hAnsi="Liberation Mono" w:eastAsia="Liberation Mono"/>
          <w:color w:val="17324D"/>
          <w:sz w:val="19"/>
          <w:shd w:fill="EEF2F5"/>
        </w:rPr>
        <w:t>.lorepack</w:t>
      </w:r>
      <w:r>
        <w:rPr>
          <w:rFonts w:ascii="Liberation Sans" w:hAnsi="Liberation Sans" w:eastAsia="Liberation Sans"/>
          <w:b w:val="0"/>
          <w:color w:val="25313C"/>
          <w:sz w:val="20"/>
        </w:rPr>
        <w:t xml:space="preserve"> and run it locally or through another adapter.</w:t>
      </w:r>
    </w:p>
    <w:p>
      <w:pPr>
        <w:spacing w:before="100" w:after="100"/>
        <w:widowControl/>
        <w:pBdr>
          <w:bottom w:val="single" w:sz="4" w:space="1" w:color="D5DEE5"/>
        </w:pBdr>
      </w:pPr>
    </w:p>
    <w:p>
      <w:pPr>
        <w:pStyle w:val="Heading1"/>
      </w:pPr>
      <w:r>
        <w:t>23. Architecture decision record</w:t>
      </w:r>
    </w:p>
    <w:tbl>
      <w:tblPr>
        <w:tblW w:type="auto" w:w="0"/>
        <w:jc w:val="center"/>
        <w:tblLayout w:type="autofit"/>
        <w:tblLook w:firstColumn="1" w:firstRow="1" w:lastColumn="0" w:lastRow="0" w:noHBand="0" w:noVBand="1" w:val="04A0"/>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Pr>
      <w:tblGrid>
        <w:gridCol w:w="3289"/>
        <w:gridCol w:w="3289"/>
        <w:gridCol w:w="3289"/>
      </w:tblGrid>
      <w:tr>
        <w:trPr>
          <w:tblHeader w:val="true"/>
          <w:cantSplit/>
        </w:trPr>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Decision</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Choice</w:t>
            </w:r>
          </w:p>
        </w:tc>
        <w:tc>
          <w:tcPr>
            <w:tcW w:type="dxa" w:w="3289"/>
            <w:shd w:fill="17324D"/>
            <w:tcMar>
              <w:top w:w="85" w:type="dxa"/>
              <w:start w:w="85" w:type="dxa"/>
              <w:bottom w:w="85" w:type="dxa"/>
              <w:end w:w="85" w:type="dxa"/>
            </w:tcMar>
            <w:vAlign w:val="center"/>
          </w:tcPr>
          <w:p>
            <w:pPr>
              <w:spacing w:after="0"/>
            </w:pPr>
            <w:r>
              <w:rPr>
                <w:rFonts w:ascii="Liberation Sans" w:hAnsi="Liberation Sans" w:eastAsia="Liberation Sans"/>
                <w:b/>
                <w:color w:val="FFFFFF"/>
                <w:sz w:val="17"/>
              </w:rPr>
              <w:t>Rationale</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Product wedge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Versioned context lifecycle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Local MCP retrieval is crowded; build/plan/deploy/rollback is the defensible layer.</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Working codename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Lorepack</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Conveys accumulated knowledge packaged as a portable artifact.</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Main language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TypeScript</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One stack across CLI, compiler, MCP, edge runtime, SDK, and UI.</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Node baseline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24.15+ LTS</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 xml:space="preserve">Current LTS and bundled </w:t>
            </w:r>
            <w:r>
              <w:rPr>
                <w:rFonts w:ascii="Liberation Mono" w:hAnsi="Liberation Mono" w:eastAsia="Liberation Mono"/>
                <w:color w:val="17324D"/>
                <w:sz w:val="16"/>
                <w:shd w:fill="EEF2F5"/>
              </w:rPr>
              <w:t>node:sqlite</w:t>
            </w:r>
            <w:r>
              <w:rPr>
                <w:rFonts w:ascii="Liberation Sans" w:hAnsi="Liberation Sans" w:eastAsia="Liberation Sans"/>
                <w:b w:val="0"/>
                <w:color w:val="25313C"/>
                <w:sz w:val="17"/>
              </w:rPr>
              <w:t xml:space="preserve"> release-candidate API.[6][7]</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Local binding</w:t>
            </w:r>
          </w:p>
        </w:tc>
        <w:tc>
          <w:tcPr>
            <w:tcW w:type="dxa" w:w="3289"/>
            <w:tcMar>
              <w:top w:w="70" w:type="dxa"/>
              <w:start w:w="80" w:type="dxa"/>
              <w:bottom w:w="70" w:type="dxa"/>
              <w:end w:w="80" w:type="dxa"/>
            </w:tcMar>
            <w:vAlign w:val="top"/>
          </w:tcPr>
          <w:p>
            <w:pPr>
              <w:spacing w:after="0"/>
            </w:pPr>
            <w:r>
              <w:rPr>
                <w:rFonts w:ascii="Liberation Mono" w:hAnsi="Liberation Mono" w:eastAsia="Liberation Mono"/>
                <w:color w:val="17324D"/>
                <w:sz w:val="16"/>
                <w:shd w:fill="EEF2F5"/>
              </w:rPr>
              <w:t>node:sqlite</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Avoid native npm add-on installation failures; isolate RC API behind a port.</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Local lexical search</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SQLite FTS5</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Mature deterministic retrieval and supported by both local SQLite and D1.[8][16]</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Semantic default</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Disabled/not installed</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Preserves zero-network, zero-native-dependency first run.</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Table model</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Typed SQLite tables</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Keeps structured data queryable and provenance-aware.</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Build command</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 xml:space="preserve">One </w:t>
            </w:r>
            <w:r>
              <w:rPr>
                <w:rFonts w:ascii="Liberation Mono" w:hAnsi="Liberation Mono" w:eastAsia="Liberation Mono"/>
                <w:color w:val="17324D"/>
                <w:sz w:val="16"/>
                <w:shd w:fill="EEF2F5"/>
              </w:rPr>
              <w:t>lore build</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Hide compile/index/package stages without hiding inspectability.</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Canonical state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Immutable Lore build identified by logical hashes</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Enables reproducibility without coupling identity to SQLite page layout.</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Runtime switching</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Request-scoped active-build handles</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Connected clients see activation or rollback on the next request without mixed-build responses.</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Archive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 xml:space="preserve">Inspectable </w:t>
            </w:r>
            <w:r>
              <w:rPr>
                <w:rFonts w:ascii="Liberation Mono" w:hAnsi="Liberation Mono" w:eastAsia="Liberation Mono"/>
                <w:color w:val="17324D"/>
                <w:sz w:val="16"/>
                <w:shd w:fill="EEF2F5"/>
              </w:rPr>
              <w:t>.lorepack</w:t>
            </w:r>
            <w:r>
              <w:rPr>
                <w:rFonts w:ascii="Liberation Sans" w:hAnsi="Liberation Sans" w:eastAsia="Liberation Sans"/>
                <w:b w:val="0"/>
                <w:color w:val="25313C"/>
                <w:sz w:val="17"/>
              </w:rPr>
              <w:t xml:space="preserve"> ZIP</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Portable, standard, and non-proprietary.</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Primary AI protocol</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MCP</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Standard model-facing tools/resources; stdio and HTTP support.[1][2]</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Universal fallback</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Bounded Markdown/JSON export</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Works with clients that cannot connect to MCP.</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Client setup</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 xml:space="preserve">Safe </w:t>
            </w:r>
            <w:r>
              <w:rPr>
                <w:rFonts w:ascii="Liberation Mono" w:hAnsi="Liberation Mono" w:eastAsia="Liberation Mono"/>
                <w:color w:val="17324D"/>
                <w:sz w:val="16"/>
                <w:shd w:fill="EEF2F5"/>
              </w:rPr>
              <w:t>lore connect</w:t>
            </w:r>
            <w:r>
              <w:rPr>
                <w:rFonts w:ascii="Liberation Sans" w:hAnsi="Liberation Sans" w:eastAsia="Liberation Sans"/>
                <w:b w:val="0"/>
                <w:color w:val="25313C"/>
                <w:sz w:val="17"/>
              </w:rPr>
              <w:t xml:space="preserve"> adapters</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Maps a conceptual workspace scope per client, removes manual config, and avoids silent global mutations.</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Cloudflare stack</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Worker + D1 + R2 for v0.1</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Minimal lexical remote projection; Vectorize is post-v0.1 and requires exact query-embedding compatibility plus visibility verification.</w:t>
            </w:r>
          </w:p>
        </w:tc>
      </w:tr>
      <w:tr>
        <w:trPr>
          <w:cantSplit/>
        </w:trPr>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Plugin model</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Typed ports, no dynamic loader</w:t>
            </w:r>
          </w:p>
        </w:tc>
        <w:tc>
          <w:tcPr>
            <w:tcW w:type="dxa" w:w="3289"/>
            <w:tcMar>
              <w:top w:w="70" w:type="dxa"/>
              <w:start w:w="80" w:type="dxa"/>
              <w:bottom w:w="70" w:type="dxa"/>
              <w:end w:w="80" w:type="dxa"/>
            </w:tcMar>
            <w:vAlign w:val="top"/>
          </w:tcPr>
          <w:p>
            <w:pPr>
              <w:spacing w:after="0"/>
            </w:pPr>
            <w:r>
              <w:rPr>
                <w:rFonts w:ascii="Liberation Sans" w:hAnsi="Liberation Sans" w:eastAsia="Liberation Sans"/>
                <w:b w:val="0"/>
                <w:color w:val="25313C"/>
                <w:sz w:val="17"/>
              </w:rPr>
              <w:t>Extensible without premature security and compatibility complexity.</w:t>
            </w:r>
          </w:p>
        </w:tc>
      </w:tr>
      <w:tr>
        <w:trPr>
          <w:cantSplit/>
        </w:trPr>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License</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Apache-2.0</w:t>
            </w:r>
          </w:p>
        </w:tc>
        <w:tc>
          <w:tcPr>
            <w:tcW w:type="dxa" w:w="3289"/>
            <w:tcMar>
              <w:top w:w="70" w:type="dxa"/>
              <w:start w:w="80" w:type="dxa"/>
              <w:bottom w:w="70" w:type="dxa"/>
              <w:end w:w="80" w:type="dxa"/>
            </w:tcMar>
            <w:vAlign w:val="top"/>
            <w:shd w:fill="F8FAFB"/>
          </w:tcPr>
          <w:p>
            <w:pPr>
              <w:spacing w:after="0"/>
            </w:pPr>
            <w:r>
              <w:rPr>
                <w:rFonts w:ascii="Liberation Sans" w:hAnsi="Liberation Sans" w:eastAsia="Liberation Sans"/>
                <w:b w:val="0"/>
                <w:color w:val="25313C"/>
                <w:sz w:val="17"/>
              </w:rPr>
              <w:t>Broad adoption and patent grant.</w:t>
            </w:r>
          </w:p>
        </w:tc>
      </w:tr>
    </w:tbl>
    <w:p>
      <w:pPr>
        <w:widowControl/>
        <w:spacing w:after="0"/>
      </w:pPr>
    </w:p>
    <w:p>
      <w:pPr>
        <w:spacing w:before="100" w:after="100"/>
        <w:widowControl/>
        <w:pBdr>
          <w:bottom w:val="single" w:sz="4" w:space="1" w:color="D5DEE5"/>
        </w:pBdr>
      </w:pPr>
    </w:p>
    <w:p>
      <w:pPr>
        <w:pStyle w:val="Heading1"/>
      </w:pPr>
      <w:r>
        <w:t>24. Risks and mitigations</w:t>
      </w:r>
    </w:p>
    <w:p>
      <w:pPr>
        <w:pStyle w:val="Heading2"/>
      </w:pPr>
      <w:r>
        <w:t>24.1 The product is mistaken for another RAG server</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Users compare Lorepack only on parser count or semantic retrieval quality.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lead the README, website, demo, and milestones with plan/build/diff/deploy/rollback. Retrieval is described as a runtime capability, not the category.</w:t>
      </w:r>
    </w:p>
    <w:p>
      <w:pPr>
        <w:pStyle w:val="Heading2"/>
      </w:pPr>
      <w:r>
        <w:t>24.2 Lexical retrieval misses semantic paraphrases</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Default retrieval is less forgiving than embeddings.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strong path/title/heading weighting, task-oriented queries, hierarchy expansion, explicit filters, transparent omissions, and a later opt-in semantic adapter. Do not sacrifice first-run reliability before validating the lifecycle wedge.</w:t>
      </w:r>
    </w:p>
    <w:p>
      <w:pPr>
        <w:pStyle w:val="Heading2"/>
      </w:pPr>
      <w:r>
        <w:t>24.3 `node:sqlite` is release candidate</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API behavior or performance may change.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pin Node LTS, use a narrow API subset, isolate behind ports, contract-test, and retain a replacement path. This trade-off avoids the confirmed installation fragility of native add-ons.[7][19]</w:t>
      </w:r>
    </w:p>
    <w:p>
      <w:pPr>
        <w:pStyle w:val="Heading2"/>
      </w:pPr>
      <w:r>
        <w:t>24.4 Parsing quality varies</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PDFs and spreadsheets can be irregular.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conservative v0.1 formats, visible warnings, source inspection, golden fixtures, and build failure for unsupported-loss cases. Do not claim OCR or visual-layout support.</w:t>
      </w:r>
    </w:p>
    <w:p>
      <w:pPr>
        <w:pStyle w:val="Heading2"/>
      </w:pPr>
      <w:r>
        <w:t>24.5 Watchers are not a source of truth</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duplicate, missed, or partial-write events create stale builds.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reconciliation scan, stable-write wait, content hashing, duplicate no-ops, periodic optional rescan, and cross-platform tests.</w:t>
      </w:r>
    </w:p>
    <w:p>
      <w:pPr>
        <w:pStyle w:val="Heading2"/>
      </w:pPr>
      <w:r>
        <w:t>24.6 Source precedence is misunderstood</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authority</w:t>
      </w:r>
      <w:r>
        <w:rPr>
          <w:rFonts w:ascii="Liberation Sans" w:hAnsi="Liberation Sans" w:eastAsia="Liberation Sans"/>
          <w:b w:val="0"/>
          <w:color w:val="25313C"/>
          <w:sz w:val="20"/>
        </w:rPr>
        <w:t xml:space="preserve"> is treated as factual certainty.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label it as a user-declared ranking hint everywhere; never automatically claim conflict resolution.</w:t>
      </w:r>
    </w:p>
    <w:p>
      <w:pPr>
        <w:pStyle w:val="Heading2"/>
      </w:pPr>
      <w:r>
        <w:t>24.7 Context bundles still become too large</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A broad query floods the model.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strict profiles, budget reserve, diversity, omissions, alternative sources, and a default 24k chat export rather than dumping the corpus.</w:t>
      </w:r>
    </w:p>
    <w:p>
      <w:pPr>
        <w:pStyle w:val="Heading2"/>
      </w:pPr>
      <w:r>
        <w:t>24.8 Client configuration formats change</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lore connect</w:t>
      </w:r>
      <w:r>
        <w:rPr>
          <w:rFonts w:ascii="Liberation Sans" w:hAnsi="Liberation Sans" w:eastAsia="Liberation Sans"/>
          <w:b w:val="0"/>
          <w:color w:val="25313C"/>
          <w:sz w:val="20"/>
        </w:rPr>
        <w:t xml:space="preserve"> breaks or corrupts configuration.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prefer official CLIs, non-global workspace mapping, plan/dry run, schema fixtures, atomic merge, backups, version detection, and snippet fallback.</w:t>
      </w:r>
    </w:p>
    <w:p>
      <w:pPr>
        <w:pStyle w:val="Heading2"/>
      </w:pPr>
      <w:r>
        <w:t>24.9 MCP evolves</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protocol revisions affect transports or schemas.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isolate MCP, pin official SDK, run compatibility tests, and keep REST/runtime contracts independent.[1][2]</w:t>
      </w:r>
    </w:p>
    <w:p>
      <w:pPr>
        <w:pStyle w:val="Heading2"/>
      </w:pPr>
      <w:r>
        <w:t>24.10 Remote projection partially fails</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D1, R2, or a future Vectorize namespace contains partial candidate data.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build namespace, resumable receipt, candidate verification, active pointer, and retention cleanup only after activation. Future vector candidates must also become query-visible before activation.[27]</w:t>
      </w:r>
    </w:p>
    <w:p>
      <w:pPr>
        <w:pStyle w:val="Heading2"/>
      </w:pPr>
      <w:r>
        <w:t>24.11 A connected client keeps serving the previous build</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activation changes a pointer but a long-lived runtime continues using its existing SQLite handle.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request-scoped </w:t>
      </w:r>
      <w:r>
        <w:rPr>
          <w:rFonts w:ascii="Liberation Mono" w:hAnsi="Liberation Mono" w:eastAsia="Liberation Mono"/>
          <w:color w:val="17324D"/>
          <w:sz w:val="19"/>
          <w:shd w:fill="EEF2F5"/>
        </w:rPr>
        <w:t>BuildHandle</w:t>
      </w:r>
      <w:r>
        <w:rPr>
          <w:rFonts w:ascii="Liberation Sans" w:hAnsi="Liberation Sans" w:eastAsia="Liberation Sans"/>
          <w:b w:val="0"/>
          <w:color w:val="25313C"/>
          <w:sz w:val="20"/>
        </w:rPr>
        <w:t xml:space="preserve"> acquisition keyed by a monotonic generation; old handles drain, and the next request observes the new build without reconnecting.</w:t>
      </w:r>
    </w:p>
    <w:p>
      <w:pPr>
        <w:pStyle w:val="Heading2"/>
      </w:pPr>
      <w:r>
        <w:t>24.12 Semantic vectors and remote query embeddings are incompatible</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local corpus vectors and remote query vectors share dimensions but not an embedding space, producing plausible but invalid retrieval.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record the complete embedding profile, reject mismatches, run fixed compatibility fixtures, and make capability loss explicit. Cloudflare v0.1 remains lexical-only.</w:t>
      </w:r>
    </w:p>
    <w:p>
      <w:pPr>
        <w:pStyle w:val="Heading2"/>
      </w:pPr>
      <w:r>
        <w:t>24.13 Scope expands into a knowledge platform</w:t>
      </w:r>
    </w:p>
    <w:p>
      <w:pPr>
        <w:widowControl/>
        <w:spacing w:after="100"/>
      </w:pPr>
      <w:r>
        <w:rPr>
          <w:rFonts w:ascii="Liberation Sans" w:hAnsi="Liberation Sans" w:eastAsia="Liberation Sans"/>
          <w:b/>
          <w:color w:val="25313C"/>
          <w:sz w:val="20"/>
        </w:rPr>
        <w:t>Risk:</w:t>
      </w:r>
      <w:r>
        <w:rPr>
          <w:rFonts w:ascii="Liberation Sans" w:hAnsi="Liberation Sans" w:eastAsia="Liberation Sans"/>
          <w:b w:val="0"/>
          <w:color w:val="25313C"/>
          <w:sz w:val="20"/>
        </w:rPr>
        <w:t xml:space="preserve"> connectors, chat, memory, agents, and enterprise permissions delay the wedge. </w:t>
      </w:r>
      <w:r>
        <w:rPr>
          <w:rFonts w:ascii="Liberation Sans" w:hAnsi="Liberation Sans" w:eastAsia="Liberation Sans"/>
          <w:b/>
          <w:color w:val="25313C"/>
          <w:sz w:val="20"/>
        </w:rPr>
        <w:t>Mitigation:</w:t>
      </w:r>
      <w:r>
        <w:rPr>
          <w:rFonts w:ascii="Liberation Sans" w:hAnsi="Liberation Sans" w:eastAsia="Liberation Sans"/>
          <w:b w:val="0"/>
          <w:color w:val="25313C"/>
          <w:sz w:val="20"/>
        </w:rPr>
        <w:t xml:space="preserve"> every v0.1 feature must improve one of four promises: build, inspect, connect, or deploy durable context.</w:t>
      </w:r>
    </w:p>
    <w:p>
      <w:pPr>
        <w:spacing w:before="100" w:after="100"/>
        <w:widowControl/>
        <w:pBdr>
          <w:bottom w:val="single" w:sz="4" w:space="1" w:color="D5DEE5"/>
        </w:pBdr>
      </w:pPr>
    </w:p>
    <w:p>
      <w:pPr>
        <w:pStyle w:val="Heading1"/>
      </w:pPr>
      <w:r>
        <w:t>25. Initial implementation backlog</w:t>
      </w:r>
    </w:p>
    <w:p>
      <w:pPr>
        <w:pStyle w:val="Heading2"/>
      </w:pPr>
      <w:r>
        <w:t>Foundation</w:t>
      </w:r>
    </w:p>
    <w:p>
      <w:pPr>
        <w:pStyle w:val="ListBullet"/>
        <w:widowControl/>
      </w:pPr>
      <w:r>
        <w:rPr>
          <w:rFonts w:ascii="Liberation Sans" w:hAnsi="Liberation Sans" w:eastAsia="Liberation Sans"/>
          <w:b w:val="0"/>
          <w:color w:val="25313C"/>
          <w:sz w:val="20"/>
        </w:rPr>
        <w:t>pnpm workspace and package boundaries.</w:t>
      </w:r>
    </w:p>
    <w:p>
      <w:pPr>
        <w:pStyle w:val="ListBullet"/>
        <w:widowControl/>
      </w:pPr>
      <w:r>
        <w:rPr>
          <w:rFonts w:ascii="Liberation Mono" w:hAnsi="Liberation Mono" w:eastAsia="Liberation Mono"/>
          <w:color w:val="17324D"/>
          <w:sz w:val="19"/>
          <w:shd w:fill="EEF2F5"/>
        </w:rPr>
        <w:t>engines.node</w:t>
      </w:r>
      <w:r>
        <w:rPr>
          <w:rFonts w:ascii="Liberation Sans" w:hAnsi="Liberation Sans" w:eastAsia="Liberation Sans"/>
          <w:b w:val="0"/>
          <w:color w:val="25313C"/>
          <w:sz w:val="20"/>
        </w:rPr>
        <w:t xml:space="preserve"> guard for </w:t>
      </w:r>
      <w:r>
        <w:rPr>
          <w:rFonts w:ascii="Liberation Mono" w:hAnsi="Liberation Mono" w:eastAsia="Liberation Mono"/>
          <w:color w:val="17324D"/>
          <w:sz w:val="19"/>
          <w:shd w:fill="EEF2F5"/>
        </w:rPr>
        <w:t>&gt;=24.15 &lt;25</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JSON Schemas for config, lockfile, manifest, plan, receipt, and runtime requests.</w:t>
      </w:r>
    </w:p>
    <w:p>
      <w:pPr>
        <w:pStyle w:val="ListBullet"/>
        <w:widowControl/>
      </w:pPr>
      <w:r>
        <w:rPr>
          <w:rFonts w:ascii="Liberation Mono" w:hAnsi="Liberation Mono" w:eastAsia="Liberation Mono"/>
          <w:color w:val="17324D"/>
          <w:sz w:val="19"/>
          <w:shd w:fill="EEF2F5"/>
        </w:rPr>
        <w:t>node:sqlite</w:t>
      </w:r>
      <w:r>
        <w:rPr>
          <w:rFonts w:ascii="Liberation Sans" w:hAnsi="Liberation Sans" w:eastAsia="Liberation Sans"/>
          <w:b w:val="0"/>
          <w:color w:val="25313C"/>
          <w:sz w:val="20"/>
        </w:rPr>
        <w:t xml:space="preserve"> capability probe and migrations.</w:t>
      </w:r>
    </w:p>
    <w:p>
      <w:pPr>
        <w:pStyle w:val="ListBullet"/>
        <w:widowControl/>
      </w:pPr>
      <w:r>
        <w:rPr>
          <w:rFonts w:ascii="Liberation Sans" w:hAnsi="Liberation Sans" w:eastAsia="Liberation Sans"/>
          <w:b w:val="0"/>
          <w:color w:val="25313C"/>
          <w:sz w:val="20"/>
        </w:rPr>
        <w:t>canonical POSIX path/ID utilities.</w:t>
      </w:r>
    </w:p>
    <w:p>
      <w:pPr>
        <w:pStyle w:val="ListBullet"/>
        <w:widowControl/>
      </w:pPr>
      <w:r>
        <w:rPr>
          <w:rFonts w:ascii="Liberation Sans" w:hAnsi="Liberation Sans" w:eastAsia="Liberation Sans"/>
          <w:b w:val="0"/>
          <w:color w:val="25313C"/>
          <w:sz w:val="20"/>
        </w:rPr>
        <w:t>content-addressed object store.</w:t>
      </w:r>
    </w:p>
    <w:p>
      <w:pPr>
        <w:pStyle w:val="ListBullet"/>
        <w:widowControl/>
      </w:pPr>
      <w:r>
        <w:rPr>
          <w:rFonts w:ascii="Liberation Sans" w:hAnsi="Liberation Sans" w:eastAsia="Liberation Sans"/>
          <w:b w:val="0"/>
          <w:color w:val="25313C"/>
          <w:sz w:val="20"/>
        </w:rPr>
        <w:t>atomic build-directory helpers, canonical logical hash roots, and transactional ID/generation activation.</w:t>
      </w:r>
    </w:p>
    <w:p>
      <w:pPr>
        <w:pStyle w:val="Heading2"/>
      </w:pPr>
      <w:r>
        <w:t>Lifecycle vertical slice</w:t>
      </w:r>
    </w:p>
    <w:p>
      <w:pPr>
        <w:pStyle w:val="ListBullet"/>
        <w:widowControl/>
      </w:pPr>
      <w:r>
        <w:rPr>
          <w:rFonts w:ascii="Liberation Mono" w:hAnsi="Liberation Mono" w:eastAsia="Liberation Mono"/>
          <w:color w:val="17324D"/>
          <w:sz w:val="19"/>
          <w:shd w:fill="EEF2F5"/>
        </w:rPr>
        <w:t>lore init</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 xml:space="preserve">discovery and </w:t>
      </w:r>
      <w:r>
        <w:rPr>
          <w:rFonts w:ascii="Liberation Mono" w:hAnsi="Liberation Mono" w:eastAsia="Liberation Mono"/>
          <w:color w:val="17324D"/>
          <w:sz w:val="19"/>
          <w:shd w:fill="EEF2F5"/>
        </w:rPr>
        <w:t>.loreignore</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fingerprint/cache.</w:t>
      </w:r>
    </w:p>
    <w:p>
      <w:pPr>
        <w:pStyle w:val="ListBullet"/>
        <w:widowControl/>
      </w:pPr>
      <w:r>
        <w:rPr>
          <w:rFonts w:ascii="Liberation Sans" w:hAnsi="Liberation Sans" w:eastAsia="Liberation Sans"/>
          <w:b w:val="0"/>
          <w:color w:val="25313C"/>
          <w:sz w:val="20"/>
        </w:rPr>
        <w:t>Markdown/plain-text parser.</w:t>
      </w:r>
    </w:p>
    <w:p>
      <w:pPr>
        <w:pStyle w:val="ListBullet"/>
        <w:widowControl/>
      </w:pPr>
      <w:r>
        <w:rPr>
          <w:rFonts w:ascii="Liberation Sans" w:hAnsi="Liberation Sans" w:eastAsia="Liberation Sans"/>
          <w:b w:val="0"/>
          <w:color w:val="25313C"/>
          <w:sz w:val="20"/>
        </w:rPr>
        <w:t>deterministic nodes/chunks.</w:t>
      </w:r>
    </w:p>
    <w:p>
      <w:pPr>
        <w:pStyle w:val="ListBullet"/>
        <w:widowControl/>
      </w:pPr>
      <w:r>
        <w:rPr>
          <w:rFonts w:ascii="Liberation Sans" w:hAnsi="Liberation Sans" w:eastAsia="Liberation Sans"/>
          <w:b w:val="0"/>
          <w:color w:val="25313C"/>
          <w:sz w:val="20"/>
        </w:rPr>
        <w:t>FTS5 index.</w:t>
      </w:r>
    </w:p>
    <w:p>
      <w:pPr>
        <w:pStyle w:val="ListBullet"/>
        <w:widowControl/>
      </w:pPr>
      <w:r>
        <w:rPr>
          <w:rFonts w:ascii="Liberation Sans" w:hAnsi="Liberation Sans" w:eastAsia="Liberation Sans"/>
          <w:b w:val="0"/>
          <w:color w:val="25313C"/>
          <w:sz w:val="20"/>
        </w:rPr>
        <w:t>build validator, canonical roots, and full SHA-256 ID.</w:t>
      </w:r>
    </w:p>
    <w:p>
      <w:pPr>
        <w:pStyle w:val="ListBullet"/>
        <w:widowControl/>
      </w:pPr>
      <w:r>
        <w:rPr>
          <w:rFonts w:ascii="Liberation Mono" w:hAnsi="Liberation Mono" w:eastAsia="Liberation Mono"/>
          <w:color w:val="17324D"/>
          <w:sz w:val="19"/>
          <w:shd w:fill="EEF2F5"/>
        </w:rPr>
        <w:t>plan</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build</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status</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diff</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activate</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rollback</w:t>
      </w:r>
      <w:r>
        <w:rPr>
          <w:rFonts w:ascii="Liberation Sans" w:hAnsi="Liberation Sans" w:eastAsia="Liberation Sans"/>
          <w:b w:val="0"/>
          <w:color w:val="25313C"/>
          <w:sz w:val="20"/>
        </w:rPr>
        <w:t>.</w:t>
      </w:r>
    </w:p>
    <w:p>
      <w:pPr>
        <w:pStyle w:val="Heading2"/>
      </w:pPr>
      <w:r>
        <w:t>Runtime</w:t>
      </w:r>
    </w:p>
    <w:p>
      <w:pPr>
        <w:pStyle w:val="ListBullet"/>
        <w:widowControl/>
      </w:pPr>
      <w:r>
        <w:rPr>
          <w:rFonts w:ascii="Liberation Mono" w:hAnsi="Liberation Mono" w:eastAsia="Liberation Mono"/>
          <w:color w:val="17324D"/>
          <w:sz w:val="19"/>
          <w:shd w:fill="EEF2F5"/>
        </w:rPr>
        <w:t>LoreRuntime</w:t>
      </w:r>
      <w:r>
        <w:rPr>
          <w:rFonts w:ascii="Liberation Sans" w:hAnsi="Liberation Sans" w:eastAsia="Liberation Sans"/>
          <w:b w:val="0"/>
          <w:color w:val="25313C"/>
          <w:sz w:val="20"/>
        </w:rPr>
        <w:t xml:space="preserve"> interface.</w:t>
      </w:r>
    </w:p>
    <w:p>
      <w:pPr>
        <w:pStyle w:val="ListBullet"/>
        <w:widowControl/>
      </w:pPr>
      <w:r>
        <w:rPr>
          <w:rFonts w:ascii="Liberation Sans" w:hAnsi="Liberation Sans" w:eastAsia="Liberation Sans"/>
          <w:b w:val="0"/>
          <w:color w:val="25313C"/>
          <w:sz w:val="20"/>
        </w:rPr>
        <w:t>lexical ranking and filters.</w:t>
      </w:r>
    </w:p>
    <w:p>
      <w:pPr>
        <w:pStyle w:val="ListBullet"/>
        <w:widowControl/>
      </w:pPr>
      <w:r>
        <w:rPr>
          <w:rFonts w:ascii="Liberation Sans" w:hAnsi="Liberation Sans" w:eastAsia="Liberation Sans"/>
          <w:b w:val="0"/>
          <w:color w:val="25313C"/>
          <w:sz w:val="20"/>
        </w:rPr>
        <w:t>context profiles and budget accounting.</w:t>
      </w:r>
    </w:p>
    <w:p>
      <w:pPr>
        <w:pStyle w:val="ListBullet"/>
        <w:widowControl/>
      </w:pPr>
      <w:r>
        <w:rPr>
          <w:rFonts w:ascii="Liberation Sans" w:hAnsi="Liberation Sans" w:eastAsia="Liberation Sans"/>
          <w:b w:val="0"/>
          <w:color w:val="25313C"/>
          <w:sz w:val="20"/>
        </w:rPr>
        <w:t>source read.</w:t>
      </w:r>
    </w:p>
    <w:p>
      <w:pPr>
        <w:pStyle w:val="ListBullet"/>
        <w:widowControl/>
      </w:pPr>
      <w:r>
        <w:rPr>
          <w:rFonts w:ascii="Liberation Sans" w:hAnsi="Liberation Sans" w:eastAsia="Liberation Sans"/>
          <w:b w:val="0"/>
          <w:color w:val="25313C"/>
          <w:sz w:val="20"/>
        </w:rPr>
        <w:t>build description.</w:t>
      </w:r>
    </w:p>
    <w:p>
      <w:pPr>
        <w:pStyle w:val="ListBullet"/>
        <w:widowControl/>
      </w:pPr>
      <w:r>
        <w:rPr>
          <w:rFonts w:ascii="Liberation Sans" w:hAnsi="Liberation Sans" w:eastAsia="Liberation Sans"/>
          <w:b w:val="0"/>
          <w:color w:val="25313C"/>
          <w:sz w:val="20"/>
        </w:rPr>
        <w:t>Hono routes.</w:t>
      </w:r>
    </w:p>
    <w:p>
      <w:pPr>
        <w:pStyle w:val="Heading2"/>
      </w:pPr>
      <w:r>
        <w:t>Developer experience</w:t>
      </w:r>
    </w:p>
    <w:p>
      <w:pPr>
        <w:pStyle w:val="ListBullet"/>
        <w:widowControl/>
      </w:pPr>
      <w:r>
        <w:rPr>
          <w:rFonts w:ascii="Liberation Sans" w:hAnsi="Liberation Sans" w:eastAsia="Liberation Sans"/>
          <w:b w:val="0"/>
          <w:color w:val="25313C"/>
          <w:sz w:val="20"/>
        </w:rPr>
        <w:t>progress renderer.</w:t>
      </w:r>
    </w:p>
    <w:p>
      <w:pPr>
        <w:pStyle w:val="ListBullet"/>
        <w:widowControl/>
      </w:pPr>
      <w:r>
        <w:rPr>
          <w:rFonts w:ascii="Liberation Sans" w:hAnsi="Liberation Sans" w:eastAsia="Liberation Sans"/>
          <w:b w:val="0"/>
          <w:color w:val="25313C"/>
          <w:sz w:val="20"/>
        </w:rPr>
        <w:t>actionable error taxonomy.</w:t>
      </w:r>
    </w:p>
    <w:p>
      <w:pPr>
        <w:pStyle w:val="ListBullet"/>
        <w:widowControl/>
      </w:pPr>
      <w:r>
        <w:rPr>
          <w:rFonts w:ascii="Liberation Mono" w:hAnsi="Liberation Mono" w:eastAsia="Liberation Mono"/>
          <w:color w:val="17324D"/>
          <w:sz w:val="19"/>
          <w:shd w:fill="EEF2F5"/>
        </w:rPr>
        <w:t>doctor</w:t>
      </w:r>
      <w:r>
        <w:rPr>
          <w:rFonts w:ascii="Liberation Sans" w:hAnsi="Liberation Sans" w:eastAsia="Liberation Sans"/>
          <w:b w:val="0"/>
          <w:color w:val="25313C"/>
          <w:sz w:val="20"/>
        </w:rPr>
        <w:t xml:space="preserve"> and </w:t>
      </w:r>
      <w:r>
        <w:rPr>
          <w:rFonts w:ascii="Liberation Mono" w:hAnsi="Liberation Mono" w:eastAsia="Liberation Mono"/>
          <w:color w:val="17324D"/>
          <w:sz w:val="19"/>
          <w:shd w:fill="EEF2F5"/>
        </w:rPr>
        <w:t>config show --effective</w:t>
      </w:r>
      <w:r>
        <w:rPr>
          <w:rFonts w:ascii="Liberation Sans" w:hAnsi="Liberation Sans" w:eastAsia="Liberation Sans"/>
          <w:b w:val="0"/>
          <w:color w:val="25313C"/>
          <w:sz w:val="20"/>
        </w:rPr>
        <w:t>.</w:t>
      </w:r>
    </w:p>
    <w:p>
      <w:pPr>
        <w:pStyle w:val="ListBullet"/>
        <w:widowControl/>
      </w:pPr>
      <w:r>
        <w:rPr>
          <w:rFonts w:ascii="Liberation Sans" w:hAnsi="Liberation Sans" w:eastAsia="Liberation Sans"/>
          <w:b w:val="0"/>
          <w:color w:val="25313C"/>
          <w:sz w:val="20"/>
        </w:rPr>
        <w:t>watch/reconciliation flow.</w:t>
      </w:r>
    </w:p>
    <w:p>
      <w:pPr>
        <w:pStyle w:val="ListBullet"/>
        <w:widowControl/>
      </w:pPr>
      <w:r>
        <w:rPr>
          <w:rFonts w:ascii="Liberation Sans" w:hAnsi="Liberation Sans" w:eastAsia="Liberation Sans"/>
          <w:b w:val="0"/>
          <w:color w:val="25313C"/>
          <w:sz w:val="20"/>
        </w:rPr>
        <w:t>local dev supervisor.</w:t>
      </w:r>
    </w:p>
    <w:p>
      <w:pPr>
        <w:pStyle w:val="ListBullet"/>
        <w:widowControl/>
      </w:pPr>
      <w:r>
        <w:rPr>
          <w:rFonts w:ascii="Liberation Sans" w:hAnsi="Liberation Sans" w:eastAsia="Liberation Sans"/>
          <w:b w:val="0"/>
          <w:color w:val="25313C"/>
          <w:sz w:val="20"/>
        </w:rPr>
        <w:t>clean cancellation.</w:t>
      </w:r>
    </w:p>
    <w:p>
      <w:pPr>
        <w:pStyle w:val="ListBullet"/>
        <w:widowControl/>
      </w:pPr>
      <w:r>
        <w:rPr>
          <w:rFonts w:ascii="Liberation Sans" w:hAnsi="Liberation Sans" w:eastAsia="Liberation Sans"/>
          <w:b w:val="0"/>
          <w:color w:val="25313C"/>
          <w:sz w:val="20"/>
        </w:rPr>
        <w:t>Windows command/path handling.</w:t>
      </w:r>
    </w:p>
    <w:p>
      <w:pPr>
        <w:pStyle w:val="Heading2"/>
      </w:pPr>
      <w:r>
        <w:t>Interfaces</w:t>
      </w:r>
    </w:p>
    <w:p>
      <w:pPr>
        <w:pStyle w:val="ListBullet"/>
        <w:widowControl/>
      </w:pPr>
      <w:r>
        <w:rPr>
          <w:rFonts w:ascii="Liberation Sans" w:hAnsi="Liberation Sans" w:eastAsia="Liberation Sans"/>
          <w:b w:val="0"/>
          <w:color w:val="25313C"/>
          <w:sz w:val="20"/>
        </w:rPr>
        <w:t xml:space="preserve">MCP stdio with </w:t>
      </w:r>
      <w:r>
        <w:rPr>
          <w:rFonts w:ascii="Liberation Mono" w:hAnsi="Liberation Mono" w:eastAsia="Liberation Mono"/>
          <w:color w:val="17324D"/>
          <w:sz w:val="19"/>
          <w:shd w:fill="EEF2F5"/>
        </w:rPr>
        <w:t>--ensure-current</w:t>
      </w:r>
      <w:r>
        <w:rPr>
          <w:rFonts w:ascii="Liberation Sans" w:hAnsi="Liberation Sans" w:eastAsia="Liberation Sans"/>
          <w:b w:val="0"/>
          <w:color w:val="25313C"/>
          <w:sz w:val="20"/>
        </w:rPr>
        <w:t xml:space="preserve">, </w:t>
      </w:r>
      <w:r>
        <w:rPr>
          <w:rFonts w:ascii="Liberation Mono" w:hAnsi="Liberation Mono" w:eastAsia="Liberation Mono"/>
          <w:color w:val="17324D"/>
          <w:sz w:val="19"/>
          <w:shd w:fill="EEF2F5"/>
        </w:rPr>
        <w:t>--active-only</w:t>
      </w:r>
      <w:r>
        <w:rPr>
          <w:rFonts w:ascii="Liberation Sans" w:hAnsi="Liberation Sans" w:eastAsia="Liberation Sans"/>
          <w:b w:val="0"/>
          <w:color w:val="25313C"/>
          <w:sz w:val="20"/>
        </w:rPr>
        <w:t>, and explicit stale recovery.</w:t>
      </w:r>
    </w:p>
    <w:p>
      <w:pPr>
        <w:pStyle w:val="ListBullet"/>
        <w:widowControl/>
      </w:pPr>
      <w:r>
        <w:rPr>
          <w:rFonts w:ascii="Liberation Sans" w:hAnsi="Liberation Sans" w:eastAsia="Liberation Sans"/>
          <w:b w:val="0"/>
          <w:color w:val="25313C"/>
          <w:sz w:val="20"/>
        </w:rPr>
        <w:t>MCP Streamable HTTP.</w:t>
      </w:r>
    </w:p>
    <w:p>
      <w:pPr>
        <w:pStyle w:val="ListBullet"/>
        <w:widowControl/>
      </w:pPr>
      <w:r>
        <w:rPr>
          <w:rFonts w:ascii="Liberation Sans" w:hAnsi="Liberation Sans" w:eastAsia="Liberation Sans"/>
          <w:b w:val="0"/>
          <w:color w:val="25313C"/>
          <w:sz w:val="20"/>
        </w:rPr>
        <w:t>small MCP tool surface.</w:t>
      </w:r>
    </w:p>
    <w:p>
      <w:pPr>
        <w:pStyle w:val="ListBullet"/>
        <w:widowControl/>
      </w:pPr>
      <w:r>
        <w:rPr>
          <w:rFonts w:ascii="Liberation Sans" w:hAnsi="Liberation Sans" w:eastAsia="Liberation Sans"/>
          <w:b w:val="0"/>
          <w:color w:val="25313C"/>
          <w:sz w:val="20"/>
        </w:rPr>
        <w:t>REST SDK.</w:t>
      </w:r>
    </w:p>
    <w:p>
      <w:pPr>
        <w:pStyle w:val="ListBullet"/>
        <w:widowControl/>
      </w:pPr>
      <w:r>
        <w:rPr>
          <w:rFonts w:ascii="Liberation Sans" w:hAnsi="Liberation Sans" w:eastAsia="Liberation Sans"/>
          <w:b w:val="0"/>
          <w:color w:val="25313C"/>
          <w:sz w:val="20"/>
        </w:rPr>
        <w:t>Markdown/JSON export and omission report.</w:t>
      </w:r>
    </w:p>
    <w:p>
      <w:pPr>
        <w:pStyle w:val="Heading2"/>
      </w:pPr>
      <w:r>
        <w:t>Studio</w:t>
      </w:r>
    </w:p>
    <w:p>
      <w:pPr>
        <w:pStyle w:val="ListBullet"/>
        <w:widowControl/>
      </w:pPr>
      <w:r>
        <w:rPr>
          <w:rFonts w:ascii="Liberation Sans" w:hAnsi="Liberation Sans" w:eastAsia="Liberation Sans"/>
          <w:b w:val="0"/>
          <w:color w:val="25313C"/>
          <w:sz w:val="20"/>
        </w:rPr>
        <w:t>overview with plan summary.</w:t>
      </w:r>
    </w:p>
    <w:p>
      <w:pPr>
        <w:pStyle w:val="ListBullet"/>
        <w:widowControl/>
      </w:pPr>
      <w:r>
        <w:rPr>
          <w:rFonts w:ascii="Liberation Sans" w:hAnsi="Liberation Sans" w:eastAsia="Liberation Sans"/>
          <w:b w:val="0"/>
          <w:color w:val="25313C"/>
          <w:sz w:val="20"/>
        </w:rPr>
        <w:t>sources.</w:t>
      </w:r>
    </w:p>
    <w:p>
      <w:pPr>
        <w:pStyle w:val="ListBullet"/>
        <w:widowControl/>
      </w:pPr>
      <w:r>
        <w:rPr>
          <w:rFonts w:ascii="Liberation Sans" w:hAnsi="Liberation Sans" w:eastAsia="Liberation Sans"/>
          <w:b w:val="0"/>
          <w:color w:val="25313C"/>
          <w:sz w:val="20"/>
        </w:rPr>
        <w:t>context playground with search/debug tab.</w:t>
      </w:r>
    </w:p>
    <w:p>
      <w:pPr>
        <w:pStyle w:val="ListBullet"/>
        <w:widowControl/>
      </w:pPr>
      <w:r>
        <w:rPr>
          <w:rFonts w:ascii="Liberation Sans" w:hAnsi="Liberation Sans" w:eastAsia="Liberation Sans"/>
          <w:b w:val="0"/>
          <w:color w:val="25313C"/>
          <w:sz w:val="20"/>
        </w:rPr>
        <w:t>versions.</w:t>
      </w:r>
    </w:p>
    <w:p>
      <w:pPr>
        <w:pStyle w:val="ListBullet"/>
        <w:widowControl/>
      </w:pPr>
      <w:r>
        <w:rPr>
          <w:rFonts w:ascii="Liberation Sans" w:hAnsi="Liberation Sans" w:eastAsia="Liberation Sans"/>
          <w:b w:val="0"/>
          <w:color w:val="25313C"/>
          <w:sz w:val="20"/>
        </w:rPr>
        <w:t>diagnostics.</w:t>
      </w:r>
    </w:p>
    <w:p>
      <w:pPr>
        <w:pStyle w:val="ListBullet"/>
        <w:widowControl/>
      </w:pPr>
      <w:r>
        <w:rPr>
          <w:rFonts w:ascii="Liberation Sans" w:hAnsi="Liberation Sans" w:eastAsia="Liberation Sans"/>
          <w:b w:val="0"/>
          <w:color w:val="25313C"/>
          <w:sz w:val="20"/>
        </w:rPr>
        <w:t>later milestone: tables and integrations views.</w:t>
      </w:r>
    </w:p>
    <w:p>
      <w:pPr>
        <w:pStyle w:val="Heading2"/>
      </w:pPr>
      <w:r>
        <w:t>Artifact formats</w:t>
      </w:r>
    </w:p>
    <w:p>
      <w:pPr>
        <w:pStyle w:val="ListBullet"/>
        <w:widowControl/>
      </w:pPr>
      <w:r>
        <w:rPr>
          <w:rFonts w:ascii="Liberation Sans" w:hAnsi="Liberation Sans" w:eastAsia="Liberation Sans"/>
          <w:b w:val="0"/>
          <w:color w:val="25313C"/>
          <w:sz w:val="20"/>
        </w:rPr>
        <w:t>HTML.</w:t>
      </w:r>
    </w:p>
    <w:p>
      <w:pPr>
        <w:pStyle w:val="ListBullet"/>
        <w:widowControl/>
      </w:pPr>
      <w:r>
        <w:rPr>
          <w:rFonts w:ascii="Liberation Sans" w:hAnsi="Liberation Sans" w:eastAsia="Liberation Sans"/>
          <w:b w:val="0"/>
          <w:color w:val="25313C"/>
          <w:sz w:val="20"/>
        </w:rPr>
        <w:t>PDF text.</w:t>
      </w:r>
    </w:p>
    <w:p>
      <w:pPr>
        <w:pStyle w:val="ListBullet"/>
        <w:widowControl/>
      </w:pPr>
      <w:r>
        <w:rPr>
          <w:rFonts w:ascii="Liberation Sans" w:hAnsi="Liberation Sans" w:eastAsia="Liberation Sans"/>
          <w:b w:val="0"/>
          <w:color w:val="25313C"/>
          <w:sz w:val="20"/>
        </w:rPr>
        <w:t>DOCX.</w:t>
      </w:r>
    </w:p>
    <w:p>
      <w:pPr>
        <w:pStyle w:val="ListBullet"/>
        <w:widowControl/>
      </w:pPr>
      <w:r>
        <w:rPr>
          <w:rFonts w:ascii="Liberation Sans" w:hAnsi="Liberation Sans" w:eastAsia="Liberation Sans"/>
          <w:b w:val="0"/>
          <w:color w:val="25313C"/>
          <w:sz w:val="20"/>
        </w:rPr>
        <w:t>CSV.</w:t>
      </w:r>
    </w:p>
    <w:p>
      <w:pPr>
        <w:pStyle w:val="ListBullet"/>
        <w:widowControl/>
      </w:pPr>
      <w:r>
        <w:rPr>
          <w:rFonts w:ascii="Liberation Sans" w:hAnsi="Liberation Sans" w:eastAsia="Liberation Sans"/>
          <w:b w:val="0"/>
          <w:color w:val="25313C"/>
          <w:sz w:val="20"/>
        </w:rPr>
        <w:t>XLSX.</w:t>
      </w:r>
    </w:p>
    <w:p>
      <w:pPr>
        <w:pStyle w:val="ListBullet"/>
        <w:widowControl/>
      </w:pPr>
      <w:r>
        <w:rPr>
          <w:rFonts w:ascii="Liberation Sans" w:hAnsi="Liberation Sans" w:eastAsia="Liberation Sans"/>
          <w:b w:val="0"/>
          <w:color w:val="25313C"/>
          <w:sz w:val="20"/>
        </w:rPr>
        <w:t>typed table catalog/import.</w:t>
      </w:r>
    </w:p>
    <w:p>
      <w:pPr>
        <w:pStyle w:val="ListBullet"/>
        <w:widowControl/>
      </w:pPr>
      <w:r>
        <w:rPr>
          <w:rFonts w:ascii="Liberation Sans" w:hAnsi="Liberation Sans" w:eastAsia="Liberation Sans"/>
          <w:b w:val="0"/>
          <w:color w:val="25313C"/>
          <w:sz w:val="20"/>
        </w:rPr>
        <w:t>constrained query validator.</w:t>
      </w:r>
    </w:p>
    <w:p>
      <w:pPr>
        <w:pStyle w:val="Heading2"/>
      </w:pPr>
      <w:r>
        <w:t>Rules</w:t>
      </w:r>
    </w:p>
    <w:p>
      <w:pPr>
        <w:pStyle w:val="ListBullet"/>
        <w:widowControl/>
      </w:pPr>
      <w:r>
        <w:rPr>
          <w:rFonts w:ascii="Liberation Sans" w:hAnsi="Liberation Sans" w:eastAsia="Liberation Sans"/>
          <w:b w:val="0"/>
          <w:color w:val="25313C"/>
          <w:sz w:val="20"/>
        </w:rPr>
        <w:t>status/authority/supersedes resolution.</w:t>
      </w:r>
    </w:p>
    <w:p>
      <w:pPr>
        <w:pStyle w:val="ListBullet"/>
        <w:widowControl/>
      </w:pPr>
      <w:r>
        <w:rPr>
          <w:rFonts w:ascii="Liberation Sans" w:hAnsi="Liberation Sans" w:eastAsia="Liberation Sans"/>
          <w:b w:val="0"/>
          <w:color w:val="25313C"/>
          <w:sz w:val="20"/>
        </w:rPr>
        <w:t>cycle and missing-target validation.</w:t>
      </w:r>
    </w:p>
    <w:p>
      <w:pPr>
        <w:pStyle w:val="ListBullet"/>
        <w:widowControl/>
      </w:pPr>
      <w:r>
        <w:rPr>
          <w:rFonts w:ascii="Liberation Sans" w:hAnsi="Liberation Sans" w:eastAsia="Liberation Sans"/>
          <w:b w:val="0"/>
          <w:color w:val="25313C"/>
          <w:sz w:val="20"/>
        </w:rPr>
        <w:t>ranking and bundle behavior.</w:t>
      </w:r>
    </w:p>
    <w:p>
      <w:pPr>
        <w:pStyle w:val="ListBullet"/>
        <w:widowControl/>
      </w:pPr>
      <w:r>
        <w:rPr>
          <w:rFonts w:ascii="Liberation Sans" w:hAnsi="Liberation Sans" w:eastAsia="Liberation Sans"/>
          <w:b w:val="0"/>
          <w:color w:val="25313C"/>
          <w:sz w:val="20"/>
        </w:rPr>
        <w:t>rule inspection in CLI/Studio.</w:t>
      </w:r>
    </w:p>
    <w:p>
      <w:pPr>
        <w:pStyle w:val="Heading2"/>
      </w:pPr>
      <w:r>
        <w:t>Client connection</w:t>
      </w:r>
    </w:p>
    <w:p>
      <w:pPr>
        <w:pStyle w:val="ListBullet"/>
        <w:widowControl/>
      </w:pPr>
      <w:r>
        <w:rPr>
          <w:rFonts w:ascii="Liberation Sans" w:hAnsi="Liberation Sans" w:eastAsia="Liberation Sans"/>
          <w:b w:val="0"/>
          <w:color w:val="25313C"/>
          <w:sz w:val="20"/>
        </w:rPr>
        <w:t>connector port.</w:t>
      </w:r>
    </w:p>
    <w:p>
      <w:pPr>
        <w:pStyle w:val="ListBullet"/>
        <w:widowControl/>
      </w:pPr>
      <w:r>
        <w:rPr>
          <w:rFonts w:ascii="Liberation Sans" w:hAnsi="Liberation Sans" w:eastAsia="Liberation Sans"/>
          <w:b w:val="0"/>
          <w:color w:val="25313C"/>
          <w:sz w:val="20"/>
        </w:rPr>
        <w:t>Claude Code adapter.</w:t>
      </w:r>
    </w:p>
    <w:p>
      <w:pPr>
        <w:pStyle w:val="ListBullet"/>
        <w:widowControl/>
      </w:pPr>
      <w:r>
        <w:rPr>
          <w:rFonts w:ascii="Liberation Sans" w:hAnsi="Liberation Sans" w:eastAsia="Liberation Sans"/>
          <w:b w:val="0"/>
          <w:color w:val="25313C"/>
          <w:sz w:val="20"/>
        </w:rPr>
        <w:t>Codex adapter.</w:t>
      </w:r>
    </w:p>
    <w:p>
      <w:pPr>
        <w:pStyle w:val="ListBullet"/>
        <w:widowControl/>
      </w:pPr>
      <w:r>
        <w:rPr>
          <w:rFonts w:ascii="Liberation Sans" w:hAnsi="Liberation Sans" w:eastAsia="Liberation Sans"/>
          <w:b w:val="0"/>
          <w:color w:val="25313C"/>
          <w:sz w:val="20"/>
        </w:rPr>
        <w:t>VS Code adapter.</w:t>
      </w:r>
    </w:p>
    <w:p>
      <w:pPr>
        <w:pStyle w:val="ListBullet"/>
        <w:widowControl/>
      </w:pPr>
      <w:r>
        <w:rPr>
          <w:rFonts w:ascii="Liberation Sans" w:hAnsi="Liberation Sans" w:eastAsia="Liberation Sans"/>
          <w:b w:val="0"/>
          <w:color w:val="25313C"/>
          <w:sz w:val="20"/>
        </w:rPr>
        <w:t>generic snippet renderer.</w:t>
      </w:r>
    </w:p>
    <w:p>
      <w:pPr>
        <w:pStyle w:val="ListBullet"/>
        <w:widowControl/>
      </w:pPr>
      <w:r>
        <w:rPr>
          <w:rFonts w:ascii="Liberation Sans" w:hAnsi="Liberation Sans" w:eastAsia="Liberation Sans"/>
          <w:b w:val="0"/>
          <w:color w:val="25313C"/>
          <w:sz w:val="20"/>
        </w:rPr>
        <w:t>dry run, client-specific workspace mapping, backup, protocol/client verify, and disconnect.</w:t>
      </w:r>
    </w:p>
    <w:p>
      <w:pPr>
        <w:pStyle w:val="Heading2"/>
      </w:pPr>
      <w:r>
        <w:t>Cloudflare</w:t>
      </w:r>
    </w:p>
    <w:p>
      <w:pPr>
        <w:pStyle w:val="ListBullet"/>
        <w:widowControl/>
      </w:pPr>
      <w:r>
        <w:rPr>
          <w:rFonts w:ascii="Liberation Sans" w:hAnsi="Liberation Sans" w:eastAsia="Liberation Sans"/>
          <w:b w:val="0"/>
          <w:color w:val="25313C"/>
          <w:sz w:val="20"/>
        </w:rPr>
        <w:t>target detection/setup.</w:t>
      </w:r>
    </w:p>
    <w:p>
      <w:pPr>
        <w:pStyle w:val="ListBullet"/>
        <w:widowControl/>
      </w:pPr>
      <w:r>
        <w:rPr>
          <w:rFonts w:ascii="Liberation Sans" w:hAnsi="Liberation Sans" w:eastAsia="Liberation Sans"/>
          <w:b w:val="0"/>
          <w:color w:val="25313C"/>
          <w:sz w:val="20"/>
        </w:rPr>
        <w:t>Worker/Hono runtime.</w:t>
      </w:r>
    </w:p>
    <w:p>
      <w:pPr>
        <w:pStyle w:val="ListBullet"/>
        <w:widowControl/>
      </w:pPr>
      <w:r>
        <w:rPr>
          <w:rFonts w:ascii="Liberation Sans" w:hAnsi="Liberation Sans" w:eastAsia="Liberation Sans"/>
          <w:b w:val="0"/>
          <w:color w:val="25313C"/>
          <w:sz w:val="20"/>
        </w:rPr>
        <w:t>D1 migrations and FTS5 projection.</w:t>
      </w:r>
    </w:p>
    <w:p>
      <w:pPr>
        <w:pStyle w:val="ListBullet"/>
        <w:widowControl/>
      </w:pPr>
      <w:r>
        <w:rPr>
          <w:rFonts w:ascii="Liberation Sans" w:hAnsi="Liberation Sans" w:eastAsia="Liberation Sans"/>
          <w:b w:val="0"/>
          <w:color w:val="25313C"/>
          <w:sz w:val="20"/>
        </w:rPr>
        <w:t>R2 archive/object upload.</w:t>
      </w:r>
    </w:p>
    <w:p>
      <w:pPr>
        <w:pStyle w:val="ListBullet"/>
        <w:widowControl/>
      </w:pPr>
      <w:r>
        <w:rPr>
          <w:rFonts w:ascii="Liberation Sans" w:hAnsi="Liberation Sans" w:eastAsia="Liberation Sans"/>
          <w:b w:val="0"/>
          <w:color w:val="25313C"/>
          <w:sz w:val="20"/>
        </w:rPr>
        <w:t>candidate-scoped verification.</w:t>
      </w:r>
    </w:p>
    <w:p>
      <w:pPr>
        <w:pStyle w:val="ListBullet"/>
        <w:widowControl/>
      </w:pPr>
      <w:r>
        <w:rPr>
          <w:rFonts w:ascii="Liberation Sans" w:hAnsi="Liberation Sans" w:eastAsia="Liberation Sans"/>
          <w:b w:val="0"/>
          <w:color w:val="25313C"/>
          <w:sz w:val="20"/>
        </w:rPr>
        <w:t>active pointer/generation, request-scoped hot switching, and target capability planning.</w:t>
      </w:r>
    </w:p>
    <w:p>
      <w:pPr>
        <w:pStyle w:val="ListBullet"/>
        <w:widowControl/>
      </w:pPr>
      <w:r>
        <w:rPr>
          <w:rFonts w:ascii="Liberation Sans" w:hAnsi="Liberation Sans" w:eastAsia="Liberation Sans"/>
          <w:b w:val="0"/>
          <w:color w:val="25313C"/>
          <w:sz w:val="20"/>
        </w:rPr>
        <w:t>auth token setup.</w:t>
      </w:r>
    </w:p>
    <w:p>
      <w:pPr>
        <w:pStyle w:val="ListBullet"/>
        <w:widowControl/>
      </w:pPr>
      <w:r>
        <w:rPr>
          <w:rFonts w:ascii="Liberation Sans" w:hAnsi="Liberation Sans" w:eastAsia="Liberation Sans"/>
          <w:b w:val="0"/>
          <w:color w:val="25313C"/>
          <w:sz w:val="20"/>
        </w:rPr>
        <w:t>remote rollback and retention.</w:t>
      </w:r>
    </w:p>
    <w:p>
      <w:pPr>
        <w:pStyle w:val="Heading2"/>
      </w:pPr>
      <w:r>
        <w:t>Release hardening</w:t>
      </w:r>
    </w:p>
    <w:p>
      <w:pPr>
        <w:pStyle w:val="ListBullet"/>
        <w:widowControl/>
      </w:pPr>
      <w:r>
        <w:rPr>
          <w:rFonts w:ascii="Liberation Sans" w:hAnsi="Liberation Sans" w:eastAsia="Liberation Sans"/>
          <w:b w:val="0"/>
          <w:color w:val="25313C"/>
          <w:sz w:val="20"/>
        </w:rPr>
        <w:t>cross-platform clean-install CI.</w:t>
      </w:r>
    </w:p>
    <w:p>
      <w:pPr>
        <w:pStyle w:val="ListBullet"/>
        <w:widowControl/>
      </w:pPr>
      <w:r>
        <w:rPr>
          <w:rFonts w:ascii="Liberation Sans" w:hAnsi="Liberation Sans" w:eastAsia="Liberation Sans"/>
          <w:b w:val="0"/>
          <w:color w:val="25313C"/>
          <w:sz w:val="20"/>
        </w:rPr>
        <w:t>parser/path/watcher fixtures.</w:t>
      </w:r>
    </w:p>
    <w:p>
      <w:pPr>
        <w:pStyle w:val="ListBullet"/>
        <w:widowControl/>
      </w:pPr>
      <w:r>
        <w:rPr>
          <w:rFonts w:ascii="Liberation Sans" w:hAnsi="Liberation Sans" w:eastAsia="Liberation Sans"/>
          <w:b w:val="0"/>
          <w:color w:val="25313C"/>
          <w:sz w:val="20"/>
        </w:rPr>
        <w:t>performance benchmarks.</w:t>
      </w:r>
    </w:p>
    <w:p>
      <w:pPr>
        <w:pStyle w:val="ListBullet"/>
        <w:widowControl/>
      </w:pPr>
      <w:r>
        <w:rPr>
          <w:rFonts w:ascii="Liberation Sans" w:hAnsi="Liberation Sans" w:eastAsia="Liberation Sans"/>
          <w:b w:val="0"/>
          <w:color w:val="25313C"/>
          <w:sz w:val="20"/>
        </w:rPr>
        <w:t>SBOM/provenance.</w:t>
      </w:r>
    </w:p>
    <w:p>
      <w:pPr>
        <w:pStyle w:val="ListBullet"/>
        <w:widowControl/>
      </w:pPr>
      <w:r>
        <w:rPr>
          <w:rFonts w:ascii="Liberation Sans" w:hAnsi="Liberation Sans" w:eastAsia="Liberation Sans"/>
          <w:b w:val="0"/>
          <w:color w:val="25313C"/>
          <w:sz w:val="20"/>
        </w:rPr>
        <w:t>package-format docs.</w:t>
      </w:r>
    </w:p>
    <w:p>
      <w:pPr>
        <w:pStyle w:val="ListBullet"/>
        <w:widowControl/>
      </w:pPr>
      <w:r>
        <w:rPr>
          <w:rFonts w:ascii="Liberation Sans" w:hAnsi="Liberation Sans" w:eastAsia="Liberation Sans"/>
          <w:b w:val="0"/>
          <w:color w:val="25313C"/>
          <w:sz w:val="20"/>
        </w:rPr>
        <w:t>examples and README demo.</w:t>
      </w:r>
    </w:p>
    <w:p>
      <w:pPr>
        <w:spacing w:before="100" w:after="100"/>
        <w:widowControl/>
        <w:pBdr>
          <w:bottom w:val="single" w:sz="4" w:space="1" w:color="D5DEE5"/>
        </w:pBdr>
      </w:pPr>
    </w:p>
    <w:p>
      <w:pPr>
        <w:pStyle w:val="Heading1"/>
      </w:pPr>
      <w:r>
        <w:t>26. Definition of MVP success</w:t>
      </w:r>
    </w:p>
    <w:p>
      <w:pPr>
        <w:widowControl/>
        <w:spacing w:after="100"/>
      </w:pPr>
      <w:r>
        <w:rPr>
          <w:rFonts w:ascii="Liberation Sans" w:hAnsi="Liberation Sans" w:eastAsia="Liberation Sans"/>
          <w:b w:val="0"/>
          <w:color w:val="25313C"/>
          <w:sz w:val="20"/>
        </w:rPr>
        <w:t>Lorepack v0.1 succeeds when a technical user can:</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install it without Python, Docker, a compiler toolchain, or a model download;</w:t>
      </w:r>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 xml:space="preserve">run </w:t>
      </w:r>
      <w:r>
        <w:rPr>
          <w:rFonts w:ascii="Liberation Mono" w:hAnsi="Liberation Mono" w:eastAsia="Liberation Mono"/>
          <w:color w:val="17324D"/>
          <w:sz w:val="19"/>
          <w:shd w:fill="EEF2F5"/>
        </w:rPr>
        <w:t>lore dev ./artifacts</w:t>
      </w:r>
      <w:r>
        <w:rPr>
          <w:rFonts w:ascii="Liberation Sans" w:hAnsi="Liberation Sans" w:eastAsia="Liberation Sans"/>
          <w:b w:val="0"/>
          <w:color w:val="25313C"/>
          <w:sz w:val="20"/>
        </w:rPr>
        <w:t xml:space="preserve"> and receive a verified active build;</w:t>
      </w:r>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inspect exactly what was parsed and what was excluded;</w:t>
      </w:r>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connect Claude Code, Codex, or VS Code through one safe command with no global mutation by default;</w:t>
      </w:r>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let an agent launch against a source-checked active build and retrieve task-specific context without scanning every artifact;</w:t>
      </w:r>
    </w:p>
    <w:p>
      <w:pPr>
        <w:widowControl/>
        <w:spacing w:after="50"/>
        <w:ind w:left="369" w:hanging="272"/>
      </w:pPr>
      <w:r>
        <w:rPr>
          <w:rFonts w:ascii="Liberation Sans" w:hAnsi="Liberation Sans" w:eastAsia="Liberation Sans"/>
          <w:b/>
          <w:color w:val="0F766E"/>
          <w:sz w:val="20"/>
        </w:rPr>
        <w:t>6.</w:t>
      </w:r>
      <w:r>
        <w:t xml:space="preserve"> </w:t>
      </w:r>
      <w:r>
        <w:rPr>
          <w:rFonts w:ascii="Liberation Sans" w:hAnsi="Liberation Sans" w:eastAsia="Liberation Sans"/>
          <w:b w:val="0"/>
          <w:color w:val="25313C"/>
          <w:sz w:val="20"/>
        </w:rPr>
        <w:t>create a 24k-budget context export for a web chat;</w:t>
      </w:r>
    </w:p>
    <w:p>
      <w:pPr>
        <w:widowControl/>
        <w:spacing w:after="50"/>
        <w:ind w:left="369" w:hanging="272"/>
      </w:pPr>
      <w:r>
        <w:rPr>
          <w:rFonts w:ascii="Liberation Sans" w:hAnsi="Liberation Sans" w:eastAsia="Liberation Sans"/>
          <w:b/>
          <w:color w:val="0F766E"/>
          <w:sz w:val="20"/>
        </w:rPr>
        <w:t>7.</w:t>
      </w:r>
      <w:r>
        <w:t xml:space="preserve"> </w:t>
      </w:r>
      <w:r>
        <w:rPr>
          <w:rFonts w:ascii="Liberation Sans" w:hAnsi="Liberation Sans" w:eastAsia="Liberation Sans"/>
          <w:b w:val="0"/>
          <w:color w:val="25313C"/>
          <w:sz w:val="20"/>
        </w:rPr>
        <w:t>query CSV/XLSX-derived tables without flattening them into prose;</w:t>
      </w:r>
    </w:p>
    <w:p>
      <w:pPr>
        <w:widowControl/>
        <w:spacing w:after="50"/>
        <w:ind w:left="369" w:hanging="272"/>
      </w:pPr>
      <w:r>
        <w:rPr>
          <w:rFonts w:ascii="Liberation Sans" w:hAnsi="Liberation Sans" w:eastAsia="Liberation Sans"/>
          <w:b/>
          <w:color w:val="0F766E"/>
          <w:sz w:val="20"/>
        </w:rPr>
        <w:t>8.</w:t>
      </w:r>
      <w:r>
        <w:t xml:space="preserve"> </w:t>
      </w:r>
      <w:r>
        <w:rPr>
          <w:rFonts w:ascii="Liberation Sans" w:hAnsi="Liberation Sans" w:eastAsia="Liberation Sans"/>
          <w:b w:val="0"/>
          <w:color w:val="25313C"/>
          <w:sz w:val="20"/>
        </w:rPr>
        <w:t>trace every result to a document section, page, sheet, cell range, or line range;</w:t>
      </w:r>
    </w:p>
    <w:p>
      <w:pPr>
        <w:widowControl/>
        <w:spacing w:after="50"/>
        <w:ind w:left="369" w:hanging="272"/>
      </w:pPr>
      <w:r>
        <w:rPr>
          <w:rFonts w:ascii="Liberation Sans" w:hAnsi="Liberation Sans" w:eastAsia="Liberation Sans"/>
          <w:b/>
          <w:color w:val="0F766E"/>
          <w:sz w:val="20"/>
        </w:rPr>
        <w:t>9.</w:t>
      </w:r>
      <w:r>
        <w:t xml:space="preserve"> </w:t>
      </w:r>
      <w:r>
        <w:rPr>
          <w:rFonts w:ascii="Liberation Sans" w:hAnsi="Liberation Sans" w:eastAsia="Liberation Sans"/>
          <w:b w:val="0"/>
          <w:color w:val="25313C"/>
          <w:sz w:val="20"/>
        </w:rPr>
        <w:t>declare an active source, archive old material, and mark supersession deterministically;</w:t>
      </w:r>
    </w:p>
    <w:p>
      <w:pPr>
        <w:widowControl/>
        <w:spacing w:after="50"/>
        <w:ind w:left="369" w:hanging="272"/>
      </w:pPr>
      <w:r>
        <w:rPr>
          <w:rFonts w:ascii="Liberation Sans" w:hAnsi="Liberation Sans" w:eastAsia="Liberation Sans"/>
          <w:b/>
          <w:color w:val="0F766E"/>
          <w:sz w:val="20"/>
        </w:rPr>
        <w:t>10.</w:t>
      </w:r>
      <w:r>
        <w:t xml:space="preserve"> </w:t>
      </w:r>
      <w:r>
        <w:rPr>
          <w:rFonts w:ascii="Liberation Sans" w:hAnsi="Liberation Sans" w:eastAsia="Liberation Sans"/>
          <w:b w:val="0"/>
          <w:color w:val="25313C"/>
          <w:sz w:val="20"/>
        </w:rPr>
        <w:t>edit/add/delete artifacts and rebuild only affected outputs;</w:t>
      </w:r>
    </w:p>
    <w:p>
      <w:pPr>
        <w:widowControl/>
        <w:spacing w:after="50"/>
        <w:ind w:left="369" w:hanging="272"/>
      </w:pPr>
      <w:r>
        <w:rPr>
          <w:rFonts w:ascii="Liberation Sans" w:hAnsi="Liberation Sans" w:eastAsia="Liberation Sans"/>
          <w:b/>
          <w:color w:val="0F766E"/>
          <w:sz w:val="20"/>
        </w:rPr>
        <w:t>11.</w:t>
      </w:r>
      <w:r>
        <w:t xml:space="preserve"> </w:t>
      </w:r>
      <w:r>
        <w:rPr>
          <w:rFonts w:ascii="Liberation Sans" w:hAnsi="Liberation Sans" w:eastAsia="Liberation Sans"/>
          <w:b w:val="0"/>
          <w:color w:val="25313C"/>
          <w:sz w:val="20"/>
        </w:rPr>
        <w:t>see a human-readable plan and build diff;</w:t>
      </w:r>
    </w:p>
    <w:p>
      <w:pPr>
        <w:widowControl/>
        <w:spacing w:after="50"/>
        <w:ind w:left="369" w:hanging="272"/>
      </w:pPr>
      <w:r>
        <w:rPr>
          <w:rFonts w:ascii="Liberation Sans" w:hAnsi="Liberation Sans" w:eastAsia="Liberation Sans"/>
          <w:b/>
          <w:color w:val="0F766E"/>
          <w:sz w:val="20"/>
        </w:rPr>
        <w:t>12.</w:t>
      </w:r>
      <w:r>
        <w:t xml:space="preserve"> </w:t>
      </w:r>
      <w:r>
        <w:rPr>
          <w:rFonts w:ascii="Liberation Sans" w:hAnsi="Liberation Sans" w:eastAsia="Liberation Sans"/>
          <w:b w:val="0"/>
          <w:color w:val="25313C"/>
          <w:sz w:val="20"/>
        </w:rPr>
        <w:t>activate and roll back locally without recompilation;</w:t>
      </w:r>
    </w:p>
    <w:p>
      <w:pPr>
        <w:widowControl/>
        <w:spacing w:after="50"/>
        <w:ind w:left="369" w:hanging="272"/>
      </w:pPr>
      <w:r>
        <w:rPr>
          <w:rFonts w:ascii="Liberation Sans" w:hAnsi="Liberation Sans" w:eastAsia="Liberation Sans"/>
          <w:b/>
          <w:color w:val="0F766E"/>
          <w:sz w:val="20"/>
        </w:rPr>
        <w:t>13.</w:t>
      </w:r>
      <w:r>
        <w:t xml:space="preserve"> </w:t>
      </w:r>
      <w:r>
        <w:rPr>
          <w:rFonts w:ascii="Liberation Sans" w:hAnsi="Liberation Sans" w:eastAsia="Liberation Sans"/>
          <w:b w:val="0"/>
          <w:color w:val="25313C"/>
          <w:sz w:val="20"/>
        </w:rPr>
        <w:t>deploy the exact build to Cloudflare through one command;</w:t>
      </w:r>
    </w:p>
    <w:p>
      <w:pPr>
        <w:widowControl/>
        <w:spacing w:after="50"/>
        <w:ind w:left="369" w:hanging="272"/>
      </w:pPr>
      <w:r>
        <w:rPr>
          <w:rFonts w:ascii="Liberation Sans" w:hAnsi="Liberation Sans" w:eastAsia="Liberation Sans"/>
          <w:b/>
          <w:color w:val="0F766E"/>
          <w:sz w:val="20"/>
        </w:rPr>
        <w:t>14.</w:t>
      </w:r>
      <w:r>
        <w:t xml:space="preserve"> </w:t>
      </w:r>
      <w:r>
        <w:rPr>
          <w:rFonts w:ascii="Liberation Sans" w:hAnsi="Liberation Sans" w:eastAsia="Liberation Sans"/>
          <w:b w:val="0"/>
          <w:color w:val="25313C"/>
          <w:sz w:val="20"/>
        </w:rPr>
        <w:t>verify and activate the remote candidate atomically;</w:t>
      </w:r>
    </w:p>
    <w:p>
      <w:pPr>
        <w:widowControl/>
        <w:spacing w:after="50"/>
        <w:ind w:left="369" w:hanging="272"/>
      </w:pPr>
      <w:r>
        <w:rPr>
          <w:rFonts w:ascii="Liberation Sans" w:hAnsi="Liberation Sans" w:eastAsia="Liberation Sans"/>
          <w:b/>
          <w:color w:val="0F766E"/>
          <w:sz w:val="20"/>
        </w:rPr>
        <w:t>15.</w:t>
      </w:r>
      <w:r>
        <w:t xml:space="preserve"> </w:t>
      </w:r>
      <w:r>
        <w:rPr>
          <w:rFonts w:ascii="Liberation Sans" w:hAnsi="Liberation Sans" w:eastAsia="Liberation Sans"/>
          <w:b w:val="0"/>
          <w:color w:val="25313C"/>
          <w:sz w:val="20"/>
        </w:rPr>
        <w:t>use the full local workflow without an account or hosted service;</w:t>
      </w:r>
    </w:p>
    <w:p>
      <w:pPr>
        <w:widowControl/>
        <w:spacing w:after="50"/>
        <w:ind w:left="369" w:hanging="272"/>
      </w:pPr>
      <w:r>
        <w:rPr>
          <w:rFonts w:ascii="Liberation Sans" w:hAnsi="Liberation Sans" w:eastAsia="Liberation Sans"/>
          <w:b/>
          <w:color w:val="0F766E"/>
          <w:sz w:val="20"/>
        </w:rPr>
        <w:t>16.</w:t>
      </w:r>
      <w:r>
        <w:t xml:space="preserve"> </w:t>
      </w:r>
      <w:r>
        <w:rPr>
          <w:rFonts w:ascii="Liberation Sans" w:hAnsi="Liberation Sans" w:eastAsia="Liberation Sans"/>
          <w:b w:val="0"/>
          <w:color w:val="25313C"/>
          <w:sz w:val="20"/>
        </w:rPr>
        <w:t>obtain the same build ID on supported operating systems from the same canonical inputs.</w:t>
      </w:r>
    </w:p>
    <w:p>
      <w:pPr>
        <w:widowControl/>
        <w:spacing w:after="100"/>
      </w:pPr>
      <w:r>
        <w:rPr>
          <w:rFonts w:ascii="Liberation Sans" w:hAnsi="Liberation Sans" w:eastAsia="Liberation Sans"/>
          <w:b w:val="0"/>
          <w:color w:val="25313C"/>
          <w:sz w:val="20"/>
        </w:rPr>
        <w:t>The product has not succeeded merely because it can answer questions over PDFs. It succeeds when context behaves like reliable infrastructure.</w:t>
      </w:r>
    </w:p>
    <w:p>
      <w:pPr>
        <w:spacing w:before="100" w:after="100"/>
        <w:widowControl/>
        <w:pBdr>
          <w:bottom w:val="single" w:sz="4" w:space="1" w:color="D5DEE5"/>
        </w:pBdr>
      </w:pPr>
    </w:p>
    <w:p>
      <w:pPr>
        <w:pStyle w:val="Heading1"/>
      </w:pPr>
      <w:r>
        <w:t>27. README and demo sequence</w:t>
      </w:r>
    </w:p>
    <w:p>
      <w:pPr>
        <w:widowControl/>
        <w:spacing w:after="100"/>
      </w:pPr>
      <w:r>
        <w:rPr>
          <w:rFonts w:ascii="Liberation Sans" w:hAnsi="Liberation Sans" w:eastAsia="Liberation Sans"/>
          <w:b w:val="0"/>
          <w:color w:val="25313C"/>
          <w:sz w:val="20"/>
        </w:rPr>
        <w:t>The first public demo should make the wedge obvious in under three minutes.</w:t>
      </w:r>
    </w:p>
    <w:p>
      <w:pPr>
        <w:pStyle w:val="Heading2"/>
      </w:pPr>
      <w:r>
        <w:t>27.1 Start</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dev ./project-context</w:t>
            </w:r>
            <w:r>
              <w:br/>
            </w:r>
            <w:r>
              <w:rPr>
                <w:rFonts w:ascii="Liberation Mono" w:hAnsi="Liberation Mono" w:eastAsia="Liberation Mono"/>
                <w:color w:val="1F2933"/>
                <w:sz w:val="16"/>
              </w:rPr>
              <w:t>lore connect claude-code</w:t>
            </w:r>
          </w:p>
        </w:tc>
      </w:tr>
    </w:tbl>
    <w:p>
      <w:pPr>
        <w:widowControl/>
        <w:spacing w:after="0"/>
      </w:pPr>
    </w:p>
    <w:p>
      <w:pPr>
        <w:widowControl/>
        <w:spacing w:after="100"/>
      </w:pPr>
      <w:r>
        <w:rPr>
          <w:rFonts w:ascii="Liberation Sans" w:hAnsi="Liberation Sans" w:eastAsia="Liberation Sans"/>
          <w:b w:val="0"/>
          <w:color w:val="25313C"/>
          <w:sz w:val="20"/>
        </w:rPr>
        <w:t>Show:</w:t>
      </w:r>
    </w:p>
    <w:p>
      <w:pPr>
        <w:pStyle w:val="ListBullet"/>
        <w:widowControl/>
      </w:pPr>
      <w:r>
        <w:rPr>
          <w:rFonts w:ascii="Liberation Sans" w:hAnsi="Liberation Sans" w:eastAsia="Liberation Sans"/>
          <w:b w:val="0"/>
          <w:color w:val="25313C"/>
          <w:sz w:val="20"/>
        </w:rPr>
        <w:t>no model/API setup;</w:t>
      </w:r>
    </w:p>
    <w:p>
      <w:pPr>
        <w:pStyle w:val="ListBullet"/>
        <w:widowControl/>
      </w:pPr>
      <w:r>
        <w:rPr>
          <w:rFonts w:ascii="Liberation Sans" w:hAnsi="Liberation Sans" w:eastAsia="Liberation Sans"/>
          <w:b w:val="0"/>
          <w:color w:val="25313C"/>
          <w:sz w:val="20"/>
        </w:rPr>
        <w:t>active build ID;</w:t>
      </w:r>
    </w:p>
    <w:p>
      <w:pPr>
        <w:pStyle w:val="ListBullet"/>
        <w:widowControl/>
      </w:pPr>
      <w:r>
        <w:rPr>
          <w:rFonts w:ascii="Liberation Sans" w:hAnsi="Liberation Sans" w:eastAsia="Liberation Sans"/>
          <w:b w:val="0"/>
          <w:color w:val="25313C"/>
          <w:sz w:val="20"/>
        </w:rPr>
        <w:t>Studio source inspection;</w:t>
      </w:r>
    </w:p>
    <w:p>
      <w:pPr>
        <w:pStyle w:val="ListBullet"/>
        <w:widowControl/>
      </w:pPr>
      <w:r>
        <w:rPr>
          <w:rFonts w:ascii="Liberation Sans" w:hAnsi="Liberation Sans" w:eastAsia="Liberation Sans"/>
          <w:b w:val="0"/>
          <w:color w:val="25313C"/>
          <w:sz w:val="20"/>
        </w:rPr>
        <w:t>client launch verifies freshness and the agent retrieves bounded context.</w:t>
      </w:r>
    </w:p>
    <w:p>
      <w:pPr>
        <w:pStyle w:val="Heading2"/>
      </w:pPr>
      <w:r>
        <w:t>27.2 Change</w:t>
      </w:r>
    </w:p>
    <w:p>
      <w:pPr>
        <w:widowControl/>
        <w:spacing w:after="100"/>
      </w:pPr>
      <w:r>
        <w:rPr>
          <w:rFonts w:ascii="Liberation Sans" w:hAnsi="Liberation Sans" w:eastAsia="Liberation Sans"/>
          <w:b w:val="0"/>
          <w:color w:val="25313C"/>
          <w:sz w:val="20"/>
        </w:rPr>
        <w:t>Edit a requirement and add one CSV row:</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plan</w:t>
            </w:r>
            <w:r>
              <w:br/>
            </w:r>
            <w:r>
              <w:rPr>
                <w:rFonts w:ascii="Liberation Mono" w:hAnsi="Liberation Mono" w:eastAsia="Liberation Mono"/>
                <w:color w:val="1F2933"/>
                <w:sz w:val="16"/>
              </w:rPr>
              <w:t>lore build</w:t>
            </w:r>
            <w:r>
              <w:br/>
            </w:r>
            <w:r>
              <w:rPr>
                <w:rFonts w:ascii="Liberation Mono" w:hAnsi="Liberation Mono" w:eastAsia="Liberation Mono"/>
                <w:color w:val="1F2933"/>
                <w:sz w:val="16"/>
              </w:rPr>
              <w:t>lore diff</w:t>
            </w:r>
          </w:p>
        </w:tc>
      </w:tr>
    </w:tbl>
    <w:p>
      <w:pPr>
        <w:widowControl/>
        <w:spacing w:after="0"/>
      </w:pPr>
    </w:p>
    <w:p>
      <w:pPr>
        <w:widowControl/>
        <w:spacing w:after="100"/>
      </w:pPr>
      <w:r>
        <w:rPr>
          <w:rFonts w:ascii="Liberation Sans" w:hAnsi="Liberation Sans" w:eastAsia="Liberation Sans"/>
          <w:b w:val="0"/>
          <w:color w:val="25313C"/>
          <w:sz w:val="20"/>
        </w:rPr>
        <w:t>Show:</w:t>
      </w:r>
    </w:p>
    <w:p>
      <w:pPr>
        <w:pStyle w:val="ListBullet"/>
        <w:widowControl/>
      </w:pPr>
      <w:r>
        <w:rPr>
          <w:rFonts w:ascii="Liberation Sans" w:hAnsi="Liberation Sans" w:eastAsia="Liberation Sans"/>
          <w:b w:val="0"/>
          <w:color w:val="25313C"/>
          <w:sz w:val="20"/>
        </w:rPr>
        <w:t>unchanged work reused;</w:t>
      </w:r>
    </w:p>
    <w:p>
      <w:pPr>
        <w:pStyle w:val="ListBullet"/>
        <w:widowControl/>
      </w:pPr>
      <w:r>
        <w:rPr>
          <w:rFonts w:ascii="Liberation Sans" w:hAnsi="Liberation Sans" w:eastAsia="Liberation Sans"/>
          <w:b w:val="0"/>
          <w:color w:val="25313C"/>
          <w:sz w:val="20"/>
        </w:rPr>
        <w:t>exact document/table changes;</w:t>
      </w:r>
    </w:p>
    <w:p>
      <w:pPr>
        <w:pStyle w:val="ListBullet"/>
        <w:widowControl/>
      </w:pPr>
      <w:r>
        <w:rPr>
          <w:rFonts w:ascii="Liberation Sans" w:hAnsi="Liberation Sans" w:eastAsia="Liberation Sans"/>
          <w:b w:val="0"/>
          <w:color w:val="25313C"/>
          <w:sz w:val="20"/>
        </w:rPr>
        <w:t>new immutable ID;</w:t>
      </w:r>
    </w:p>
    <w:p>
      <w:pPr>
        <w:pStyle w:val="ListBullet"/>
        <w:widowControl/>
      </w:pPr>
      <w:r>
        <w:rPr>
          <w:rFonts w:ascii="Liberation Sans" w:hAnsi="Liberation Sans" w:eastAsia="Liberation Sans"/>
          <w:b w:val="0"/>
          <w:color w:val="25313C"/>
          <w:sz w:val="20"/>
        </w:rPr>
        <w:t>active version switch.</w:t>
      </w:r>
    </w:p>
    <w:p>
      <w:pPr>
        <w:pStyle w:val="Heading2"/>
      </w:pPr>
      <w:r>
        <w:t>27.3 Recover</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rollback</w:t>
            </w:r>
          </w:p>
        </w:tc>
      </w:tr>
    </w:tbl>
    <w:p>
      <w:pPr>
        <w:widowControl/>
        <w:spacing w:after="0"/>
      </w:pPr>
    </w:p>
    <w:p>
      <w:pPr>
        <w:widowControl/>
        <w:spacing w:after="100"/>
      </w:pPr>
      <w:r>
        <w:rPr>
          <w:rFonts w:ascii="Liberation Sans" w:hAnsi="Liberation Sans" w:eastAsia="Liberation Sans"/>
          <w:b w:val="0"/>
          <w:color w:val="25313C"/>
          <w:sz w:val="20"/>
        </w:rPr>
        <w:t>Show immediate return to the previous build without parsing or indexing.</w:t>
      </w:r>
    </w:p>
    <w:p>
      <w:pPr>
        <w:pStyle w:val="Heading2"/>
      </w:pPr>
      <w:r>
        <w:t>27.4 Deploy</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deploy cloudflare</w:t>
            </w:r>
          </w:p>
        </w:tc>
      </w:tr>
    </w:tbl>
    <w:p>
      <w:pPr>
        <w:widowControl/>
        <w:spacing w:after="0"/>
      </w:pPr>
    </w:p>
    <w:p>
      <w:pPr>
        <w:widowControl/>
        <w:spacing w:after="100"/>
      </w:pPr>
      <w:r>
        <w:rPr>
          <w:rFonts w:ascii="Liberation Sans" w:hAnsi="Liberation Sans" w:eastAsia="Liberation Sans"/>
          <w:b w:val="0"/>
          <w:color w:val="25313C"/>
          <w:sz w:val="20"/>
        </w:rPr>
        <w:t>Show:</w:t>
      </w:r>
    </w:p>
    <w:p>
      <w:pPr>
        <w:pStyle w:val="ListBullet"/>
        <w:widowControl/>
      </w:pPr>
      <w:r>
        <w:rPr>
          <w:rFonts w:ascii="Liberation Sans" w:hAnsi="Liberation Sans" w:eastAsia="Liberation Sans"/>
          <w:b w:val="0"/>
          <w:color w:val="25313C"/>
          <w:sz w:val="20"/>
        </w:rPr>
        <w:t>resource/build plan;</w:t>
      </w:r>
    </w:p>
    <w:p>
      <w:pPr>
        <w:pStyle w:val="ListBullet"/>
        <w:widowControl/>
      </w:pPr>
      <w:r>
        <w:rPr>
          <w:rFonts w:ascii="Liberation Sans" w:hAnsi="Liberation Sans" w:eastAsia="Liberation Sans"/>
          <w:b w:val="0"/>
          <w:color w:val="25313C"/>
          <w:sz w:val="20"/>
        </w:rPr>
        <w:t>candidate verification;</w:t>
      </w:r>
    </w:p>
    <w:p>
      <w:pPr>
        <w:pStyle w:val="ListBullet"/>
        <w:widowControl/>
      </w:pPr>
      <w:r>
        <w:rPr>
          <w:rFonts w:ascii="Liberation Sans" w:hAnsi="Liberation Sans" w:eastAsia="Liberation Sans"/>
          <w:b w:val="0"/>
          <w:color w:val="25313C"/>
          <w:sz w:val="20"/>
        </w:rPr>
        <w:t>atomic activation;</w:t>
      </w:r>
    </w:p>
    <w:p>
      <w:pPr>
        <w:pStyle w:val="ListBullet"/>
        <w:widowControl/>
      </w:pPr>
      <w:r>
        <w:rPr>
          <w:rFonts w:ascii="Liberation Sans" w:hAnsi="Liberation Sans" w:eastAsia="Liberation Sans"/>
          <w:b w:val="0"/>
          <w:color w:val="25313C"/>
          <w:sz w:val="20"/>
        </w:rPr>
        <w:t>remote MCP endpoint using the same build ID.</w:t>
      </w:r>
    </w:p>
    <w:p>
      <w:pPr>
        <w:pStyle w:val="Heading2"/>
      </w:pPr>
      <w:r>
        <w:t>27.5 Homepage message</w:t>
      </w:r>
    </w:p>
    <w:tbl>
      <w:tblPr>
        <w:tblW w:type="auto" w:w="0"/>
        <w:jc w:val="center"/>
        <w:tblLook w:firstColumn="1" w:firstRow="1" w:lastColumn="0" w:lastRow="0" w:noHBand="0" w:noVBand="1" w:val="04A0"/>
        <w:tblBorders>
          <w:top w:val="single" w:sz="5" w:space="0" w:color="E8D49B"/>
          <w:left w:val="single" w:sz="5" w:space="0" w:color="E8D49B"/>
          <w:bottom w:val="single" w:sz="5" w:space="0" w:color="E8D49B"/>
          <w:right w:val="single" w:sz="5" w:space="0" w:color="E8D49B"/>
          <w:insideH w:val="single" w:sz="5" w:space="0" w:color="E8D49B"/>
          <w:insideV w:val="single" w:sz="5" w:space="0" w:color="E8D49B"/>
        </w:tblBorders>
      </w:tblPr>
      <w:tblGrid>
        <w:gridCol w:w="9866"/>
      </w:tblGrid>
      <w:tr>
        <w:trPr>
          <w:cantSplit/>
        </w:trPr>
        <w:tc>
          <w:tcPr>
            <w:tcW w:type="dxa" w:w="9866"/>
            <w:shd w:fill="FFF4D8"/>
            <w:tcMar>
              <w:top w:w="130" w:type="dxa"/>
              <w:start w:w="170" w:type="dxa"/>
              <w:bottom w:w="130" w:type="dxa"/>
              <w:end w:w="170" w:type="dxa"/>
            </w:tcMar>
          </w:tcPr>
          <w:p>
            <w:pPr>
              <w:spacing w:after="0"/>
            </w:pPr>
            <w:r>
              <w:rPr>
                <w:rFonts w:ascii="Liberation Sans" w:hAnsi="Liberation Sans" w:eastAsia="Liberation Sans"/>
                <w:b/>
                <w:color w:val="17324D"/>
                <w:sz w:val="22"/>
              </w:rPr>
              <w:t>Stop re-uploading your project to AI. Build it once, version every change, and let any agent fetch the right context on demand.</w:t>
            </w:r>
          </w:p>
        </w:tc>
      </w:tr>
    </w:tbl>
    <w:p>
      <w:pPr>
        <w:widowControl/>
        <w:spacing w:after="0"/>
      </w:pPr>
    </w:p>
    <w:p>
      <w:pPr>
        <w:widowControl/>
        <w:spacing w:after="100"/>
      </w:pPr>
      <w:r>
        <w:rPr>
          <w:rFonts w:ascii="Liberation Sans" w:hAnsi="Liberation Sans" w:eastAsia="Liberation Sans"/>
          <w:b w:val="0"/>
          <w:color w:val="25313C"/>
          <w:sz w:val="20"/>
        </w:rPr>
        <w:t>Secondary line:</w:t>
      </w:r>
    </w:p>
    <w:tbl>
      <w:tblPr>
        <w:tblW w:type="auto" w:w="0"/>
        <w:jc w:val="center"/>
        <w:tblLook w:firstColumn="1" w:firstRow="1" w:lastColumn="0" w:lastRow="0" w:noHBand="0" w:noVBand="1" w:val="04A0"/>
        <w:tblBorders>
          <w:top w:val="single" w:sz="5" w:space="0" w:color="E8D49B"/>
          <w:left w:val="single" w:sz="5" w:space="0" w:color="E8D49B"/>
          <w:bottom w:val="single" w:sz="5" w:space="0" w:color="E8D49B"/>
          <w:right w:val="single" w:sz="5" w:space="0" w:color="E8D49B"/>
          <w:insideH w:val="single" w:sz="5" w:space="0" w:color="E8D49B"/>
          <w:insideV w:val="single" w:sz="5" w:space="0" w:color="E8D49B"/>
        </w:tblBorders>
      </w:tblPr>
      <w:tblGrid>
        <w:gridCol w:w="9866"/>
      </w:tblGrid>
      <w:tr>
        <w:trPr>
          <w:cantSplit/>
        </w:trPr>
        <w:tc>
          <w:tcPr>
            <w:tcW w:type="dxa" w:w="9866"/>
            <w:shd w:fill="FFF4D8"/>
            <w:tcMar>
              <w:top w:w="130" w:type="dxa"/>
              <w:start w:w="170" w:type="dxa"/>
              <w:bottom w:w="130" w:type="dxa"/>
              <w:end w:w="170" w:type="dxa"/>
            </w:tcMar>
          </w:tcPr>
          <w:p>
            <w:pPr>
              <w:spacing w:after="0"/>
            </w:pPr>
            <w:r>
              <w:rPr>
                <w:rFonts w:ascii="Liberation Sans" w:hAnsi="Liberation Sans" w:eastAsia="Liberation Sans"/>
                <w:b/>
                <w:color w:val="17324D"/>
                <w:sz w:val="22"/>
              </w:rPr>
              <w:t>Local-first and open source. MCP, HTTP, and chat-ready exports. Deploy the same immutable build locally or to Cloudflare.</w:t>
            </w:r>
          </w:p>
        </w:tc>
      </w:tr>
    </w:tbl>
    <w:p>
      <w:pPr>
        <w:widowControl/>
        <w:spacing w:after="0"/>
      </w:pPr>
    </w:p>
    <w:p>
      <w:pPr>
        <w:spacing w:before="100" w:after="100"/>
        <w:widowControl/>
        <w:pBdr>
          <w:bottom w:val="single" w:sz="4" w:space="1" w:color="D5DEE5"/>
        </w:pBdr>
      </w:pPr>
    </w:p>
    <w:p>
      <w:pPr>
        <w:pStyle w:val="Heading1"/>
      </w:pPr>
      <w:r>
        <w:t>28. Final recommendation</w:t>
      </w:r>
    </w:p>
    <w:p>
      <w:pPr>
        <w:widowControl/>
        <w:spacing w:after="100"/>
      </w:pPr>
      <w:r>
        <w:rPr>
          <w:rFonts w:ascii="Liberation Sans" w:hAnsi="Liberation Sans" w:eastAsia="Liberation Sans"/>
          <w:b w:val="0"/>
          <w:color w:val="25313C"/>
          <w:sz w:val="20"/>
        </w:rPr>
        <w:t xml:space="preserve">Proceed with </w:t>
      </w:r>
      <w:r>
        <w:rPr>
          <w:rFonts w:ascii="Liberation Sans" w:hAnsi="Liberation Sans" w:eastAsia="Liberation Sans"/>
          <w:b/>
          <w:color w:val="25313C"/>
          <w:sz w:val="20"/>
        </w:rPr>
        <w:t>Lorepack</w:t>
      </w:r>
      <w:r>
        <w:rPr>
          <w:rFonts w:ascii="Liberation Sans" w:hAnsi="Liberation Sans" w:eastAsia="Liberation Sans"/>
          <w:b w:val="0"/>
          <w:color w:val="25313C"/>
          <w:sz w:val="20"/>
        </w:rPr>
        <w:t xml:space="preserve">, but build it as a </w:t>
      </w:r>
      <w:r>
        <w:rPr>
          <w:rFonts w:ascii="Liberation Sans" w:hAnsi="Liberation Sans" w:eastAsia="Liberation Sans"/>
          <w:b/>
          <w:color w:val="25313C"/>
          <w:sz w:val="20"/>
        </w:rPr>
        <w:t>versioned context build system</w:t>
      </w:r>
      <w:r>
        <w:rPr>
          <w:rFonts w:ascii="Liberation Sans" w:hAnsi="Liberation Sans" w:eastAsia="Liberation Sans"/>
          <w:b w:val="0"/>
          <w:color w:val="25313C"/>
          <w:sz w:val="20"/>
        </w:rPr>
        <w:t>, not as a local RAG product.</w:t>
      </w:r>
    </w:p>
    <w:p>
      <w:pPr>
        <w:widowControl/>
        <w:spacing w:after="100"/>
      </w:pPr>
      <w:r>
        <w:rPr>
          <w:rFonts w:ascii="Liberation Sans" w:hAnsi="Liberation Sans" w:eastAsia="Liberation Sans"/>
          <w:b w:val="0"/>
          <w:color w:val="25313C"/>
          <w:sz w:val="20"/>
        </w:rPr>
        <w:t>The simple user journey is: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lore dev ./artifacts</w:t>
            </w:r>
            <w:r>
              <w:br/>
            </w:r>
            <w:r>
              <w:rPr>
                <w:rFonts w:ascii="Liberation Mono" w:hAnsi="Liberation Mono" w:eastAsia="Liberation Mono"/>
                <w:color w:val="1F2933"/>
                <w:sz w:val="16"/>
              </w:rPr>
              <w:t>lore connect claude-code</w:t>
            </w:r>
          </w:p>
        </w:tc>
      </w:tr>
    </w:tbl>
    <w:p>
      <w:pPr>
        <w:widowControl/>
        <w:spacing w:after="0"/>
      </w:pPr>
    </w:p>
    <w:p>
      <w:pPr>
        <w:widowControl/>
        <w:spacing w:after="100"/>
      </w:pPr>
      <w:r>
        <w:rPr>
          <w:rFonts w:ascii="Liberation Sans" w:hAnsi="Liberation Sans" w:eastAsia="Liberation Sans"/>
          <w:b w:val="0"/>
          <w:color w:val="25313C"/>
          <w:sz w:val="20"/>
        </w:rPr>
        <w:t>The durable engineering model is:</w:t>
      </w:r>
    </w:p>
    <w:tbl>
      <w:tblPr>
        <w:tblW w:type="auto" w:w="0"/>
        <w:jc w:val="center"/>
        <w:tblLayout w:type="autofit"/>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9866"/>
      </w:tblGrid>
      <w:tr>
        <w:trPr>
          <w:cantSplit/>
        </w:trPr>
        <w:tc>
          <w:tcPr>
            <w:tcW w:type="dxa" w:w="9866"/>
            <w:shd w:fill="F1F4F6"/>
            <w:tcMar>
              <w:top w:w="110" w:type="dxa"/>
              <w:start w:w="140" w:type="dxa"/>
              <w:bottom w:w="110" w:type="dxa"/>
              <w:end w:w="140" w:type="dxa"/>
            </w:tcMar>
          </w:tcPr>
          <w:p>
            <w:pPr>
              <w:keepLines/>
              <w:spacing w:after="0" w:line="240" w:lineRule="auto"/>
            </w:pPr>
            <w:r>
              <w:rPr>
                <w:rFonts w:ascii="Liberation Mono" w:hAnsi="Liberation Mono" w:eastAsia="Liberation Mono"/>
                <w:color w:val="1F2933"/>
                <w:sz w:val="16"/>
              </w:rPr>
              <w:t>artifacts</w:t>
            </w:r>
            <w:r>
              <w:br/>
            </w:r>
            <w:r>
              <w:rPr>
                <w:rFonts w:ascii="Liberation Mono" w:hAnsi="Liberation Mono" w:eastAsia="Liberation Mono"/>
                <w:color w:val="1F2933"/>
                <w:sz w:val="16"/>
              </w:rPr>
              <w:t xml:space="preserve">  -&gt; deterministic compiler</w:t>
            </w:r>
            <w:r>
              <w:br/>
            </w:r>
            <w:r>
              <w:rPr>
                <w:rFonts w:ascii="Liberation Mono" w:hAnsi="Liberation Mono" w:eastAsia="Liberation Mono"/>
                <w:color w:val="1F2933"/>
                <w:sz w:val="16"/>
              </w:rPr>
              <w:t xml:space="preserve">  -&gt; immutable Lore build</w:t>
            </w:r>
            <w:r>
              <w:br/>
            </w:r>
            <w:r>
              <w:rPr>
                <w:rFonts w:ascii="Liberation Mono" w:hAnsi="Liberation Mono" w:eastAsia="Liberation Mono"/>
                <w:color w:val="1F2933"/>
                <w:sz w:val="16"/>
              </w:rPr>
              <w:t xml:space="preserve">  -&gt; plan / diff / validate</w:t>
            </w:r>
            <w:r>
              <w:br/>
            </w:r>
            <w:r>
              <w:rPr>
                <w:rFonts w:ascii="Liberation Mono" w:hAnsi="Liberation Mono" w:eastAsia="Liberation Mono"/>
                <w:color w:val="1F2933"/>
                <w:sz w:val="16"/>
              </w:rPr>
              <w:t xml:space="preserve">  -&gt; local activation or backend projection</w:t>
            </w:r>
            <w:r>
              <w:br/>
            </w:r>
            <w:r>
              <w:rPr>
                <w:rFonts w:ascii="Liberation Mono" w:hAnsi="Liberation Mono" w:eastAsia="Liberation Mono"/>
                <w:color w:val="1F2933"/>
                <w:sz w:val="16"/>
              </w:rPr>
              <w:t xml:space="preserve">  -&gt; MCP / HTTP / export</w:t>
            </w:r>
            <w:r>
              <w:br/>
            </w:r>
            <w:r>
              <w:rPr>
                <w:rFonts w:ascii="Liberation Mono" w:hAnsi="Liberation Mono" w:eastAsia="Liberation Mono"/>
                <w:color w:val="1F2933"/>
                <w:sz w:val="16"/>
              </w:rPr>
              <w:t xml:space="preserve">  -&gt; atomic rollback</w:t>
            </w:r>
          </w:p>
        </w:tc>
      </w:tr>
    </w:tbl>
    <w:p>
      <w:pPr>
        <w:widowControl/>
        <w:spacing w:after="0"/>
      </w:pPr>
    </w:p>
    <w:p>
      <w:pPr>
        <w:widowControl/>
        <w:spacing w:after="100"/>
      </w:pPr>
      <w:r>
        <w:rPr>
          <w:rFonts w:ascii="Liberation Sans" w:hAnsi="Liberation Sans" w:eastAsia="Liberation Sans"/>
          <w:b w:val="0"/>
          <w:color w:val="25313C"/>
          <w:sz w:val="20"/>
        </w:rPr>
        <w:t xml:space="preserve">The most important MVP discipline is what the design does </w:t>
      </w:r>
      <w:r>
        <w:rPr>
          <w:rFonts w:ascii="Liberation Sans" w:hAnsi="Liberation Sans" w:eastAsia="Liberation Sans"/>
          <w:b/>
          <w:color w:val="25313C"/>
          <w:sz w:val="20"/>
        </w:rPr>
        <w:t>not</w:t>
      </w:r>
      <w:r>
        <w:rPr>
          <w:rFonts w:ascii="Liberation Sans" w:hAnsi="Liberation Sans" w:eastAsia="Liberation Sans"/>
          <w:b w:val="0"/>
          <w:color w:val="25313C"/>
          <w:sz w:val="20"/>
        </w:rPr>
        <w:t xml:space="preserve"> require:</w:t>
      </w:r>
    </w:p>
    <w:p>
      <w:pPr>
        <w:pStyle w:val="ListBullet"/>
        <w:widowControl/>
      </w:pPr>
      <w:r>
        <w:rPr>
          <w:rFonts w:ascii="Liberation Sans" w:hAnsi="Liberation Sans" w:eastAsia="Liberation Sans"/>
          <w:b w:val="0"/>
          <w:color w:val="25313C"/>
          <w:sz w:val="20"/>
        </w:rPr>
        <w:t>no default embeddings;</w:t>
      </w:r>
    </w:p>
    <w:p>
      <w:pPr>
        <w:pStyle w:val="ListBullet"/>
        <w:widowControl/>
      </w:pPr>
      <w:r>
        <w:rPr>
          <w:rFonts w:ascii="Liberation Sans" w:hAnsi="Liberation Sans" w:eastAsia="Liberation Sans"/>
          <w:b w:val="0"/>
          <w:color w:val="25313C"/>
          <w:sz w:val="20"/>
        </w:rPr>
        <w:t>no remote semantic assumption in v0.1;</w:t>
      </w:r>
    </w:p>
    <w:p>
      <w:pPr>
        <w:pStyle w:val="ListBullet"/>
        <w:widowControl/>
      </w:pPr>
      <w:r>
        <w:rPr>
          <w:rFonts w:ascii="Liberation Sans" w:hAnsi="Liberation Sans" w:eastAsia="Liberation Sans"/>
          <w:b w:val="0"/>
          <w:color w:val="25313C"/>
          <w:sz w:val="20"/>
        </w:rPr>
        <w:t>no native npm add-on;</w:t>
      </w:r>
    </w:p>
    <w:p>
      <w:pPr>
        <w:pStyle w:val="ListBullet"/>
        <w:widowControl/>
      </w:pPr>
      <w:r>
        <w:rPr>
          <w:rFonts w:ascii="Liberation Sans" w:hAnsi="Liberation Sans" w:eastAsia="Liberation Sans"/>
          <w:b w:val="0"/>
          <w:color w:val="25313C"/>
          <w:sz w:val="20"/>
        </w:rPr>
        <w:t>no Python sidecar;</w:t>
      </w:r>
    </w:p>
    <w:p>
      <w:pPr>
        <w:pStyle w:val="ListBullet"/>
        <w:widowControl/>
      </w:pPr>
      <w:r>
        <w:rPr>
          <w:rFonts w:ascii="Liberation Sans" w:hAnsi="Liberation Sans" w:eastAsia="Liberation Sans"/>
          <w:b w:val="0"/>
          <w:color w:val="25313C"/>
          <w:sz w:val="20"/>
        </w:rPr>
        <w:t>no Docker;</w:t>
      </w:r>
    </w:p>
    <w:p>
      <w:pPr>
        <w:pStyle w:val="ListBullet"/>
        <w:widowControl/>
      </w:pPr>
      <w:r>
        <w:rPr>
          <w:rFonts w:ascii="Liberation Sans" w:hAnsi="Liberation Sans" w:eastAsia="Liberation Sans"/>
          <w:b w:val="0"/>
          <w:color w:val="25313C"/>
          <w:sz w:val="20"/>
        </w:rPr>
        <w:t>no hosted account;</w:t>
      </w:r>
    </w:p>
    <w:p>
      <w:pPr>
        <w:pStyle w:val="ListBullet"/>
        <w:widowControl/>
      </w:pPr>
      <w:r>
        <w:rPr>
          <w:rFonts w:ascii="Liberation Sans" w:hAnsi="Liberation Sans" w:eastAsia="Liberation Sans"/>
          <w:b w:val="0"/>
          <w:color w:val="25313C"/>
          <w:sz w:val="20"/>
        </w:rPr>
        <w:t>no dynamic plugin framework;</w:t>
      </w:r>
    </w:p>
    <w:p>
      <w:pPr>
        <w:pStyle w:val="ListBullet"/>
        <w:widowControl/>
      </w:pPr>
      <w:r>
        <w:rPr>
          <w:rFonts w:ascii="Liberation Sans" w:hAnsi="Liberation Sans" w:eastAsia="Liberation Sans"/>
          <w:b w:val="0"/>
          <w:color w:val="25313C"/>
          <w:sz w:val="20"/>
        </w:rPr>
        <w:t>no chat UI;</w:t>
      </w:r>
    </w:p>
    <w:p>
      <w:pPr>
        <w:pStyle w:val="ListBullet"/>
        <w:widowControl/>
      </w:pPr>
      <w:r>
        <w:rPr>
          <w:rFonts w:ascii="Liberation Sans" w:hAnsi="Liberation Sans" w:eastAsia="Liberation Sans"/>
          <w:b w:val="0"/>
          <w:color w:val="25313C"/>
          <w:sz w:val="20"/>
        </w:rPr>
        <w:t>no connector catalog;</w:t>
      </w:r>
    </w:p>
    <w:p>
      <w:pPr>
        <w:pStyle w:val="ListBullet"/>
        <w:widowControl/>
      </w:pPr>
      <w:r>
        <w:rPr>
          <w:rFonts w:ascii="Liberation Sans" w:hAnsi="Liberation Sans" w:eastAsia="Liberation Sans"/>
          <w:b w:val="0"/>
          <w:color w:val="25313C"/>
          <w:sz w:val="20"/>
        </w:rPr>
        <w:t>no automatic truth claims.</w:t>
      </w:r>
    </w:p>
    <w:p>
      <w:pPr>
        <w:widowControl/>
        <w:spacing w:after="100"/>
      </w:pPr>
      <w:r>
        <w:rPr>
          <w:rFonts w:ascii="Liberation Sans" w:hAnsi="Liberation Sans" w:eastAsia="Liberation Sans"/>
          <w:b w:val="0"/>
          <w:color w:val="25313C"/>
          <w:sz w:val="20"/>
        </w:rPr>
        <w:t>The product should feel magical because the runtime starts in one command, client connection is a second safe command, updates are incremental, and deployment is atomic. It should remain trustworthy because every default is inspectable, every result has provenance, every mutation has a plan, and every active version can be rolled back.</w:t>
      </w:r>
    </w:p>
    <w:p>
      <w:pPr>
        <w:spacing w:before="100" w:after="100"/>
        <w:widowControl/>
        <w:pBdr>
          <w:bottom w:val="single" w:sz="4" w:space="1" w:color="D5DEE5"/>
        </w:pBdr>
      </w:pPr>
    </w:p>
    <w:p>
      <w:pPr>
        <w:pStyle w:val="Heading1"/>
        <w:pageBreakBefore/>
      </w:pPr>
      <w:r>
        <w:t>References</w:t>
      </w:r>
    </w:p>
    <w:p>
      <w:pPr>
        <w:widowControl/>
        <w:spacing w:after="50"/>
        <w:ind w:left="369" w:hanging="272"/>
      </w:pPr>
      <w:r>
        <w:rPr>
          <w:rFonts w:ascii="Liberation Sans" w:hAnsi="Liberation Sans" w:eastAsia="Liberation Sans"/>
          <w:b/>
          <w:color w:val="0F766E"/>
          <w:sz w:val="20"/>
        </w:rPr>
        <w:t>1.</w:t>
      </w:r>
      <w:r>
        <w:t xml:space="preserve"> </w:t>
      </w:r>
      <w:r>
        <w:rPr>
          <w:rFonts w:ascii="Liberation Sans" w:hAnsi="Liberation Sans" w:eastAsia="Liberation Sans"/>
          <w:b w:val="0"/>
          <w:color w:val="25313C"/>
          <w:sz w:val="20"/>
        </w:rPr>
        <w:t xml:space="preserve">Model Context Protocol specification, transports (2026-07-28): </w:t>
      </w:r>
      <w:hyperlink r:id="rId14">
        <w:r>
          <w:rPr>
            <w:color w:val="315C77"/>
            <w:u w:val="single"/>
            <w:rFonts w:ascii="Liberation Sans" w:hAnsi="Liberation Sans"/>
          </w:rPr>
          <w:t>https://modelcontextprotocol.io/specification/2026-07-28/basic/transports</w:t>
        </w:r>
      </w:hyperlink>
    </w:p>
    <w:p>
      <w:pPr>
        <w:widowControl/>
        <w:spacing w:after="50"/>
        <w:ind w:left="369" w:hanging="272"/>
      </w:pPr>
      <w:r>
        <w:rPr>
          <w:rFonts w:ascii="Liberation Sans" w:hAnsi="Liberation Sans" w:eastAsia="Liberation Sans"/>
          <w:b/>
          <w:color w:val="0F766E"/>
          <w:sz w:val="20"/>
        </w:rPr>
        <w:t>2.</w:t>
      </w:r>
      <w:r>
        <w:t xml:space="preserve"> </w:t>
      </w:r>
      <w:r>
        <w:rPr>
          <w:rFonts w:ascii="Liberation Sans" w:hAnsi="Liberation Sans" w:eastAsia="Liberation Sans"/>
          <w:b w:val="0"/>
          <w:color w:val="25313C"/>
          <w:sz w:val="20"/>
        </w:rPr>
        <w:t xml:space="preserve">Official Model Context Protocol TypeScript SDK v2: </w:t>
      </w:r>
      <w:hyperlink r:id="rId15">
        <w:r>
          <w:rPr>
            <w:color w:val="315C77"/>
            <w:u w:val="single"/>
            <w:rFonts w:ascii="Liberation Sans" w:hAnsi="Liberation Sans"/>
          </w:rPr>
          <w:t>https://github.com/modelcontextprotocol/typescript-sdk</w:t>
        </w:r>
      </w:hyperlink>
    </w:p>
    <w:p>
      <w:pPr>
        <w:widowControl/>
        <w:spacing w:after="50"/>
        <w:ind w:left="369" w:hanging="272"/>
      </w:pPr>
      <w:r>
        <w:rPr>
          <w:rFonts w:ascii="Liberation Sans" w:hAnsi="Liberation Sans" w:eastAsia="Liberation Sans"/>
          <w:b/>
          <w:color w:val="0F766E"/>
          <w:sz w:val="20"/>
        </w:rPr>
        <w:t>3.</w:t>
      </w:r>
      <w:r>
        <w:t xml:space="preserve"> </w:t>
      </w:r>
      <w:r>
        <w:rPr>
          <w:rFonts w:ascii="Liberation Sans" w:hAnsi="Liberation Sans" w:eastAsia="Liberation Sans"/>
          <w:b w:val="0"/>
          <w:color w:val="25313C"/>
          <w:sz w:val="20"/>
        </w:rPr>
        <w:t xml:space="preserve">Claude Code MCP configuration and scopes: </w:t>
      </w:r>
      <w:hyperlink r:id="rId16">
        <w:r>
          <w:rPr>
            <w:color w:val="315C77"/>
            <w:u w:val="single"/>
            <w:rFonts w:ascii="Liberation Sans" w:hAnsi="Liberation Sans"/>
          </w:rPr>
          <w:t>https://code.claude.com/docs/en/mcp</w:t>
        </w:r>
      </w:hyperlink>
    </w:p>
    <w:p>
      <w:pPr>
        <w:widowControl/>
        <w:spacing w:after="50"/>
        <w:ind w:left="369" w:hanging="272"/>
      </w:pPr>
      <w:r>
        <w:rPr>
          <w:rFonts w:ascii="Liberation Sans" w:hAnsi="Liberation Sans" w:eastAsia="Liberation Sans"/>
          <w:b/>
          <w:color w:val="0F766E"/>
          <w:sz w:val="20"/>
        </w:rPr>
        <w:t>4.</w:t>
      </w:r>
      <w:r>
        <w:t xml:space="preserve"> </w:t>
      </w:r>
      <w:r>
        <w:rPr>
          <w:rFonts w:ascii="Liberation Sans" w:hAnsi="Liberation Sans" w:eastAsia="Liberation Sans"/>
          <w:b w:val="0"/>
          <w:color w:val="25313C"/>
          <w:sz w:val="20"/>
        </w:rPr>
        <w:t xml:space="preserve">OpenAI Codex and ChatGPT desktop MCP configuration: </w:t>
      </w:r>
      <w:hyperlink r:id="rId17">
        <w:r>
          <w:rPr>
            <w:color w:val="315C77"/>
            <w:u w:val="single"/>
            <w:rFonts w:ascii="Liberation Sans" w:hAnsi="Liberation Sans"/>
          </w:rPr>
          <w:t>https://developers.openai.com/codex/mcp</w:t>
        </w:r>
      </w:hyperlink>
    </w:p>
    <w:p>
      <w:pPr>
        <w:widowControl/>
        <w:spacing w:after="50"/>
        <w:ind w:left="369" w:hanging="272"/>
      </w:pPr>
      <w:r>
        <w:rPr>
          <w:rFonts w:ascii="Liberation Sans" w:hAnsi="Liberation Sans" w:eastAsia="Liberation Sans"/>
          <w:b/>
          <w:color w:val="0F766E"/>
          <w:sz w:val="20"/>
        </w:rPr>
        <w:t>5.</w:t>
      </w:r>
      <w:r>
        <w:t xml:space="preserve"> </w:t>
      </w:r>
      <w:r>
        <w:rPr>
          <w:rFonts w:ascii="Liberation Sans" w:hAnsi="Liberation Sans" w:eastAsia="Liberation Sans"/>
          <w:b w:val="0"/>
          <w:color w:val="25313C"/>
          <w:sz w:val="20"/>
        </w:rPr>
        <w:t xml:space="preserve">Visual Studio Code MCP server configuration: </w:t>
      </w:r>
      <w:hyperlink r:id="rId18">
        <w:r>
          <w:rPr>
            <w:color w:val="315C77"/>
            <w:u w:val="single"/>
            <w:rFonts w:ascii="Liberation Sans" w:hAnsi="Liberation Sans"/>
          </w:rPr>
          <w:t>https://code.visualstudio.com/docs/agent-customization/mcp-servers</w:t>
        </w:r>
      </w:hyperlink>
    </w:p>
    <w:p>
      <w:pPr>
        <w:widowControl/>
        <w:spacing w:after="50"/>
        <w:ind w:left="369" w:hanging="272"/>
      </w:pPr>
      <w:r>
        <w:rPr>
          <w:rFonts w:ascii="Liberation Sans" w:hAnsi="Liberation Sans" w:eastAsia="Liberation Sans"/>
          <w:b/>
          <w:color w:val="0F766E"/>
          <w:sz w:val="20"/>
        </w:rPr>
        <w:t>6.</w:t>
      </w:r>
      <w:r>
        <w:t xml:space="preserve"> </w:t>
      </w:r>
      <w:r>
        <w:rPr>
          <w:rFonts w:ascii="Liberation Sans" w:hAnsi="Liberation Sans" w:eastAsia="Liberation Sans"/>
          <w:b w:val="0"/>
          <w:color w:val="25313C"/>
          <w:sz w:val="20"/>
        </w:rPr>
        <w:t xml:space="preserve">Node.js release schedule and Node 24 LTS status: </w:t>
      </w:r>
      <w:hyperlink r:id="rId19">
        <w:r>
          <w:rPr>
            <w:color w:val="315C77"/>
            <w:u w:val="single"/>
            <w:rFonts w:ascii="Liberation Sans" w:hAnsi="Liberation Sans"/>
          </w:rPr>
          <w:t>https://nodejs.org/en/about/previous-releases</w:t>
        </w:r>
      </w:hyperlink>
    </w:p>
    <w:p>
      <w:pPr>
        <w:widowControl/>
        <w:spacing w:after="50"/>
        <w:ind w:left="369" w:hanging="272"/>
      </w:pPr>
      <w:r>
        <w:rPr>
          <w:rFonts w:ascii="Liberation Sans" w:hAnsi="Liberation Sans" w:eastAsia="Liberation Sans"/>
          <w:b/>
          <w:color w:val="0F766E"/>
          <w:sz w:val="20"/>
        </w:rPr>
        <w:t>7.</w:t>
      </w:r>
      <w:r>
        <w:t xml:space="preserve"> </w:t>
      </w:r>
      <w:r>
        <w:rPr>
          <w:rFonts w:ascii="Liberation Sans" w:hAnsi="Liberation Sans" w:eastAsia="Liberation Sans"/>
          <w:b w:val="0"/>
          <w:color w:val="25313C"/>
          <w:sz w:val="20"/>
        </w:rPr>
        <w:t xml:space="preserve">Node.js </w:t>
      </w:r>
      <w:r>
        <w:rPr>
          <w:rFonts w:ascii="Liberation Mono" w:hAnsi="Liberation Mono" w:eastAsia="Liberation Mono"/>
          <w:color w:val="17324D"/>
          <w:sz w:val="19"/>
          <w:shd w:fill="EEF2F5"/>
        </w:rPr>
        <w:t>node:sqlite</w:t>
      </w:r>
      <w:r>
        <w:rPr>
          <w:rFonts w:ascii="Liberation Sans" w:hAnsi="Liberation Sans" w:eastAsia="Liberation Sans"/>
          <w:b w:val="0"/>
          <w:color w:val="25313C"/>
          <w:sz w:val="20"/>
        </w:rPr>
        <w:t xml:space="preserve"> API and release-candidate status: </w:t>
      </w:r>
      <w:hyperlink r:id="rId20">
        <w:r>
          <w:rPr>
            <w:color w:val="315C77"/>
            <w:u w:val="single"/>
            <w:rFonts w:ascii="Liberation Sans" w:hAnsi="Liberation Sans"/>
          </w:rPr>
          <w:t>https://nodejs.org/docs/latest-v24.x/api/sqlite.html</w:t>
        </w:r>
      </w:hyperlink>
    </w:p>
    <w:p>
      <w:pPr>
        <w:widowControl/>
        <w:spacing w:after="50"/>
        <w:ind w:left="369" w:hanging="272"/>
      </w:pPr>
      <w:r>
        <w:rPr>
          <w:rFonts w:ascii="Liberation Sans" w:hAnsi="Liberation Sans" w:eastAsia="Liberation Sans"/>
          <w:b/>
          <w:color w:val="0F766E"/>
          <w:sz w:val="20"/>
        </w:rPr>
        <w:t>8.</w:t>
      </w:r>
      <w:r>
        <w:t xml:space="preserve"> </w:t>
      </w:r>
      <w:r>
        <w:rPr>
          <w:rFonts w:ascii="Liberation Sans" w:hAnsi="Liberation Sans" w:eastAsia="Liberation Sans"/>
          <w:b w:val="0"/>
          <w:color w:val="25313C"/>
          <w:sz w:val="20"/>
        </w:rPr>
        <w:t xml:space="preserve">SQLite FTS5 documentation: </w:t>
      </w:r>
      <w:hyperlink r:id="rId21">
        <w:r>
          <w:rPr>
            <w:color w:val="315C77"/>
            <w:u w:val="single"/>
            <w:rFonts w:ascii="Liberation Sans" w:hAnsi="Liberation Sans"/>
          </w:rPr>
          <w:t>https://www.sqlite.org/fts5.html</w:t>
        </w:r>
      </w:hyperlink>
    </w:p>
    <w:p>
      <w:pPr>
        <w:widowControl/>
        <w:spacing w:after="50"/>
        <w:ind w:left="369" w:hanging="272"/>
      </w:pPr>
      <w:r>
        <w:rPr>
          <w:rFonts w:ascii="Liberation Sans" w:hAnsi="Liberation Sans" w:eastAsia="Liberation Sans"/>
          <w:b/>
          <w:color w:val="0F766E"/>
          <w:sz w:val="20"/>
        </w:rPr>
        <w:t>9.</w:t>
      </w:r>
      <w:r>
        <w:t xml:space="preserve"> </w:t>
      </w:r>
      <w:r>
        <w:rPr>
          <w:rFonts w:ascii="Liberation Sans" w:hAnsi="Liberation Sans" w:eastAsia="Liberation Sans"/>
          <w:b w:val="0"/>
          <w:color w:val="25313C"/>
          <w:sz w:val="20"/>
        </w:rPr>
        <w:t xml:space="preserve">Chokidar cross-platform file watching: </w:t>
      </w:r>
      <w:hyperlink r:id="rId22">
        <w:r>
          <w:rPr>
            <w:color w:val="315C77"/>
            <w:u w:val="single"/>
            <w:rFonts w:ascii="Liberation Sans" w:hAnsi="Liberation Sans"/>
          </w:rPr>
          <w:t>https://github.com/paulmillr/chokidar</w:t>
        </w:r>
      </w:hyperlink>
    </w:p>
    <w:p>
      <w:pPr>
        <w:widowControl/>
        <w:spacing w:after="50"/>
        <w:ind w:left="369" w:hanging="272"/>
      </w:pPr>
      <w:r>
        <w:rPr>
          <w:rFonts w:ascii="Liberation Sans" w:hAnsi="Liberation Sans" w:eastAsia="Liberation Sans"/>
          <w:b/>
          <w:color w:val="0F766E"/>
          <w:sz w:val="20"/>
        </w:rPr>
        <w:t>10.</w:t>
      </w:r>
      <w:r>
        <w:t xml:space="preserve"> </w:t>
      </w:r>
      <w:r>
        <w:rPr>
          <w:rFonts w:ascii="Liberation Sans" w:hAnsi="Liberation Sans" w:eastAsia="Liberation Sans"/>
          <w:b w:val="0"/>
          <w:color w:val="25313C"/>
          <w:sz w:val="20"/>
        </w:rPr>
        <w:t xml:space="preserve">pnpm workspaces: </w:t>
      </w:r>
      <w:hyperlink r:id="rId23">
        <w:r>
          <w:rPr>
            <w:color w:val="315C77"/>
            <w:u w:val="single"/>
            <w:rFonts w:ascii="Liberation Sans" w:hAnsi="Liberation Sans"/>
          </w:rPr>
          <w:t>https://pnpm.io/workspaces</w:t>
        </w:r>
      </w:hyperlink>
    </w:p>
    <w:p>
      <w:pPr>
        <w:widowControl/>
        <w:spacing w:after="50"/>
        <w:ind w:left="369" w:hanging="272"/>
      </w:pPr>
      <w:r>
        <w:rPr>
          <w:rFonts w:ascii="Liberation Sans" w:hAnsi="Liberation Sans" w:eastAsia="Liberation Sans"/>
          <w:b/>
          <w:color w:val="0F766E"/>
          <w:sz w:val="20"/>
        </w:rPr>
        <w:t>11.</w:t>
      </w:r>
      <w:r>
        <w:t xml:space="preserve"> </w:t>
      </w:r>
      <w:r>
        <w:rPr>
          <w:rFonts w:ascii="Liberation Sans" w:hAnsi="Liberation Sans" w:eastAsia="Liberation Sans"/>
          <w:b w:val="0"/>
          <w:color w:val="25313C"/>
          <w:sz w:val="20"/>
        </w:rPr>
        <w:t xml:space="preserve">Vitest guide: </w:t>
      </w:r>
      <w:hyperlink r:id="rId24">
        <w:r>
          <w:rPr>
            <w:color w:val="315C77"/>
            <w:u w:val="single"/>
            <w:rFonts w:ascii="Liberation Sans" w:hAnsi="Liberation Sans"/>
          </w:rPr>
          <w:t>https://vitest.dev/guide/</w:t>
        </w:r>
      </w:hyperlink>
    </w:p>
    <w:p>
      <w:pPr>
        <w:widowControl/>
        <w:spacing w:after="50"/>
        <w:ind w:left="369" w:hanging="272"/>
      </w:pPr>
      <w:r>
        <w:rPr>
          <w:rFonts w:ascii="Liberation Sans" w:hAnsi="Liberation Sans" w:eastAsia="Liberation Sans"/>
          <w:b/>
          <w:color w:val="0F766E"/>
          <w:sz w:val="20"/>
        </w:rPr>
        <w:t>12.</w:t>
      </w:r>
      <w:r>
        <w:t xml:space="preserve"> </w:t>
      </w:r>
      <w:r>
        <w:rPr>
          <w:rFonts w:ascii="Liberation Sans" w:hAnsi="Liberation Sans" w:eastAsia="Liberation Sans"/>
          <w:b w:val="0"/>
          <w:color w:val="25313C"/>
          <w:sz w:val="20"/>
        </w:rPr>
        <w:t xml:space="preserve">Knowledge RAG, local hybrid MCP document server: </w:t>
      </w:r>
      <w:hyperlink r:id="rId25">
        <w:r>
          <w:rPr>
            <w:color w:val="315C77"/>
            <w:u w:val="single"/>
            <w:rFonts w:ascii="Liberation Sans" w:hAnsi="Liberation Sans"/>
          </w:rPr>
          <w:t>https://github.com/lyonzin/knowledge-rag</w:t>
        </w:r>
      </w:hyperlink>
    </w:p>
    <w:p>
      <w:pPr>
        <w:widowControl/>
        <w:spacing w:after="50"/>
        <w:ind w:left="369" w:hanging="272"/>
      </w:pPr>
      <w:r>
        <w:rPr>
          <w:rFonts w:ascii="Liberation Sans" w:hAnsi="Liberation Sans" w:eastAsia="Liberation Sans"/>
          <w:b/>
          <w:color w:val="0F766E"/>
          <w:sz w:val="20"/>
        </w:rPr>
        <w:t>13.</w:t>
      </w:r>
      <w:r>
        <w:t xml:space="preserve"> </w:t>
      </w:r>
      <w:r>
        <w:rPr>
          <w:rFonts w:ascii="Liberation Sans" w:hAnsi="Liberation Sans" w:eastAsia="Liberation Sans"/>
          <w:b w:val="0"/>
          <w:color w:val="25313C"/>
          <w:sz w:val="20"/>
        </w:rPr>
        <w:t xml:space="preserve">kb-mcp, local hybrid document MCP server with watch mode: </w:t>
      </w:r>
      <w:hyperlink r:id="rId26">
        <w:r>
          <w:rPr>
            <w:color w:val="315C77"/>
            <w:u w:val="single"/>
            <w:rFonts w:ascii="Liberation Sans" w:hAnsi="Liberation Sans"/>
          </w:rPr>
          <w:t>https://github.com/alphabet-h/kb-mcp</w:t>
        </w:r>
      </w:hyperlink>
    </w:p>
    <w:p>
      <w:pPr>
        <w:widowControl/>
        <w:spacing w:after="50"/>
        <w:ind w:left="369" w:hanging="272"/>
      </w:pPr>
      <w:r>
        <w:rPr>
          <w:rFonts w:ascii="Liberation Sans" w:hAnsi="Liberation Sans" w:eastAsia="Liberation Sans"/>
          <w:b/>
          <w:color w:val="0F766E"/>
          <w:sz w:val="20"/>
        </w:rPr>
        <w:t>14.</w:t>
      </w:r>
      <w:r>
        <w:t xml:space="preserve"> </w:t>
      </w:r>
      <w:r>
        <w:rPr>
          <w:rFonts w:ascii="Liberation Sans" w:hAnsi="Liberation Sans" w:eastAsia="Liberation Sans"/>
          <w:b w:val="0"/>
          <w:color w:val="25313C"/>
          <w:sz w:val="20"/>
        </w:rPr>
        <w:t xml:space="preserve">kb, local multi-format hybrid search and MCP tool: </w:t>
      </w:r>
      <w:hyperlink r:id="rId27">
        <w:r>
          <w:rPr>
            <w:color w:val="315C77"/>
            <w:u w:val="single"/>
            <w:rFonts w:ascii="Liberation Sans" w:hAnsi="Liberation Sans"/>
          </w:rPr>
          <w:t>https://github.com/ariel-frischer/kb</w:t>
        </w:r>
      </w:hyperlink>
    </w:p>
    <w:p>
      <w:pPr>
        <w:widowControl/>
        <w:spacing w:after="50"/>
        <w:ind w:left="369" w:hanging="272"/>
      </w:pPr>
      <w:r>
        <w:rPr>
          <w:rFonts w:ascii="Liberation Sans" w:hAnsi="Liberation Sans" w:eastAsia="Liberation Sans"/>
          <w:b/>
          <w:color w:val="0F766E"/>
          <w:sz w:val="20"/>
        </w:rPr>
        <w:t>15.</w:t>
      </w:r>
      <w:r>
        <w:t xml:space="preserve"> </w:t>
      </w:r>
      <w:r>
        <w:rPr>
          <w:rFonts w:ascii="Liberation Sans" w:hAnsi="Liberation Sans" w:eastAsia="Liberation Sans"/>
          <w:b w:val="0"/>
          <w:color w:val="25313C"/>
          <w:sz w:val="20"/>
        </w:rPr>
        <w:t xml:space="preserve">Hono documentation: </w:t>
      </w:r>
      <w:hyperlink r:id="rId28">
        <w:r>
          <w:rPr>
            <w:color w:val="315C77"/>
            <w:u w:val="single"/>
            <w:rFonts w:ascii="Liberation Sans" w:hAnsi="Liberation Sans"/>
          </w:rPr>
          <w:t>https://hono.dev/docs/</w:t>
        </w:r>
      </w:hyperlink>
    </w:p>
    <w:p>
      <w:pPr>
        <w:widowControl/>
        <w:spacing w:after="50"/>
        <w:ind w:left="369" w:hanging="272"/>
      </w:pPr>
      <w:r>
        <w:rPr>
          <w:rFonts w:ascii="Liberation Sans" w:hAnsi="Liberation Sans" w:eastAsia="Liberation Sans"/>
          <w:b/>
          <w:color w:val="0F766E"/>
          <w:sz w:val="20"/>
        </w:rPr>
        <w:t>16.</w:t>
      </w:r>
      <w:r>
        <w:t xml:space="preserve"> </w:t>
      </w:r>
      <w:r>
        <w:rPr>
          <w:rFonts w:ascii="Liberation Sans" w:hAnsi="Liberation Sans" w:eastAsia="Liberation Sans"/>
          <w:b w:val="0"/>
          <w:color w:val="25313C"/>
          <w:sz w:val="20"/>
        </w:rPr>
        <w:t xml:space="preserve">Cloudflare D1 supported SQL extensions including FTS5: </w:t>
      </w:r>
      <w:hyperlink r:id="rId29">
        <w:r>
          <w:rPr>
            <w:color w:val="315C77"/>
            <w:u w:val="single"/>
            <w:rFonts w:ascii="Liberation Sans" w:hAnsi="Liberation Sans"/>
          </w:rPr>
          <w:t>https://developers.cloudflare.com/d1/sql-api/sql-statements/</w:t>
        </w:r>
      </w:hyperlink>
    </w:p>
    <w:p>
      <w:pPr>
        <w:widowControl/>
        <w:spacing w:after="50"/>
        <w:ind w:left="369" w:hanging="272"/>
      </w:pPr>
      <w:r>
        <w:rPr>
          <w:rFonts w:ascii="Liberation Sans" w:hAnsi="Liberation Sans" w:eastAsia="Liberation Sans"/>
          <w:b/>
          <w:color w:val="0F766E"/>
          <w:sz w:val="20"/>
        </w:rPr>
        <w:t>17.</w:t>
      </w:r>
      <w:r>
        <w:t xml:space="preserve"> </w:t>
      </w:r>
      <w:r>
        <w:rPr>
          <w:rFonts w:ascii="Liberation Sans" w:hAnsi="Liberation Sans" w:eastAsia="Liberation Sans"/>
          <w:b w:val="0"/>
          <w:color w:val="25313C"/>
          <w:sz w:val="20"/>
        </w:rPr>
        <w:t xml:space="preserve">Transformers.js model download progress and local-files-only controls: </w:t>
      </w:r>
      <w:hyperlink r:id="rId30">
        <w:r>
          <w:rPr>
            <w:color w:val="315C77"/>
            <w:u w:val="single"/>
            <w:rFonts w:ascii="Liberation Sans" w:hAnsi="Liberation Sans"/>
          </w:rPr>
          <w:t>https://huggingface.co/docs/transformers.js/api/utils/hub</w:t>
        </w:r>
      </w:hyperlink>
    </w:p>
    <w:p>
      <w:pPr>
        <w:widowControl/>
        <w:spacing w:after="50"/>
        <w:ind w:left="369" w:hanging="272"/>
      </w:pPr>
      <w:r>
        <w:rPr>
          <w:rFonts w:ascii="Liberation Sans" w:hAnsi="Liberation Sans" w:eastAsia="Liberation Sans"/>
          <w:b/>
          <w:color w:val="0F766E"/>
          <w:sz w:val="20"/>
        </w:rPr>
        <w:t>18.</w:t>
      </w:r>
      <w:r>
        <w:t xml:space="preserve"> </w:t>
      </w:r>
      <w:r>
        <w:rPr>
          <w:rFonts w:ascii="Liberation Sans" w:hAnsi="Liberation Sans" w:eastAsia="Liberation Sans"/>
          <w:b w:val="0"/>
          <w:color w:val="25313C"/>
          <w:sz w:val="20"/>
        </w:rPr>
        <w:t xml:space="preserve">ONNX Runtime Node binding and prebuilt platform support: </w:t>
      </w:r>
      <w:hyperlink r:id="rId31">
        <w:r>
          <w:rPr>
            <w:color w:val="315C77"/>
            <w:u w:val="single"/>
            <w:rFonts w:ascii="Liberation Sans" w:hAnsi="Liberation Sans"/>
          </w:rPr>
          <w:t>https://onnxruntime.ai/docs/get-started/with-javascript/node.html</w:t>
        </w:r>
      </w:hyperlink>
    </w:p>
    <w:p>
      <w:pPr>
        <w:widowControl/>
        <w:spacing w:after="50"/>
        <w:ind w:left="369" w:hanging="272"/>
      </w:pPr>
      <w:r>
        <w:rPr>
          <w:rFonts w:ascii="Liberation Sans" w:hAnsi="Liberation Sans" w:eastAsia="Liberation Sans"/>
          <w:b/>
          <w:color w:val="0F766E"/>
          <w:sz w:val="20"/>
        </w:rPr>
        <w:t>19.</w:t>
      </w:r>
      <w:r>
        <w:t xml:space="preserve"> </w:t>
      </w:r>
      <w:r>
        <w:rPr>
          <w:rFonts w:ascii="Liberation Sans" w:hAnsi="Liberation Sans" w:eastAsia="Liberation Sans"/>
          <w:b w:val="0"/>
          <w:color w:val="25313C"/>
          <w:sz w:val="20"/>
        </w:rPr>
        <w:t xml:space="preserve">Example </w:t>
      </w:r>
      <w:r>
        <w:rPr>
          <w:rFonts w:ascii="Liberation Mono" w:hAnsi="Liberation Mono" w:eastAsia="Liberation Mono"/>
          <w:color w:val="17324D"/>
          <w:sz w:val="19"/>
          <w:shd w:fill="EEF2F5"/>
        </w:rPr>
        <w:t>better-sqlite3</w:t>
      </w:r>
      <w:r>
        <w:rPr>
          <w:rFonts w:ascii="Liberation Sans" w:hAnsi="Liberation Sans" w:eastAsia="Liberation Sans"/>
          <w:b w:val="0"/>
          <w:color w:val="25313C"/>
          <w:sz w:val="20"/>
        </w:rPr>
        <w:t xml:space="preserve"> Node 24 prebuild gap: </w:t>
      </w:r>
      <w:hyperlink r:id="rId32">
        <w:r>
          <w:rPr>
            <w:color w:val="315C77"/>
            <w:u w:val="single"/>
            <w:rFonts w:ascii="Liberation Sans" w:hAnsi="Liberation Sans"/>
          </w:rPr>
          <w:t>https://github.com/WiseLibs/better-sqlite3/issues/1384</w:t>
        </w:r>
      </w:hyperlink>
    </w:p>
    <w:p>
      <w:pPr>
        <w:widowControl/>
        <w:spacing w:after="50"/>
        <w:ind w:left="369" w:hanging="272"/>
      </w:pPr>
      <w:r>
        <w:rPr>
          <w:rFonts w:ascii="Liberation Sans" w:hAnsi="Liberation Sans" w:eastAsia="Liberation Sans"/>
          <w:b/>
          <w:color w:val="0F766E"/>
          <w:sz w:val="20"/>
        </w:rPr>
        <w:t>20.</w:t>
      </w:r>
      <w:r>
        <w:t xml:space="preserve"> </w:t>
      </w:r>
      <w:r>
        <w:rPr>
          <w:rFonts w:ascii="Liberation Sans" w:hAnsi="Liberation Sans" w:eastAsia="Liberation Sans"/>
          <w:b w:val="0"/>
          <w:color w:val="25313C"/>
          <w:sz w:val="20"/>
        </w:rPr>
        <w:t xml:space="preserve">Cloudflare MCP servers and July 2026 stateless Streamable HTTP support: </w:t>
      </w:r>
      <w:hyperlink r:id="rId33">
        <w:r>
          <w:rPr>
            <w:color w:val="315C77"/>
            <w:u w:val="single"/>
            <w:rFonts w:ascii="Liberation Sans" w:hAnsi="Liberation Sans"/>
          </w:rPr>
          <w:t>https://developers.cloudflare.com/agents/model-context-protocol/cloudflare/servers-for-cloudflare/</w:t>
        </w:r>
      </w:hyperlink>
    </w:p>
    <w:p>
      <w:pPr>
        <w:widowControl/>
        <w:spacing w:after="50"/>
        <w:ind w:left="369" w:hanging="272"/>
      </w:pPr>
      <w:r>
        <w:rPr>
          <w:rFonts w:ascii="Liberation Sans" w:hAnsi="Liberation Sans" w:eastAsia="Liberation Sans"/>
          <w:b/>
          <w:color w:val="0F766E"/>
          <w:sz w:val="20"/>
        </w:rPr>
        <w:t>21.</w:t>
      </w:r>
      <w:r>
        <w:t xml:space="preserve"> </w:t>
      </w:r>
      <w:r>
        <w:rPr>
          <w:rFonts w:ascii="Liberation Sans" w:hAnsi="Liberation Sans" w:eastAsia="Liberation Sans"/>
          <w:b w:val="0"/>
          <w:color w:val="25313C"/>
          <w:sz w:val="20"/>
        </w:rPr>
        <w:t xml:space="preserve">Cloudflare D1 overview: </w:t>
      </w:r>
      <w:hyperlink r:id="rId34">
        <w:r>
          <w:rPr>
            <w:color w:val="315C77"/>
            <w:u w:val="single"/>
            <w:rFonts w:ascii="Liberation Sans" w:hAnsi="Liberation Sans"/>
          </w:rPr>
          <w:t>https://developers.cloudflare.com/d1/</w:t>
        </w:r>
      </w:hyperlink>
    </w:p>
    <w:p>
      <w:pPr>
        <w:widowControl/>
        <w:spacing w:after="50"/>
        <w:ind w:left="369" w:hanging="272"/>
      </w:pPr>
      <w:r>
        <w:rPr>
          <w:rFonts w:ascii="Liberation Sans" w:hAnsi="Liberation Sans" w:eastAsia="Liberation Sans"/>
          <w:b/>
          <w:color w:val="0F766E"/>
          <w:sz w:val="20"/>
        </w:rPr>
        <w:t>22.</w:t>
      </w:r>
      <w:r>
        <w:t xml:space="preserve"> </w:t>
      </w:r>
      <w:r>
        <w:rPr>
          <w:rFonts w:ascii="Liberation Sans" w:hAnsi="Liberation Sans" w:eastAsia="Liberation Sans"/>
          <w:b w:val="0"/>
          <w:color w:val="25313C"/>
          <w:sz w:val="20"/>
        </w:rPr>
        <w:t xml:space="preserve">Cloudflare Vectorize limits: </w:t>
      </w:r>
      <w:hyperlink r:id="rId35">
        <w:r>
          <w:rPr>
            <w:color w:val="315C77"/>
            <w:u w:val="single"/>
            <w:rFonts w:ascii="Liberation Sans" w:hAnsi="Liberation Sans"/>
          </w:rPr>
          <w:t>https://developers.cloudflare.com/vectorize/platform/limits/</w:t>
        </w:r>
      </w:hyperlink>
    </w:p>
    <w:p>
      <w:pPr>
        <w:widowControl/>
        <w:spacing w:after="50"/>
        <w:ind w:left="369" w:hanging="272"/>
      </w:pPr>
      <w:r>
        <w:rPr>
          <w:rFonts w:ascii="Liberation Sans" w:hAnsi="Liberation Sans" w:eastAsia="Liberation Sans"/>
          <w:b/>
          <w:color w:val="0F766E"/>
          <w:sz w:val="20"/>
        </w:rPr>
        <w:t>23.</w:t>
      </w:r>
      <w:r>
        <w:t xml:space="preserve"> </w:t>
      </w:r>
      <w:r>
        <w:rPr>
          <w:rFonts w:ascii="Liberation Sans" w:hAnsi="Liberation Sans" w:eastAsia="Liberation Sans"/>
          <w:b w:val="0"/>
          <w:color w:val="25313C"/>
          <w:sz w:val="20"/>
        </w:rPr>
        <w:t xml:space="preserve">Cloudflare D1 import/export limitations for FTS5 virtual tables: </w:t>
      </w:r>
      <w:hyperlink r:id="rId36">
        <w:r>
          <w:rPr>
            <w:color w:val="315C77"/>
            <w:u w:val="single"/>
            <w:rFonts w:ascii="Liberation Sans" w:hAnsi="Liberation Sans"/>
          </w:rPr>
          <w:t>https://developers.cloudflare.com/d1/best-practices/import-export-data/</w:t>
        </w:r>
      </w:hyperlink>
    </w:p>
    <w:p>
      <w:pPr>
        <w:widowControl/>
        <w:spacing w:after="50"/>
        <w:ind w:left="369" w:hanging="272"/>
      </w:pPr>
      <w:r>
        <w:rPr>
          <w:rFonts w:ascii="Liberation Sans" w:hAnsi="Liberation Sans" w:eastAsia="Liberation Sans"/>
          <w:b/>
          <w:color w:val="0F766E"/>
          <w:sz w:val="20"/>
        </w:rPr>
        <w:t>24.</w:t>
      </w:r>
      <w:r>
        <w:t xml:space="preserve"> </w:t>
      </w:r>
      <w:r>
        <w:rPr>
          <w:rFonts w:ascii="Liberation Sans" w:hAnsi="Liberation Sans" w:eastAsia="Liberation Sans"/>
          <w:b w:val="0"/>
          <w:color w:val="25313C"/>
          <w:sz w:val="20"/>
        </w:rPr>
        <w:t xml:space="preserve">Cloudflare R2 overview: </w:t>
      </w:r>
      <w:hyperlink r:id="rId37">
        <w:r>
          <w:rPr>
            <w:color w:val="315C77"/>
            <w:u w:val="single"/>
            <w:rFonts w:ascii="Liberation Sans" w:hAnsi="Liberation Sans"/>
          </w:rPr>
          <w:t>https://developers.cloudflare.com/r2/</w:t>
        </w:r>
      </w:hyperlink>
    </w:p>
    <w:p>
      <w:pPr>
        <w:widowControl/>
        <w:spacing w:after="50"/>
        <w:ind w:left="369" w:hanging="272"/>
      </w:pPr>
      <w:r>
        <w:rPr>
          <w:rFonts w:ascii="Liberation Sans" w:hAnsi="Liberation Sans" w:eastAsia="Liberation Sans"/>
          <w:b/>
          <w:color w:val="0F766E"/>
          <w:sz w:val="20"/>
        </w:rPr>
        <w:t>25.</w:t>
      </w:r>
      <w:r>
        <w:t xml:space="preserve"> </w:t>
      </w:r>
      <w:r>
        <w:rPr>
          <w:rFonts w:ascii="Liberation Sans" w:hAnsi="Liberation Sans" w:eastAsia="Liberation Sans"/>
          <w:b w:val="0"/>
          <w:color w:val="25313C"/>
          <w:sz w:val="20"/>
        </w:rPr>
        <w:t xml:space="preserve">Cloudflare D1 platform limits: </w:t>
      </w:r>
      <w:hyperlink r:id="rId38">
        <w:r>
          <w:rPr>
            <w:color w:val="315C77"/>
            <w:u w:val="single"/>
            <w:rFonts w:ascii="Liberation Sans" w:hAnsi="Liberation Sans"/>
          </w:rPr>
          <w:t>https://developers.cloudflare.com/d1/platform/limits/</w:t>
        </w:r>
      </w:hyperlink>
    </w:p>
    <w:p>
      <w:pPr>
        <w:widowControl/>
        <w:spacing w:after="50"/>
        <w:ind w:left="369" w:hanging="272"/>
      </w:pPr>
      <w:r>
        <w:rPr>
          <w:rFonts w:ascii="Liberation Sans" w:hAnsi="Liberation Sans" w:eastAsia="Liberation Sans"/>
          <w:b/>
          <w:color w:val="0F766E"/>
          <w:sz w:val="20"/>
        </w:rPr>
        <w:t>26.</w:t>
      </w:r>
      <w:r>
        <w:t xml:space="preserve"> </w:t>
      </w:r>
      <w:r>
        <w:rPr>
          <w:rFonts w:ascii="Liberation Sans" w:hAnsi="Liberation Sans" w:eastAsia="Liberation Sans"/>
          <w:b w:val="0"/>
          <w:color w:val="25313C"/>
          <w:sz w:val="20"/>
        </w:rPr>
        <w:t xml:space="preserve">MCP 2026-07-28 key changes and backward compatibility: </w:t>
      </w:r>
      <w:hyperlink r:id="rId39">
        <w:r>
          <w:rPr>
            <w:color w:val="315C77"/>
            <w:u w:val="single"/>
            <w:rFonts w:ascii="Liberation Sans" w:hAnsi="Liberation Sans"/>
          </w:rPr>
          <w:t>https://modelcontextprotocol.io/specification/2026-07-28/changelog</w:t>
        </w:r>
      </w:hyperlink>
    </w:p>
    <w:p>
      <w:pPr>
        <w:widowControl/>
        <w:spacing w:after="50"/>
        <w:ind w:left="369" w:hanging="272"/>
      </w:pPr>
      <w:r>
        <w:rPr>
          <w:rFonts w:ascii="Liberation Sans" w:hAnsi="Liberation Sans" w:eastAsia="Liberation Sans"/>
          <w:b/>
          <w:color w:val="0F766E"/>
          <w:sz w:val="20"/>
        </w:rPr>
        <w:t>27.</w:t>
      </w:r>
      <w:r>
        <w:t xml:space="preserve"> </w:t>
      </w:r>
      <w:r>
        <w:rPr>
          <w:rFonts w:ascii="Liberation Sans" w:hAnsi="Liberation Sans" w:eastAsia="Liberation Sans"/>
          <w:b w:val="0"/>
          <w:color w:val="25313C"/>
          <w:sz w:val="20"/>
        </w:rPr>
        <w:t xml:space="preserve">Cloudflare Vectorize batching and asynchronous query visibility: </w:t>
      </w:r>
      <w:hyperlink r:id="rId40">
        <w:r>
          <w:rPr>
            <w:color w:val="315C77"/>
            <w:u w:val="single"/>
            <w:rFonts w:ascii="Liberation Sans" w:hAnsi="Liberation Sans"/>
          </w:rPr>
          <w:t>https://developers.cloudflare.com/vectorize/best-practices/insert-vectors/</w:t>
        </w:r>
      </w:hyperlink>
    </w:p>
    <w:sectPr w:rsidR="00FC693F" w:rsidRPr="0006063C" w:rsidSect="00034616">
      <w:headerReference w:type="default" r:id="rId10"/>
      <w:footerReference w:type="default" r:id="rId11"/>
      <w:pgSz w:w="11906" w:h="16838"/>
      <w:pgMar w:top="964" w:right="1020" w:bottom="907"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Liberation Sans" w:hAnsi="Liberation Sans" w:eastAsia="Liberation Sans"/>
        <w:b/>
        <w:color w:val="667085"/>
        <w:sz w:val="17"/>
      </w:rPr>
      <w:t>Lorepack  |  Local-First MVP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531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315C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b/>
      <w:color w:val="1732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i/>
      <w:iCs/>
      <w:color w:val="315C7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Liberation Sans" w:hAnsi="Liberation Sans"/>
      <w:color w:val="25313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Liberation Sans" w:hAnsi="Liberation Sans"/>
      <w:color w:val="25313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modelcontextprotocol.io/specification/2026-07-28/basic/transports" TargetMode="External"/><Relationship Id="rId15" Type="http://schemas.openxmlformats.org/officeDocument/2006/relationships/hyperlink" Target="https://github.com/modelcontextprotocol/typescript-sdk" TargetMode="External"/><Relationship Id="rId16" Type="http://schemas.openxmlformats.org/officeDocument/2006/relationships/hyperlink" Target="https://code.claude.com/docs/en/mcp" TargetMode="External"/><Relationship Id="rId17" Type="http://schemas.openxmlformats.org/officeDocument/2006/relationships/hyperlink" Target="https://developers.openai.com/codex/mcp" TargetMode="External"/><Relationship Id="rId18" Type="http://schemas.openxmlformats.org/officeDocument/2006/relationships/hyperlink" Target="https://code.visualstudio.com/docs/agent-customization/mcp-servers" TargetMode="External"/><Relationship Id="rId19" Type="http://schemas.openxmlformats.org/officeDocument/2006/relationships/hyperlink" Target="https://nodejs.org/en/about/previous-releases" TargetMode="External"/><Relationship Id="rId20" Type="http://schemas.openxmlformats.org/officeDocument/2006/relationships/hyperlink" Target="https://nodejs.org/docs/latest-v24.x/api/sqlite.html" TargetMode="External"/><Relationship Id="rId21" Type="http://schemas.openxmlformats.org/officeDocument/2006/relationships/hyperlink" Target="https://www.sqlite.org/fts5.html" TargetMode="External"/><Relationship Id="rId22" Type="http://schemas.openxmlformats.org/officeDocument/2006/relationships/hyperlink" Target="https://github.com/paulmillr/chokidar" TargetMode="External"/><Relationship Id="rId23" Type="http://schemas.openxmlformats.org/officeDocument/2006/relationships/hyperlink" Target="https://pnpm.io/workspaces" TargetMode="External"/><Relationship Id="rId24" Type="http://schemas.openxmlformats.org/officeDocument/2006/relationships/hyperlink" Target="https://vitest.dev/guide/" TargetMode="External"/><Relationship Id="rId25" Type="http://schemas.openxmlformats.org/officeDocument/2006/relationships/hyperlink" Target="https://github.com/lyonzin/knowledge-rag" TargetMode="External"/><Relationship Id="rId26" Type="http://schemas.openxmlformats.org/officeDocument/2006/relationships/hyperlink" Target="https://github.com/alphabet-h/kb-mcp" TargetMode="External"/><Relationship Id="rId27" Type="http://schemas.openxmlformats.org/officeDocument/2006/relationships/hyperlink" Target="https://github.com/ariel-frischer/kb" TargetMode="External"/><Relationship Id="rId28" Type="http://schemas.openxmlformats.org/officeDocument/2006/relationships/hyperlink" Target="https://hono.dev/docs/" TargetMode="External"/><Relationship Id="rId29" Type="http://schemas.openxmlformats.org/officeDocument/2006/relationships/hyperlink" Target="https://developers.cloudflare.com/d1/sql-api/sql-statements/" TargetMode="External"/><Relationship Id="rId30" Type="http://schemas.openxmlformats.org/officeDocument/2006/relationships/hyperlink" Target="https://huggingface.co/docs/transformers.js/api/utils/hub" TargetMode="External"/><Relationship Id="rId31" Type="http://schemas.openxmlformats.org/officeDocument/2006/relationships/hyperlink" Target="https://onnxruntime.ai/docs/get-started/with-javascript/node.html" TargetMode="External"/><Relationship Id="rId32" Type="http://schemas.openxmlformats.org/officeDocument/2006/relationships/hyperlink" Target="https://github.com/WiseLibs/better-sqlite3/issues/1384" TargetMode="External"/><Relationship Id="rId33" Type="http://schemas.openxmlformats.org/officeDocument/2006/relationships/hyperlink" Target="https://developers.cloudflare.com/agents/model-context-protocol/cloudflare/servers-for-cloudflare/" TargetMode="External"/><Relationship Id="rId34" Type="http://schemas.openxmlformats.org/officeDocument/2006/relationships/hyperlink" Target="https://developers.cloudflare.com/d1/" TargetMode="External"/><Relationship Id="rId35" Type="http://schemas.openxmlformats.org/officeDocument/2006/relationships/hyperlink" Target="https://developers.cloudflare.com/vectorize/platform/limits/" TargetMode="External"/><Relationship Id="rId36" Type="http://schemas.openxmlformats.org/officeDocument/2006/relationships/hyperlink" Target="https://developers.cloudflare.com/d1/best-practices/import-export-data/" TargetMode="External"/><Relationship Id="rId37" Type="http://schemas.openxmlformats.org/officeDocument/2006/relationships/hyperlink" Target="https://developers.cloudflare.com/r2/" TargetMode="External"/><Relationship Id="rId38" Type="http://schemas.openxmlformats.org/officeDocument/2006/relationships/hyperlink" Target="https://developers.cloudflare.com/d1/platform/limits/" TargetMode="External"/><Relationship Id="rId39" Type="http://schemas.openxmlformats.org/officeDocument/2006/relationships/hyperlink" Target="https://modelcontextprotocol.io/specification/2026-07-28/changelog" TargetMode="External"/><Relationship Id="rId40" Type="http://schemas.openxmlformats.org/officeDocument/2006/relationships/hyperlink" Target="https://developers.cloudflare.com/vectorize/best-practices/insert-v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Lorepack - Local-First MVP Architecture</dc:title>
  <dc:subject>Final audited architecture for an open-source, versioned AI context build system</dc:subject>
  <dc:creator>Lorepack Project</dc:creator>
  <cp:keywords>Lorepack, versioned context, build system, MCP, local-first, Cloudflare, developer tooling</cp:keywords>
  <dc:description>generated by python-docx</dc:description>
  <cp:lastModifiedBy/>
  <cp:revision>1</cp:revision>
  <dcterms:created xsi:type="dcterms:W3CDTF">2013-12-23T23:15:00Z</dcterms:created>
  <dcterms:modified xsi:type="dcterms:W3CDTF">2013-12-23T23:15:00Z</dcterms:modified>
  <cp:category/>
</cp:coreProperties>
</file>