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0DB0" w:rsidRPr="008648D3" w:rsidRDefault="00780DB0" w:rsidP="008648D3">
      <w:pPr>
        <w:jc w:val="center"/>
        <w:rPr>
          <w:b/>
          <w:bCs/>
          <w:color w:val="FF0000"/>
          <w:sz w:val="36"/>
          <w:szCs w:val="36"/>
          <w:u w:val="single"/>
        </w:rPr>
      </w:pPr>
      <w:r w:rsidRPr="00780DB0">
        <w:rPr>
          <w:b/>
          <w:bCs/>
          <w:color w:val="FF0000"/>
          <w:sz w:val="36"/>
          <w:szCs w:val="36"/>
          <w:u w:val="single"/>
        </w:rPr>
        <w:t>AIN3003 - Database Systems and Cloud Computing Project</w:t>
      </w:r>
    </w:p>
    <w:p w:rsidR="00780DB0" w:rsidRPr="00780DB0" w:rsidRDefault="00780DB0" w:rsidP="00780DB0">
      <w:pPr>
        <w:jc w:val="center"/>
        <w:rPr>
          <w:b/>
          <w:bCs/>
          <w:color w:val="FF0000"/>
          <w:sz w:val="32"/>
          <w:szCs w:val="32"/>
        </w:rPr>
      </w:pPr>
      <w:r w:rsidRPr="00780DB0">
        <w:rPr>
          <w:b/>
          <w:bCs/>
          <w:color w:val="FF0000"/>
          <w:sz w:val="32"/>
          <w:szCs w:val="32"/>
        </w:rPr>
        <w:t>Building and Deploying a Containerized Python Application with Flask and MongoDB on Azure Kubernetes Service (AKS)</w:t>
      </w:r>
    </w:p>
    <w:p w:rsidR="00780DB0" w:rsidRPr="000877DE" w:rsidRDefault="00780DB0" w:rsidP="00780DB0">
      <w:pPr>
        <w:jc w:val="center"/>
        <w:rPr>
          <w:sz w:val="16"/>
          <w:szCs w:val="16"/>
        </w:rPr>
      </w:pPr>
    </w:p>
    <w:p w:rsidR="00780DB0" w:rsidRDefault="00780DB0" w:rsidP="00441851">
      <w:pPr>
        <w:spacing w:after="0"/>
      </w:pPr>
      <w:r>
        <w:t>The cloud-based bookstore application includes endpoints for managing a bookstore with features like adding, updating, deleting, and listing books using Azure services. Here’s the step-by-step implementation on Azure platform.</w:t>
      </w:r>
    </w:p>
    <w:p w:rsidR="00780DB0" w:rsidRDefault="00780DB0" w:rsidP="00441851">
      <w:pPr>
        <w:spacing w:after="0"/>
      </w:pPr>
    </w:p>
    <w:p w:rsidR="00780DB0" w:rsidRDefault="00780DB0" w:rsidP="00441851">
      <w:pPr>
        <w:pStyle w:val="ListeParagraf"/>
        <w:spacing w:after="0"/>
        <w:rPr>
          <w:u w:val="single"/>
        </w:rPr>
      </w:pPr>
      <w:r w:rsidRPr="003E7DB2">
        <w:rPr>
          <w:u w:val="single"/>
        </w:rPr>
        <w:t>Pre-requisites:</w:t>
      </w:r>
    </w:p>
    <w:p w:rsidR="003E7DB2" w:rsidRPr="001E01F5" w:rsidRDefault="003E7DB2" w:rsidP="00441851">
      <w:pPr>
        <w:pStyle w:val="ListeParagraf"/>
        <w:numPr>
          <w:ilvl w:val="0"/>
          <w:numId w:val="1"/>
        </w:numPr>
        <w:spacing w:after="0"/>
        <w:rPr>
          <w:u w:val="single"/>
        </w:rPr>
      </w:pPr>
      <w:r>
        <w:t>An azure account</w:t>
      </w:r>
    </w:p>
    <w:p w:rsidR="001E01F5" w:rsidRPr="00780DB0" w:rsidRDefault="001E01F5" w:rsidP="00441851">
      <w:pPr>
        <w:pStyle w:val="ListeParagraf"/>
        <w:numPr>
          <w:ilvl w:val="0"/>
          <w:numId w:val="1"/>
        </w:numPr>
        <w:spacing w:after="0"/>
        <w:rPr>
          <w:u w:val="single"/>
        </w:rPr>
      </w:pPr>
      <w:r>
        <w:t>MongoDB</w:t>
      </w:r>
      <w:r w:rsidR="00310664">
        <w:t xml:space="preserve"> and MongoDB Compass</w:t>
      </w:r>
      <w:r>
        <w:t xml:space="preserve"> installed on local</w:t>
      </w:r>
    </w:p>
    <w:p w:rsidR="003E7DB2" w:rsidRPr="00780DB0" w:rsidRDefault="003E7DB2" w:rsidP="00441851">
      <w:pPr>
        <w:pStyle w:val="ListeParagraf"/>
        <w:numPr>
          <w:ilvl w:val="0"/>
          <w:numId w:val="1"/>
        </w:numPr>
        <w:spacing w:after="0"/>
        <w:rPr>
          <w:u w:val="single"/>
        </w:rPr>
      </w:pPr>
      <w:r>
        <w:t>Docker installed on local</w:t>
      </w:r>
    </w:p>
    <w:p w:rsidR="003E7DB2" w:rsidRPr="00780DB0" w:rsidRDefault="003E7DB2" w:rsidP="00441851">
      <w:pPr>
        <w:pStyle w:val="ListeParagraf"/>
        <w:numPr>
          <w:ilvl w:val="0"/>
          <w:numId w:val="1"/>
        </w:numPr>
        <w:spacing w:after="0"/>
        <w:rPr>
          <w:u w:val="single"/>
        </w:rPr>
      </w:pPr>
      <w:r>
        <w:t>Kubernetes installed on local</w:t>
      </w:r>
    </w:p>
    <w:p w:rsidR="003E7DB2" w:rsidRPr="00780DB0" w:rsidRDefault="003E7DB2" w:rsidP="00441851">
      <w:pPr>
        <w:pStyle w:val="ListeParagraf"/>
        <w:numPr>
          <w:ilvl w:val="0"/>
          <w:numId w:val="1"/>
        </w:numPr>
        <w:spacing w:after="0"/>
        <w:rPr>
          <w:u w:val="single"/>
        </w:rPr>
      </w:pPr>
      <w:r>
        <w:t>Provided source codes</w:t>
      </w:r>
    </w:p>
    <w:p w:rsidR="003E7DB2" w:rsidRPr="003E7DB2" w:rsidRDefault="003E7DB2" w:rsidP="00441851">
      <w:pPr>
        <w:pStyle w:val="ListeParagraf"/>
        <w:spacing w:after="0"/>
        <w:rPr>
          <w:u w:val="single"/>
        </w:rPr>
      </w:pPr>
    </w:p>
    <w:p w:rsidR="003E7DB2" w:rsidRPr="003E7DB2" w:rsidRDefault="003E7DB2" w:rsidP="00441851">
      <w:pPr>
        <w:pStyle w:val="ListeParagraf"/>
        <w:numPr>
          <w:ilvl w:val="0"/>
          <w:numId w:val="2"/>
        </w:numPr>
        <w:spacing w:after="0"/>
        <w:rPr>
          <w:u w:val="single"/>
        </w:rPr>
      </w:pPr>
      <w:r w:rsidRPr="003E7DB2">
        <w:rPr>
          <w:u w:val="single"/>
        </w:rPr>
        <w:t>Creating a Resource Group</w:t>
      </w:r>
    </w:p>
    <w:p w:rsidR="00310664" w:rsidRDefault="003E7DB2" w:rsidP="00441851">
      <w:pPr>
        <w:pStyle w:val="ListeParagraf"/>
        <w:numPr>
          <w:ilvl w:val="0"/>
          <w:numId w:val="4"/>
        </w:numPr>
        <w:spacing w:after="0"/>
      </w:pPr>
      <w:r>
        <w:t>We need to create a resource group in first step in order to organize all resources in a group. In the dashboard we can see resource groups in “Navigate” section and when hovered over the resource groups we see the create option.</w:t>
      </w:r>
    </w:p>
    <w:p w:rsidR="003E7DB2" w:rsidRDefault="003E7DB2" w:rsidP="00441851">
      <w:pPr>
        <w:pStyle w:val="ListeParagraf"/>
        <w:numPr>
          <w:ilvl w:val="0"/>
          <w:numId w:val="4"/>
        </w:numPr>
        <w:spacing w:after="0"/>
      </w:pPr>
      <w:r>
        <w:t>Name it as “bookstore_project” and choose the region.</w:t>
      </w:r>
    </w:p>
    <w:p w:rsidR="001E01F5" w:rsidRDefault="001E01F5" w:rsidP="00441851">
      <w:pPr>
        <w:pStyle w:val="ListeParagraf"/>
        <w:spacing w:after="0"/>
      </w:pPr>
    </w:p>
    <w:p w:rsidR="001E01F5" w:rsidRDefault="001E01F5" w:rsidP="00441851">
      <w:pPr>
        <w:pStyle w:val="ListeParagraf"/>
        <w:numPr>
          <w:ilvl w:val="0"/>
          <w:numId w:val="2"/>
        </w:numPr>
        <w:spacing w:after="0"/>
        <w:rPr>
          <w:u w:val="single"/>
        </w:rPr>
      </w:pPr>
      <w:r w:rsidRPr="001E01F5">
        <w:rPr>
          <w:u w:val="single"/>
        </w:rPr>
        <w:t>Creating the Cosmos</w:t>
      </w:r>
      <w:r>
        <w:rPr>
          <w:u w:val="single"/>
        </w:rPr>
        <w:t xml:space="preserve"> </w:t>
      </w:r>
      <w:r w:rsidRPr="001E01F5">
        <w:rPr>
          <w:u w:val="single"/>
        </w:rPr>
        <w:t>DB</w:t>
      </w:r>
      <w:r>
        <w:rPr>
          <w:u w:val="single"/>
        </w:rPr>
        <w:t xml:space="preserve"> </w:t>
      </w:r>
      <w:r w:rsidR="00310664">
        <w:rPr>
          <w:u w:val="single"/>
        </w:rPr>
        <w:t>with</w:t>
      </w:r>
      <w:r>
        <w:rPr>
          <w:u w:val="single"/>
        </w:rPr>
        <w:t xml:space="preserve"> MongoDB</w:t>
      </w:r>
    </w:p>
    <w:p w:rsidR="001E01F5" w:rsidRDefault="001E01F5" w:rsidP="00441851">
      <w:pPr>
        <w:pStyle w:val="ListeParagraf"/>
        <w:numPr>
          <w:ilvl w:val="0"/>
          <w:numId w:val="3"/>
        </w:numPr>
        <w:spacing w:after="0"/>
      </w:pPr>
      <w:r>
        <w:t>Click the “Create a resource” and search “Azure Cosmos DB” then create the Cosmos DB service.</w:t>
      </w:r>
    </w:p>
    <w:p w:rsidR="001E01F5" w:rsidRDefault="001A4942" w:rsidP="00441851">
      <w:pPr>
        <w:pStyle w:val="ListeParagraf"/>
        <w:spacing w:after="0"/>
        <w:ind w:left="1416"/>
      </w:pPr>
      <w:r>
        <w:t xml:space="preserve">- </w:t>
      </w:r>
      <w:r w:rsidR="001E01F5">
        <w:t xml:space="preserve">Choose </w:t>
      </w:r>
      <w:r w:rsidR="001E01F5" w:rsidRPr="001E01F5">
        <w:rPr>
          <w:i/>
          <w:iCs/>
        </w:rPr>
        <w:t>Azure Cosmos DB for MongoDB</w:t>
      </w:r>
      <w:r w:rsidR="001E01F5">
        <w:t xml:space="preserve"> in API selection and </w:t>
      </w:r>
      <w:r w:rsidR="001E01F5" w:rsidRPr="001E01F5">
        <w:rPr>
          <w:i/>
          <w:iCs/>
        </w:rPr>
        <w:t>Request unit (RU)</w:t>
      </w:r>
      <w:r w:rsidR="001E01F5">
        <w:rPr>
          <w:i/>
          <w:iCs/>
        </w:rPr>
        <w:t xml:space="preserve"> </w:t>
      </w:r>
      <w:r w:rsidR="001E01F5">
        <w:t>architecture.</w:t>
      </w:r>
      <w:r w:rsidR="00310664">
        <w:t xml:space="preserve"> Use the </w:t>
      </w:r>
      <w:r w:rsidR="00310664" w:rsidRPr="00310664">
        <w:rPr>
          <w:i/>
          <w:iCs/>
        </w:rPr>
        <w:t>bookstore_project</w:t>
      </w:r>
      <w:r w:rsidR="00310664">
        <w:t xml:space="preserve"> resource group while configuring and name it as </w:t>
      </w:r>
      <w:r w:rsidR="00310664" w:rsidRPr="00310664">
        <w:rPr>
          <w:i/>
          <w:iCs/>
        </w:rPr>
        <w:t>bookstore3003-database</w:t>
      </w:r>
      <w:r w:rsidR="00310664">
        <w:t>.</w:t>
      </w:r>
    </w:p>
    <w:p w:rsidR="00310664" w:rsidRDefault="00310664" w:rsidP="00441851">
      <w:pPr>
        <w:pStyle w:val="ListeParagraf"/>
        <w:numPr>
          <w:ilvl w:val="0"/>
          <w:numId w:val="3"/>
        </w:numPr>
        <w:spacing w:after="0"/>
      </w:pPr>
      <w:r>
        <w:t>Find the “Connection strings” from the left bar of Cosmos DB management page. Copy the “Primary Connection String” and “Primary Password”.</w:t>
      </w:r>
    </w:p>
    <w:p w:rsidR="004030D9" w:rsidRDefault="004030D9" w:rsidP="00441851">
      <w:pPr>
        <w:pStyle w:val="ListeParagraf"/>
        <w:spacing w:after="0"/>
        <w:ind w:left="1080"/>
        <w:rPr>
          <w:color w:val="FF0000"/>
          <w:sz w:val="20"/>
          <w:szCs w:val="20"/>
        </w:rPr>
      </w:pPr>
      <w:r w:rsidRPr="004030D9">
        <w:rPr>
          <w:color w:val="FF0000"/>
          <w:sz w:val="20"/>
          <w:szCs w:val="20"/>
        </w:rPr>
        <w:t>An example of Cosmos DB Connection String</w:t>
      </w:r>
      <w:r>
        <w:rPr>
          <w:color w:val="FF0000"/>
          <w:sz w:val="20"/>
          <w:szCs w:val="20"/>
        </w:rPr>
        <w:t>:</w:t>
      </w:r>
    </w:p>
    <w:p w:rsidR="004030D9" w:rsidRPr="004030D9" w:rsidRDefault="004030D9" w:rsidP="00441851">
      <w:pPr>
        <w:pStyle w:val="ListeParagraf"/>
        <w:spacing w:after="0"/>
        <w:ind w:left="1080"/>
        <w:rPr>
          <w:color w:val="FF0000"/>
          <w:sz w:val="20"/>
          <w:szCs w:val="20"/>
        </w:rPr>
      </w:pPr>
      <w:r w:rsidRPr="004030D9">
        <w:rPr>
          <w:color w:val="FF0000"/>
          <w:sz w:val="20"/>
          <w:szCs w:val="20"/>
        </w:rPr>
        <w:t>mongodb://bookstore3003-database</w:t>
      </w:r>
      <w:r>
        <w:rPr>
          <w:color w:val="FF0000"/>
          <w:sz w:val="20"/>
          <w:szCs w:val="20"/>
        </w:rPr>
        <w:t>:</w:t>
      </w:r>
      <w:r w:rsidRPr="004030D9">
        <w:rPr>
          <w:color w:val="FF0000"/>
          <w:sz w:val="20"/>
          <w:szCs w:val="20"/>
        </w:rPr>
        <w:t>ZdbZrcMaUN0OfJRY</w:t>
      </w:r>
      <w:r w:rsidR="00BD7188">
        <w:rPr>
          <w:color w:val="FF0000"/>
          <w:sz w:val="20"/>
          <w:szCs w:val="20"/>
        </w:rPr>
        <w:t>z</w:t>
      </w:r>
      <w:r w:rsidRPr="004030D9">
        <w:rPr>
          <w:color w:val="FF0000"/>
          <w:sz w:val="20"/>
          <w:szCs w:val="20"/>
        </w:rPr>
        <w:t>(</w:t>
      </w:r>
      <w:r>
        <w:rPr>
          <w:color w:val="FF0000"/>
          <w:sz w:val="20"/>
          <w:szCs w:val="20"/>
        </w:rPr>
        <w:t>***</w:t>
      </w:r>
      <w:r w:rsidRPr="004030D9">
        <w:rPr>
          <w:color w:val="FF0000"/>
          <w:sz w:val="20"/>
          <w:szCs w:val="20"/>
        </w:rPr>
        <w:t>)@bookstore3003-database@</w:t>
      </w:r>
    </w:p>
    <w:p w:rsidR="00310664" w:rsidRDefault="00310664" w:rsidP="00441851">
      <w:pPr>
        <w:pStyle w:val="ListeParagraf"/>
        <w:numPr>
          <w:ilvl w:val="0"/>
          <w:numId w:val="3"/>
        </w:numPr>
        <w:spacing w:after="0"/>
      </w:pPr>
      <w:r>
        <w:t>Launch MongoDB Compass and create a connection. As URI use “Primary Connection String” from Cosmos DB and in TLS/SSL settings use “Primary Password” in Client Key Password then create.</w:t>
      </w:r>
    </w:p>
    <w:p w:rsidR="00310664" w:rsidRDefault="00310664" w:rsidP="00441851">
      <w:pPr>
        <w:pStyle w:val="ListeParagraf"/>
        <w:numPr>
          <w:ilvl w:val="0"/>
          <w:numId w:val="3"/>
        </w:numPr>
        <w:spacing w:after="0"/>
      </w:pPr>
      <w:r>
        <w:t>Create a database</w:t>
      </w:r>
      <w:r w:rsidR="004030D9">
        <w:t xml:space="preserve"> in this connection and name the database as </w:t>
      </w:r>
      <w:r w:rsidR="004030D9" w:rsidRPr="004030D9">
        <w:rPr>
          <w:i/>
          <w:iCs/>
        </w:rPr>
        <w:t>bookstore</w:t>
      </w:r>
      <w:r w:rsidR="004030D9">
        <w:t xml:space="preserve"> and the collection as </w:t>
      </w:r>
      <w:r w:rsidR="004030D9" w:rsidRPr="004030D9">
        <w:rPr>
          <w:i/>
          <w:iCs/>
        </w:rPr>
        <w:t>books</w:t>
      </w:r>
      <w:r w:rsidR="004030D9">
        <w:t>.</w:t>
      </w:r>
    </w:p>
    <w:p w:rsidR="004030D9" w:rsidRDefault="004030D9" w:rsidP="00441851">
      <w:pPr>
        <w:pStyle w:val="ListeParagraf"/>
        <w:numPr>
          <w:ilvl w:val="0"/>
          <w:numId w:val="3"/>
        </w:numPr>
        <w:spacing w:after="0"/>
      </w:pPr>
      <w:r>
        <w:t xml:space="preserve">Click “Add Data” and using JSON file the “bookstore.json” to the </w:t>
      </w:r>
      <w:r w:rsidRPr="004030D9">
        <w:rPr>
          <w:i/>
          <w:iCs/>
        </w:rPr>
        <w:t>books</w:t>
      </w:r>
      <w:r>
        <w:t xml:space="preserve"> collection.</w:t>
      </w:r>
    </w:p>
    <w:p w:rsidR="00BD7188" w:rsidRDefault="004030D9" w:rsidP="00441851">
      <w:pPr>
        <w:pStyle w:val="ListeParagraf"/>
        <w:numPr>
          <w:ilvl w:val="0"/>
          <w:numId w:val="3"/>
        </w:numPr>
        <w:spacing w:after="0"/>
      </w:pPr>
      <w:r>
        <w:t>Data should be added automatically, check the “Data Explorer” in Cosmos DB.</w:t>
      </w:r>
    </w:p>
    <w:p w:rsidR="00BD7188" w:rsidRDefault="00BD7188" w:rsidP="00441851">
      <w:pPr>
        <w:pStyle w:val="ListeParagraf"/>
        <w:numPr>
          <w:ilvl w:val="0"/>
          <w:numId w:val="2"/>
        </w:numPr>
        <w:spacing w:after="0"/>
        <w:rPr>
          <w:u w:val="single"/>
        </w:rPr>
      </w:pPr>
      <w:r w:rsidRPr="00BD7188">
        <w:rPr>
          <w:u w:val="single"/>
        </w:rPr>
        <w:lastRenderedPageBreak/>
        <w:t>Creating Azure Container Registry (ACR)</w:t>
      </w:r>
      <w:r>
        <w:rPr>
          <w:u w:val="single"/>
        </w:rPr>
        <w:t xml:space="preserve"> and Docker Push</w:t>
      </w:r>
    </w:p>
    <w:p w:rsidR="00BD7188" w:rsidRPr="00BD7188" w:rsidRDefault="00BD7188" w:rsidP="00441851">
      <w:pPr>
        <w:pStyle w:val="ListeParagraf"/>
        <w:numPr>
          <w:ilvl w:val="0"/>
          <w:numId w:val="3"/>
        </w:numPr>
        <w:spacing w:after="0"/>
        <w:rPr>
          <w:u w:val="single"/>
        </w:rPr>
      </w:pPr>
      <w:r>
        <w:t>Click the “Create a resource” and search “Container Registry” then create a Container Registry.</w:t>
      </w:r>
    </w:p>
    <w:p w:rsidR="00BD7188" w:rsidRDefault="001A4942" w:rsidP="00441851">
      <w:pPr>
        <w:pStyle w:val="ListeParagraf"/>
        <w:spacing w:after="0"/>
        <w:ind w:left="1416"/>
      </w:pPr>
      <w:r>
        <w:t xml:space="preserve">- </w:t>
      </w:r>
      <w:r w:rsidR="00BD7188">
        <w:t xml:space="preserve">Use the </w:t>
      </w:r>
      <w:r w:rsidR="00BD7188" w:rsidRPr="00310664">
        <w:rPr>
          <w:i/>
          <w:iCs/>
        </w:rPr>
        <w:t>bookstore_project</w:t>
      </w:r>
      <w:r w:rsidR="00BD7188">
        <w:t xml:space="preserve"> resource group while configuring and name it as </w:t>
      </w:r>
      <w:r w:rsidR="00BD7188" w:rsidRPr="00310664">
        <w:rPr>
          <w:i/>
          <w:iCs/>
        </w:rPr>
        <w:t>bookstore3003</w:t>
      </w:r>
      <w:r w:rsidR="00BD7188">
        <w:t>.</w:t>
      </w:r>
    </w:p>
    <w:p w:rsidR="00BD7188" w:rsidRDefault="00BD7188" w:rsidP="00441851">
      <w:pPr>
        <w:pStyle w:val="ListeParagraf"/>
        <w:numPr>
          <w:ilvl w:val="0"/>
          <w:numId w:val="3"/>
        </w:numPr>
        <w:spacing w:after="0"/>
      </w:pPr>
      <w:r>
        <w:t>Find the access keys in left panel and activate “Admin user”, copy the “Login server”</w:t>
      </w:r>
      <w:r w:rsidR="006C43A8">
        <w:t>, “username”</w:t>
      </w:r>
      <w:r>
        <w:t xml:space="preserve"> and “password”.</w:t>
      </w:r>
    </w:p>
    <w:p w:rsidR="006C43A8" w:rsidRDefault="006C43A8" w:rsidP="00441851">
      <w:pPr>
        <w:pStyle w:val="ListeParagraf"/>
        <w:spacing w:after="0"/>
        <w:ind w:left="1080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Login server should be:</w:t>
      </w:r>
    </w:p>
    <w:p w:rsidR="006C43A8" w:rsidRPr="006C43A8" w:rsidRDefault="006C43A8" w:rsidP="00441851">
      <w:pPr>
        <w:pStyle w:val="ListeParagraf"/>
        <w:spacing w:after="0"/>
        <w:ind w:left="1080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bookstore3003.azurecr.io</w:t>
      </w:r>
    </w:p>
    <w:p w:rsidR="00BD7188" w:rsidRDefault="00BD7188" w:rsidP="00441851">
      <w:pPr>
        <w:pStyle w:val="ListeParagraf"/>
        <w:numPr>
          <w:ilvl w:val="0"/>
          <w:numId w:val="3"/>
        </w:numPr>
        <w:spacing w:after="0"/>
      </w:pPr>
      <w:r>
        <w:t>In the OS terminal,</w:t>
      </w:r>
      <w:r w:rsidR="006C43A8">
        <w:t xml:space="preserve"> set the directory to the bookstore application file and</w:t>
      </w:r>
      <w:r>
        <w:t xml:space="preserve"> login to this container</w:t>
      </w:r>
      <w:r w:rsidR="006C43A8">
        <w:t xml:space="preserve"> registry</w:t>
      </w:r>
      <w:r>
        <w:t xml:space="preserve"> using following command:</w:t>
      </w:r>
    </w:p>
    <w:p w:rsidR="00BD7188" w:rsidRDefault="00BD7188" w:rsidP="00441851">
      <w:pPr>
        <w:pStyle w:val="ListeParagraf"/>
        <w:spacing w:after="0"/>
        <w:ind w:left="1080"/>
        <w:rPr>
          <w:b/>
          <w:bCs/>
        </w:rPr>
      </w:pPr>
      <w:r w:rsidRPr="00BD7188">
        <w:rPr>
          <w:b/>
          <w:bCs/>
        </w:rPr>
        <w:t xml:space="preserve">docker login </w:t>
      </w:r>
      <w:r w:rsidR="006C43A8">
        <w:rPr>
          <w:b/>
          <w:bCs/>
        </w:rPr>
        <w:t>&lt;loginserver&gt;</w:t>
      </w:r>
    </w:p>
    <w:p w:rsidR="006C43A8" w:rsidRDefault="006C43A8" w:rsidP="00441851">
      <w:pPr>
        <w:pStyle w:val="ListeParagraf"/>
        <w:spacing w:after="0"/>
        <w:ind w:left="1080"/>
      </w:pPr>
      <w:r>
        <w:t>Then provide the corresponding username and password afterwards.</w:t>
      </w:r>
    </w:p>
    <w:p w:rsidR="006C43A8" w:rsidRDefault="006C43A8" w:rsidP="00441851">
      <w:pPr>
        <w:pStyle w:val="ListeParagraf"/>
        <w:numPr>
          <w:ilvl w:val="0"/>
          <w:numId w:val="3"/>
        </w:numPr>
        <w:spacing w:after="0"/>
      </w:pPr>
      <w:r>
        <w:t>Build the Docker image and push to the ACR using following lines sequentially in terminal:</w:t>
      </w:r>
    </w:p>
    <w:p w:rsidR="006C43A8" w:rsidRDefault="006C43A8" w:rsidP="00441851">
      <w:pPr>
        <w:pStyle w:val="ListeParagraf"/>
        <w:spacing w:after="0"/>
        <w:ind w:left="1080"/>
        <w:rPr>
          <w:b/>
          <w:bCs/>
        </w:rPr>
      </w:pPr>
      <w:r w:rsidRPr="006C43A8">
        <w:rPr>
          <w:b/>
          <w:bCs/>
        </w:rPr>
        <w:t>docker buildx</w:t>
      </w:r>
      <w:r>
        <w:rPr>
          <w:b/>
          <w:bCs/>
        </w:rPr>
        <w:t xml:space="preserve"> install</w:t>
      </w:r>
    </w:p>
    <w:p w:rsidR="006C43A8" w:rsidRDefault="006C43A8" w:rsidP="00441851">
      <w:pPr>
        <w:pStyle w:val="ListeParagraf"/>
        <w:spacing w:after="0"/>
        <w:ind w:left="1080"/>
        <w:rPr>
          <w:b/>
          <w:bCs/>
        </w:rPr>
      </w:pPr>
      <w:r>
        <w:rPr>
          <w:b/>
          <w:bCs/>
        </w:rPr>
        <w:t>docker buildx create --use</w:t>
      </w:r>
    </w:p>
    <w:p w:rsidR="006C43A8" w:rsidRDefault="006C43A8" w:rsidP="00441851">
      <w:pPr>
        <w:pStyle w:val="ListeParagraf"/>
        <w:spacing w:after="0"/>
        <w:ind w:left="1080"/>
        <w:rPr>
          <w:b/>
          <w:bCs/>
        </w:rPr>
      </w:pPr>
      <w:r>
        <w:rPr>
          <w:b/>
          <w:bCs/>
        </w:rPr>
        <w:t>docker buildx build --platform linux/amd64 -t &lt;loginserver&gt;/bookstoreapp:v1 --output type=docker .</w:t>
      </w:r>
    </w:p>
    <w:p w:rsidR="006C43A8" w:rsidRDefault="006C43A8" w:rsidP="00441851">
      <w:pPr>
        <w:pStyle w:val="ListeParagraf"/>
        <w:spacing w:after="0"/>
        <w:ind w:left="1080"/>
        <w:rPr>
          <w:b/>
          <w:bCs/>
        </w:rPr>
      </w:pPr>
      <w:r>
        <w:rPr>
          <w:b/>
          <w:bCs/>
        </w:rPr>
        <w:t>docker push &lt;loginserver&gt;/bookstoreapp:v1</w:t>
      </w:r>
    </w:p>
    <w:p w:rsidR="006C43A8" w:rsidRDefault="006C43A8" w:rsidP="00441851">
      <w:pPr>
        <w:pStyle w:val="ListeParagraf"/>
        <w:spacing w:after="0"/>
        <w:ind w:left="1080"/>
      </w:pPr>
      <w:r>
        <w:t xml:space="preserve">This lines should create a repository </w:t>
      </w:r>
      <w:r w:rsidR="00E87DA1">
        <w:t xml:space="preserve">called </w:t>
      </w:r>
      <w:r w:rsidR="00E87DA1" w:rsidRPr="00E87DA1">
        <w:rPr>
          <w:i/>
          <w:iCs/>
        </w:rPr>
        <w:t>bookstoreapp</w:t>
      </w:r>
      <w:r w:rsidR="00E87DA1">
        <w:t xml:space="preserve"> </w:t>
      </w:r>
      <w:r>
        <w:t>in container registry, check the “Repositories” in the left panel of container registry page.</w:t>
      </w:r>
    </w:p>
    <w:p w:rsidR="00E87DA1" w:rsidRDefault="00E87DA1" w:rsidP="00441851">
      <w:pPr>
        <w:pStyle w:val="ListeParagraf"/>
        <w:spacing w:after="0"/>
        <w:ind w:left="1080"/>
      </w:pPr>
    </w:p>
    <w:p w:rsidR="00E87DA1" w:rsidRDefault="00E87DA1" w:rsidP="00441851">
      <w:pPr>
        <w:pStyle w:val="ListeParagraf"/>
        <w:numPr>
          <w:ilvl w:val="0"/>
          <w:numId w:val="2"/>
        </w:numPr>
        <w:spacing w:after="0"/>
        <w:rPr>
          <w:u w:val="single"/>
        </w:rPr>
      </w:pPr>
      <w:r w:rsidRPr="00E87DA1">
        <w:rPr>
          <w:u w:val="single"/>
        </w:rPr>
        <w:t xml:space="preserve">Deploying on Kubernetes </w:t>
      </w:r>
      <w:r>
        <w:rPr>
          <w:u w:val="single"/>
        </w:rPr>
        <w:t>(AKS)</w:t>
      </w:r>
    </w:p>
    <w:p w:rsidR="00E87DA1" w:rsidRPr="00BD7188" w:rsidRDefault="00E87DA1" w:rsidP="00441851">
      <w:pPr>
        <w:pStyle w:val="ListeParagraf"/>
        <w:numPr>
          <w:ilvl w:val="0"/>
          <w:numId w:val="3"/>
        </w:numPr>
        <w:spacing w:after="0"/>
        <w:rPr>
          <w:u w:val="single"/>
        </w:rPr>
      </w:pPr>
      <w:r>
        <w:t>Click the “Create a resource” and search “Azure Kubernetes Service” then create the Azure Kubernetes Service (AKS).</w:t>
      </w:r>
    </w:p>
    <w:p w:rsidR="00E87DA1" w:rsidRDefault="00E87DA1" w:rsidP="00441851">
      <w:pPr>
        <w:pStyle w:val="ListeParagraf"/>
        <w:numPr>
          <w:ilvl w:val="0"/>
          <w:numId w:val="3"/>
        </w:numPr>
        <w:spacing w:after="0"/>
      </w:pPr>
      <w:r>
        <w:t xml:space="preserve">Use the </w:t>
      </w:r>
      <w:r w:rsidRPr="00310664">
        <w:rPr>
          <w:i/>
          <w:iCs/>
        </w:rPr>
        <w:t>bookstore_project</w:t>
      </w:r>
      <w:r>
        <w:t xml:space="preserve"> resource group while configuring and name it as</w:t>
      </w:r>
      <w:r>
        <w:rPr>
          <w:i/>
          <w:iCs/>
        </w:rPr>
        <w:t xml:space="preserve"> kubernetes3003burak</w:t>
      </w:r>
      <w:r>
        <w:t>.</w:t>
      </w:r>
    </w:p>
    <w:p w:rsidR="00E87DA1" w:rsidRDefault="00E87DA1" w:rsidP="00441851">
      <w:pPr>
        <w:pStyle w:val="ListeParagraf"/>
        <w:numPr>
          <w:ilvl w:val="0"/>
          <w:numId w:val="3"/>
        </w:numPr>
        <w:spacing w:after="0"/>
      </w:pPr>
      <w:r>
        <w:t>In the same OS terminal, apply following commands to deploy all .yaml files:</w:t>
      </w:r>
    </w:p>
    <w:p w:rsidR="00E87DA1" w:rsidRDefault="00E87DA1" w:rsidP="00441851">
      <w:pPr>
        <w:pStyle w:val="ListeParagraf"/>
        <w:spacing w:after="0"/>
        <w:ind w:left="1080"/>
        <w:rPr>
          <w:b/>
          <w:bCs/>
        </w:rPr>
      </w:pPr>
      <w:r>
        <w:rPr>
          <w:b/>
          <w:bCs/>
        </w:rPr>
        <w:t>kubectl apply -f .</w:t>
      </w:r>
    </w:p>
    <w:p w:rsidR="00E87DA1" w:rsidRDefault="00E87DA1" w:rsidP="00441851">
      <w:pPr>
        <w:pStyle w:val="ListeParagraf"/>
        <w:spacing w:after="0"/>
        <w:ind w:left="1080"/>
      </w:pPr>
      <w:r>
        <w:t>Check the pods and services whether it is running properly and an external IP is addressed to service application following two lines:</w:t>
      </w:r>
    </w:p>
    <w:p w:rsidR="00E87DA1" w:rsidRPr="00E87DA1" w:rsidRDefault="00E87DA1" w:rsidP="00441851">
      <w:pPr>
        <w:pStyle w:val="ListeParagraf"/>
        <w:spacing w:after="0"/>
        <w:ind w:left="1080"/>
        <w:rPr>
          <w:b/>
          <w:bCs/>
        </w:rPr>
      </w:pPr>
      <w:r w:rsidRPr="00E87DA1">
        <w:rPr>
          <w:b/>
          <w:bCs/>
        </w:rPr>
        <w:t>kubectl get services</w:t>
      </w:r>
      <w:r w:rsidR="0092768B">
        <w:rPr>
          <w:b/>
          <w:bCs/>
        </w:rPr>
        <w:drawing>
          <wp:inline distT="0" distB="0" distL="0" distR="0">
            <wp:extent cx="5331460" cy="404914"/>
            <wp:effectExtent l="0" t="0" r="0" b="1905"/>
            <wp:docPr id="1248322237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22237" name="Resim 12483222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958" cy="41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DA1" w:rsidRDefault="00E87DA1" w:rsidP="00441851">
      <w:pPr>
        <w:pStyle w:val="ListeParagraf"/>
        <w:spacing w:after="0"/>
        <w:ind w:left="1080"/>
        <w:rPr>
          <w:b/>
          <w:bCs/>
        </w:rPr>
      </w:pPr>
      <w:r w:rsidRPr="00E87DA1">
        <w:rPr>
          <w:b/>
          <w:bCs/>
        </w:rPr>
        <w:t>kubectl get pods</w:t>
      </w:r>
      <w:r w:rsidR="0092768B">
        <w:rPr>
          <w:b/>
          <w:bCs/>
        </w:rPr>
        <w:drawing>
          <wp:inline distT="0" distB="0" distL="0" distR="0">
            <wp:extent cx="5331554" cy="540630"/>
            <wp:effectExtent l="0" t="0" r="2540" b="5715"/>
            <wp:docPr id="2058478239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78239" name="Resim 205847823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02" b="5636"/>
                    <a:stretch/>
                  </pic:blipFill>
                  <pic:spPr bwMode="auto">
                    <a:xfrm>
                      <a:off x="0" y="0"/>
                      <a:ext cx="5457135" cy="553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48D3" w:rsidRPr="0092768B" w:rsidRDefault="00AF543F" w:rsidP="00441851">
      <w:pPr>
        <w:pStyle w:val="ListeParagraf"/>
        <w:numPr>
          <w:ilvl w:val="0"/>
          <w:numId w:val="3"/>
        </w:numPr>
        <w:spacing w:after="0"/>
        <w:rPr>
          <w:b/>
          <w:bCs/>
        </w:rPr>
      </w:pPr>
      <w:r>
        <w:t>Copy the EXTERNAL-IP value from service.</w:t>
      </w:r>
    </w:p>
    <w:p w:rsidR="0092768B" w:rsidRDefault="0092768B" w:rsidP="0092768B">
      <w:pPr>
        <w:pStyle w:val="ListeParagraf"/>
        <w:spacing w:after="0"/>
        <w:ind w:left="1080"/>
        <w:rPr>
          <w:b/>
          <w:bCs/>
        </w:rPr>
      </w:pPr>
    </w:p>
    <w:p w:rsidR="000877DE" w:rsidRPr="0092768B" w:rsidRDefault="000877DE" w:rsidP="0092768B">
      <w:pPr>
        <w:pStyle w:val="ListeParagraf"/>
        <w:spacing w:after="0"/>
        <w:ind w:left="1080"/>
        <w:rPr>
          <w:b/>
          <w:bCs/>
        </w:rPr>
      </w:pPr>
    </w:p>
    <w:p w:rsidR="001A4942" w:rsidRDefault="001A4942" w:rsidP="00441851">
      <w:pPr>
        <w:pStyle w:val="ListeParagraf"/>
        <w:numPr>
          <w:ilvl w:val="0"/>
          <w:numId w:val="2"/>
        </w:numPr>
        <w:spacing w:after="0"/>
        <w:rPr>
          <w:u w:val="single"/>
        </w:rPr>
      </w:pPr>
      <w:r w:rsidRPr="001A4942">
        <w:rPr>
          <w:u w:val="single"/>
        </w:rPr>
        <w:lastRenderedPageBreak/>
        <w:t>Creating Azure Container Apps</w:t>
      </w:r>
    </w:p>
    <w:p w:rsidR="001A4942" w:rsidRPr="00BD7188" w:rsidRDefault="001A4942" w:rsidP="00441851">
      <w:pPr>
        <w:pStyle w:val="ListeParagraf"/>
        <w:numPr>
          <w:ilvl w:val="0"/>
          <w:numId w:val="3"/>
        </w:numPr>
        <w:spacing w:after="0"/>
        <w:rPr>
          <w:u w:val="single"/>
        </w:rPr>
      </w:pPr>
      <w:r>
        <w:t>Click the “Create a resource” and search “Container App” then create a Container App.</w:t>
      </w:r>
    </w:p>
    <w:p w:rsidR="001A4942" w:rsidRDefault="001A4942" w:rsidP="00441851">
      <w:pPr>
        <w:pStyle w:val="ListeParagraf"/>
        <w:spacing w:after="0"/>
        <w:ind w:left="1416"/>
      </w:pPr>
      <w:r>
        <w:t xml:space="preserve">- Use the </w:t>
      </w:r>
      <w:r w:rsidRPr="00310664">
        <w:rPr>
          <w:i/>
          <w:iCs/>
        </w:rPr>
        <w:t>bookstore_project</w:t>
      </w:r>
      <w:r>
        <w:t xml:space="preserve"> resource group while configuring and name it as</w:t>
      </w:r>
      <w:r>
        <w:rPr>
          <w:i/>
          <w:iCs/>
        </w:rPr>
        <w:t xml:space="preserve"> containerapp3003burak</w:t>
      </w:r>
      <w:r>
        <w:t>.</w:t>
      </w:r>
    </w:p>
    <w:p w:rsidR="001A4942" w:rsidRDefault="001A4942" w:rsidP="00441851">
      <w:pPr>
        <w:pStyle w:val="ListeParagraf"/>
        <w:spacing w:after="0"/>
        <w:ind w:left="1416"/>
      </w:pPr>
      <w:r>
        <w:t xml:space="preserve">- Use the </w:t>
      </w:r>
      <w:r w:rsidRPr="001A4942">
        <w:rPr>
          <w:i/>
          <w:iCs/>
        </w:rPr>
        <w:t>bookstore3003.azurecr.io</w:t>
      </w:r>
      <w:r>
        <w:rPr>
          <w:i/>
          <w:iCs/>
        </w:rPr>
        <w:t xml:space="preserve"> </w:t>
      </w:r>
      <w:r>
        <w:t xml:space="preserve">as container registry, </w:t>
      </w:r>
      <w:r w:rsidRPr="001A4942">
        <w:rPr>
          <w:i/>
          <w:iCs/>
        </w:rPr>
        <w:t>bookstoreapp</w:t>
      </w:r>
      <w:r>
        <w:t xml:space="preserve"> as image, and </w:t>
      </w:r>
      <w:r w:rsidRPr="001A4942">
        <w:rPr>
          <w:i/>
          <w:iCs/>
        </w:rPr>
        <w:t>v1</w:t>
      </w:r>
      <w:r>
        <w:t xml:space="preserve"> as tag. Add Cosmos DB’s “Primary Connection String” as an environment variable. </w:t>
      </w:r>
    </w:p>
    <w:p w:rsidR="001A4942" w:rsidRDefault="001A4942" w:rsidP="00441851">
      <w:pPr>
        <w:pStyle w:val="ListeParagraf"/>
        <w:spacing w:after="0"/>
        <w:ind w:left="1416"/>
      </w:pPr>
      <w:r>
        <w:t>- Enable Ingress and enable traffic from everywhere.</w:t>
      </w:r>
    </w:p>
    <w:p w:rsidR="00AF543F" w:rsidRDefault="00AF543F" w:rsidP="00441851">
      <w:pPr>
        <w:spacing w:after="0"/>
      </w:pPr>
    </w:p>
    <w:p w:rsidR="00AF543F" w:rsidRDefault="00AF543F" w:rsidP="00441851">
      <w:pPr>
        <w:pStyle w:val="ListeParagraf"/>
        <w:numPr>
          <w:ilvl w:val="0"/>
          <w:numId w:val="2"/>
        </w:numPr>
        <w:spacing w:after="0"/>
        <w:rPr>
          <w:u w:val="single"/>
        </w:rPr>
      </w:pPr>
      <w:r w:rsidRPr="00AF543F">
        <w:rPr>
          <w:u w:val="single"/>
        </w:rPr>
        <w:t>Access to the Application</w:t>
      </w:r>
    </w:p>
    <w:p w:rsidR="007940F0" w:rsidRPr="007940F0" w:rsidRDefault="00AF543F" w:rsidP="0092768B">
      <w:pPr>
        <w:pStyle w:val="ListeParagraf"/>
        <w:numPr>
          <w:ilvl w:val="0"/>
          <w:numId w:val="3"/>
        </w:numPr>
        <w:spacing w:after="0"/>
        <w:rPr>
          <w:u w:val="single"/>
        </w:rPr>
      </w:pPr>
      <w:r>
        <w:t xml:space="preserve">Go to the browser and go to the </w:t>
      </w:r>
      <w:hyperlink r:id="rId8" w:history="1">
        <w:r w:rsidR="0092768B" w:rsidRPr="0092768B">
          <w:rPr>
            <w:rStyle w:val="Kpr"/>
          </w:rPr>
          <w:t>172.189.32.251</w:t>
        </w:r>
      </w:hyperlink>
      <w:r w:rsidR="0092768B">
        <w:t xml:space="preserve"> </w:t>
      </w:r>
      <w:r>
        <w:t>IP address, this will open the main page.</w:t>
      </w:r>
    </w:p>
    <w:p w:rsidR="00FC67E1" w:rsidRPr="00FC67E1" w:rsidRDefault="007940F0" w:rsidP="007940F0">
      <w:pPr>
        <w:pStyle w:val="ListeParagraf"/>
        <w:spacing w:after="0"/>
        <w:ind w:left="1080"/>
        <w:rPr>
          <w:u w:val="single"/>
        </w:rPr>
      </w:pPr>
      <w:r>
        <w:rPr>
          <w:u w:val="single"/>
        </w:rPr>
        <w:drawing>
          <wp:inline distT="0" distB="0" distL="0" distR="0">
            <wp:extent cx="2637551" cy="380444"/>
            <wp:effectExtent l="0" t="0" r="4445" b="635"/>
            <wp:docPr id="798236009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36009" name="Resim 79823600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19" r="78668" b="80720"/>
                    <a:stretch/>
                  </pic:blipFill>
                  <pic:spPr bwMode="auto">
                    <a:xfrm>
                      <a:off x="0" y="0"/>
                      <a:ext cx="2817820" cy="406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543F" w:rsidRPr="00FC67E1" w:rsidRDefault="00FC67E1" w:rsidP="00FC67E1">
      <w:pPr>
        <w:pStyle w:val="ListeParagraf"/>
        <w:spacing w:after="0"/>
        <w:ind w:left="1080"/>
        <w:rPr>
          <w:sz w:val="18"/>
          <w:szCs w:val="18"/>
          <w:u w:val="single"/>
        </w:rPr>
      </w:pPr>
      <w:r w:rsidRPr="00FC67E1">
        <w:rPr>
          <w:sz w:val="18"/>
          <w:szCs w:val="18"/>
        </w:rPr>
        <w:t>(There might be occur an “500 Internal Server Error” in the first opening, refresh the page if it occurs.)</w:t>
      </w:r>
    </w:p>
    <w:p w:rsidR="00AF543F" w:rsidRPr="00AF543F" w:rsidRDefault="00AF543F" w:rsidP="00441851">
      <w:pPr>
        <w:pStyle w:val="ListeParagraf"/>
        <w:numPr>
          <w:ilvl w:val="0"/>
          <w:numId w:val="3"/>
        </w:numPr>
        <w:spacing w:after="0"/>
        <w:rPr>
          <w:u w:val="single"/>
        </w:rPr>
      </w:pPr>
      <w:r>
        <w:t xml:space="preserve">To GET all the books, go to the </w:t>
      </w:r>
      <w:hyperlink r:id="rId10" w:history="1">
        <w:r w:rsidR="0092768B" w:rsidRPr="00EB3EA5">
          <w:rPr>
            <w:rStyle w:val="Kpr"/>
          </w:rPr>
          <w:t>http://172.189.32.251/books/list</w:t>
        </w:r>
      </w:hyperlink>
      <w:r>
        <w:t xml:space="preserve"> IP address.</w:t>
      </w:r>
      <w:r w:rsidR="007940F0">
        <w:rPr>
          <w:u w:val="single"/>
        </w:rPr>
        <w:drawing>
          <wp:inline distT="0" distB="0" distL="0" distR="0">
            <wp:extent cx="3697646" cy="4852332"/>
            <wp:effectExtent l="0" t="0" r="0" b="0"/>
            <wp:docPr id="48735598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55983" name="Resim 48735598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7" t="16655" r="61772" b="5498"/>
                    <a:stretch/>
                  </pic:blipFill>
                  <pic:spPr bwMode="auto">
                    <a:xfrm>
                      <a:off x="0" y="0"/>
                      <a:ext cx="3857195" cy="5061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543F" w:rsidRPr="00AF543F" w:rsidRDefault="00AF543F" w:rsidP="00441851">
      <w:pPr>
        <w:pStyle w:val="ListeParagraf"/>
        <w:numPr>
          <w:ilvl w:val="0"/>
          <w:numId w:val="3"/>
        </w:numPr>
        <w:spacing w:after="0"/>
        <w:rPr>
          <w:u w:val="single"/>
        </w:rPr>
      </w:pPr>
      <w:r>
        <w:lastRenderedPageBreak/>
        <w:t xml:space="preserve">To GET a specific book using ISBN value, use </w:t>
      </w:r>
      <w:r w:rsidRPr="00AF543F">
        <w:rPr>
          <w:i/>
          <w:iCs/>
        </w:rPr>
        <w:t>http://172.189.</w:t>
      </w:r>
      <w:r w:rsidR="0092768B">
        <w:rPr>
          <w:i/>
          <w:iCs/>
        </w:rPr>
        <w:t>32</w:t>
      </w:r>
      <w:r w:rsidRPr="00AF543F">
        <w:rPr>
          <w:i/>
          <w:iCs/>
        </w:rPr>
        <w:t>.</w:t>
      </w:r>
      <w:r w:rsidR="0092768B">
        <w:rPr>
          <w:i/>
          <w:iCs/>
        </w:rPr>
        <w:t>251</w:t>
      </w:r>
      <w:r w:rsidRPr="00AF543F">
        <w:rPr>
          <w:i/>
          <w:iCs/>
        </w:rPr>
        <w:t>/books/find.isbn/&lt;isbn_value&gt;</w:t>
      </w:r>
      <w:r>
        <w:t xml:space="preserve"> address</w:t>
      </w:r>
    </w:p>
    <w:p w:rsidR="00AF543F" w:rsidRPr="00441851" w:rsidRDefault="00AF543F" w:rsidP="00441851">
      <w:pPr>
        <w:pStyle w:val="ListeParagraf"/>
        <w:spacing w:after="0"/>
        <w:ind w:left="1080"/>
        <w:rPr>
          <w:color w:val="FF0000"/>
          <w:sz w:val="18"/>
          <w:szCs w:val="18"/>
        </w:rPr>
      </w:pPr>
      <w:r w:rsidRPr="00441851">
        <w:rPr>
          <w:color w:val="FF0000"/>
          <w:sz w:val="18"/>
          <w:szCs w:val="18"/>
        </w:rPr>
        <w:t>For example, to get the “Dune” book use:</w:t>
      </w:r>
    </w:p>
    <w:p w:rsidR="007940F0" w:rsidRDefault="00000000" w:rsidP="00441851">
      <w:pPr>
        <w:pStyle w:val="ListeParagraf"/>
        <w:spacing w:after="0"/>
        <w:ind w:left="1080"/>
        <w:rPr>
          <w:rStyle w:val="Kpr"/>
          <w:sz w:val="18"/>
          <w:szCs w:val="18"/>
        </w:rPr>
      </w:pPr>
      <w:hyperlink r:id="rId12" w:history="1">
        <w:r w:rsidR="0092768B" w:rsidRPr="00EB3EA5">
          <w:rPr>
            <w:rStyle w:val="Kpr"/>
            <w:sz w:val="18"/>
            <w:szCs w:val="18"/>
          </w:rPr>
          <w:t>http://172.189.32.251/books/find.isbn/978-0441172719</w:t>
        </w:r>
      </w:hyperlink>
    </w:p>
    <w:p w:rsidR="00AF543F" w:rsidRPr="00441851" w:rsidRDefault="007940F0" w:rsidP="00441851">
      <w:pPr>
        <w:pStyle w:val="ListeParagraf"/>
        <w:spacing w:after="0"/>
        <w:ind w:left="1080"/>
        <w:rPr>
          <w:color w:val="FF0000"/>
          <w:sz w:val="18"/>
          <w:szCs w:val="18"/>
          <w:u w:val="single"/>
        </w:rPr>
      </w:pPr>
      <w:r>
        <w:rPr>
          <w:color w:val="FF0000"/>
          <w:sz w:val="18"/>
          <w:szCs w:val="18"/>
          <w:u w:val="single"/>
        </w:rPr>
        <w:drawing>
          <wp:inline distT="0" distB="0" distL="0" distR="0">
            <wp:extent cx="2296011" cy="1630217"/>
            <wp:effectExtent l="0" t="0" r="3175" b="0"/>
            <wp:docPr id="201271895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18958" name="Resim 2012718958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36" r="74494" b="55846"/>
                    <a:stretch/>
                  </pic:blipFill>
                  <pic:spPr bwMode="auto">
                    <a:xfrm>
                      <a:off x="0" y="0"/>
                      <a:ext cx="2442490" cy="173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543F" w:rsidRPr="00426A14" w:rsidRDefault="00AF543F" w:rsidP="00441851">
      <w:pPr>
        <w:pStyle w:val="ListeParagraf"/>
        <w:numPr>
          <w:ilvl w:val="0"/>
          <w:numId w:val="3"/>
        </w:numPr>
        <w:spacing w:after="0"/>
        <w:rPr>
          <w:color w:val="000000" w:themeColor="text1"/>
          <w:u w:val="single"/>
        </w:rPr>
      </w:pPr>
      <w:r>
        <w:rPr>
          <w:color w:val="000000" w:themeColor="text1"/>
        </w:rPr>
        <w:t>To P</w:t>
      </w:r>
      <w:r w:rsidR="00426A14">
        <w:rPr>
          <w:color w:val="000000" w:themeColor="text1"/>
        </w:rPr>
        <w:t>OST a new book to the database, use the following line on terminal:</w:t>
      </w:r>
    </w:p>
    <w:p w:rsidR="00426A14" w:rsidRPr="00441851" w:rsidRDefault="00426A14" w:rsidP="00441851">
      <w:pPr>
        <w:pStyle w:val="ListeParagraf"/>
        <w:spacing w:after="0"/>
        <w:ind w:left="1080"/>
        <w:rPr>
          <w:color w:val="FF0000"/>
          <w:sz w:val="18"/>
          <w:szCs w:val="18"/>
        </w:rPr>
      </w:pPr>
      <w:r w:rsidRPr="00441851">
        <w:rPr>
          <w:color w:val="FF0000"/>
          <w:sz w:val="18"/>
          <w:szCs w:val="18"/>
        </w:rPr>
        <w:t>curl -X POST http://172.189.</w:t>
      </w:r>
      <w:r w:rsidR="0092768B">
        <w:rPr>
          <w:color w:val="FF0000"/>
          <w:sz w:val="18"/>
          <w:szCs w:val="18"/>
        </w:rPr>
        <w:t>32</w:t>
      </w:r>
      <w:r w:rsidRPr="00441851">
        <w:rPr>
          <w:color w:val="FF0000"/>
          <w:sz w:val="18"/>
          <w:szCs w:val="18"/>
        </w:rPr>
        <w:t>.</w:t>
      </w:r>
      <w:r w:rsidR="0092768B">
        <w:rPr>
          <w:color w:val="FF0000"/>
          <w:sz w:val="18"/>
          <w:szCs w:val="18"/>
        </w:rPr>
        <w:t>251</w:t>
      </w:r>
      <w:r w:rsidRPr="00441851">
        <w:rPr>
          <w:color w:val="FF0000"/>
          <w:sz w:val="18"/>
          <w:szCs w:val="18"/>
        </w:rPr>
        <w:t>/books/add \</w:t>
      </w:r>
    </w:p>
    <w:p w:rsidR="00426A14" w:rsidRPr="00441851" w:rsidRDefault="00426A14" w:rsidP="00441851">
      <w:pPr>
        <w:pStyle w:val="ListeParagraf"/>
        <w:spacing w:after="0"/>
        <w:ind w:left="1080"/>
        <w:rPr>
          <w:color w:val="FF0000"/>
          <w:sz w:val="18"/>
          <w:szCs w:val="18"/>
        </w:rPr>
      </w:pPr>
      <w:r w:rsidRPr="00441851">
        <w:rPr>
          <w:color w:val="FF0000"/>
          <w:sz w:val="18"/>
          <w:szCs w:val="18"/>
        </w:rPr>
        <w:t>-H "Content-Type: application/json" \</w:t>
      </w:r>
    </w:p>
    <w:p w:rsidR="00426A14" w:rsidRPr="00441851" w:rsidRDefault="00426A14" w:rsidP="00441851">
      <w:pPr>
        <w:pStyle w:val="ListeParagraf"/>
        <w:spacing w:after="0"/>
        <w:ind w:left="1080"/>
        <w:rPr>
          <w:color w:val="000000" w:themeColor="text1"/>
          <w:sz w:val="18"/>
          <w:szCs w:val="18"/>
        </w:rPr>
      </w:pPr>
      <w:r w:rsidRPr="00441851">
        <w:rPr>
          <w:color w:val="FF0000"/>
          <w:sz w:val="18"/>
          <w:szCs w:val="18"/>
        </w:rPr>
        <w:t>-d '{"title": "…", "author": {"firstName": "…", "lastName": "…"}, "isbn": "…", "year": …}'</w:t>
      </w:r>
    </w:p>
    <w:p w:rsidR="00426A14" w:rsidRDefault="00426A14" w:rsidP="00441851">
      <w:pPr>
        <w:pStyle w:val="ListeParagraf"/>
        <w:numPr>
          <w:ilvl w:val="0"/>
          <w:numId w:val="3"/>
        </w:numPr>
        <w:spacing w:after="0"/>
        <w:rPr>
          <w:color w:val="000000" w:themeColor="text1"/>
        </w:rPr>
      </w:pPr>
      <w:r>
        <w:rPr>
          <w:color w:val="000000" w:themeColor="text1"/>
        </w:rPr>
        <w:t>To PUT a new value in an existing data, use the following line on terminal:</w:t>
      </w:r>
    </w:p>
    <w:p w:rsidR="00426A14" w:rsidRPr="00441851" w:rsidRDefault="00426A14" w:rsidP="00441851">
      <w:pPr>
        <w:pStyle w:val="ListeParagraf"/>
        <w:spacing w:after="0"/>
        <w:ind w:left="1080"/>
        <w:rPr>
          <w:color w:val="FF0000"/>
          <w:sz w:val="18"/>
          <w:szCs w:val="18"/>
        </w:rPr>
      </w:pPr>
      <w:r w:rsidRPr="00441851">
        <w:rPr>
          <w:color w:val="FF0000"/>
          <w:sz w:val="18"/>
          <w:szCs w:val="18"/>
        </w:rPr>
        <w:t>curl -X PUT http://172.189.</w:t>
      </w:r>
      <w:r w:rsidR="0092768B">
        <w:rPr>
          <w:color w:val="FF0000"/>
          <w:sz w:val="18"/>
          <w:szCs w:val="18"/>
        </w:rPr>
        <w:t>32</w:t>
      </w:r>
      <w:r w:rsidRPr="00441851">
        <w:rPr>
          <w:color w:val="FF0000"/>
          <w:sz w:val="18"/>
          <w:szCs w:val="18"/>
        </w:rPr>
        <w:t>.</w:t>
      </w:r>
      <w:r w:rsidR="0092768B">
        <w:rPr>
          <w:color w:val="FF0000"/>
          <w:sz w:val="18"/>
          <w:szCs w:val="18"/>
        </w:rPr>
        <w:t>251</w:t>
      </w:r>
      <w:r w:rsidRPr="00441851">
        <w:rPr>
          <w:color w:val="FF0000"/>
          <w:sz w:val="18"/>
          <w:szCs w:val="18"/>
        </w:rPr>
        <w:t>/books/update.isbn/</w:t>
      </w:r>
      <w:r w:rsidR="0092768B" w:rsidRPr="0092768B">
        <w:rPr>
          <w:color w:val="FF0000"/>
          <w:sz w:val="18"/>
          <w:szCs w:val="18"/>
        </w:rPr>
        <w:t>978-0441172719</w:t>
      </w:r>
      <w:r w:rsidR="0092768B">
        <w:rPr>
          <w:color w:val="FF0000"/>
          <w:sz w:val="18"/>
          <w:szCs w:val="18"/>
        </w:rPr>
        <w:t xml:space="preserve"> </w:t>
      </w:r>
      <w:r w:rsidRPr="00441851">
        <w:rPr>
          <w:color w:val="FF0000"/>
          <w:sz w:val="18"/>
          <w:szCs w:val="18"/>
        </w:rPr>
        <w:t>\</w:t>
      </w:r>
    </w:p>
    <w:p w:rsidR="00426A14" w:rsidRPr="00441851" w:rsidRDefault="00426A14" w:rsidP="00441851">
      <w:pPr>
        <w:pStyle w:val="ListeParagraf"/>
        <w:spacing w:after="0"/>
        <w:ind w:left="1080"/>
        <w:rPr>
          <w:color w:val="FF0000"/>
          <w:sz w:val="18"/>
          <w:szCs w:val="18"/>
        </w:rPr>
      </w:pPr>
      <w:r w:rsidRPr="00441851">
        <w:rPr>
          <w:color w:val="FF0000"/>
          <w:sz w:val="18"/>
          <w:szCs w:val="18"/>
        </w:rPr>
        <w:t>-H "Content-Type: application/json" \</w:t>
      </w:r>
    </w:p>
    <w:p w:rsidR="00426A14" w:rsidRPr="00837343" w:rsidRDefault="00426A14" w:rsidP="00837343">
      <w:pPr>
        <w:pStyle w:val="ListeParagraf"/>
        <w:spacing w:after="0"/>
        <w:ind w:left="1080"/>
        <w:rPr>
          <w:color w:val="FF0000"/>
          <w:sz w:val="18"/>
          <w:szCs w:val="18"/>
        </w:rPr>
      </w:pPr>
      <w:r w:rsidRPr="00441851">
        <w:rPr>
          <w:color w:val="FF0000"/>
          <w:sz w:val="18"/>
          <w:szCs w:val="18"/>
        </w:rPr>
        <w:t>-d '{</w:t>
      </w:r>
      <w:r w:rsidRPr="00837343">
        <w:rPr>
          <w:color w:val="FF0000"/>
          <w:sz w:val="18"/>
          <w:szCs w:val="18"/>
        </w:rPr>
        <w:t>"title": "…",</w:t>
      </w:r>
      <w:r w:rsidR="00837343">
        <w:rPr>
          <w:color w:val="FF0000"/>
          <w:sz w:val="18"/>
          <w:szCs w:val="18"/>
        </w:rPr>
        <w:t xml:space="preserve"> </w:t>
      </w:r>
      <w:r w:rsidRPr="00837343">
        <w:rPr>
          <w:color w:val="FF0000"/>
          <w:sz w:val="18"/>
          <w:szCs w:val="18"/>
        </w:rPr>
        <w:t>"year": …,</w:t>
      </w:r>
      <w:r w:rsidR="00837343">
        <w:rPr>
          <w:color w:val="FF0000"/>
          <w:sz w:val="18"/>
          <w:szCs w:val="18"/>
        </w:rPr>
        <w:t xml:space="preserve"> &lt;…</w:t>
      </w:r>
      <w:r w:rsidR="000B56EB" w:rsidRPr="00837343">
        <w:rPr>
          <w:color w:val="FF0000"/>
          <w:sz w:val="18"/>
          <w:szCs w:val="18"/>
        </w:rPr>
        <w:t xml:space="preserve">other </w:t>
      </w:r>
      <w:r w:rsidRPr="00837343">
        <w:rPr>
          <w:color w:val="FF0000"/>
          <w:sz w:val="18"/>
          <w:szCs w:val="18"/>
        </w:rPr>
        <w:t>values to be change</w:t>
      </w:r>
      <w:r w:rsidR="00837343">
        <w:rPr>
          <w:color w:val="FF0000"/>
          <w:sz w:val="18"/>
          <w:szCs w:val="18"/>
        </w:rPr>
        <w:t>d…</w:t>
      </w:r>
      <w:r w:rsidRPr="00837343">
        <w:rPr>
          <w:color w:val="FF0000"/>
          <w:sz w:val="18"/>
          <w:szCs w:val="18"/>
        </w:rPr>
        <w:t>&gt;}'</w:t>
      </w:r>
    </w:p>
    <w:p w:rsidR="00426A14" w:rsidRDefault="00426A14" w:rsidP="00441851">
      <w:pPr>
        <w:pStyle w:val="ListeParagraf"/>
        <w:numPr>
          <w:ilvl w:val="0"/>
          <w:numId w:val="3"/>
        </w:numPr>
        <w:spacing w:after="0"/>
        <w:rPr>
          <w:color w:val="000000" w:themeColor="text1"/>
        </w:rPr>
      </w:pPr>
      <w:r>
        <w:rPr>
          <w:color w:val="000000" w:themeColor="text1"/>
        </w:rPr>
        <w:t>To DELETE an existing value, use the following line on terminal:</w:t>
      </w:r>
    </w:p>
    <w:p w:rsidR="00426A14" w:rsidRPr="00441851" w:rsidRDefault="00426A14" w:rsidP="00441851">
      <w:pPr>
        <w:pStyle w:val="ListeParagraf"/>
        <w:spacing w:after="0"/>
        <w:ind w:left="1080"/>
        <w:rPr>
          <w:color w:val="FF0000"/>
          <w:sz w:val="18"/>
          <w:szCs w:val="18"/>
        </w:rPr>
      </w:pPr>
      <w:r w:rsidRPr="00441851">
        <w:rPr>
          <w:color w:val="FF0000"/>
          <w:sz w:val="18"/>
          <w:szCs w:val="18"/>
        </w:rPr>
        <w:t>curl -X DELETE http://172.189.</w:t>
      </w:r>
      <w:r w:rsidR="0092768B">
        <w:rPr>
          <w:color w:val="FF0000"/>
          <w:sz w:val="18"/>
          <w:szCs w:val="18"/>
        </w:rPr>
        <w:t>32</w:t>
      </w:r>
      <w:r w:rsidRPr="00441851">
        <w:rPr>
          <w:color w:val="FF0000"/>
          <w:sz w:val="18"/>
          <w:szCs w:val="18"/>
        </w:rPr>
        <w:t>.</w:t>
      </w:r>
      <w:r w:rsidR="0092768B">
        <w:rPr>
          <w:color w:val="FF0000"/>
          <w:sz w:val="18"/>
          <w:szCs w:val="18"/>
        </w:rPr>
        <w:t>251</w:t>
      </w:r>
      <w:r w:rsidRPr="00441851">
        <w:rPr>
          <w:color w:val="FF0000"/>
          <w:sz w:val="18"/>
          <w:szCs w:val="18"/>
        </w:rPr>
        <w:t>/books/delete.isbn/&lt;isbn_value&gt;</w:t>
      </w:r>
    </w:p>
    <w:p w:rsidR="00233EE1" w:rsidRDefault="00233EE1" w:rsidP="00441851">
      <w:pPr>
        <w:pStyle w:val="ListeParagraf"/>
        <w:numPr>
          <w:ilvl w:val="0"/>
          <w:numId w:val="3"/>
        </w:numPr>
        <w:spacing w:after="0"/>
        <w:rPr>
          <w:color w:val="000000" w:themeColor="text1"/>
        </w:rPr>
      </w:pPr>
      <w:r>
        <w:rPr>
          <w:color w:val="000000" w:themeColor="text1"/>
        </w:rPr>
        <w:t>Check the pod log after</w:t>
      </w:r>
      <w:r w:rsidR="007F6C1C">
        <w:rPr>
          <w:color w:val="000000" w:themeColor="text1"/>
        </w:rPr>
        <w:t xml:space="preserve"> </w:t>
      </w:r>
      <w:r w:rsidR="007940F0">
        <w:rPr>
          <w:color w:val="000000" w:themeColor="text1"/>
        </w:rPr>
        <w:t>POST, PUT, and DELETE</w:t>
      </w:r>
      <w:r w:rsidR="007F6C1C">
        <w:rPr>
          <w:color w:val="000000" w:themeColor="text1"/>
        </w:rPr>
        <w:t xml:space="preserve"> operations, using:</w:t>
      </w:r>
    </w:p>
    <w:p w:rsidR="007F6C1C" w:rsidRPr="007F6C1C" w:rsidRDefault="007F6C1C" w:rsidP="00441851">
      <w:pPr>
        <w:pStyle w:val="ListeParagraf"/>
        <w:spacing w:after="0"/>
        <w:ind w:left="1080"/>
        <w:rPr>
          <w:b/>
          <w:bCs/>
          <w:color w:val="000000" w:themeColor="text1"/>
        </w:rPr>
      </w:pPr>
      <w:r w:rsidRPr="007F6C1C">
        <w:rPr>
          <w:b/>
          <w:bCs/>
          <w:color w:val="000000" w:themeColor="text1"/>
        </w:rPr>
        <w:t>kubectl logs &lt;pod_name&gt;</w:t>
      </w:r>
    </w:p>
    <w:p w:rsidR="007F6C1C" w:rsidRDefault="007F6C1C" w:rsidP="00441851">
      <w:pPr>
        <w:pStyle w:val="ListeParagraf"/>
        <w:spacing w:after="0"/>
        <w:ind w:left="1080"/>
        <w:rPr>
          <w:color w:val="000000" w:themeColor="text1"/>
        </w:rPr>
      </w:pPr>
      <w:r>
        <w:rPr>
          <w:color w:val="000000" w:themeColor="text1"/>
        </w:rPr>
        <w:t>Last lines should be seen as:</w:t>
      </w:r>
    </w:p>
    <w:p w:rsidR="00426A14" w:rsidRDefault="007F6C1C" w:rsidP="00441851">
      <w:pPr>
        <w:pStyle w:val="ListeParagraf"/>
        <w:spacing w:after="0"/>
        <w:ind w:left="1080"/>
        <w:rPr>
          <w:color w:val="000000" w:themeColor="text1"/>
        </w:rPr>
      </w:pPr>
      <w:r>
        <w:rPr>
          <w:color w:val="000000" w:themeColor="text1"/>
        </w:rPr>
        <w:drawing>
          <wp:inline distT="0" distB="0" distL="0" distR="0">
            <wp:extent cx="5086974" cy="322730"/>
            <wp:effectExtent l="0" t="0" r="0" b="0"/>
            <wp:docPr id="1979649364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49364" name="Resim 197964936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47" t="58690" r="50434" b="37481"/>
                    <a:stretch/>
                  </pic:blipFill>
                  <pic:spPr bwMode="auto">
                    <a:xfrm>
                      <a:off x="0" y="0"/>
                      <a:ext cx="5724005" cy="363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6C1C" w:rsidRPr="006D55FA" w:rsidRDefault="007F6C1C" w:rsidP="00441851">
      <w:pPr>
        <w:pStyle w:val="ListeParagraf"/>
        <w:spacing w:after="0"/>
        <w:ind w:left="1080"/>
        <w:rPr>
          <w:color w:val="000000" w:themeColor="text1"/>
          <w:sz w:val="4"/>
          <w:szCs w:val="4"/>
        </w:rPr>
      </w:pPr>
    </w:p>
    <w:p w:rsidR="00426A14" w:rsidRPr="00426A14" w:rsidRDefault="007F6C1C" w:rsidP="00441851">
      <w:pPr>
        <w:pStyle w:val="ListeParagraf"/>
        <w:spacing w:after="0"/>
        <w:ind w:left="1080"/>
        <w:rPr>
          <w:color w:val="FF0000"/>
        </w:rPr>
      </w:pPr>
      <w:r>
        <w:rPr>
          <w:color w:val="FF0000"/>
        </w:rPr>
        <w:drawing>
          <wp:inline distT="0" distB="0" distL="0" distR="0">
            <wp:extent cx="5094514" cy="413788"/>
            <wp:effectExtent l="0" t="0" r="0" b="5715"/>
            <wp:docPr id="294987646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87646" name="Resim 294987646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57" t="82741" r="50938" b="12445"/>
                    <a:stretch/>
                  </pic:blipFill>
                  <pic:spPr bwMode="auto">
                    <a:xfrm>
                      <a:off x="0" y="0"/>
                      <a:ext cx="5509644" cy="447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48D3" w:rsidRDefault="008648D3" w:rsidP="00441851">
      <w:pPr>
        <w:spacing w:after="0"/>
        <w:rPr>
          <w:color w:val="FF0000"/>
        </w:rPr>
      </w:pPr>
    </w:p>
    <w:p w:rsidR="000877DE" w:rsidRDefault="000877DE" w:rsidP="00441851">
      <w:pPr>
        <w:spacing w:after="0"/>
        <w:rPr>
          <w:color w:val="FF0000"/>
        </w:rPr>
      </w:pPr>
    </w:p>
    <w:p w:rsidR="00837343" w:rsidRDefault="00837343" w:rsidP="00441851">
      <w:pPr>
        <w:spacing w:after="0"/>
        <w:rPr>
          <w:color w:val="FF0000"/>
        </w:rPr>
      </w:pPr>
    </w:p>
    <w:p w:rsidR="00837343" w:rsidRDefault="00837343" w:rsidP="00441851">
      <w:pPr>
        <w:spacing w:after="0"/>
        <w:rPr>
          <w:color w:val="FF0000"/>
        </w:rPr>
      </w:pPr>
    </w:p>
    <w:p w:rsidR="00373DE3" w:rsidRDefault="00373DE3" w:rsidP="00441851">
      <w:pPr>
        <w:spacing w:after="0"/>
        <w:rPr>
          <w:color w:val="FF0000"/>
        </w:rPr>
      </w:pPr>
    </w:p>
    <w:p w:rsidR="00373DE3" w:rsidRDefault="00373DE3" w:rsidP="00441851">
      <w:pPr>
        <w:spacing w:after="0"/>
        <w:rPr>
          <w:color w:val="FF0000"/>
        </w:rPr>
      </w:pPr>
    </w:p>
    <w:p w:rsidR="00373DE3" w:rsidRPr="00441851" w:rsidRDefault="00373DE3" w:rsidP="00441851">
      <w:pPr>
        <w:spacing w:after="0"/>
        <w:rPr>
          <w:color w:val="FF0000"/>
        </w:rPr>
      </w:pPr>
    </w:p>
    <w:p w:rsidR="00426A14" w:rsidRPr="00426A14" w:rsidRDefault="00426A14" w:rsidP="00441851">
      <w:pPr>
        <w:spacing w:after="0"/>
        <w:jc w:val="right"/>
        <w:rPr>
          <w:color w:val="000000" w:themeColor="text1"/>
          <w:sz w:val="32"/>
          <w:szCs w:val="32"/>
        </w:rPr>
      </w:pPr>
      <w:r w:rsidRPr="00426A14">
        <w:rPr>
          <w:color w:val="000000" w:themeColor="text1"/>
          <w:sz w:val="32"/>
          <w:szCs w:val="32"/>
        </w:rPr>
        <w:t>Burak Demirci</w:t>
      </w:r>
    </w:p>
    <w:p w:rsidR="00426A14" w:rsidRPr="00426A14" w:rsidRDefault="00426A14" w:rsidP="00441851">
      <w:pPr>
        <w:spacing w:after="0"/>
        <w:jc w:val="right"/>
        <w:rPr>
          <w:color w:val="000000" w:themeColor="text1"/>
          <w:sz w:val="32"/>
          <w:szCs w:val="32"/>
        </w:rPr>
      </w:pPr>
      <w:r w:rsidRPr="00426A14">
        <w:rPr>
          <w:color w:val="000000" w:themeColor="text1"/>
          <w:sz w:val="32"/>
          <w:szCs w:val="32"/>
        </w:rPr>
        <w:t>2201292</w:t>
      </w:r>
    </w:p>
    <w:sectPr w:rsidR="00426A14" w:rsidRPr="00426A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30B3D"/>
    <w:multiLevelType w:val="hybridMultilevel"/>
    <w:tmpl w:val="82D228C2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B413A1C"/>
    <w:multiLevelType w:val="hybridMultilevel"/>
    <w:tmpl w:val="160054FA"/>
    <w:lvl w:ilvl="0" w:tplc="849014D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3C5798C"/>
    <w:multiLevelType w:val="hybridMultilevel"/>
    <w:tmpl w:val="9F086D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3225D8"/>
    <w:multiLevelType w:val="hybridMultilevel"/>
    <w:tmpl w:val="DB1A0EF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635224">
    <w:abstractNumId w:val="2"/>
  </w:num>
  <w:num w:numId="2" w16cid:durableId="834031404">
    <w:abstractNumId w:val="3"/>
  </w:num>
  <w:num w:numId="3" w16cid:durableId="737246979">
    <w:abstractNumId w:val="0"/>
  </w:num>
  <w:num w:numId="4" w16cid:durableId="1883707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B0"/>
    <w:rsid w:val="000877DE"/>
    <w:rsid w:val="000B56EB"/>
    <w:rsid w:val="00190B4A"/>
    <w:rsid w:val="001A4942"/>
    <w:rsid w:val="001E01F5"/>
    <w:rsid w:val="00233EE1"/>
    <w:rsid w:val="002C5ECF"/>
    <w:rsid w:val="00310664"/>
    <w:rsid w:val="003548B8"/>
    <w:rsid w:val="00373DE3"/>
    <w:rsid w:val="003A1F50"/>
    <w:rsid w:val="003D51F7"/>
    <w:rsid w:val="003E7DB2"/>
    <w:rsid w:val="004030D9"/>
    <w:rsid w:val="00426A14"/>
    <w:rsid w:val="00441851"/>
    <w:rsid w:val="00542C4B"/>
    <w:rsid w:val="006C43A8"/>
    <w:rsid w:val="006D55FA"/>
    <w:rsid w:val="00780DB0"/>
    <w:rsid w:val="007940F0"/>
    <w:rsid w:val="007F6C1C"/>
    <w:rsid w:val="00837343"/>
    <w:rsid w:val="008648D3"/>
    <w:rsid w:val="0092768B"/>
    <w:rsid w:val="009B37A2"/>
    <w:rsid w:val="009E0F83"/>
    <w:rsid w:val="00AF543F"/>
    <w:rsid w:val="00BD7188"/>
    <w:rsid w:val="00DA3150"/>
    <w:rsid w:val="00E33091"/>
    <w:rsid w:val="00E87DA1"/>
    <w:rsid w:val="00FC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9B6DC"/>
  <w15:chartTrackingRefBased/>
  <w15:docId w15:val="{A705C9BE-876E-7A4F-9DDB-A756D4104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80DB0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AF543F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F543F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AF54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2.189.32.251/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172.189.32.251/books/find.isbn/978-0441172719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172.189.32.251/books/lis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8C088F-A299-C54B-8EFD-898E5C6E4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777</Words>
  <Characters>4612</Characters>
  <Application>Microsoft Office Word</Application>
  <DocSecurity>0</DocSecurity>
  <Lines>128</Lines>
  <Paragraphs>92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Demirci</dc:creator>
  <cp:keywords/>
  <dc:description/>
  <cp:lastModifiedBy>Burak Demirci</cp:lastModifiedBy>
  <cp:revision>15</cp:revision>
  <dcterms:created xsi:type="dcterms:W3CDTF">2025-01-04T19:08:00Z</dcterms:created>
  <dcterms:modified xsi:type="dcterms:W3CDTF">2025-01-06T09:10:00Z</dcterms:modified>
</cp:coreProperties>
</file>