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7C" w:rsidRPr="004F25D9" w:rsidRDefault="00475813">
      <w:pPr>
        <w:pStyle w:val="a3"/>
        <w:spacing w:before="65" w:line="360" w:lineRule="auto"/>
        <w:ind w:left="1047" w:right="669" w:firstLine="1829"/>
        <w:rPr>
          <w:lang w:val="ru-RU"/>
        </w:rPr>
      </w:pPr>
      <w:r w:rsidRPr="004F25D9">
        <w:rPr>
          <w:lang w:val="ru-RU"/>
        </w:rPr>
        <w:t>МІНІСТЕРСТВО ОСВІТИ І НАУКИ НАЦІОНАЛЬНИЙ УНІВЕРСИТЕТ «ЛЬВІВСЬКА ПОЛІ</w:t>
      </w:r>
      <w:proofErr w:type="gramStart"/>
      <w:r w:rsidRPr="004F25D9">
        <w:rPr>
          <w:lang w:val="ru-RU"/>
        </w:rPr>
        <w:t>ТЕХН</w:t>
      </w:r>
      <w:proofErr w:type="gramEnd"/>
      <w:r w:rsidRPr="004F25D9">
        <w:rPr>
          <w:lang w:val="ru-RU"/>
        </w:rPr>
        <w:t>ІКА»</w:t>
      </w:r>
    </w:p>
    <w:p w:rsidR="00C82C7C" w:rsidRPr="004F25D9" w:rsidRDefault="00C82C7C">
      <w:pPr>
        <w:pStyle w:val="a3"/>
        <w:spacing w:before="1"/>
        <w:ind w:left="0"/>
        <w:rPr>
          <w:sz w:val="42"/>
          <w:lang w:val="ru-RU"/>
        </w:rPr>
      </w:pPr>
    </w:p>
    <w:p w:rsidR="00C82C7C" w:rsidRPr="004F25D9" w:rsidRDefault="00475813">
      <w:pPr>
        <w:pStyle w:val="a3"/>
        <w:spacing w:line="360" w:lineRule="auto"/>
        <w:ind w:left="1594" w:right="1302"/>
        <w:jc w:val="center"/>
        <w:rPr>
          <w:lang w:val="ru-RU"/>
        </w:rPr>
      </w:pPr>
      <w:proofErr w:type="spellStart"/>
      <w:r w:rsidRPr="004F25D9">
        <w:rPr>
          <w:lang w:val="ru-RU"/>
        </w:rPr>
        <w:t>Інститут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комп'ютерних</w:t>
      </w:r>
      <w:proofErr w:type="spellEnd"/>
      <w:r w:rsidRPr="004F25D9">
        <w:rPr>
          <w:lang w:val="ru-RU"/>
        </w:rPr>
        <w:t xml:space="preserve"> наук та </w:t>
      </w:r>
      <w:proofErr w:type="spellStart"/>
      <w:r w:rsidRPr="004F25D9">
        <w:rPr>
          <w:lang w:val="ru-RU"/>
        </w:rPr>
        <w:t>інформаційних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технологій</w:t>
      </w:r>
      <w:proofErr w:type="spellEnd"/>
      <w:r w:rsidRPr="004F25D9">
        <w:rPr>
          <w:lang w:val="ru-RU"/>
        </w:rPr>
        <w:t xml:space="preserve"> Кафедра систем </w:t>
      </w:r>
      <w:proofErr w:type="gramStart"/>
      <w:r w:rsidRPr="004F25D9">
        <w:rPr>
          <w:lang w:val="ru-RU"/>
        </w:rPr>
        <w:t>штучного</w:t>
      </w:r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інтелекту</w:t>
      </w:r>
      <w:proofErr w:type="spellEnd"/>
    </w:p>
    <w:p w:rsidR="00C82C7C" w:rsidRPr="004F25D9" w:rsidRDefault="00C82C7C">
      <w:pPr>
        <w:pStyle w:val="a3"/>
        <w:ind w:left="0"/>
        <w:rPr>
          <w:sz w:val="20"/>
          <w:lang w:val="ru-RU"/>
        </w:rPr>
      </w:pPr>
    </w:p>
    <w:p w:rsidR="00C82C7C" w:rsidRPr="004F25D9" w:rsidRDefault="00C82C7C">
      <w:pPr>
        <w:pStyle w:val="a3"/>
        <w:ind w:left="0"/>
        <w:rPr>
          <w:sz w:val="20"/>
          <w:lang w:val="ru-RU"/>
        </w:rPr>
      </w:pPr>
    </w:p>
    <w:p w:rsidR="00C82C7C" w:rsidRPr="004F25D9" w:rsidRDefault="00C82C7C">
      <w:pPr>
        <w:pStyle w:val="a3"/>
        <w:ind w:left="0"/>
        <w:rPr>
          <w:sz w:val="20"/>
          <w:lang w:val="ru-RU"/>
        </w:rPr>
      </w:pPr>
    </w:p>
    <w:p w:rsidR="00C82C7C" w:rsidRPr="004F25D9" w:rsidRDefault="00C82C7C">
      <w:pPr>
        <w:pStyle w:val="a3"/>
        <w:ind w:left="0"/>
        <w:rPr>
          <w:sz w:val="20"/>
          <w:lang w:val="ru-RU"/>
        </w:rPr>
      </w:pPr>
    </w:p>
    <w:p w:rsidR="00C82C7C" w:rsidRPr="004F25D9" w:rsidRDefault="00C82C7C">
      <w:pPr>
        <w:pStyle w:val="a3"/>
        <w:ind w:left="0"/>
        <w:rPr>
          <w:sz w:val="20"/>
          <w:lang w:val="ru-RU"/>
        </w:rPr>
      </w:pPr>
    </w:p>
    <w:p w:rsidR="00C82C7C" w:rsidRPr="004F25D9" w:rsidRDefault="00475813">
      <w:pPr>
        <w:pStyle w:val="a3"/>
        <w:spacing w:before="1"/>
        <w:ind w:left="0"/>
        <w:rPr>
          <w:sz w:val="23"/>
          <w:lang w:val="ru-RU"/>
        </w:rPr>
      </w:pPr>
      <w:r>
        <w:rPr>
          <w:noProof/>
          <w:lang w:val="uk-UA" w:eastAsia="uk-U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3044951</wp:posOffset>
            </wp:positionH>
            <wp:positionV relativeFrom="paragraph">
              <wp:posOffset>193867</wp:posOffset>
            </wp:positionV>
            <wp:extent cx="2013350" cy="2295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spacing w:before="3"/>
        <w:ind w:left="0"/>
        <w:rPr>
          <w:sz w:val="29"/>
          <w:lang w:val="ru-RU"/>
        </w:rPr>
      </w:pPr>
    </w:p>
    <w:p w:rsidR="00C82C7C" w:rsidRPr="004F25D9" w:rsidRDefault="00475813">
      <w:pPr>
        <w:pStyle w:val="a3"/>
        <w:spacing w:before="1"/>
        <w:ind w:left="1594" w:right="1302"/>
        <w:jc w:val="center"/>
        <w:rPr>
          <w:lang w:val="ru-RU"/>
        </w:rPr>
      </w:pPr>
      <w:proofErr w:type="spellStart"/>
      <w:r w:rsidRPr="004F25D9">
        <w:rPr>
          <w:lang w:val="ru-RU"/>
        </w:rPr>
        <w:t>Лабораторна</w:t>
      </w:r>
      <w:proofErr w:type="spellEnd"/>
      <w:r w:rsidRPr="004F25D9">
        <w:rPr>
          <w:lang w:val="ru-RU"/>
        </w:rPr>
        <w:t xml:space="preserve"> робота №3</w:t>
      </w:r>
    </w:p>
    <w:p w:rsidR="00C82C7C" w:rsidRPr="004F25D9" w:rsidRDefault="00475813">
      <w:pPr>
        <w:pStyle w:val="a3"/>
        <w:spacing w:before="160"/>
        <w:ind w:left="1594" w:right="1300"/>
        <w:jc w:val="center"/>
        <w:rPr>
          <w:lang w:val="ru-RU"/>
        </w:rPr>
      </w:pPr>
      <w:proofErr w:type="spellStart"/>
      <w:r w:rsidRPr="004F25D9">
        <w:rPr>
          <w:lang w:val="ru-RU"/>
        </w:rPr>
        <w:t>з</w:t>
      </w:r>
      <w:proofErr w:type="spellEnd"/>
      <w:r w:rsidRPr="004F25D9">
        <w:rPr>
          <w:lang w:val="ru-RU"/>
        </w:rPr>
        <w:t xml:space="preserve"> курсу “Дискретна математика ”</w:t>
      </w: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ind w:left="0"/>
        <w:rPr>
          <w:sz w:val="30"/>
          <w:lang w:val="ru-RU"/>
        </w:rPr>
      </w:pPr>
    </w:p>
    <w:p w:rsidR="00C82C7C" w:rsidRPr="004F25D9" w:rsidRDefault="00C82C7C">
      <w:pPr>
        <w:pStyle w:val="a3"/>
        <w:spacing w:before="9"/>
        <w:ind w:left="0"/>
        <w:rPr>
          <w:sz w:val="43"/>
          <w:lang w:val="ru-RU"/>
        </w:rPr>
      </w:pPr>
    </w:p>
    <w:p w:rsidR="002C5D02" w:rsidRDefault="00475813" w:rsidP="002C5D02">
      <w:pPr>
        <w:pStyle w:val="a3"/>
        <w:ind w:left="8004" w:right="103" w:firstLine="657"/>
        <w:jc w:val="both"/>
        <w:rPr>
          <w:lang w:val="uk-UA"/>
        </w:rPr>
      </w:pPr>
      <w:proofErr w:type="spellStart"/>
      <w:r w:rsidRPr="004F25D9">
        <w:rPr>
          <w:lang w:val="ru-RU"/>
        </w:rPr>
        <w:t>Викон</w:t>
      </w:r>
      <w:r w:rsidR="002C5D02" w:rsidRPr="004F25D9">
        <w:rPr>
          <w:lang w:val="ru-RU"/>
        </w:rPr>
        <w:t>ав</w:t>
      </w:r>
      <w:proofErr w:type="spellEnd"/>
      <w:r w:rsidR="002C5D02" w:rsidRPr="004F25D9">
        <w:rPr>
          <w:lang w:val="ru-RU"/>
        </w:rPr>
        <w:t xml:space="preserve">:  ст. гр. КН-110 </w:t>
      </w:r>
    </w:p>
    <w:p w:rsidR="002C5D02" w:rsidRPr="002C5D02" w:rsidRDefault="002C5D02" w:rsidP="002C5D02">
      <w:pPr>
        <w:pStyle w:val="a3"/>
        <w:ind w:right="103"/>
        <w:jc w:val="righ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Бурак</w:t>
      </w:r>
      <w:proofErr w:type="spellEnd"/>
      <w:r>
        <w:rPr>
          <w:lang w:val="uk-UA"/>
        </w:rPr>
        <w:t xml:space="preserve"> Марко</w:t>
      </w:r>
    </w:p>
    <w:p w:rsidR="00C82C7C" w:rsidRPr="004F25D9" w:rsidRDefault="00C82C7C">
      <w:pPr>
        <w:pStyle w:val="a3"/>
        <w:spacing w:before="10"/>
        <w:ind w:left="0"/>
        <w:rPr>
          <w:sz w:val="27"/>
          <w:lang w:val="ru-RU"/>
        </w:rPr>
      </w:pPr>
    </w:p>
    <w:p w:rsidR="00C82C7C" w:rsidRPr="004F25D9" w:rsidRDefault="00475813">
      <w:pPr>
        <w:pStyle w:val="a3"/>
        <w:ind w:left="7781" w:right="103" w:firstLine="756"/>
        <w:jc w:val="right"/>
        <w:rPr>
          <w:lang w:val="ru-RU"/>
        </w:rPr>
      </w:pPr>
      <w:proofErr w:type="spellStart"/>
      <w:r w:rsidRPr="004F25D9">
        <w:rPr>
          <w:lang w:val="ru-RU"/>
        </w:rPr>
        <w:t>Викладач</w:t>
      </w:r>
      <w:proofErr w:type="spellEnd"/>
      <w:r w:rsidRPr="004F25D9">
        <w:rPr>
          <w:lang w:val="ru-RU"/>
        </w:rPr>
        <w:t>: Мельникова Н.І.</w:t>
      </w:r>
    </w:p>
    <w:p w:rsidR="00C82C7C" w:rsidRPr="004F25D9" w:rsidRDefault="00C82C7C">
      <w:pPr>
        <w:pStyle w:val="a3"/>
        <w:spacing w:before="10"/>
        <w:ind w:left="0"/>
        <w:rPr>
          <w:sz w:val="27"/>
          <w:lang w:val="ru-RU"/>
        </w:rPr>
      </w:pPr>
    </w:p>
    <w:p w:rsidR="00C82C7C" w:rsidRPr="004F25D9" w:rsidRDefault="00475813">
      <w:pPr>
        <w:pStyle w:val="a3"/>
        <w:spacing w:before="1"/>
        <w:ind w:left="1594" w:right="1302"/>
        <w:jc w:val="center"/>
        <w:rPr>
          <w:lang w:val="ru-RU"/>
        </w:rPr>
      </w:pPr>
      <w:proofErr w:type="spellStart"/>
      <w:r w:rsidRPr="004F25D9">
        <w:rPr>
          <w:lang w:val="ru-RU"/>
        </w:rPr>
        <w:t>Львів</w:t>
      </w:r>
      <w:proofErr w:type="spellEnd"/>
      <w:r w:rsidRPr="004F25D9">
        <w:rPr>
          <w:lang w:val="ru-RU"/>
        </w:rPr>
        <w:t xml:space="preserve"> – 2018</w:t>
      </w:r>
    </w:p>
    <w:p w:rsidR="00C82C7C" w:rsidRPr="004F25D9" w:rsidRDefault="00C82C7C">
      <w:pPr>
        <w:jc w:val="center"/>
        <w:rPr>
          <w:lang w:val="ru-RU"/>
        </w:rPr>
        <w:sectPr w:rsidR="00C82C7C" w:rsidRPr="004F25D9">
          <w:type w:val="continuous"/>
          <w:pgSz w:w="11910" w:h="16840"/>
          <w:pgMar w:top="1040" w:right="740" w:bottom="280" w:left="1300" w:header="708" w:footer="708" w:gutter="0"/>
          <w:cols w:space="720"/>
        </w:sectPr>
      </w:pPr>
    </w:p>
    <w:p w:rsidR="00C82C7C" w:rsidRPr="004F25D9" w:rsidRDefault="00475813">
      <w:pPr>
        <w:pStyle w:val="a3"/>
        <w:spacing w:before="67"/>
        <w:rPr>
          <w:lang w:val="ru-RU"/>
        </w:rPr>
      </w:pPr>
      <w:r w:rsidRPr="004F25D9">
        <w:rPr>
          <w:b/>
          <w:i/>
          <w:lang w:val="ru-RU"/>
        </w:rPr>
        <w:lastRenderedPageBreak/>
        <w:t xml:space="preserve">Тема: </w:t>
      </w:r>
      <w:proofErr w:type="spellStart"/>
      <w:r w:rsidRPr="004F25D9">
        <w:rPr>
          <w:lang w:val="ru-RU"/>
        </w:rPr>
        <w:t>Побудова</w:t>
      </w:r>
      <w:proofErr w:type="spellEnd"/>
      <w:r w:rsidRPr="004F25D9">
        <w:rPr>
          <w:lang w:val="ru-RU"/>
        </w:rPr>
        <w:t xml:space="preserve"> </w:t>
      </w:r>
      <w:proofErr w:type="spellStart"/>
      <w:proofErr w:type="gramStart"/>
      <w:r w:rsidRPr="004F25D9">
        <w:rPr>
          <w:lang w:val="ru-RU"/>
        </w:rPr>
        <w:t>матриці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б</w:t>
      </w:r>
      <w:proofErr w:type="gramEnd"/>
      <w:r w:rsidRPr="004F25D9">
        <w:rPr>
          <w:lang w:val="ru-RU"/>
        </w:rPr>
        <w:t>інарного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</w:p>
    <w:p w:rsidR="00C82C7C" w:rsidRPr="004F25D9" w:rsidRDefault="00475813">
      <w:pPr>
        <w:pStyle w:val="a3"/>
        <w:spacing w:before="3"/>
        <w:rPr>
          <w:lang w:val="ru-RU"/>
        </w:rPr>
      </w:pPr>
      <w:r w:rsidRPr="004F25D9">
        <w:rPr>
          <w:b/>
          <w:i/>
          <w:lang w:val="ru-RU"/>
        </w:rPr>
        <w:t>Мета</w:t>
      </w:r>
      <w:r w:rsidRPr="004F25D9">
        <w:rPr>
          <w:b/>
          <w:i/>
          <w:spacing w:val="-16"/>
          <w:lang w:val="ru-RU"/>
        </w:rPr>
        <w:t xml:space="preserve"> </w:t>
      </w:r>
      <w:proofErr w:type="spellStart"/>
      <w:r w:rsidRPr="004F25D9">
        <w:rPr>
          <w:b/>
          <w:i/>
          <w:lang w:val="ru-RU"/>
        </w:rPr>
        <w:t>роботи</w:t>
      </w:r>
      <w:proofErr w:type="spellEnd"/>
      <w:r w:rsidRPr="004F25D9">
        <w:rPr>
          <w:b/>
          <w:i/>
          <w:lang w:val="ru-RU"/>
        </w:rPr>
        <w:t>:</w:t>
      </w:r>
      <w:r w:rsidRPr="004F25D9">
        <w:rPr>
          <w:b/>
          <w:i/>
          <w:spacing w:val="-16"/>
          <w:lang w:val="ru-RU"/>
        </w:rPr>
        <w:t xml:space="preserve"> </w:t>
      </w:r>
      <w:proofErr w:type="spellStart"/>
      <w:r w:rsidRPr="004F25D9">
        <w:rPr>
          <w:lang w:val="ru-RU"/>
        </w:rPr>
        <w:t>набуття</w:t>
      </w:r>
      <w:proofErr w:type="spellEnd"/>
      <w:r w:rsidRPr="004F25D9">
        <w:rPr>
          <w:spacing w:val="-16"/>
          <w:lang w:val="ru-RU"/>
        </w:rPr>
        <w:t xml:space="preserve"> </w:t>
      </w:r>
      <w:proofErr w:type="spellStart"/>
      <w:r w:rsidRPr="004F25D9">
        <w:rPr>
          <w:lang w:val="ru-RU"/>
        </w:rPr>
        <w:t>практичних</w:t>
      </w:r>
      <w:proofErr w:type="spellEnd"/>
      <w:r w:rsidRPr="004F25D9">
        <w:rPr>
          <w:spacing w:val="-15"/>
          <w:lang w:val="ru-RU"/>
        </w:rPr>
        <w:t xml:space="preserve"> </w:t>
      </w:r>
      <w:proofErr w:type="spellStart"/>
      <w:r w:rsidRPr="004F25D9">
        <w:rPr>
          <w:lang w:val="ru-RU"/>
        </w:rPr>
        <w:t>вмінь</w:t>
      </w:r>
      <w:proofErr w:type="spellEnd"/>
      <w:r w:rsidRPr="004F25D9">
        <w:rPr>
          <w:spacing w:val="-17"/>
          <w:lang w:val="ru-RU"/>
        </w:rPr>
        <w:t xml:space="preserve"> </w:t>
      </w:r>
      <w:r w:rsidRPr="004F25D9">
        <w:rPr>
          <w:lang w:val="ru-RU"/>
        </w:rPr>
        <w:t>та</w:t>
      </w:r>
      <w:r w:rsidRPr="004F25D9">
        <w:rPr>
          <w:spacing w:val="-16"/>
          <w:lang w:val="ru-RU"/>
        </w:rPr>
        <w:t xml:space="preserve"> </w:t>
      </w:r>
      <w:proofErr w:type="spellStart"/>
      <w:r w:rsidRPr="004F25D9">
        <w:rPr>
          <w:lang w:val="ru-RU"/>
        </w:rPr>
        <w:t>навичок</w:t>
      </w:r>
      <w:proofErr w:type="spellEnd"/>
      <w:r w:rsidRPr="004F25D9">
        <w:rPr>
          <w:spacing w:val="-18"/>
          <w:lang w:val="ru-RU"/>
        </w:rPr>
        <w:t xml:space="preserve"> </w:t>
      </w:r>
      <w:r w:rsidRPr="004F25D9">
        <w:rPr>
          <w:lang w:val="ru-RU"/>
        </w:rPr>
        <w:t>при</w:t>
      </w:r>
      <w:r w:rsidRPr="004F25D9">
        <w:rPr>
          <w:spacing w:val="-16"/>
          <w:lang w:val="ru-RU"/>
        </w:rPr>
        <w:t xml:space="preserve"> </w:t>
      </w:r>
      <w:proofErr w:type="spellStart"/>
      <w:r w:rsidRPr="004F25D9">
        <w:rPr>
          <w:lang w:val="ru-RU"/>
        </w:rPr>
        <w:t>побудові</w:t>
      </w:r>
      <w:proofErr w:type="spellEnd"/>
      <w:r w:rsidRPr="004F25D9">
        <w:rPr>
          <w:spacing w:val="-16"/>
          <w:lang w:val="ru-RU"/>
        </w:rPr>
        <w:t xml:space="preserve"> </w:t>
      </w:r>
      <w:proofErr w:type="spellStart"/>
      <w:r w:rsidRPr="004F25D9">
        <w:rPr>
          <w:lang w:val="ru-RU"/>
        </w:rPr>
        <w:t>матриць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бінарних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відношень</w:t>
      </w:r>
      <w:proofErr w:type="spellEnd"/>
      <w:r w:rsidRPr="004F25D9">
        <w:rPr>
          <w:spacing w:val="-1"/>
          <w:lang w:val="ru-RU"/>
        </w:rPr>
        <w:t xml:space="preserve"> </w:t>
      </w:r>
      <w:r w:rsidRPr="004F25D9">
        <w:rPr>
          <w:lang w:val="ru-RU"/>
        </w:rPr>
        <w:t>та</w:t>
      </w:r>
    </w:p>
    <w:p w:rsidR="00C82C7C" w:rsidRPr="004F25D9" w:rsidRDefault="00475813">
      <w:pPr>
        <w:pStyle w:val="a3"/>
        <w:spacing w:line="321" w:lineRule="exact"/>
        <w:rPr>
          <w:lang w:val="ru-RU"/>
        </w:rPr>
      </w:pPr>
      <w:proofErr w:type="spellStart"/>
      <w:r w:rsidRPr="004F25D9">
        <w:rPr>
          <w:lang w:val="ru-RU"/>
        </w:rPr>
        <w:t>визначені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їх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типі</w:t>
      </w:r>
      <w:proofErr w:type="gramStart"/>
      <w:r w:rsidRPr="004F25D9">
        <w:rPr>
          <w:lang w:val="ru-RU"/>
        </w:rPr>
        <w:t>в</w:t>
      </w:r>
      <w:proofErr w:type="spellEnd"/>
      <w:proofErr w:type="gramEnd"/>
      <w:r w:rsidRPr="004F25D9">
        <w:rPr>
          <w:lang w:val="ru-RU"/>
        </w:rPr>
        <w:t>.</w:t>
      </w:r>
    </w:p>
    <w:p w:rsidR="00C82C7C" w:rsidRPr="004F25D9" w:rsidRDefault="00475813">
      <w:pPr>
        <w:spacing w:before="4" w:line="321" w:lineRule="exact"/>
        <w:ind w:left="402"/>
        <w:rPr>
          <w:b/>
          <w:i/>
          <w:sz w:val="28"/>
          <w:lang w:val="ru-RU"/>
        </w:rPr>
      </w:pPr>
      <w:r w:rsidRPr="004F25D9">
        <w:rPr>
          <w:b/>
          <w:i/>
          <w:w w:val="105"/>
          <w:sz w:val="28"/>
          <w:lang w:val="ru-RU"/>
        </w:rPr>
        <w:t>ТЕОРЕТИЧНІ ВІДОМОСТІ ТА ПРИКЛАДИ РОЗВ’ЯЗАННЯ ЗАДАЧ</w:t>
      </w:r>
    </w:p>
    <w:p w:rsidR="00C82C7C" w:rsidRPr="004F25D9" w:rsidRDefault="00475813">
      <w:pPr>
        <w:spacing w:line="321" w:lineRule="exact"/>
        <w:ind w:left="402"/>
        <w:rPr>
          <w:rFonts w:ascii="Arial" w:hAnsi="Arial"/>
          <w:b/>
          <w:sz w:val="28"/>
          <w:lang w:val="ru-RU"/>
        </w:rPr>
      </w:pPr>
      <w:r w:rsidRPr="004F25D9">
        <w:rPr>
          <w:rFonts w:ascii="Arial" w:hAnsi="Arial"/>
          <w:b/>
          <w:sz w:val="28"/>
          <w:lang w:val="ru-RU"/>
        </w:rPr>
        <w:t>ТЕОРЕТИЧНІ ВІДОМОСТІ ТА ПРИКЛАДИ РОЗВ’ЯЗАННЯ ЗАДАЧ</w:t>
      </w:r>
    </w:p>
    <w:p w:rsidR="00C82C7C" w:rsidRPr="004F25D9" w:rsidRDefault="00475813">
      <w:pPr>
        <w:spacing w:before="4" w:line="237" w:lineRule="auto"/>
        <w:ind w:left="402" w:right="535"/>
        <w:rPr>
          <w:sz w:val="28"/>
          <w:lang w:val="ru-RU"/>
        </w:rPr>
      </w:pPr>
      <w:proofErr w:type="spellStart"/>
      <w:r w:rsidRPr="004F25D9">
        <w:rPr>
          <w:rFonts w:ascii="Arial" w:hAnsi="Arial"/>
          <w:i/>
          <w:sz w:val="28"/>
          <w:lang w:val="ru-RU"/>
        </w:rPr>
        <w:t>Декартів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добуток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множин</w:t>
      </w:r>
      <w:proofErr w:type="spellEnd"/>
      <w:proofErr w:type="gramStart"/>
      <w:r w:rsidRPr="004F25D9">
        <w:rPr>
          <w:sz w:val="28"/>
          <w:lang w:val="ru-RU"/>
        </w:rPr>
        <w:t xml:space="preserve"> А</w:t>
      </w:r>
      <w:proofErr w:type="gram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і</w:t>
      </w:r>
      <w:proofErr w:type="spellEnd"/>
      <w:r w:rsidRPr="004F25D9">
        <w:rPr>
          <w:sz w:val="28"/>
          <w:lang w:val="ru-RU"/>
        </w:rPr>
        <w:t xml:space="preserve"> В (</w:t>
      </w:r>
      <w:proofErr w:type="spellStart"/>
      <w:r w:rsidRPr="004F25D9">
        <w:rPr>
          <w:sz w:val="28"/>
          <w:lang w:val="ru-RU"/>
        </w:rPr>
        <w:t>позначається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rFonts w:ascii="Segoe UI Symbol" w:hAnsi="Segoe UI Symbol"/>
          <w:sz w:val="28"/>
          <w:lang w:val="ru-RU"/>
        </w:rPr>
        <w:t xml:space="preserve">×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 xml:space="preserve">) – </w:t>
      </w:r>
      <w:proofErr w:type="spellStart"/>
      <w:r w:rsidRPr="004F25D9">
        <w:rPr>
          <w:sz w:val="28"/>
          <w:lang w:val="ru-RU"/>
        </w:rPr>
        <w:t>це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множина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всіх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упорядкованих</w:t>
      </w:r>
      <w:proofErr w:type="spellEnd"/>
      <w:r w:rsidRPr="004F25D9">
        <w:rPr>
          <w:sz w:val="28"/>
          <w:lang w:val="ru-RU"/>
        </w:rPr>
        <w:t xml:space="preserve"> пар</w:t>
      </w:r>
    </w:p>
    <w:p w:rsidR="00C82C7C" w:rsidRPr="004F25D9" w:rsidRDefault="00475813">
      <w:pPr>
        <w:pStyle w:val="a3"/>
        <w:spacing w:before="5"/>
        <w:ind w:right="433"/>
        <w:rPr>
          <w:lang w:val="ru-RU"/>
        </w:rPr>
      </w:pPr>
      <w:proofErr w:type="spellStart"/>
      <w:r w:rsidRPr="004F25D9">
        <w:rPr>
          <w:lang w:val="ru-RU"/>
        </w:rPr>
        <w:t>елементів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a</w:t>
      </w:r>
      <w:r w:rsidRPr="004F25D9">
        <w:rPr>
          <w:lang w:val="ru-RU"/>
        </w:rPr>
        <w:t>,</w:t>
      </w:r>
      <w:r>
        <w:rPr>
          <w:i/>
        </w:rPr>
        <w:t>b</w:t>
      </w:r>
      <w:r w:rsidRPr="004F25D9">
        <w:rPr>
          <w:lang w:val="ru-RU"/>
        </w:rPr>
        <w:t xml:space="preserve">), де </w:t>
      </w:r>
      <w:r>
        <w:rPr>
          <w:i/>
        </w:rPr>
        <w:t>a</w:t>
      </w:r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 xml:space="preserve">∈ </w:t>
      </w:r>
      <w:r>
        <w:rPr>
          <w:i/>
        </w:rPr>
        <w:t>A</w:t>
      </w:r>
      <w:r w:rsidRPr="004F25D9">
        <w:rPr>
          <w:lang w:val="ru-RU"/>
        </w:rPr>
        <w:t xml:space="preserve">, </w:t>
      </w:r>
      <w:r>
        <w:rPr>
          <w:i/>
        </w:rPr>
        <w:t>b</w:t>
      </w:r>
      <w:r w:rsidRPr="004F25D9">
        <w:rPr>
          <w:rFonts w:ascii="Segoe UI Symbol" w:hAnsi="Segoe UI Symbol"/>
          <w:lang w:val="ru-RU"/>
        </w:rPr>
        <w:t xml:space="preserve">∈ </w:t>
      </w:r>
      <w:r>
        <w:rPr>
          <w:i/>
        </w:rPr>
        <w:t>B</w:t>
      </w:r>
      <w:r w:rsidRPr="004F25D9">
        <w:rPr>
          <w:lang w:val="ru-RU"/>
        </w:rPr>
        <w:t xml:space="preserve">. При </w:t>
      </w:r>
      <w:proofErr w:type="spellStart"/>
      <w:r w:rsidRPr="004F25D9">
        <w:rPr>
          <w:lang w:val="ru-RU"/>
        </w:rPr>
        <w:t>цьому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вважається</w:t>
      </w:r>
      <w:proofErr w:type="spellEnd"/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що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a</w:t>
      </w:r>
      <w:r w:rsidRPr="004F25D9">
        <w:rPr>
          <w:lang w:val="ru-RU"/>
        </w:rPr>
        <w:t>1,</w:t>
      </w:r>
      <w:r>
        <w:rPr>
          <w:i/>
        </w:rPr>
        <w:t>b</w:t>
      </w:r>
      <w:r w:rsidRPr="004F25D9">
        <w:rPr>
          <w:lang w:val="ru-RU"/>
        </w:rPr>
        <w:t xml:space="preserve">1) </w:t>
      </w:r>
      <w:r w:rsidRPr="004F25D9">
        <w:rPr>
          <w:rFonts w:ascii="Segoe UI Symbol" w:hAnsi="Segoe UI Symbol"/>
          <w:lang w:val="ru-RU"/>
        </w:rPr>
        <w:t xml:space="preserve">= </w:t>
      </w:r>
      <w:r w:rsidRPr="004F25D9">
        <w:rPr>
          <w:lang w:val="ru-RU"/>
        </w:rPr>
        <w:t>(</w:t>
      </w:r>
      <w:r>
        <w:rPr>
          <w:i/>
        </w:rPr>
        <w:t>a</w:t>
      </w:r>
      <w:r w:rsidRPr="004F25D9">
        <w:rPr>
          <w:lang w:val="ru-RU"/>
        </w:rPr>
        <w:t>2,</w:t>
      </w:r>
      <w:r>
        <w:rPr>
          <w:i/>
        </w:rPr>
        <w:t>b</w:t>
      </w:r>
      <w:r w:rsidRPr="004F25D9">
        <w:rPr>
          <w:lang w:val="ru-RU"/>
        </w:rPr>
        <w:t xml:space="preserve">2) </w:t>
      </w:r>
      <w:proofErr w:type="spellStart"/>
      <w:r w:rsidRPr="004F25D9">
        <w:rPr>
          <w:lang w:val="ru-RU"/>
        </w:rPr>
        <w:t>тоді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тільки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тоді</w:t>
      </w:r>
      <w:proofErr w:type="spellEnd"/>
      <w:r w:rsidRPr="004F25D9">
        <w:rPr>
          <w:lang w:val="ru-RU"/>
        </w:rPr>
        <w:t xml:space="preserve">, коли </w:t>
      </w:r>
      <w:r>
        <w:rPr>
          <w:i/>
        </w:rPr>
        <w:t>a</w:t>
      </w:r>
      <w:r w:rsidRPr="004F25D9">
        <w:rPr>
          <w:lang w:val="ru-RU"/>
        </w:rPr>
        <w:t xml:space="preserve">1 </w:t>
      </w:r>
      <w:r w:rsidRPr="004F25D9">
        <w:rPr>
          <w:rFonts w:ascii="Segoe UI Symbol" w:hAnsi="Segoe UI Symbol"/>
          <w:lang w:val="ru-RU"/>
        </w:rPr>
        <w:t xml:space="preserve">= </w:t>
      </w:r>
      <w:r>
        <w:rPr>
          <w:i/>
        </w:rPr>
        <w:t>a</w:t>
      </w:r>
      <w:r w:rsidRPr="004F25D9">
        <w:rPr>
          <w:lang w:val="ru-RU"/>
        </w:rPr>
        <w:t>2 ,</w:t>
      </w:r>
    </w:p>
    <w:p w:rsidR="00C82C7C" w:rsidRPr="004F25D9" w:rsidRDefault="00475813">
      <w:pPr>
        <w:spacing w:line="369" w:lineRule="exact"/>
        <w:ind w:left="402"/>
        <w:rPr>
          <w:sz w:val="28"/>
          <w:lang w:val="ru-RU"/>
        </w:rPr>
      </w:pPr>
      <w:r>
        <w:rPr>
          <w:i/>
          <w:sz w:val="28"/>
        </w:rPr>
        <w:t>b</w:t>
      </w:r>
      <w:r w:rsidRPr="004F25D9">
        <w:rPr>
          <w:sz w:val="28"/>
          <w:lang w:val="ru-RU"/>
        </w:rPr>
        <w:t xml:space="preserve">1 </w:t>
      </w:r>
      <w:r w:rsidRPr="004F25D9">
        <w:rPr>
          <w:rFonts w:ascii="Segoe UI Symbol"/>
          <w:sz w:val="28"/>
          <w:lang w:val="ru-RU"/>
        </w:rPr>
        <w:t xml:space="preserve">=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>2.</w:t>
      </w:r>
    </w:p>
    <w:p w:rsidR="00C82C7C" w:rsidRPr="004F25D9" w:rsidRDefault="00475813">
      <w:pPr>
        <w:pStyle w:val="a3"/>
        <w:ind w:right="2049"/>
        <w:rPr>
          <w:lang w:val="ru-RU"/>
        </w:rPr>
      </w:pPr>
      <w:proofErr w:type="spellStart"/>
      <w:r w:rsidRPr="004F25D9">
        <w:rPr>
          <w:lang w:val="ru-RU"/>
        </w:rPr>
        <w:t>Потужність</w:t>
      </w:r>
      <w:proofErr w:type="spellEnd"/>
      <w:r w:rsidRPr="004F25D9">
        <w:rPr>
          <w:lang w:val="ru-RU"/>
        </w:rPr>
        <w:t xml:space="preserve"> </w:t>
      </w:r>
      <w:proofErr w:type="gramStart"/>
      <w:r w:rsidRPr="004F25D9">
        <w:rPr>
          <w:lang w:val="ru-RU"/>
        </w:rPr>
        <w:t>декартова</w:t>
      </w:r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добутку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дорівнює</w:t>
      </w:r>
      <w:proofErr w:type="spellEnd"/>
      <w:r w:rsidRPr="004F25D9">
        <w:rPr>
          <w:lang w:val="ru-RU"/>
        </w:rPr>
        <w:t xml:space="preserve"> </w:t>
      </w:r>
      <w:r>
        <w:rPr>
          <w:i/>
        </w:rPr>
        <w:t>A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 </w:t>
      </w:r>
      <w:r>
        <w:rPr>
          <w:i/>
        </w:rPr>
        <w:t>B</w:t>
      </w:r>
      <w:r w:rsidRPr="004F25D9">
        <w:rPr>
          <w:i/>
          <w:lang w:val="ru-RU"/>
        </w:rPr>
        <w:t xml:space="preserve"> </w:t>
      </w:r>
      <w:r>
        <w:rPr>
          <w:rFonts w:ascii="Symbol" w:hAnsi="Symbol"/>
        </w:rPr>
        <w:t></w:t>
      </w:r>
      <w:r w:rsidRPr="004F25D9">
        <w:rPr>
          <w:lang w:val="ru-RU"/>
        </w:rPr>
        <w:t xml:space="preserve"> </w:t>
      </w:r>
      <w:r>
        <w:rPr>
          <w:i/>
        </w:rPr>
        <w:t>A</w:t>
      </w:r>
      <w:r w:rsidRPr="004F25D9">
        <w:rPr>
          <w:i/>
          <w:lang w:val="ru-RU"/>
        </w:rPr>
        <w:t xml:space="preserve"> 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 </w:t>
      </w:r>
      <w:r>
        <w:rPr>
          <w:i/>
        </w:rPr>
        <w:t>B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. Приклад. Довести </w:t>
      </w:r>
      <w:proofErr w:type="spellStart"/>
      <w:r w:rsidRPr="004F25D9">
        <w:rPr>
          <w:lang w:val="ru-RU"/>
        </w:rPr>
        <w:t>тотожність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A</w:t>
      </w:r>
      <w:r w:rsidRPr="004F25D9">
        <w:rPr>
          <w:rFonts w:ascii="Segoe UI Symbol" w:hAnsi="Segoe UI Symbol"/>
          <w:lang w:val="ru-RU"/>
        </w:rPr>
        <w:t>×</w:t>
      </w:r>
      <w:r>
        <w:rPr>
          <w:i/>
        </w:rPr>
        <w:t>B</w:t>
      </w:r>
      <w:r w:rsidRPr="004F25D9">
        <w:rPr>
          <w:lang w:val="ru-RU"/>
        </w:rPr>
        <w:t>)</w:t>
      </w:r>
      <w:r w:rsidRPr="004F25D9">
        <w:rPr>
          <w:rFonts w:ascii="Segoe UI Symbol" w:hAnsi="Segoe UI Symbol"/>
          <w:lang w:val="ru-RU"/>
        </w:rPr>
        <w:t>∩</w:t>
      </w:r>
      <w:r w:rsidRPr="004F25D9">
        <w:rPr>
          <w:lang w:val="ru-RU"/>
        </w:rPr>
        <w:t>(</w:t>
      </w:r>
      <w:r>
        <w:rPr>
          <w:i/>
        </w:rPr>
        <w:t>C</w:t>
      </w:r>
      <w:r w:rsidRPr="004F25D9">
        <w:rPr>
          <w:rFonts w:ascii="Segoe UI Symbol" w:hAnsi="Segoe UI Symbol"/>
          <w:lang w:val="ru-RU"/>
        </w:rPr>
        <w:t>×</w:t>
      </w:r>
      <w:r>
        <w:rPr>
          <w:i/>
        </w:rPr>
        <w:t>D</w:t>
      </w:r>
      <w:r w:rsidRPr="004F25D9">
        <w:rPr>
          <w:lang w:val="ru-RU"/>
        </w:rPr>
        <w:t>)</w:t>
      </w:r>
      <w:r w:rsidRPr="004F25D9">
        <w:rPr>
          <w:rFonts w:ascii="Segoe UI Symbol" w:hAnsi="Segoe UI Symbol"/>
          <w:lang w:val="ru-RU"/>
        </w:rPr>
        <w:t>=</w:t>
      </w:r>
      <w:r w:rsidRPr="004F25D9">
        <w:rPr>
          <w:lang w:val="ru-RU"/>
        </w:rPr>
        <w:t>(</w:t>
      </w:r>
      <w:r>
        <w:rPr>
          <w:i/>
        </w:rPr>
        <w:t>A</w:t>
      </w:r>
      <w:r w:rsidRPr="004F25D9">
        <w:rPr>
          <w:rFonts w:ascii="Segoe UI Symbol" w:hAnsi="Segoe UI Symbol"/>
          <w:lang w:val="ru-RU"/>
        </w:rPr>
        <w:t>∩</w:t>
      </w:r>
      <w:r>
        <w:rPr>
          <w:i/>
        </w:rPr>
        <w:t>C</w:t>
      </w:r>
      <w:r w:rsidRPr="004F25D9">
        <w:rPr>
          <w:lang w:val="ru-RU"/>
        </w:rPr>
        <w:t xml:space="preserve">) </w:t>
      </w:r>
      <w:r w:rsidRPr="004F25D9">
        <w:rPr>
          <w:rFonts w:ascii="Segoe UI Symbol" w:hAnsi="Segoe UI Symbol"/>
          <w:lang w:val="ru-RU"/>
        </w:rPr>
        <w:t xml:space="preserve">× </w:t>
      </w:r>
      <w:r w:rsidRPr="004F25D9">
        <w:rPr>
          <w:lang w:val="ru-RU"/>
        </w:rPr>
        <w:t>(</w:t>
      </w:r>
      <w:r>
        <w:rPr>
          <w:i/>
        </w:rPr>
        <w:t>B</w:t>
      </w:r>
      <w:r w:rsidRPr="004F25D9">
        <w:rPr>
          <w:rFonts w:ascii="Segoe UI Symbol" w:hAnsi="Segoe UI Symbol"/>
          <w:lang w:val="ru-RU"/>
        </w:rPr>
        <w:t>∩</w:t>
      </w:r>
      <w:r>
        <w:rPr>
          <w:i/>
        </w:rPr>
        <w:t>D</w:t>
      </w:r>
      <w:r w:rsidRPr="004F25D9">
        <w:rPr>
          <w:lang w:val="ru-RU"/>
        </w:rPr>
        <w:t xml:space="preserve">). </w:t>
      </w:r>
      <w:proofErr w:type="spellStart"/>
      <w:r w:rsidRPr="004F25D9">
        <w:rPr>
          <w:lang w:val="ru-RU"/>
        </w:rPr>
        <w:t>Розв’язання</w:t>
      </w:r>
      <w:proofErr w:type="spellEnd"/>
      <w:r w:rsidRPr="004F25D9">
        <w:rPr>
          <w:lang w:val="ru-RU"/>
        </w:rPr>
        <w:t>.</w:t>
      </w:r>
    </w:p>
    <w:p w:rsidR="00C82C7C" w:rsidRPr="004F25D9" w:rsidRDefault="00475813">
      <w:pPr>
        <w:spacing w:before="5"/>
        <w:ind w:left="402" w:right="5230"/>
        <w:rPr>
          <w:rFonts w:ascii="Segoe UI Symbol" w:hAnsi="Segoe UI Symbol"/>
          <w:sz w:val="28"/>
          <w:lang w:val="ru-RU"/>
        </w:rPr>
      </w:pPr>
      <w:r w:rsidRPr="004F25D9">
        <w:rPr>
          <w:sz w:val="28"/>
          <w:lang w:val="ru-RU"/>
        </w:rPr>
        <w:t>Нехай (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, </w:t>
      </w:r>
      <w:r>
        <w:rPr>
          <w:i/>
          <w:sz w:val="28"/>
        </w:rPr>
        <w:t>y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>∈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A</w:t>
      </w:r>
      <w:r w:rsidRPr="004F25D9">
        <w:rPr>
          <w:rFonts w:ascii="Segoe UI Symbol" w:hAnsi="Segoe UI Symbol"/>
          <w:sz w:val="28"/>
          <w:lang w:val="ru-RU"/>
        </w:rPr>
        <w:t xml:space="preserve">×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 xml:space="preserve">) </w:t>
      </w:r>
      <w:r w:rsidRPr="004F25D9">
        <w:rPr>
          <w:rFonts w:ascii="Segoe UI Symbol" w:hAnsi="Segoe UI Symbol"/>
          <w:sz w:val="28"/>
          <w:lang w:val="ru-RU"/>
        </w:rPr>
        <w:t xml:space="preserve">∩ 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C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× </w:t>
      </w:r>
      <w:r>
        <w:rPr>
          <w:i/>
          <w:sz w:val="28"/>
        </w:rPr>
        <w:t>D</w:t>
      </w:r>
      <w:r w:rsidRPr="004F25D9">
        <w:rPr>
          <w:sz w:val="28"/>
          <w:lang w:val="ru-RU"/>
        </w:rPr>
        <w:t xml:space="preserve">) </w:t>
      </w:r>
      <w:r w:rsidRPr="004F25D9">
        <w:rPr>
          <w:rFonts w:ascii="Segoe UI Symbol" w:hAnsi="Segoe UI Symbol"/>
          <w:sz w:val="28"/>
          <w:lang w:val="ru-RU"/>
        </w:rPr>
        <w:t xml:space="preserve">⇔ 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x</w:t>
      </w:r>
      <w:r w:rsidRPr="004F25D9">
        <w:rPr>
          <w:sz w:val="28"/>
          <w:lang w:val="ru-RU"/>
        </w:rPr>
        <w:t xml:space="preserve">, </w:t>
      </w:r>
      <w:r>
        <w:rPr>
          <w:i/>
          <w:sz w:val="28"/>
        </w:rPr>
        <w:t>y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>∈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A</w:t>
      </w:r>
      <w:r w:rsidRPr="004F25D9">
        <w:rPr>
          <w:rFonts w:ascii="Segoe UI Symbol" w:hAnsi="Segoe UI Symbol"/>
          <w:sz w:val="28"/>
          <w:lang w:val="ru-RU"/>
        </w:rPr>
        <w:t xml:space="preserve">×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>) &amp; (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, </w:t>
      </w:r>
      <w:r>
        <w:rPr>
          <w:i/>
          <w:sz w:val="28"/>
        </w:rPr>
        <w:t>y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C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× </w:t>
      </w:r>
      <w:r>
        <w:rPr>
          <w:i/>
          <w:sz w:val="28"/>
        </w:rPr>
        <w:t>D</w:t>
      </w:r>
      <w:r w:rsidRPr="004F25D9">
        <w:rPr>
          <w:sz w:val="28"/>
          <w:lang w:val="ru-RU"/>
        </w:rPr>
        <w:t xml:space="preserve">) </w:t>
      </w:r>
      <w:r w:rsidRPr="004F25D9">
        <w:rPr>
          <w:rFonts w:ascii="Segoe UI Symbol" w:hAnsi="Segoe UI Symbol"/>
          <w:sz w:val="28"/>
          <w:lang w:val="ru-RU"/>
        </w:rPr>
        <w:t xml:space="preserve">⇔ 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 xml:space="preserve">&amp;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>) &amp; (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>∈</w:t>
      </w:r>
      <w:r>
        <w:rPr>
          <w:i/>
          <w:sz w:val="28"/>
        </w:rPr>
        <w:t>C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&amp;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D</w:t>
      </w:r>
      <w:r w:rsidRPr="004F25D9">
        <w:rPr>
          <w:sz w:val="28"/>
          <w:lang w:val="ru-RU"/>
        </w:rPr>
        <w:t xml:space="preserve">) </w:t>
      </w:r>
      <w:r w:rsidRPr="004F25D9">
        <w:rPr>
          <w:rFonts w:ascii="Segoe UI Symbol" w:hAnsi="Segoe UI Symbol"/>
          <w:sz w:val="28"/>
          <w:lang w:val="ru-RU"/>
        </w:rPr>
        <w:t xml:space="preserve">⇔ 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 xml:space="preserve">&amp; 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>∈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 &amp; (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B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&amp;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D</w:t>
      </w:r>
      <w:r w:rsidRPr="004F25D9">
        <w:rPr>
          <w:sz w:val="28"/>
          <w:lang w:val="ru-RU"/>
        </w:rPr>
        <w:t>)</w:t>
      </w:r>
      <w:r w:rsidRPr="004F25D9">
        <w:rPr>
          <w:spacing w:val="-8"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>⇔</w:t>
      </w:r>
    </w:p>
    <w:p w:rsidR="00C82C7C" w:rsidRPr="004F25D9" w:rsidRDefault="00475813">
      <w:pPr>
        <w:spacing w:line="368" w:lineRule="exact"/>
        <w:ind w:left="402"/>
        <w:rPr>
          <w:sz w:val="28"/>
          <w:lang w:val="ru-RU"/>
        </w:rPr>
      </w:pPr>
      <w:r w:rsidRPr="004F25D9">
        <w:rPr>
          <w:sz w:val="28"/>
          <w:lang w:val="ru-RU"/>
        </w:rPr>
        <w:t>(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A</w:t>
      </w:r>
      <w:r w:rsidRPr="004F25D9">
        <w:rPr>
          <w:rFonts w:ascii="Segoe UI Symbol" w:hAnsi="Segoe UI Symbol"/>
          <w:sz w:val="28"/>
          <w:lang w:val="ru-RU"/>
        </w:rPr>
        <w:t xml:space="preserve">∩ 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 &amp; (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B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∩ </w:t>
      </w:r>
      <w:r>
        <w:rPr>
          <w:i/>
          <w:sz w:val="28"/>
        </w:rPr>
        <w:t>D</w:t>
      </w:r>
      <w:r w:rsidRPr="004F25D9">
        <w:rPr>
          <w:sz w:val="28"/>
          <w:lang w:val="ru-RU"/>
        </w:rPr>
        <w:t xml:space="preserve">) </w:t>
      </w:r>
      <w:r w:rsidRPr="004F25D9">
        <w:rPr>
          <w:rFonts w:ascii="Segoe UI Symbol" w:hAnsi="Segoe UI Symbol"/>
          <w:sz w:val="28"/>
          <w:lang w:val="ru-RU"/>
        </w:rPr>
        <w:t xml:space="preserve">⇔ 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x</w:t>
      </w:r>
      <w:r w:rsidRPr="004F25D9">
        <w:rPr>
          <w:sz w:val="28"/>
          <w:lang w:val="ru-RU"/>
        </w:rPr>
        <w:t xml:space="preserve">, </w:t>
      </w:r>
      <w:r>
        <w:rPr>
          <w:i/>
          <w:sz w:val="28"/>
        </w:rPr>
        <w:t>y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>∈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A</w:t>
      </w:r>
      <w:r w:rsidRPr="004F25D9">
        <w:rPr>
          <w:rFonts w:ascii="Segoe UI Symbol" w:hAnsi="Segoe UI Symbol"/>
          <w:sz w:val="28"/>
          <w:lang w:val="ru-RU"/>
        </w:rPr>
        <w:t>∩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>×</w:t>
      </w:r>
      <w:r w:rsidRPr="004F25D9">
        <w:rPr>
          <w:sz w:val="28"/>
          <w:lang w:val="ru-RU"/>
        </w:rPr>
        <w:t>(</w:t>
      </w:r>
      <w:r>
        <w:rPr>
          <w:i/>
          <w:sz w:val="28"/>
        </w:rPr>
        <w:t>B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∩ </w:t>
      </w:r>
      <w:r>
        <w:rPr>
          <w:i/>
          <w:sz w:val="28"/>
        </w:rPr>
        <w:t>D</w:t>
      </w:r>
      <w:r w:rsidRPr="004F25D9">
        <w:rPr>
          <w:sz w:val="28"/>
          <w:lang w:val="ru-RU"/>
        </w:rPr>
        <w:t>) .</w:t>
      </w:r>
    </w:p>
    <w:p w:rsidR="00C82C7C" w:rsidRPr="004F25D9" w:rsidRDefault="00475813">
      <w:pPr>
        <w:spacing w:line="320" w:lineRule="exact"/>
        <w:ind w:left="402"/>
        <w:rPr>
          <w:sz w:val="28"/>
          <w:lang w:val="ru-RU"/>
        </w:rPr>
      </w:pPr>
      <w:proofErr w:type="spellStart"/>
      <w:r w:rsidRPr="004F25D9">
        <w:rPr>
          <w:rFonts w:ascii="Arial" w:hAnsi="Arial"/>
          <w:i/>
          <w:sz w:val="28"/>
          <w:lang w:val="ru-RU"/>
        </w:rPr>
        <w:t>Бінарним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відношенням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proofErr w:type="gramStart"/>
      <w:r w:rsidRPr="004F25D9">
        <w:rPr>
          <w:sz w:val="28"/>
          <w:lang w:val="ru-RU"/>
        </w:rPr>
        <w:t>п</w:t>
      </w:r>
      <w:proofErr w:type="gramEnd"/>
      <w:r w:rsidRPr="004F25D9">
        <w:rPr>
          <w:sz w:val="28"/>
          <w:lang w:val="ru-RU"/>
        </w:rPr>
        <w:t>ідмножина</w:t>
      </w:r>
      <w:proofErr w:type="spellEnd"/>
      <w:r w:rsidRPr="004F25D9">
        <w:rPr>
          <w:sz w:val="28"/>
          <w:lang w:val="ru-RU"/>
        </w:rPr>
        <w:t xml:space="preserve"> декартового </w:t>
      </w:r>
      <w:proofErr w:type="spellStart"/>
      <w:r w:rsidRPr="004F25D9">
        <w:rPr>
          <w:sz w:val="28"/>
          <w:lang w:val="ru-RU"/>
        </w:rPr>
        <w:t>добутку</w:t>
      </w:r>
      <w:proofErr w:type="spellEnd"/>
    </w:p>
    <w:p w:rsidR="00C82C7C" w:rsidRDefault="00475813">
      <w:pPr>
        <w:spacing w:before="7" w:line="370" w:lineRule="exact"/>
        <w:ind w:left="402"/>
        <w:rPr>
          <w:sz w:val="28"/>
        </w:rPr>
      </w:pP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>×</w:t>
      </w:r>
      <w:r>
        <w:rPr>
          <w:i/>
          <w:sz w:val="28"/>
        </w:rPr>
        <w:t xml:space="preserve">B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тобто</w:t>
      </w:r>
      <w:proofErr w:type="spellEnd"/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R </w:t>
      </w:r>
      <w:r>
        <w:rPr>
          <w:rFonts w:ascii="Segoe UI Symbol" w:hAnsi="Segoe UI Symbol"/>
          <w:sz w:val="28"/>
        </w:rPr>
        <w:t xml:space="preserve">⊂ </w:t>
      </w:r>
      <w:r>
        <w:rPr>
          <w:i/>
          <w:sz w:val="28"/>
        </w:rPr>
        <w:t>A</w:t>
      </w:r>
      <w:r>
        <w:rPr>
          <w:rFonts w:ascii="Segoe UI Symbol" w:hAnsi="Segoe UI Symbol"/>
          <w:sz w:val="28"/>
        </w:rPr>
        <w:t>×</w:t>
      </w:r>
      <w:r>
        <w:rPr>
          <w:i/>
          <w:sz w:val="28"/>
        </w:rPr>
        <w:t xml:space="preserve">B </w:t>
      </w:r>
      <w:r>
        <w:rPr>
          <w:sz w:val="28"/>
        </w:rPr>
        <w:t>).</w:t>
      </w:r>
    </w:p>
    <w:p w:rsidR="00C82C7C" w:rsidRPr="004F25D9" w:rsidRDefault="00475813">
      <w:pPr>
        <w:pStyle w:val="a3"/>
        <w:spacing w:line="242" w:lineRule="auto"/>
        <w:ind w:right="3103"/>
        <w:rPr>
          <w:lang w:val="ru-RU"/>
        </w:rPr>
      </w:pP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пара (</w:t>
      </w:r>
      <w:r>
        <w:rPr>
          <w:i/>
        </w:rPr>
        <w:t>a</w:t>
      </w:r>
      <w:r w:rsidRPr="004F25D9">
        <w:rPr>
          <w:lang w:val="ru-RU"/>
        </w:rPr>
        <w:t>,</w:t>
      </w:r>
      <w:r>
        <w:rPr>
          <w:i/>
        </w:rPr>
        <w:t>b</w:t>
      </w:r>
      <w:r w:rsidRPr="004F25D9">
        <w:rPr>
          <w:lang w:val="ru-RU"/>
        </w:rPr>
        <w:t xml:space="preserve">) </w:t>
      </w:r>
      <w:proofErr w:type="spellStart"/>
      <w:r w:rsidRPr="004F25D9">
        <w:rPr>
          <w:lang w:val="ru-RU"/>
        </w:rPr>
        <w:t>належить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відношенню</w:t>
      </w:r>
      <w:proofErr w:type="spellEnd"/>
      <w:r w:rsidRPr="004F25D9">
        <w:rPr>
          <w:lang w:val="ru-RU"/>
        </w:rPr>
        <w:t xml:space="preserve"> 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, то </w:t>
      </w:r>
      <w:proofErr w:type="spellStart"/>
      <w:r w:rsidRPr="004F25D9">
        <w:rPr>
          <w:lang w:val="ru-RU"/>
        </w:rPr>
        <w:t>пишуть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a</w:t>
      </w:r>
      <w:r w:rsidRPr="004F25D9">
        <w:rPr>
          <w:i/>
          <w:lang w:val="ru-RU"/>
        </w:rPr>
        <w:t xml:space="preserve">, </w:t>
      </w:r>
      <w:r>
        <w:rPr>
          <w:i/>
        </w:rPr>
        <w:t>b</w:t>
      </w:r>
      <w:r w:rsidRPr="004F25D9">
        <w:rPr>
          <w:lang w:val="ru-RU"/>
        </w:rPr>
        <w:t>)</w:t>
      </w:r>
      <w:r w:rsidRPr="004F25D9">
        <w:rPr>
          <w:rFonts w:ascii="Segoe UI Symbol" w:hAnsi="Segoe UI Symbol"/>
          <w:lang w:val="ru-RU"/>
        </w:rPr>
        <w:t>∈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або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i/>
        </w:rPr>
        <w:t>aRb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>.</w:t>
      </w:r>
    </w:p>
    <w:p w:rsidR="00C82C7C" w:rsidRPr="004F25D9" w:rsidRDefault="00475813">
      <w:pPr>
        <w:spacing w:before="3" w:line="235" w:lineRule="auto"/>
        <w:ind w:left="402" w:right="1198"/>
        <w:rPr>
          <w:sz w:val="28"/>
          <w:lang w:val="ru-RU"/>
        </w:rPr>
      </w:pPr>
      <w:proofErr w:type="spellStart"/>
      <w:r w:rsidRPr="004F25D9">
        <w:rPr>
          <w:rFonts w:ascii="Arial" w:hAnsi="Arial"/>
          <w:i/>
          <w:sz w:val="28"/>
          <w:lang w:val="ru-RU"/>
        </w:rPr>
        <w:t>Областю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визначення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бінарного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⊂ 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>×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множина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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R</w:t>
      </w:r>
      <w:r>
        <w:rPr>
          <w:rFonts w:ascii="Symbol" w:hAnsi="Symbol"/>
          <w:sz w:val="28"/>
        </w:rPr>
        <w:t></w:t>
      </w:r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</w:t>
      </w:r>
      <w:r w:rsidRPr="004F25D9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</w:t>
      </w:r>
      <w:r w:rsidRPr="004F25D9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</w:t>
      </w:r>
      <w:r w:rsidRPr="004F25D9">
        <w:rPr>
          <w:sz w:val="28"/>
          <w:lang w:val="ru-RU"/>
        </w:rPr>
        <w:t xml:space="preserve"> ( ,</w:t>
      </w:r>
      <w:proofErr w:type="gramStart"/>
      <w:r w:rsidRPr="004F25D9">
        <w:rPr>
          <w:sz w:val="28"/>
          <w:lang w:val="ru-RU"/>
        </w:rPr>
        <w:t xml:space="preserve"> )</w:t>
      </w:r>
      <w:proofErr w:type="gramEnd"/>
      <w:r>
        <w:rPr>
          <w:rFonts w:ascii="Symbol" w:hAnsi="Symbol"/>
          <w:sz w:val="28"/>
        </w:rPr>
        <w:t></w:t>
      </w:r>
      <w:r w:rsidRPr="004F25D9">
        <w:rPr>
          <w:sz w:val="28"/>
          <w:lang w:val="ru-RU"/>
        </w:rPr>
        <w:t xml:space="preserve"> , а</w:t>
      </w:r>
    </w:p>
    <w:p w:rsidR="00C82C7C" w:rsidRPr="004F25D9" w:rsidRDefault="00475813">
      <w:pPr>
        <w:spacing w:before="8" w:line="372" w:lineRule="exact"/>
        <w:ind w:left="402"/>
        <w:rPr>
          <w:sz w:val="28"/>
          <w:lang w:val="ru-RU"/>
        </w:rPr>
      </w:pPr>
      <w:proofErr w:type="spellStart"/>
      <w:r w:rsidRPr="004F25D9">
        <w:rPr>
          <w:rFonts w:ascii="Arial" w:hAnsi="Arial"/>
          <w:i/>
          <w:sz w:val="28"/>
          <w:lang w:val="ru-RU"/>
        </w:rPr>
        <w:t>областю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значень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– </w:t>
      </w:r>
      <w:proofErr w:type="spellStart"/>
      <w:r w:rsidRPr="004F25D9">
        <w:rPr>
          <w:sz w:val="28"/>
          <w:lang w:val="ru-RU"/>
        </w:rPr>
        <w:t>множина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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>
        <w:rPr>
          <w:i/>
          <w:sz w:val="28"/>
        </w:rPr>
        <w:t>R</w:t>
      </w:r>
      <w:r>
        <w:rPr>
          <w:rFonts w:ascii="Symbol" w:hAnsi="Symbol"/>
          <w:sz w:val="28"/>
        </w:rPr>
        <w:t></w:t>
      </w:r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</w:t>
      </w:r>
      <w:r w:rsidRPr="004F25D9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</w:t>
      </w:r>
      <w:r w:rsidRPr="004F25D9">
        <w:rPr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</w:t>
      </w:r>
      <w:r w:rsidRPr="004F25D9">
        <w:rPr>
          <w:sz w:val="28"/>
          <w:lang w:val="ru-RU"/>
        </w:rPr>
        <w:t xml:space="preserve"> ( ,</w:t>
      </w:r>
      <w:proofErr w:type="gramStart"/>
      <w:r w:rsidRPr="004F25D9">
        <w:rPr>
          <w:sz w:val="28"/>
          <w:lang w:val="ru-RU"/>
        </w:rPr>
        <w:t xml:space="preserve"> )</w:t>
      </w:r>
      <w:proofErr w:type="gramEnd"/>
      <w:r>
        <w:rPr>
          <w:rFonts w:ascii="Symbol" w:hAnsi="Symbol"/>
          <w:sz w:val="28"/>
        </w:rPr>
        <w:t></w:t>
      </w:r>
      <w:r w:rsidRPr="004F25D9">
        <w:rPr>
          <w:sz w:val="28"/>
          <w:lang w:val="ru-RU"/>
        </w:rPr>
        <w:t xml:space="preserve"> (</w:t>
      </w:r>
      <w:r w:rsidRPr="004F25D9">
        <w:rPr>
          <w:rFonts w:ascii="Segoe UI Symbol" w:hAnsi="Segoe UI Symbol"/>
          <w:sz w:val="28"/>
          <w:lang w:val="ru-RU"/>
        </w:rPr>
        <w:t>∃</w:t>
      </w:r>
      <w:r w:rsidRPr="004F25D9">
        <w:rPr>
          <w:sz w:val="28"/>
          <w:lang w:val="ru-RU"/>
        </w:rPr>
        <w:t xml:space="preserve">- </w:t>
      </w:r>
      <w:proofErr w:type="spellStart"/>
      <w:r w:rsidRPr="004F25D9">
        <w:rPr>
          <w:sz w:val="28"/>
          <w:lang w:val="ru-RU"/>
        </w:rPr>
        <w:t>існує</w:t>
      </w:r>
      <w:proofErr w:type="spellEnd"/>
      <w:r w:rsidRPr="004F25D9">
        <w:rPr>
          <w:sz w:val="28"/>
          <w:lang w:val="ru-RU"/>
        </w:rPr>
        <w:t xml:space="preserve"> ).</w:t>
      </w:r>
    </w:p>
    <w:p w:rsidR="00C82C7C" w:rsidRPr="004F25D9" w:rsidRDefault="00475813">
      <w:pPr>
        <w:pStyle w:val="a3"/>
        <w:spacing w:before="6" w:line="235" w:lineRule="auto"/>
        <w:ind w:right="818"/>
        <w:rPr>
          <w:rFonts w:ascii="Arial" w:hAnsi="Arial"/>
          <w:i/>
          <w:lang w:val="ru-RU"/>
        </w:rPr>
      </w:pPr>
      <w:r w:rsidRPr="004F25D9">
        <w:rPr>
          <w:lang w:val="ru-RU"/>
        </w:rPr>
        <w:t xml:space="preserve">Для </w:t>
      </w:r>
      <w:proofErr w:type="spellStart"/>
      <w:r w:rsidRPr="004F25D9">
        <w:rPr>
          <w:lang w:val="ru-RU"/>
        </w:rPr>
        <w:t>скінчених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множин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бінарне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 xml:space="preserve">⊂ </w:t>
      </w:r>
      <w:r>
        <w:rPr>
          <w:i/>
        </w:rPr>
        <w:t>A</w:t>
      </w:r>
      <w:r w:rsidRPr="004F25D9">
        <w:rPr>
          <w:rFonts w:ascii="Segoe UI Symbol" w:hAnsi="Segoe UI Symbol"/>
          <w:lang w:val="ru-RU"/>
        </w:rPr>
        <w:t>×</w:t>
      </w:r>
      <w:r>
        <w:rPr>
          <w:i/>
        </w:rPr>
        <w:t>B</w:t>
      </w:r>
      <w:r w:rsidRPr="004F25D9">
        <w:rPr>
          <w:i/>
          <w:lang w:val="ru-RU"/>
        </w:rPr>
        <w:t xml:space="preserve"> </w:t>
      </w:r>
      <w:proofErr w:type="spellStart"/>
      <w:r w:rsidRPr="004F25D9">
        <w:rPr>
          <w:lang w:val="ru-RU"/>
        </w:rPr>
        <w:t>зручно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задавати</w:t>
      </w:r>
      <w:proofErr w:type="spellEnd"/>
      <w:r w:rsidRPr="004F25D9">
        <w:rPr>
          <w:lang w:val="ru-RU"/>
        </w:rPr>
        <w:t xml:space="preserve"> за </w:t>
      </w:r>
      <w:proofErr w:type="spellStart"/>
      <w:r w:rsidRPr="004F25D9">
        <w:rPr>
          <w:lang w:val="ru-RU"/>
        </w:rPr>
        <w:t>допомогою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lang w:val="ru-RU"/>
        </w:rPr>
        <w:t>матриці</w:t>
      </w:r>
      <w:proofErr w:type="spellEnd"/>
    </w:p>
    <w:p w:rsidR="00C82C7C" w:rsidRPr="004F25D9" w:rsidRDefault="00475813">
      <w:pPr>
        <w:spacing w:before="14" w:line="235" w:lineRule="auto"/>
        <w:ind w:left="402" w:right="3924"/>
        <w:rPr>
          <w:sz w:val="28"/>
          <w:lang w:val="ru-RU"/>
        </w:rPr>
      </w:pPr>
      <w:proofErr w:type="spellStart"/>
      <w:r w:rsidRPr="004F25D9">
        <w:rPr>
          <w:rFonts w:ascii="Arial" w:hAnsi="Arial"/>
          <w:i/>
          <w:sz w:val="28"/>
          <w:lang w:val="ru-RU"/>
        </w:rPr>
        <w:t>відношення</w:t>
      </w:r>
      <w:proofErr w:type="spellEnd"/>
      <w:r w:rsidRPr="004F25D9">
        <w:rPr>
          <w:rFonts w:ascii="Arial" w:hAnsi="Arial"/>
          <w:i/>
          <w:sz w:val="28"/>
          <w:lang w:val="ru-RU"/>
        </w:rPr>
        <w:t xml:space="preserve"> </w:t>
      </w:r>
      <w:proofErr w:type="spellStart"/>
      <w:r>
        <w:rPr>
          <w:i/>
          <w:sz w:val="28"/>
        </w:rPr>
        <w:t>Rm</w:t>
      </w:r>
      <w:proofErr w:type="spellEnd"/>
      <w:r w:rsidRPr="004F25D9">
        <w:rPr>
          <w:rFonts w:ascii="Segoe UI Symbol" w:hAnsi="Segoe UI Symbol"/>
          <w:sz w:val="28"/>
          <w:lang w:val="ru-RU"/>
        </w:rPr>
        <w:t>×</w:t>
      </w:r>
      <w:r>
        <w:rPr>
          <w:i/>
          <w:sz w:val="28"/>
        </w:rPr>
        <w:t>n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 xml:space="preserve">= </w:t>
      </w:r>
      <w:r w:rsidRPr="004F25D9">
        <w:rPr>
          <w:sz w:val="28"/>
          <w:lang w:val="ru-RU"/>
        </w:rPr>
        <w:t>(</w:t>
      </w:r>
      <w:proofErr w:type="spellStart"/>
      <w:r>
        <w:rPr>
          <w:i/>
          <w:sz w:val="28"/>
        </w:rPr>
        <w:t>rij</w:t>
      </w:r>
      <w:proofErr w:type="spellEnd"/>
      <w:proofErr w:type="gramStart"/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)</w:t>
      </w:r>
      <w:proofErr w:type="gramEnd"/>
      <w:r w:rsidRPr="004F25D9">
        <w:rPr>
          <w:sz w:val="28"/>
          <w:lang w:val="ru-RU"/>
        </w:rPr>
        <w:t xml:space="preserve"> , де </w:t>
      </w:r>
      <w:r>
        <w:rPr>
          <w:i/>
          <w:sz w:val="28"/>
        </w:rPr>
        <w:t>m</w:t>
      </w:r>
      <w:r w:rsidRPr="004F25D9">
        <w:rPr>
          <w:i/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</w:t>
      </w:r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, а </w:t>
      </w:r>
      <w:r>
        <w:rPr>
          <w:i/>
          <w:sz w:val="28"/>
        </w:rPr>
        <w:t>n</w:t>
      </w:r>
      <w:r w:rsidRPr="004F25D9">
        <w:rPr>
          <w:i/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</w:t>
      </w:r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B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. </w:t>
      </w:r>
      <w:proofErr w:type="spellStart"/>
      <w:r w:rsidRPr="004F25D9">
        <w:rPr>
          <w:sz w:val="28"/>
          <w:lang w:val="ru-RU"/>
        </w:rPr>
        <w:t>Види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бінарних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відношень</w:t>
      </w:r>
      <w:proofErr w:type="spellEnd"/>
      <w:r w:rsidRPr="004F25D9">
        <w:rPr>
          <w:sz w:val="28"/>
          <w:lang w:val="ru-RU"/>
        </w:rPr>
        <w:t>.</w:t>
      </w:r>
    </w:p>
    <w:p w:rsidR="00C82C7C" w:rsidRPr="004F25D9" w:rsidRDefault="00475813">
      <w:pPr>
        <w:pStyle w:val="a3"/>
        <w:spacing w:before="2"/>
        <w:ind w:right="496"/>
        <w:rPr>
          <w:lang w:val="ru-RU"/>
        </w:rPr>
      </w:pPr>
      <w:r w:rsidRPr="004F25D9">
        <w:rPr>
          <w:lang w:val="ru-RU"/>
        </w:rPr>
        <w:t xml:space="preserve">Нехай задано </w:t>
      </w:r>
      <w:proofErr w:type="spellStart"/>
      <w:r w:rsidRPr="004F25D9">
        <w:rPr>
          <w:lang w:val="ru-RU"/>
        </w:rPr>
        <w:t>бінарне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r>
        <w:t>R</w:t>
      </w:r>
      <w:r w:rsidRPr="004F25D9">
        <w:rPr>
          <w:lang w:val="ru-RU"/>
        </w:rPr>
        <w:t xml:space="preserve"> на </w:t>
      </w:r>
      <w:proofErr w:type="spellStart"/>
      <w:r w:rsidRPr="004F25D9">
        <w:rPr>
          <w:lang w:val="ru-RU"/>
        </w:rPr>
        <w:t>множині</w:t>
      </w:r>
      <w:proofErr w:type="spellEnd"/>
      <w:r w:rsidRPr="004F25D9">
        <w:rPr>
          <w:lang w:val="ru-RU"/>
        </w:rPr>
        <w:t xml:space="preserve"> </w:t>
      </w:r>
      <w:r>
        <w:t>A</w:t>
      </w:r>
      <w:proofErr w:type="gramStart"/>
      <w:r w:rsidRPr="004F25D9">
        <w:rPr>
          <w:lang w:val="ru-RU"/>
        </w:rPr>
        <w:t xml:space="preserve"> :</w:t>
      </w:r>
      <w:proofErr w:type="gramEnd"/>
      <w:r w:rsidRPr="004F25D9">
        <w:rPr>
          <w:lang w:val="ru-RU"/>
        </w:rPr>
        <w:t xml:space="preserve"> 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>
        <w:rPr>
          <w:rFonts w:ascii="Symbol" w:hAnsi="Symbol"/>
        </w:rPr>
        <w:t></w:t>
      </w:r>
      <w:r w:rsidRPr="004F25D9">
        <w:rPr>
          <w:lang w:val="ru-RU"/>
        </w:rPr>
        <w:t xml:space="preserve"> </w:t>
      </w:r>
      <w:r>
        <w:rPr>
          <w:i/>
        </w:rPr>
        <w:t>A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 </w:t>
      </w:r>
      <w:r>
        <w:rPr>
          <w:i/>
        </w:rPr>
        <w:t>A</w:t>
      </w:r>
      <w:r>
        <w:rPr>
          <w:rFonts w:ascii="Symbol" w:hAnsi="Symbol"/>
        </w:rPr>
        <w:t></w:t>
      </w:r>
      <w:r w:rsidRPr="004F25D9">
        <w:rPr>
          <w:lang w:val="ru-RU"/>
        </w:rPr>
        <w:t xml:space="preserve"> </w:t>
      </w:r>
      <w:proofErr w:type="gramStart"/>
      <w:r>
        <w:rPr>
          <w:rFonts w:ascii="Symbol" w:hAnsi="Symbol"/>
        </w:rPr>
        <w:t></w:t>
      </w:r>
      <w:r w:rsidRPr="004F25D9">
        <w:rPr>
          <w:lang w:val="ru-RU"/>
        </w:rPr>
        <w:t>(</w:t>
      </w:r>
      <w:proofErr w:type="gramEnd"/>
      <w:r>
        <w:rPr>
          <w:i/>
        </w:rPr>
        <w:t>a</w:t>
      </w:r>
      <w:r w:rsidRPr="004F25D9">
        <w:rPr>
          <w:lang w:val="ru-RU"/>
        </w:rPr>
        <w:t xml:space="preserve">, </w:t>
      </w:r>
      <w:r>
        <w:rPr>
          <w:i/>
        </w:rPr>
        <w:t>b</w:t>
      </w:r>
      <w:r w:rsidRPr="004F25D9">
        <w:rPr>
          <w:lang w:val="ru-RU"/>
        </w:rPr>
        <w:t xml:space="preserve">) </w:t>
      </w:r>
      <w:proofErr w:type="spellStart"/>
      <w:r>
        <w:rPr>
          <w:i/>
        </w:rPr>
        <w:t>a</w:t>
      </w:r>
      <w:r>
        <w:rPr>
          <w:rFonts w:ascii="Symbol" w:hAnsi="Symbol"/>
        </w:rPr>
        <w:t></w:t>
      </w:r>
      <w:r>
        <w:rPr>
          <w:i/>
        </w:rPr>
        <w:t>A</w:t>
      </w:r>
      <w:proofErr w:type="spellEnd"/>
      <w:r w:rsidRPr="004F25D9">
        <w:rPr>
          <w:lang w:val="ru-RU"/>
        </w:rPr>
        <w:t xml:space="preserve">, </w:t>
      </w:r>
      <w:proofErr w:type="spellStart"/>
      <w:r>
        <w:rPr>
          <w:i/>
        </w:rPr>
        <w:t>b</w:t>
      </w:r>
      <w:r>
        <w:rPr>
          <w:rFonts w:ascii="Symbol" w:hAnsi="Symbol"/>
        </w:rPr>
        <w:t></w:t>
      </w:r>
      <w:r>
        <w:rPr>
          <w:i/>
        </w:rPr>
        <w:t>A</w:t>
      </w:r>
      <w:proofErr w:type="spellEnd"/>
      <w:r>
        <w:rPr>
          <w:rFonts w:ascii="Symbol" w:hAnsi="Symbol"/>
        </w:rPr>
        <w:t></w:t>
      </w:r>
      <w:r w:rsidRPr="004F25D9">
        <w:rPr>
          <w:lang w:val="ru-RU"/>
        </w:rPr>
        <w:t xml:space="preserve"> 2 .</w:t>
      </w:r>
    </w:p>
    <w:p w:rsidR="00C82C7C" w:rsidRPr="004F25D9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4" w:lineRule="auto"/>
        <w:ind w:right="572" w:firstLine="0"/>
        <w:rPr>
          <w:i/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Бінарне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4F25D9">
        <w:rPr>
          <w:sz w:val="28"/>
          <w:lang w:val="ru-RU"/>
        </w:rPr>
        <w:t xml:space="preserve"> на </w:t>
      </w:r>
      <w:proofErr w:type="spellStart"/>
      <w:r w:rsidRPr="004F25D9">
        <w:rPr>
          <w:sz w:val="28"/>
          <w:lang w:val="ru-RU"/>
        </w:rPr>
        <w:t>множині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рефлексивним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для</w:t>
      </w:r>
      <w:proofErr w:type="gramEnd"/>
      <w:r w:rsidRPr="004F25D9">
        <w:rPr>
          <w:sz w:val="28"/>
          <w:lang w:val="ru-RU"/>
        </w:rPr>
        <w:t xml:space="preserve"> будь </w:t>
      </w:r>
      <w:proofErr w:type="spellStart"/>
      <w:r w:rsidRPr="004F25D9">
        <w:rPr>
          <w:sz w:val="28"/>
          <w:lang w:val="ru-RU"/>
        </w:rPr>
        <w:t>якого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Segoe UI Symbol" w:hAnsi="Segoe UI Symbol"/>
          <w:sz w:val="28"/>
          <w:lang w:val="ru-RU"/>
        </w:rPr>
        <w:t>∈</w:t>
      </w:r>
      <w:r w:rsidRPr="004F25D9">
        <w:rPr>
          <w:rFonts w:ascii="Segoe UI Symbol" w:hAnsi="Segoe UI Symbol"/>
          <w:spacing w:val="-4"/>
          <w:sz w:val="28"/>
          <w:lang w:val="ru-RU"/>
        </w:rPr>
        <w:t xml:space="preserve"> </w:t>
      </w:r>
      <w:r>
        <w:rPr>
          <w:i/>
          <w:sz w:val="28"/>
        </w:rPr>
        <w:t>A</w:t>
      </w:r>
    </w:p>
    <w:p w:rsidR="00C82C7C" w:rsidRPr="004F25D9" w:rsidRDefault="00475813">
      <w:pPr>
        <w:pStyle w:val="a3"/>
        <w:spacing w:line="235" w:lineRule="auto"/>
        <w:ind w:right="297"/>
        <w:rPr>
          <w:lang w:val="ru-RU"/>
        </w:rPr>
      </w:pPr>
      <w:proofErr w:type="spellStart"/>
      <w:proofErr w:type="gramStart"/>
      <w:r>
        <w:t>виконується</w:t>
      </w:r>
      <w:proofErr w:type="spellEnd"/>
      <w:proofErr w:type="gramEnd"/>
      <w:r>
        <w:t xml:space="preserve"> </w:t>
      </w:r>
      <w:proofErr w:type="spellStart"/>
      <w:r>
        <w:rPr>
          <w:i/>
        </w:rPr>
        <w:t>aRa</w:t>
      </w:r>
      <w:proofErr w:type="spellEnd"/>
      <w:r>
        <w:rPr>
          <w:i/>
        </w:rPr>
        <w:t xml:space="preserve"> </w:t>
      </w:r>
      <w:r>
        <w:t xml:space="preserve">, </w:t>
      </w:r>
      <w:proofErr w:type="spellStart"/>
      <w:r>
        <w:t>тобто</w:t>
      </w:r>
      <w:proofErr w:type="spellEnd"/>
      <w:r>
        <w:t xml:space="preserve"> (</w:t>
      </w:r>
      <w:proofErr w:type="spellStart"/>
      <w:r>
        <w:rPr>
          <w:i/>
        </w:rPr>
        <w:t>a</w:t>
      </w:r>
      <w:r>
        <w:t>,</w:t>
      </w:r>
      <w:r>
        <w:rPr>
          <w:i/>
        </w:rPr>
        <w:t>a</w:t>
      </w:r>
      <w:proofErr w:type="spellEnd"/>
      <w:r>
        <w:t>)</w:t>
      </w:r>
      <w:r>
        <w:rPr>
          <w:rFonts w:ascii="Segoe UI Symbol" w:hAnsi="Segoe UI Symbol"/>
        </w:rPr>
        <w:t>∈</w:t>
      </w:r>
      <w:r>
        <w:t xml:space="preserve">R . </w:t>
      </w:r>
      <w:r w:rsidRPr="004F25D9">
        <w:rPr>
          <w:lang w:val="ru-RU"/>
        </w:rPr>
        <w:t xml:space="preserve">Головна </w:t>
      </w:r>
      <w:proofErr w:type="spellStart"/>
      <w:r w:rsidRPr="004F25D9">
        <w:rPr>
          <w:lang w:val="ru-RU"/>
        </w:rPr>
        <w:t>діагональ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матриці</w:t>
      </w:r>
      <w:proofErr w:type="spellEnd"/>
      <w:r w:rsidRPr="004F25D9">
        <w:rPr>
          <w:lang w:val="ru-RU"/>
        </w:rPr>
        <w:t xml:space="preserve"> рефлексивного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складається</w:t>
      </w:r>
      <w:proofErr w:type="spellEnd"/>
    </w:p>
    <w:p w:rsidR="00C82C7C" w:rsidRPr="004F25D9" w:rsidRDefault="00475813">
      <w:pPr>
        <w:pStyle w:val="a3"/>
        <w:ind w:right="354"/>
        <w:rPr>
          <w:lang w:val="ru-RU"/>
        </w:rPr>
      </w:pPr>
      <w:proofErr w:type="spellStart"/>
      <w:r w:rsidRPr="004F25D9">
        <w:rPr>
          <w:lang w:val="ru-RU"/>
        </w:rPr>
        <w:t>з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одиниць</w:t>
      </w:r>
      <w:proofErr w:type="spellEnd"/>
      <w:r w:rsidRPr="004F25D9">
        <w:rPr>
          <w:lang w:val="ru-RU"/>
        </w:rPr>
        <w:t xml:space="preserve">. Граф </w:t>
      </w:r>
      <w:proofErr w:type="gramStart"/>
      <w:r w:rsidRPr="004F25D9">
        <w:rPr>
          <w:lang w:val="ru-RU"/>
        </w:rPr>
        <w:t>рефлексивного</w:t>
      </w:r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обов’язково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має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петлі</w:t>
      </w:r>
      <w:proofErr w:type="spellEnd"/>
      <w:r w:rsidRPr="004F25D9">
        <w:rPr>
          <w:lang w:val="ru-RU"/>
        </w:rPr>
        <w:t xml:space="preserve"> у </w:t>
      </w:r>
      <w:proofErr w:type="spellStart"/>
      <w:r w:rsidRPr="004F25D9">
        <w:rPr>
          <w:lang w:val="ru-RU"/>
        </w:rPr>
        <w:t>кожній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вершині</w:t>
      </w:r>
      <w:proofErr w:type="spellEnd"/>
      <w:r w:rsidRPr="004F25D9">
        <w:rPr>
          <w:lang w:val="ru-RU"/>
        </w:rPr>
        <w:t>.</w:t>
      </w:r>
    </w:p>
    <w:p w:rsidR="00C82C7C" w:rsidRPr="004F25D9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2" w:lineRule="auto"/>
        <w:ind w:right="563" w:firstLine="0"/>
        <w:rPr>
          <w:i/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Бінарне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4F25D9">
        <w:rPr>
          <w:sz w:val="28"/>
          <w:lang w:val="ru-RU"/>
        </w:rPr>
        <w:t xml:space="preserve"> на </w:t>
      </w:r>
      <w:proofErr w:type="spellStart"/>
      <w:r w:rsidRPr="004F25D9">
        <w:rPr>
          <w:sz w:val="28"/>
          <w:lang w:val="ru-RU"/>
        </w:rPr>
        <w:t>множині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антирефлексивним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для</w:t>
      </w:r>
      <w:proofErr w:type="gramEnd"/>
      <w:r w:rsidRPr="004F25D9">
        <w:rPr>
          <w:sz w:val="28"/>
          <w:lang w:val="ru-RU"/>
        </w:rPr>
        <w:t xml:space="preserve"> будь </w:t>
      </w:r>
      <w:proofErr w:type="spellStart"/>
      <w:r w:rsidRPr="004F25D9">
        <w:rPr>
          <w:sz w:val="28"/>
          <w:lang w:val="ru-RU"/>
        </w:rPr>
        <w:t>якого</w:t>
      </w:r>
      <w:proofErr w:type="spellEnd"/>
      <w:r w:rsidRPr="004F25D9">
        <w:rPr>
          <w:spacing w:val="-6"/>
          <w:sz w:val="28"/>
          <w:lang w:val="ru-RU"/>
        </w:rPr>
        <w:t xml:space="preserve"> </w:t>
      </w:r>
      <w:r>
        <w:rPr>
          <w:i/>
          <w:sz w:val="28"/>
        </w:rPr>
        <w:t>a</w:t>
      </w:r>
    </w:p>
    <w:p w:rsidR="00C82C7C" w:rsidRPr="004F25D9" w:rsidRDefault="00C82C7C">
      <w:pPr>
        <w:spacing w:line="242" w:lineRule="auto"/>
        <w:rPr>
          <w:sz w:val="28"/>
          <w:lang w:val="ru-RU"/>
        </w:rPr>
        <w:sectPr w:rsidR="00C82C7C" w:rsidRPr="004F25D9">
          <w:pgSz w:w="11910" w:h="16840"/>
          <w:pgMar w:top="1040" w:right="740" w:bottom="280" w:left="1300" w:header="708" w:footer="708" w:gutter="0"/>
          <w:cols w:space="720"/>
        </w:sectPr>
      </w:pPr>
    </w:p>
    <w:p w:rsidR="00C82C7C" w:rsidRPr="004F25D9" w:rsidRDefault="00475813">
      <w:pPr>
        <w:pStyle w:val="a3"/>
        <w:spacing w:before="75" w:line="237" w:lineRule="auto"/>
        <w:ind w:right="669"/>
        <w:rPr>
          <w:lang w:val="ru-RU"/>
        </w:rPr>
      </w:pPr>
      <w:r w:rsidRPr="004F25D9">
        <w:rPr>
          <w:rFonts w:ascii="Segoe UI Symbol" w:hAnsi="Segoe UI Symbol"/>
          <w:lang w:val="ru-RU"/>
        </w:rPr>
        <w:lastRenderedPageBreak/>
        <w:t xml:space="preserve">∈ </w:t>
      </w:r>
      <w:r>
        <w:rPr>
          <w:i/>
        </w:rPr>
        <w:t>A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не </w:t>
      </w:r>
      <w:proofErr w:type="spellStart"/>
      <w:r w:rsidRPr="004F25D9">
        <w:rPr>
          <w:lang w:val="ru-RU"/>
        </w:rPr>
        <w:t>виконується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i/>
        </w:rPr>
        <w:t>aRa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тобто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a</w:t>
      </w:r>
      <w:r w:rsidRPr="004F25D9">
        <w:rPr>
          <w:lang w:val="ru-RU"/>
        </w:rPr>
        <w:t>,</w:t>
      </w:r>
      <w:r>
        <w:rPr>
          <w:i/>
        </w:rPr>
        <w:t>a</w:t>
      </w:r>
      <w:r w:rsidRPr="004F25D9">
        <w:rPr>
          <w:lang w:val="ru-RU"/>
        </w:rPr>
        <w:t>)</w:t>
      </w:r>
      <w:r w:rsidRPr="004F25D9">
        <w:rPr>
          <w:rFonts w:ascii="Segoe UI Symbol" w:hAnsi="Segoe UI Symbol"/>
          <w:lang w:val="ru-RU"/>
        </w:rPr>
        <w:t xml:space="preserve">∉ 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. Головна </w:t>
      </w:r>
      <w:proofErr w:type="spellStart"/>
      <w:r w:rsidRPr="004F25D9">
        <w:rPr>
          <w:lang w:val="ru-RU"/>
        </w:rPr>
        <w:t>діагональ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матриці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антирефлексивного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</w:p>
    <w:p w:rsidR="00C82C7C" w:rsidRPr="004F25D9" w:rsidRDefault="00475813">
      <w:pPr>
        <w:pStyle w:val="a3"/>
        <w:spacing w:before="1" w:line="321" w:lineRule="exact"/>
        <w:rPr>
          <w:lang w:val="ru-RU"/>
        </w:rPr>
      </w:pPr>
      <w:proofErr w:type="spellStart"/>
      <w:r w:rsidRPr="004F25D9">
        <w:rPr>
          <w:lang w:val="ru-RU"/>
        </w:rPr>
        <w:t>складається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нулів</w:t>
      </w:r>
      <w:proofErr w:type="spellEnd"/>
      <w:r w:rsidRPr="004F25D9">
        <w:rPr>
          <w:lang w:val="ru-RU"/>
        </w:rPr>
        <w:t xml:space="preserve">. Граф </w:t>
      </w:r>
      <w:proofErr w:type="spellStart"/>
      <w:r w:rsidRPr="004F25D9">
        <w:rPr>
          <w:lang w:val="ru-RU"/>
        </w:rPr>
        <w:t>антирефлексивного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не </w:t>
      </w:r>
      <w:proofErr w:type="spellStart"/>
      <w:r w:rsidRPr="004F25D9">
        <w:rPr>
          <w:lang w:val="ru-RU"/>
        </w:rPr>
        <w:t>має</w:t>
      </w:r>
      <w:proofErr w:type="spellEnd"/>
      <w:r w:rsidRPr="004F25D9">
        <w:rPr>
          <w:lang w:val="ru-RU"/>
        </w:rPr>
        <w:t xml:space="preserve"> петель.</w:t>
      </w:r>
    </w:p>
    <w:p w:rsidR="00C82C7C" w:rsidRPr="004F25D9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4" w:lineRule="auto"/>
        <w:ind w:right="189" w:firstLine="0"/>
        <w:rPr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Бінарне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4F25D9">
        <w:rPr>
          <w:sz w:val="28"/>
          <w:lang w:val="ru-RU"/>
        </w:rPr>
        <w:t xml:space="preserve"> на </w:t>
      </w:r>
      <w:proofErr w:type="spellStart"/>
      <w:r w:rsidRPr="004F25D9">
        <w:rPr>
          <w:sz w:val="28"/>
          <w:lang w:val="ru-RU"/>
        </w:rPr>
        <w:t>множині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симетричним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для</w:t>
      </w:r>
      <w:proofErr w:type="gramEnd"/>
      <w:r w:rsidRPr="004F25D9">
        <w:rPr>
          <w:sz w:val="28"/>
          <w:lang w:val="ru-RU"/>
        </w:rPr>
        <w:t xml:space="preserve"> будь </w:t>
      </w:r>
      <w:proofErr w:type="spellStart"/>
      <w:r w:rsidRPr="004F25D9">
        <w:rPr>
          <w:sz w:val="28"/>
          <w:lang w:val="ru-RU"/>
        </w:rPr>
        <w:t>яких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>,</w:t>
      </w:r>
      <w:r>
        <w:rPr>
          <w:i/>
          <w:sz w:val="28"/>
        </w:rPr>
        <w:t>b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A</w:t>
      </w:r>
      <w:r w:rsidRPr="004F25D9">
        <w:rPr>
          <w:i/>
          <w:spacing w:val="-4"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з</w:t>
      </w:r>
      <w:proofErr w:type="spellEnd"/>
    </w:p>
    <w:p w:rsidR="00C82C7C" w:rsidRPr="004F25D9" w:rsidRDefault="00475813">
      <w:pPr>
        <w:pStyle w:val="a3"/>
        <w:spacing w:line="235" w:lineRule="auto"/>
        <w:ind w:right="563"/>
        <w:rPr>
          <w:lang w:val="ru-RU"/>
        </w:rPr>
      </w:pPr>
      <w:proofErr w:type="spellStart"/>
      <w:proofErr w:type="gramStart"/>
      <w:r>
        <w:rPr>
          <w:i/>
        </w:rPr>
        <w:t>aRb</w:t>
      </w:r>
      <w:proofErr w:type="spellEnd"/>
      <w:proofErr w:type="gramEnd"/>
      <w:r w:rsidRPr="004F25D9">
        <w:rPr>
          <w:i/>
          <w:lang w:val="ru-RU"/>
        </w:rPr>
        <w:t xml:space="preserve"> </w:t>
      </w:r>
      <w:proofErr w:type="spellStart"/>
      <w:r w:rsidRPr="004F25D9">
        <w:rPr>
          <w:lang w:val="ru-RU"/>
        </w:rPr>
        <w:t>слідує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i/>
        </w:rPr>
        <w:t>bRa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тобто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a</w:t>
      </w:r>
      <w:r w:rsidRPr="004F25D9">
        <w:rPr>
          <w:lang w:val="ru-RU"/>
        </w:rPr>
        <w:t>,</w:t>
      </w:r>
      <w:r>
        <w:rPr>
          <w:i/>
        </w:rPr>
        <w:t>b</w:t>
      </w:r>
      <w:r w:rsidRPr="004F25D9">
        <w:rPr>
          <w:lang w:val="ru-RU"/>
        </w:rPr>
        <w:t>)</w:t>
      </w:r>
      <w:r w:rsidRPr="004F25D9">
        <w:rPr>
          <w:rFonts w:ascii="Segoe UI Symbol" w:hAnsi="Segoe UI Symbol"/>
          <w:lang w:val="ru-RU"/>
        </w:rPr>
        <w:t>∈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то </w:t>
      </w:r>
      <w:proofErr w:type="spellStart"/>
      <w:r w:rsidRPr="004F25D9">
        <w:rPr>
          <w:lang w:val="ru-RU"/>
        </w:rPr>
        <w:t>і</w:t>
      </w:r>
      <w:proofErr w:type="spellEnd"/>
      <w:r w:rsidRPr="004F25D9">
        <w:rPr>
          <w:lang w:val="ru-RU"/>
        </w:rPr>
        <w:t xml:space="preserve"> (</w:t>
      </w:r>
      <w:r>
        <w:rPr>
          <w:i/>
        </w:rPr>
        <w:t>b</w:t>
      </w:r>
      <w:r w:rsidRPr="004F25D9">
        <w:rPr>
          <w:lang w:val="ru-RU"/>
        </w:rPr>
        <w:t>,</w:t>
      </w:r>
      <w:r>
        <w:rPr>
          <w:i/>
        </w:rPr>
        <w:t>a</w:t>
      </w:r>
      <w:r w:rsidRPr="004F25D9">
        <w:rPr>
          <w:lang w:val="ru-RU"/>
        </w:rPr>
        <w:t>)</w:t>
      </w:r>
      <w:r w:rsidRPr="004F25D9">
        <w:rPr>
          <w:rFonts w:ascii="Segoe UI Symbol" w:hAnsi="Segoe UI Symbol"/>
          <w:lang w:val="ru-RU"/>
        </w:rPr>
        <w:t xml:space="preserve">∈ </w:t>
      </w:r>
      <w:r>
        <w:rPr>
          <w:i/>
        </w:rPr>
        <w:t>R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. </w:t>
      </w:r>
      <w:proofErr w:type="spellStart"/>
      <w:r w:rsidRPr="004F25D9">
        <w:rPr>
          <w:lang w:val="ru-RU"/>
        </w:rPr>
        <w:t>Матриця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симетричного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симетрична</w:t>
      </w:r>
      <w:proofErr w:type="spellEnd"/>
    </w:p>
    <w:p w:rsidR="00C82C7C" w:rsidRPr="004F25D9" w:rsidRDefault="00475813">
      <w:pPr>
        <w:pStyle w:val="a3"/>
        <w:ind w:right="1620"/>
        <w:rPr>
          <w:lang w:val="ru-RU"/>
        </w:rPr>
      </w:pPr>
      <w:proofErr w:type="spellStart"/>
      <w:r w:rsidRPr="004F25D9">
        <w:rPr>
          <w:lang w:val="ru-RU"/>
        </w:rPr>
        <w:t>відносно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головної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діагоналі</w:t>
      </w:r>
      <w:proofErr w:type="spellEnd"/>
      <w:r w:rsidRPr="004F25D9">
        <w:rPr>
          <w:lang w:val="ru-RU"/>
        </w:rPr>
        <w:t xml:space="preserve">. Граф </w:t>
      </w:r>
      <w:proofErr w:type="spellStart"/>
      <w:r w:rsidRPr="004F25D9">
        <w:rPr>
          <w:lang w:val="ru-RU"/>
        </w:rPr>
        <w:t>симетричного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не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орієнтованим</w:t>
      </w:r>
      <w:proofErr w:type="spellEnd"/>
      <w:r w:rsidRPr="004F25D9">
        <w:rPr>
          <w:lang w:val="ru-RU"/>
        </w:rPr>
        <w:t>.</w:t>
      </w:r>
    </w:p>
    <w:p w:rsidR="00C82C7C" w:rsidRPr="004F25D9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2" w:lineRule="auto"/>
        <w:ind w:right="664" w:firstLine="0"/>
        <w:rPr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Бінарне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4F25D9">
        <w:rPr>
          <w:sz w:val="28"/>
          <w:lang w:val="ru-RU"/>
        </w:rPr>
        <w:t xml:space="preserve"> на </w:t>
      </w:r>
      <w:proofErr w:type="spellStart"/>
      <w:r w:rsidRPr="004F25D9">
        <w:rPr>
          <w:sz w:val="28"/>
          <w:lang w:val="ru-RU"/>
        </w:rPr>
        <w:t>множині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антисиметричним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для</w:t>
      </w:r>
      <w:proofErr w:type="gramEnd"/>
      <w:r w:rsidRPr="004F25D9">
        <w:rPr>
          <w:sz w:val="28"/>
          <w:lang w:val="ru-RU"/>
        </w:rPr>
        <w:t xml:space="preserve"> будь</w:t>
      </w:r>
      <w:r w:rsidRPr="004F25D9">
        <w:rPr>
          <w:spacing w:val="-6"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яких</w:t>
      </w:r>
      <w:proofErr w:type="spellEnd"/>
    </w:p>
    <w:p w:rsidR="00C82C7C" w:rsidRDefault="00475813">
      <w:pPr>
        <w:spacing w:line="370" w:lineRule="exact"/>
        <w:ind w:left="402"/>
        <w:rPr>
          <w:i/>
          <w:sz w:val="28"/>
        </w:rPr>
      </w:pPr>
      <w:proofErr w:type="spellStart"/>
      <w:proofErr w:type="gramStart"/>
      <w:r>
        <w:rPr>
          <w:i/>
          <w:sz w:val="28"/>
        </w:rPr>
        <w:t>a</w:t>
      </w:r>
      <w:r>
        <w:rPr>
          <w:sz w:val="28"/>
        </w:rPr>
        <w:t>,</w:t>
      </w:r>
      <w:proofErr w:type="gramEnd"/>
      <w:r>
        <w:rPr>
          <w:i/>
          <w:sz w:val="28"/>
        </w:rPr>
        <w:t>b</w:t>
      </w:r>
      <w:proofErr w:type="spellEnd"/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A </w:t>
      </w:r>
      <w:r>
        <w:rPr>
          <w:sz w:val="28"/>
        </w:rPr>
        <w:t xml:space="preserve">з </w:t>
      </w:r>
      <w:proofErr w:type="spellStart"/>
      <w:r>
        <w:rPr>
          <w:i/>
          <w:sz w:val="28"/>
        </w:rPr>
        <w:t>aRb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та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bRa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слідує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a </w:t>
      </w:r>
      <w:r>
        <w:rPr>
          <w:rFonts w:ascii="Segoe UI Symbol" w:hAnsi="Segoe UI Symbol"/>
          <w:sz w:val="28"/>
        </w:rPr>
        <w:t xml:space="preserve">= </w:t>
      </w:r>
      <w:r>
        <w:rPr>
          <w:i/>
          <w:sz w:val="28"/>
        </w:rPr>
        <w:t xml:space="preserve">b </w:t>
      </w:r>
      <w:r>
        <w:rPr>
          <w:sz w:val="28"/>
        </w:rPr>
        <w:t>. Тобто якщо (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>∈</w:t>
      </w:r>
      <w:r>
        <w:rPr>
          <w:i/>
          <w:sz w:val="28"/>
        </w:rPr>
        <w:t xml:space="preserve">R </w:t>
      </w:r>
      <w:r>
        <w:rPr>
          <w:sz w:val="28"/>
        </w:rPr>
        <w:t>і (</w:t>
      </w:r>
      <w:r>
        <w:rPr>
          <w:i/>
          <w:sz w:val="28"/>
        </w:rPr>
        <w:t>b</w:t>
      </w:r>
      <w:r>
        <w:rPr>
          <w:sz w:val="28"/>
        </w:rPr>
        <w:t>,</w:t>
      </w:r>
      <w:r>
        <w:rPr>
          <w:i/>
          <w:sz w:val="28"/>
        </w:rPr>
        <w:t>a</w:t>
      </w:r>
      <w:r>
        <w:rPr>
          <w:sz w:val="28"/>
        </w:rPr>
        <w:t>)</w:t>
      </w:r>
      <w:r>
        <w:rPr>
          <w:rFonts w:ascii="Segoe UI Symbol" w:hAnsi="Segoe UI Symbol"/>
          <w:sz w:val="28"/>
        </w:rPr>
        <w:t xml:space="preserve">∈ </w:t>
      </w:r>
      <w:r>
        <w:rPr>
          <w:i/>
          <w:sz w:val="28"/>
        </w:rPr>
        <w:t xml:space="preserve">R </w:t>
      </w:r>
      <w:r>
        <w:rPr>
          <w:sz w:val="28"/>
        </w:rPr>
        <w:t xml:space="preserve">, то </w:t>
      </w:r>
      <w:r>
        <w:rPr>
          <w:i/>
          <w:sz w:val="28"/>
        </w:rPr>
        <w:t xml:space="preserve">a </w:t>
      </w:r>
      <w:r>
        <w:rPr>
          <w:rFonts w:ascii="Segoe UI Symbol" w:hAnsi="Segoe UI Symbol"/>
          <w:sz w:val="28"/>
        </w:rPr>
        <w:t xml:space="preserve">= </w:t>
      </w:r>
      <w:r>
        <w:rPr>
          <w:i/>
          <w:sz w:val="28"/>
        </w:rPr>
        <w:t>b</w:t>
      </w:r>
    </w:p>
    <w:p w:rsidR="00C82C7C" w:rsidRPr="004F25D9" w:rsidRDefault="00475813">
      <w:pPr>
        <w:pStyle w:val="a3"/>
        <w:spacing w:line="319" w:lineRule="exact"/>
        <w:rPr>
          <w:lang w:val="ru-RU"/>
        </w:rPr>
      </w:pPr>
      <w:r w:rsidRPr="004F25D9">
        <w:rPr>
          <w:lang w:val="ru-RU"/>
        </w:rPr>
        <w:t xml:space="preserve">. </w:t>
      </w:r>
      <w:proofErr w:type="spellStart"/>
      <w:r w:rsidRPr="004F25D9">
        <w:rPr>
          <w:lang w:val="ru-RU"/>
        </w:rPr>
        <w:t>Матриця</w:t>
      </w:r>
      <w:proofErr w:type="spellEnd"/>
    </w:p>
    <w:p w:rsidR="00C82C7C" w:rsidRPr="004F25D9" w:rsidRDefault="00475813">
      <w:pPr>
        <w:pStyle w:val="a3"/>
        <w:spacing w:before="1"/>
        <w:ind w:right="293"/>
        <w:rPr>
          <w:lang w:val="ru-RU"/>
        </w:rPr>
      </w:pPr>
      <w:proofErr w:type="spellStart"/>
      <w:r w:rsidRPr="004F25D9">
        <w:rPr>
          <w:lang w:val="ru-RU"/>
        </w:rPr>
        <w:t>антисиметричного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не </w:t>
      </w:r>
      <w:proofErr w:type="spellStart"/>
      <w:r w:rsidRPr="004F25D9">
        <w:rPr>
          <w:lang w:val="ru-RU"/>
        </w:rPr>
        <w:t>має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жодної</w:t>
      </w:r>
      <w:proofErr w:type="spellEnd"/>
      <w:r w:rsidRPr="004F25D9">
        <w:rPr>
          <w:lang w:val="ru-RU"/>
        </w:rPr>
        <w:t xml:space="preserve"> пари </w:t>
      </w:r>
      <w:proofErr w:type="spellStart"/>
      <w:r w:rsidRPr="004F25D9">
        <w:rPr>
          <w:lang w:val="ru-RU"/>
        </w:rPr>
        <w:t>одиниць</w:t>
      </w:r>
      <w:proofErr w:type="spellEnd"/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які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знаходяться</w:t>
      </w:r>
      <w:proofErr w:type="spellEnd"/>
      <w:r w:rsidRPr="004F25D9">
        <w:rPr>
          <w:lang w:val="ru-RU"/>
        </w:rPr>
        <w:t xml:space="preserve"> на </w:t>
      </w:r>
      <w:proofErr w:type="spellStart"/>
      <w:r w:rsidRPr="004F25D9">
        <w:rPr>
          <w:lang w:val="ru-RU"/>
        </w:rPr>
        <w:t>симетричних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місцях</w:t>
      </w:r>
      <w:proofErr w:type="spellEnd"/>
    </w:p>
    <w:p w:rsidR="00C82C7C" w:rsidRPr="004F25D9" w:rsidRDefault="00475813">
      <w:pPr>
        <w:pStyle w:val="a3"/>
        <w:ind w:right="115"/>
        <w:rPr>
          <w:lang w:val="ru-RU"/>
        </w:rPr>
      </w:pPr>
      <w:proofErr w:type="gramStart"/>
      <w:r w:rsidRPr="004F25D9">
        <w:rPr>
          <w:lang w:val="ru-RU"/>
        </w:rPr>
        <w:t>по</w:t>
      </w:r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відношенню</w:t>
      </w:r>
      <w:proofErr w:type="spellEnd"/>
      <w:r w:rsidRPr="004F25D9">
        <w:rPr>
          <w:lang w:val="ru-RU"/>
        </w:rPr>
        <w:t xml:space="preserve"> до </w:t>
      </w:r>
      <w:proofErr w:type="spellStart"/>
      <w:r w:rsidRPr="004F25D9">
        <w:rPr>
          <w:lang w:val="ru-RU"/>
        </w:rPr>
        <w:t>головної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діагоналі</w:t>
      </w:r>
      <w:proofErr w:type="spellEnd"/>
      <w:r w:rsidRPr="004F25D9">
        <w:rPr>
          <w:lang w:val="ru-RU"/>
        </w:rPr>
        <w:t xml:space="preserve">. У графа </w:t>
      </w:r>
      <w:proofErr w:type="spellStart"/>
      <w:r w:rsidRPr="004F25D9">
        <w:rPr>
          <w:lang w:val="ru-RU"/>
        </w:rPr>
        <w:t>антисиметричного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вершини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з’єднуються</w:t>
      </w:r>
      <w:proofErr w:type="spellEnd"/>
    </w:p>
    <w:p w:rsidR="00C82C7C" w:rsidRDefault="00475813">
      <w:pPr>
        <w:pStyle w:val="a3"/>
        <w:ind w:right="5459"/>
      </w:pPr>
      <w:proofErr w:type="spellStart"/>
      <w:proofErr w:type="gramStart"/>
      <w:r>
        <w:t>тільки</w:t>
      </w:r>
      <w:proofErr w:type="spellEnd"/>
      <w:proofErr w:type="gram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напрямною</w:t>
      </w:r>
      <w:proofErr w:type="spellEnd"/>
      <w:r>
        <w:t xml:space="preserve"> </w:t>
      </w:r>
      <w:proofErr w:type="spellStart"/>
      <w:r>
        <w:t>дугою</w:t>
      </w:r>
      <w:proofErr w:type="spellEnd"/>
      <w:r>
        <w:t>. 3</w:t>
      </w:r>
    </w:p>
    <w:p w:rsidR="00C82C7C" w:rsidRPr="004F25D9" w:rsidRDefault="00475813">
      <w:pPr>
        <w:pStyle w:val="a4"/>
        <w:numPr>
          <w:ilvl w:val="0"/>
          <w:numId w:val="2"/>
        </w:numPr>
        <w:tabs>
          <w:tab w:val="left" w:pos="683"/>
        </w:tabs>
        <w:spacing w:line="244" w:lineRule="auto"/>
        <w:ind w:right="486" w:firstLine="0"/>
        <w:rPr>
          <w:rFonts w:ascii="Segoe UI Symbol" w:hAnsi="Segoe UI Symbol"/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Бінарне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4F25D9">
        <w:rPr>
          <w:sz w:val="28"/>
          <w:lang w:val="ru-RU"/>
        </w:rPr>
        <w:t xml:space="preserve"> на </w:t>
      </w:r>
      <w:proofErr w:type="spellStart"/>
      <w:r w:rsidRPr="004F25D9">
        <w:rPr>
          <w:sz w:val="28"/>
          <w:lang w:val="ru-RU"/>
        </w:rPr>
        <w:t>множині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транзитивним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для</w:t>
      </w:r>
      <w:proofErr w:type="gramEnd"/>
      <w:r w:rsidRPr="004F25D9">
        <w:rPr>
          <w:sz w:val="28"/>
          <w:lang w:val="ru-RU"/>
        </w:rPr>
        <w:t xml:space="preserve"> будь </w:t>
      </w:r>
      <w:proofErr w:type="spellStart"/>
      <w:r w:rsidRPr="004F25D9">
        <w:rPr>
          <w:sz w:val="28"/>
          <w:lang w:val="ru-RU"/>
        </w:rPr>
        <w:t>яких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 xml:space="preserve">,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>,</w:t>
      </w:r>
      <w:r w:rsidRPr="004F25D9">
        <w:rPr>
          <w:spacing w:val="-5"/>
          <w:sz w:val="28"/>
          <w:lang w:val="ru-RU"/>
        </w:rPr>
        <w:t xml:space="preserve"> </w:t>
      </w:r>
      <w:r>
        <w:rPr>
          <w:i/>
          <w:sz w:val="28"/>
        </w:rPr>
        <w:t>c</w:t>
      </w:r>
      <w:r w:rsidRPr="004F25D9">
        <w:rPr>
          <w:rFonts w:ascii="Segoe UI Symbol" w:hAnsi="Segoe UI Symbol"/>
          <w:sz w:val="28"/>
          <w:lang w:val="ru-RU"/>
        </w:rPr>
        <w:t>∈</w:t>
      </w:r>
    </w:p>
    <w:p w:rsidR="00C82C7C" w:rsidRPr="004F25D9" w:rsidRDefault="00475813">
      <w:pPr>
        <w:spacing w:line="362" w:lineRule="exact"/>
        <w:ind w:left="402"/>
        <w:rPr>
          <w:sz w:val="28"/>
          <w:lang w:val="ru-RU"/>
        </w:rPr>
      </w:pP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з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>
        <w:rPr>
          <w:i/>
          <w:sz w:val="28"/>
        </w:rPr>
        <w:t>aRb</w:t>
      </w:r>
      <w:proofErr w:type="spellEnd"/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та </w:t>
      </w:r>
      <w:proofErr w:type="spellStart"/>
      <w:r>
        <w:rPr>
          <w:i/>
          <w:sz w:val="28"/>
        </w:rPr>
        <w:t>bRc</w:t>
      </w:r>
      <w:proofErr w:type="spellEnd"/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слідує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що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proofErr w:type="gramStart"/>
      <w:r>
        <w:rPr>
          <w:i/>
          <w:sz w:val="28"/>
        </w:rPr>
        <w:t>aRc</w:t>
      </w:r>
      <w:proofErr w:type="spellEnd"/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.</w:t>
      </w:r>
      <w:proofErr w:type="gram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Тобто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(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>,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>∈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і</w:t>
      </w:r>
      <w:proofErr w:type="spellEnd"/>
      <w:r w:rsidRPr="004F25D9">
        <w:rPr>
          <w:sz w:val="28"/>
          <w:lang w:val="ru-RU"/>
        </w:rPr>
        <w:t xml:space="preserve"> (</w:t>
      </w:r>
      <w:r>
        <w:rPr>
          <w:i/>
          <w:sz w:val="28"/>
        </w:rPr>
        <w:t>b</w:t>
      </w:r>
      <w:r w:rsidRPr="004F25D9">
        <w:rPr>
          <w:i/>
          <w:sz w:val="28"/>
          <w:lang w:val="ru-RU"/>
        </w:rPr>
        <w:t>,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R</w:t>
      </w:r>
      <w:r w:rsidRPr="004F25D9">
        <w:rPr>
          <w:sz w:val="28"/>
          <w:lang w:val="ru-RU"/>
        </w:rPr>
        <w:t>, то (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>,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.</w:t>
      </w:r>
    </w:p>
    <w:p w:rsidR="00C82C7C" w:rsidRPr="004F25D9" w:rsidRDefault="00475813">
      <w:pPr>
        <w:pStyle w:val="a3"/>
        <w:spacing w:line="321" w:lineRule="exact"/>
        <w:rPr>
          <w:lang w:val="ru-RU"/>
        </w:rPr>
      </w:pPr>
      <w:proofErr w:type="spellStart"/>
      <w:r w:rsidRPr="004F25D9">
        <w:rPr>
          <w:lang w:val="ru-RU"/>
        </w:rPr>
        <w:t>Матриця</w:t>
      </w:r>
      <w:proofErr w:type="spellEnd"/>
      <w:r w:rsidRPr="004F25D9">
        <w:rPr>
          <w:lang w:val="ru-RU"/>
        </w:rPr>
        <w:t xml:space="preserve"> транзитивного</w:t>
      </w:r>
    </w:p>
    <w:p w:rsidR="00C82C7C" w:rsidRPr="004F25D9" w:rsidRDefault="00475813">
      <w:pPr>
        <w:pStyle w:val="a3"/>
        <w:spacing w:before="6" w:line="377" w:lineRule="exact"/>
        <w:rPr>
          <w:i/>
          <w:lang w:val="ru-RU"/>
        </w:rPr>
      </w:pP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характеризується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тим</w:t>
      </w:r>
      <w:proofErr w:type="spellEnd"/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елемент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матриці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ij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 xml:space="preserve">= </w:t>
      </w:r>
      <w:r w:rsidRPr="004F25D9">
        <w:rPr>
          <w:lang w:val="ru-RU"/>
        </w:rPr>
        <w:t xml:space="preserve">1 та </w:t>
      </w:r>
      <w:proofErr w:type="spellStart"/>
      <w:r>
        <w:rPr>
          <w:rFonts w:ascii="Calibri" w:hAnsi="Calibri"/>
        </w:rPr>
        <w:t>σ</w:t>
      </w:r>
      <w:r>
        <w:rPr>
          <w:i/>
        </w:rPr>
        <w:t>jm</w:t>
      </w:r>
      <w:proofErr w:type="spellEnd"/>
    </w:p>
    <w:p w:rsidR="00C82C7C" w:rsidRPr="004F25D9" w:rsidRDefault="00475813">
      <w:pPr>
        <w:pStyle w:val="a3"/>
        <w:spacing w:line="373" w:lineRule="exact"/>
        <w:rPr>
          <w:lang w:val="ru-RU"/>
        </w:rPr>
      </w:pPr>
      <w:r w:rsidRPr="004F25D9">
        <w:rPr>
          <w:rFonts w:ascii="Segoe UI Symbol" w:hAnsi="Segoe UI Symbol"/>
          <w:lang w:val="ru-RU"/>
        </w:rPr>
        <w:t>=</w:t>
      </w:r>
      <w:r w:rsidRPr="004F25D9">
        <w:rPr>
          <w:lang w:val="ru-RU"/>
        </w:rPr>
        <w:t xml:space="preserve">1, то </w:t>
      </w:r>
      <w:proofErr w:type="spellStart"/>
      <w:r w:rsidRPr="004F25D9">
        <w:rPr>
          <w:lang w:val="ru-RU"/>
        </w:rPr>
        <w:t>обов’язково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im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>=</w:t>
      </w:r>
      <w:r w:rsidRPr="004F25D9">
        <w:rPr>
          <w:lang w:val="ru-RU"/>
        </w:rPr>
        <w:t>1.</w:t>
      </w:r>
    </w:p>
    <w:p w:rsidR="00C82C7C" w:rsidRPr="004F25D9" w:rsidRDefault="00475813">
      <w:pPr>
        <w:pStyle w:val="a3"/>
        <w:ind w:right="199"/>
        <w:rPr>
          <w:lang w:val="ru-RU"/>
        </w:rPr>
      </w:pPr>
      <w:r w:rsidRPr="004F25D9">
        <w:rPr>
          <w:lang w:val="ru-RU"/>
        </w:rPr>
        <w:t xml:space="preserve">Граф транзитивного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такий</w:t>
      </w:r>
      <w:proofErr w:type="spellEnd"/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з’єднані</w:t>
      </w:r>
      <w:proofErr w:type="spellEnd"/>
      <w:r w:rsidRPr="004F25D9">
        <w:rPr>
          <w:lang w:val="ru-RU"/>
        </w:rPr>
        <w:t xml:space="preserve"> дугами, </w:t>
      </w:r>
      <w:proofErr w:type="spellStart"/>
      <w:r w:rsidRPr="004F25D9">
        <w:rPr>
          <w:lang w:val="ru-RU"/>
        </w:rPr>
        <w:t>наприклад</w:t>
      </w:r>
      <w:proofErr w:type="spellEnd"/>
      <w:r w:rsidRPr="004F25D9">
        <w:rPr>
          <w:lang w:val="ru-RU"/>
        </w:rPr>
        <w:t>, перша-друга та друга-</w:t>
      </w:r>
    </w:p>
    <w:p w:rsidR="00C82C7C" w:rsidRPr="004F25D9" w:rsidRDefault="00475813">
      <w:pPr>
        <w:pStyle w:val="a3"/>
        <w:spacing w:line="321" w:lineRule="exact"/>
        <w:rPr>
          <w:lang w:val="ru-RU"/>
        </w:rPr>
      </w:pPr>
      <w:proofErr w:type="spellStart"/>
      <w:r w:rsidRPr="004F25D9">
        <w:rPr>
          <w:lang w:val="ru-RU"/>
        </w:rPr>
        <w:t>третя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вершини</w:t>
      </w:r>
      <w:proofErr w:type="spellEnd"/>
      <w:r w:rsidRPr="004F25D9">
        <w:rPr>
          <w:lang w:val="ru-RU"/>
        </w:rPr>
        <w:t xml:space="preserve">, то </w:t>
      </w:r>
      <w:proofErr w:type="spellStart"/>
      <w:r w:rsidRPr="004F25D9">
        <w:rPr>
          <w:lang w:val="ru-RU"/>
        </w:rPr>
        <w:t>обов’язково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дуга </w:t>
      </w:r>
      <w:proofErr w:type="spellStart"/>
      <w:r w:rsidRPr="004F25D9">
        <w:rPr>
          <w:lang w:val="ru-RU"/>
        </w:rPr>
        <w:t>з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першої</w:t>
      </w:r>
      <w:proofErr w:type="spellEnd"/>
      <w:r w:rsidRPr="004F25D9">
        <w:rPr>
          <w:lang w:val="ru-RU"/>
        </w:rPr>
        <w:t xml:space="preserve"> в </w:t>
      </w:r>
      <w:proofErr w:type="spellStart"/>
      <w:r w:rsidRPr="004F25D9">
        <w:rPr>
          <w:lang w:val="ru-RU"/>
        </w:rPr>
        <w:t>третю</w:t>
      </w:r>
      <w:proofErr w:type="spellEnd"/>
      <w:r w:rsidRPr="004F25D9">
        <w:rPr>
          <w:lang w:val="ru-RU"/>
        </w:rPr>
        <w:t xml:space="preserve"> вершину.</w:t>
      </w:r>
    </w:p>
    <w:p w:rsidR="00C82C7C" w:rsidRPr="004F25D9" w:rsidRDefault="00475813">
      <w:pPr>
        <w:pStyle w:val="a4"/>
        <w:numPr>
          <w:ilvl w:val="0"/>
          <w:numId w:val="2"/>
        </w:numPr>
        <w:tabs>
          <w:tab w:val="left" w:pos="683"/>
        </w:tabs>
        <w:ind w:right="479" w:firstLine="0"/>
        <w:rPr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Бінарне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sz w:val="28"/>
        </w:rPr>
        <w:t>R</w:t>
      </w:r>
      <w:r w:rsidRPr="004F25D9">
        <w:rPr>
          <w:sz w:val="28"/>
          <w:lang w:val="ru-RU"/>
        </w:rPr>
        <w:t xml:space="preserve"> на </w:t>
      </w:r>
      <w:proofErr w:type="spellStart"/>
      <w:r w:rsidRPr="004F25D9">
        <w:rPr>
          <w:sz w:val="28"/>
          <w:lang w:val="ru-RU"/>
        </w:rPr>
        <w:t>множині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називається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rFonts w:ascii="Arial" w:hAnsi="Arial"/>
          <w:i/>
          <w:sz w:val="28"/>
          <w:lang w:val="ru-RU"/>
        </w:rPr>
        <w:t>антитранзитивним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для</w:t>
      </w:r>
      <w:proofErr w:type="gramEnd"/>
      <w:r w:rsidRPr="004F25D9">
        <w:rPr>
          <w:sz w:val="28"/>
          <w:lang w:val="ru-RU"/>
        </w:rPr>
        <w:t xml:space="preserve"> будь </w:t>
      </w:r>
      <w:proofErr w:type="spellStart"/>
      <w:r w:rsidRPr="004F25D9">
        <w:rPr>
          <w:sz w:val="28"/>
          <w:lang w:val="ru-RU"/>
        </w:rPr>
        <w:t>яких</w:t>
      </w:r>
      <w:proofErr w:type="spellEnd"/>
      <w:r w:rsidRPr="004F25D9">
        <w:rPr>
          <w:spacing w:val="-6"/>
          <w:sz w:val="28"/>
          <w:lang w:val="ru-RU"/>
        </w:rPr>
        <w:t xml:space="preserve"> 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>,</w:t>
      </w:r>
    </w:p>
    <w:p w:rsidR="00C82C7C" w:rsidRPr="004F25D9" w:rsidRDefault="00475813">
      <w:pPr>
        <w:spacing w:before="1"/>
        <w:ind w:left="402" w:right="255"/>
        <w:rPr>
          <w:sz w:val="28"/>
          <w:lang w:val="ru-RU"/>
        </w:rPr>
      </w:pPr>
      <w:proofErr w:type="gramStart"/>
      <w:r>
        <w:rPr>
          <w:i/>
          <w:sz w:val="28"/>
        </w:rPr>
        <w:t>b</w:t>
      </w:r>
      <w:proofErr w:type="gramEnd"/>
      <w:r w:rsidRPr="004F25D9">
        <w:rPr>
          <w:i/>
          <w:sz w:val="28"/>
          <w:lang w:val="ru-RU"/>
        </w:rPr>
        <w:t xml:space="preserve">, </w:t>
      </w:r>
      <w:r>
        <w:rPr>
          <w:i/>
          <w:sz w:val="28"/>
        </w:rPr>
        <w:t>c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з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>
        <w:rPr>
          <w:i/>
          <w:sz w:val="28"/>
        </w:rPr>
        <w:t>aRb</w:t>
      </w:r>
      <w:proofErr w:type="spellEnd"/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та </w:t>
      </w:r>
      <w:proofErr w:type="spellStart"/>
      <w:r>
        <w:rPr>
          <w:i/>
          <w:sz w:val="28"/>
        </w:rPr>
        <w:t>bRc</w:t>
      </w:r>
      <w:proofErr w:type="spellEnd"/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слідує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що</w:t>
      </w:r>
      <w:proofErr w:type="spellEnd"/>
      <w:r w:rsidRPr="004F25D9">
        <w:rPr>
          <w:sz w:val="28"/>
          <w:lang w:val="ru-RU"/>
        </w:rPr>
        <w:t xml:space="preserve"> не </w:t>
      </w:r>
      <w:proofErr w:type="spellStart"/>
      <w:r w:rsidRPr="004F25D9">
        <w:rPr>
          <w:sz w:val="28"/>
          <w:lang w:val="ru-RU"/>
        </w:rPr>
        <w:t>виконується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>
        <w:rPr>
          <w:i/>
          <w:sz w:val="28"/>
        </w:rPr>
        <w:t>aRc</w:t>
      </w:r>
      <w:proofErr w:type="spellEnd"/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. </w:t>
      </w:r>
      <w:proofErr w:type="spellStart"/>
      <w:r w:rsidRPr="004F25D9">
        <w:rPr>
          <w:sz w:val="28"/>
          <w:lang w:val="ru-RU"/>
        </w:rPr>
        <w:t>Тобто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якщо</w:t>
      </w:r>
      <w:proofErr w:type="spellEnd"/>
      <w:r w:rsidRPr="004F25D9">
        <w:rPr>
          <w:sz w:val="28"/>
          <w:lang w:val="ru-RU"/>
        </w:rPr>
        <w:t xml:space="preserve"> (</w:t>
      </w:r>
      <w:r>
        <w:rPr>
          <w:i/>
          <w:sz w:val="28"/>
        </w:rPr>
        <w:t>a</w:t>
      </w:r>
      <w:r w:rsidRPr="004F25D9">
        <w:rPr>
          <w:sz w:val="28"/>
          <w:lang w:val="ru-RU"/>
        </w:rPr>
        <w:t xml:space="preserve">, </w:t>
      </w:r>
      <w:r>
        <w:rPr>
          <w:i/>
          <w:sz w:val="28"/>
        </w:rPr>
        <w:t>b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>∈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і</w:t>
      </w:r>
      <w:proofErr w:type="spellEnd"/>
      <w:r w:rsidRPr="004F25D9">
        <w:rPr>
          <w:sz w:val="28"/>
          <w:lang w:val="ru-RU"/>
        </w:rPr>
        <w:t xml:space="preserve"> (</w:t>
      </w:r>
      <w:r>
        <w:rPr>
          <w:i/>
          <w:sz w:val="28"/>
        </w:rPr>
        <w:t>b</w:t>
      </w:r>
      <w:r w:rsidRPr="004F25D9">
        <w:rPr>
          <w:i/>
          <w:sz w:val="28"/>
          <w:lang w:val="ru-RU"/>
        </w:rPr>
        <w:t xml:space="preserve">, 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 xml:space="preserve">∈ </w:t>
      </w:r>
      <w:r>
        <w:rPr>
          <w:i/>
          <w:sz w:val="28"/>
        </w:rPr>
        <w:t>R</w:t>
      </w:r>
      <w:r w:rsidRPr="004F25D9">
        <w:rPr>
          <w:sz w:val="28"/>
          <w:lang w:val="ru-RU"/>
        </w:rPr>
        <w:t>, то (</w:t>
      </w:r>
      <w:r>
        <w:rPr>
          <w:i/>
          <w:sz w:val="28"/>
        </w:rPr>
        <w:t>a</w:t>
      </w:r>
      <w:r w:rsidRPr="004F25D9">
        <w:rPr>
          <w:i/>
          <w:sz w:val="28"/>
          <w:lang w:val="ru-RU"/>
        </w:rPr>
        <w:t xml:space="preserve">, </w:t>
      </w:r>
      <w:r>
        <w:rPr>
          <w:i/>
          <w:sz w:val="28"/>
        </w:rPr>
        <w:t>c</w:t>
      </w:r>
      <w:r w:rsidRPr="004F25D9">
        <w:rPr>
          <w:sz w:val="28"/>
          <w:lang w:val="ru-RU"/>
        </w:rPr>
        <w:t>)</w:t>
      </w:r>
      <w:r w:rsidRPr="004F25D9">
        <w:rPr>
          <w:rFonts w:ascii="Segoe UI Symbol" w:hAnsi="Segoe UI Symbol"/>
          <w:sz w:val="28"/>
          <w:lang w:val="ru-RU"/>
        </w:rPr>
        <w:t xml:space="preserve">∉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.</w:t>
      </w:r>
    </w:p>
    <w:p w:rsidR="00C82C7C" w:rsidRPr="004F25D9" w:rsidRDefault="00475813">
      <w:pPr>
        <w:pStyle w:val="a3"/>
        <w:spacing w:line="244" w:lineRule="auto"/>
        <w:ind w:right="690"/>
        <w:rPr>
          <w:lang w:val="ru-RU"/>
        </w:rPr>
      </w:pPr>
      <w:proofErr w:type="spellStart"/>
      <w:r w:rsidRPr="004F25D9">
        <w:rPr>
          <w:lang w:val="ru-RU"/>
        </w:rPr>
        <w:t>Матриця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антитранзитивного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характеризується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тим</w:t>
      </w:r>
      <w:proofErr w:type="spellEnd"/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елемент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матриці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ij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 xml:space="preserve">= </w:t>
      </w:r>
      <w:r w:rsidRPr="004F25D9">
        <w:rPr>
          <w:lang w:val="ru-RU"/>
        </w:rPr>
        <w:t>1 та</w:t>
      </w:r>
    </w:p>
    <w:p w:rsidR="00C82C7C" w:rsidRPr="004F25D9" w:rsidRDefault="00475813">
      <w:pPr>
        <w:pStyle w:val="a3"/>
        <w:spacing w:line="235" w:lineRule="auto"/>
        <w:ind w:right="516"/>
        <w:rPr>
          <w:lang w:val="ru-RU"/>
        </w:rPr>
      </w:pPr>
      <w:proofErr w:type="spellStart"/>
      <w:proofErr w:type="gramStart"/>
      <w:r>
        <w:rPr>
          <w:rFonts w:ascii="Calibri" w:hAnsi="Calibri"/>
        </w:rPr>
        <w:t>σ</w:t>
      </w:r>
      <w:r>
        <w:rPr>
          <w:i/>
        </w:rPr>
        <w:t>jm</w:t>
      </w:r>
      <w:proofErr w:type="spellEnd"/>
      <w:proofErr w:type="gramEnd"/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>=</w:t>
      </w:r>
      <w:r w:rsidRPr="004F25D9">
        <w:rPr>
          <w:lang w:val="ru-RU"/>
        </w:rPr>
        <w:t xml:space="preserve">1, то </w:t>
      </w:r>
      <w:proofErr w:type="spellStart"/>
      <w:r w:rsidRPr="004F25D9">
        <w:rPr>
          <w:lang w:val="ru-RU"/>
        </w:rPr>
        <w:t>обов’язково</w:t>
      </w:r>
      <w:proofErr w:type="spellEnd"/>
      <w:r w:rsidRPr="004F25D9">
        <w:rPr>
          <w:lang w:val="ru-RU"/>
        </w:rPr>
        <w:t xml:space="preserve"> </w:t>
      </w:r>
      <w:proofErr w:type="spellStart"/>
      <w:r>
        <w:rPr>
          <w:rFonts w:ascii="Calibri" w:hAnsi="Calibri"/>
        </w:rPr>
        <w:t>σ</w:t>
      </w:r>
      <w:r>
        <w:rPr>
          <w:i/>
        </w:rPr>
        <w:t>im</w:t>
      </w:r>
      <w:proofErr w:type="spellEnd"/>
      <w:r w:rsidRPr="004F25D9">
        <w:rPr>
          <w:i/>
          <w:lang w:val="ru-RU"/>
        </w:rPr>
        <w:t xml:space="preserve"> </w:t>
      </w:r>
      <w:r w:rsidRPr="004F25D9">
        <w:rPr>
          <w:rFonts w:ascii="Segoe UI Symbol" w:hAnsi="Segoe UI Symbol"/>
          <w:lang w:val="ru-RU"/>
        </w:rPr>
        <w:t>=</w:t>
      </w:r>
      <w:r w:rsidRPr="004F25D9">
        <w:rPr>
          <w:lang w:val="ru-RU"/>
        </w:rPr>
        <w:t xml:space="preserve">0. Граф </w:t>
      </w:r>
      <w:proofErr w:type="gramStart"/>
      <w:r w:rsidRPr="004F25D9">
        <w:rPr>
          <w:lang w:val="ru-RU"/>
        </w:rPr>
        <w:t>транзитивного</w:t>
      </w:r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такий</w:t>
      </w:r>
      <w:proofErr w:type="spellEnd"/>
      <w:r w:rsidRPr="004F25D9">
        <w:rPr>
          <w:lang w:val="ru-RU"/>
        </w:rPr>
        <w:t xml:space="preserve">, </w:t>
      </w:r>
      <w:proofErr w:type="spellStart"/>
      <w:r w:rsidRPr="004F25D9">
        <w:rPr>
          <w:lang w:val="ru-RU"/>
        </w:rPr>
        <w:t>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з’єднані</w:t>
      </w:r>
      <w:proofErr w:type="spellEnd"/>
      <w:r w:rsidRPr="004F25D9">
        <w:rPr>
          <w:lang w:val="ru-RU"/>
        </w:rPr>
        <w:t xml:space="preserve"> дугами,</w:t>
      </w:r>
    </w:p>
    <w:p w:rsidR="00C82C7C" w:rsidRPr="004F25D9" w:rsidRDefault="00475813">
      <w:pPr>
        <w:pStyle w:val="a3"/>
        <w:ind w:right="160"/>
        <w:rPr>
          <w:lang w:val="ru-RU"/>
        </w:rPr>
      </w:pPr>
      <w:proofErr w:type="spellStart"/>
      <w:r w:rsidRPr="004F25D9">
        <w:rPr>
          <w:lang w:val="ru-RU"/>
        </w:rPr>
        <w:t>наприклад</w:t>
      </w:r>
      <w:proofErr w:type="spellEnd"/>
      <w:r w:rsidRPr="004F25D9">
        <w:rPr>
          <w:lang w:val="ru-RU"/>
        </w:rPr>
        <w:t xml:space="preserve">, перша-друга та </w:t>
      </w:r>
      <w:proofErr w:type="spellStart"/>
      <w:r w:rsidRPr="004F25D9">
        <w:rPr>
          <w:lang w:val="ru-RU"/>
        </w:rPr>
        <w:t>друга-третя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вершини</w:t>
      </w:r>
      <w:proofErr w:type="spellEnd"/>
      <w:r w:rsidRPr="004F25D9">
        <w:rPr>
          <w:lang w:val="ru-RU"/>
        </w:rPr>
        <w:t xml:space="preserve">, то </w:t>
      </w:r>
      <w:proofErr w:type="spellStart"/>
      <w:r w:rsidRPr="004F25D9">
        <w:rPr>
          <w:lang w:val="ru-RU"/>
        </w:rPr>
        <w:t>обов’язково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немає</w:t>
      </w:r>
      <w:proofErr w:type="spellEnd"/>
      <w:r w:rsidRPr="004F25D9">
        <w:rPr>
          <w:lang w:val="ru-RU"/>
        </w:rPr>
        <w:t xml:space="preserve"> дуги </w:t>
      </w:r>
      <w:proofErr w:type="spellStart"/>
      <w:r w:rsidRPr="004F25D9">
        <w:rPr>
          <w:lang w:val="ru-RU"/>
        </w:rPr>
        <w:t>з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першої</w:t>
      </w:r>
      <w:proofErr w:type="spellEnd"/>
      <w:r w:rsidRPr="004F25D9">
        <w:rPr>
          <w:lang w:val="ru-RU"/>
        </w:rPr>
        <w:t xml:space="preserve"> в </w:t>
      </w:r>
      <w:proofErr w:type="spellStart"/>
      <w:r w:rsidRPr="004F25D9">
        <w:rPr>
          <w:lang w:val="ru-RU"/>
        </w:rPr>
        <w:t>третю</w:t>
      </w:r>
      <w:proofErr w:type="spellEnd"/>
      <w:r w:rsidRPr="004F25D9">
        <w:rPr>
          <w:lang w:val="ru-RU"/>
        </w:rPr>
        <w:t xml:space="preserve"> вершину.</w:t>
      </w:r>
    </w:p>
    <w:p w:rsidR="00C82C7C" w:rsidRDefault="00475813">
      <w:pPr>
        <w:pStyle w:val="a3"/>
        <w:spacing w:line="317" w:lineRule="exact"/>
        <w:ind w:left="1594" w:right="1302"/>
        <w:jc w:val="center"/>
      </w:pPr>
      <w:proofErr w:type="spellStart"/>
      <w:r>
        <w:t>Варіант</w:t>
      </w:r>
      <w:proofErr w:type="spellEnd"/>
      <w:r>
        <w:t xml:space="preserve"> 4</w:t>
      </w:r>
    </w:p>
    <w:p w:rsidR="00C82C7C" w:rsidRDefault="00475813">
      <w:pPr>
        <w:pStyle w:val="a4"/>
        <w:numPr>
          <w:ilvl w:val="1"/>
          <w:numId w:val="2"/>
        </w:numPr>
        <w:tabs>
          <w:tab w:val="left" w:pos="1122"/>
        </w:tabs>
        <w:spacing w:before="182"/>
        <w:rPr>
          <w:sz w:val="28"/>
        </w:rPr>
      </w:pPr>
      <w:r>
        <w:rPr>
          <w:sz w:val="28"/>
        </w:rPr>
        <w:t>Чи є вірною рівність: (</w:t>
      </w:r>
      <w:r>
        <w:rPr>
          <w:i/>
          <w:sz w:val="28"/>
        </w:rPr>
        <w:t>A</w:t>
      </w:r>
      <w:r>
        <w:rPr>
          <w:sz w:val="28"/>
        </w:rPr>
        <w:t>∩</w:t>
      </w:r>
      <w:r>
        <w:rPr>
          <w:i/>
          <w:sz w:val="28"/>
        </w:rPr>
        <w:t>B</w:t>
      </w:r>
      <w:r>
        <w:rPr>
          <w:sz w:val="28"/>
        </w:rPr>
        <w:t>) ×</w:t>
      </w:r>
      <w:r>
        <w:rPr>
          <w:i/>
          <w:sz w:val="28"/>
        </w:rPr>
        <w:t xml:space="preserve">C </w:t>
      </w:r>
      <w:r>
        <w:rPr>
          <w:sz w:val="28"/>
        </w:rPr>
        <w:t>= (</w:t>
      </w:r>
      <w:r>
        <w:rPr>
          <w:i/>
          <w:sz w:val="28"/>
        </w:rPr>
        <w:t>A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 ∩ (</w:t>
      </w:r>
      <w:r>
        <w:rPr>
          <w:i/>
          <w:sz w:val="28"/>
        </w:rPr>
        <w:t>B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?</w:t>
      </w:r>
    </w:p>
    <w:p w:rsidR="00C82C7C" w:rsidRPr="004F25D9" w:rsidRDefault="00475813">
      <w:pPr>
        <w:pStyle w:val="a3"/>
        <w:spacing w:before="181"/>
        <w:ind w:left="744" w:right="545"/>
        <w:jc w:val="center"/>
        <w:rPr>
          <w:lang w:val="ru-RU"/>
        </w:rPr>
      </w:pPr>
      <w:r w:rsidRPr="004F25D9">
        <w:rPr>
          <w:lang w:val="ru-RU"/>
        </w:rPr>
        <w:t>Нехай (</w:t>
      </w:r>
      <w:proofErr w:type="spellStart"/>
      <w:r w:rsidRPr="004F25D9">
        <w:rPr>
          <w:lang w:val="ru-RU"/>
        </w:rPr>
        <w:t>х</w:t>
      </w:r>
      <w:proofErr w:type="gramStart"/>
      <w:r w:rsidRPr="004F25D9">
        <w:rPr>
          <w:lang w:val="ru-RU"/>
        </w:rPr>
        <w:t>,у</w:t>
      </w:r>
      <w:proofErr w:type="spellEnd"/>
      <w:proofErr w:type="gramEnd"/>
      <w:r w:rsidRPr="004F25D9">
        <w:rPr>
          <w:lang w:val="ru-RU"/>
        </w:rPr>
        <w:t xml:space="preserve">)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(А</w:t>
      </w:r>
      <w:r>
        <w:rPr>
          <w:rFonts w:ascii="Symbol" w:hAnsi="Symbol"/>
        </w:rPr>
        <w:t></w:t>
      </w:r>
      <w:r w:rsidRPr="004F25D9">
        <w:rPr>
          <w:lang w:val="ru-RU"/>
        </w:rPr>
        <w:t>В)</w:t>
      </w:r>
      <w:r>
        <w:rPr>
          <w:rFonts w:ascii="Symbol" w:hAnsi="Symbol"/>
        </w:rPr>
        <w:t></w:t>
      </w:r>
      <w:r w:rsidRPr="004F25D9">
        <w:rPr>
          <w:lang w:val="ru-RU"/>
        </w:rPr>
        <w:t>С</w:t>
      </w:r>
      <w:r>
        <w:rPr>
          <w:rFonts w:ascii="Symbol" w:hAnsi="Symbol"/>
        </w:rPr>
        <w:t></w:t>
      </w:r>
      <w:r w:rsidRPr="004F25D9">
        <w:rPr>
          <w:lang w:val="ru-RU"/>
        </w:rPr>
        <w:t xml:space="preserve"> (</w:t>
      </w:r>
      <w:proofErr w:type="spellStart"/>
      <w:r w:rsidRPr="004F25D9">
        <w:rPr>
          <w:lang w:val="ru-RU"/>
        </w:rPr>
        <w:t>х,у</w:t>
      </w:r>
      <w:proofErr w:type="spellEnd"/>
      <w:r w:rsidRPr="004F25D9">
        <w:rPr>
          <w:lang w:val="ru-RU"/>
        </w:rPr>
        <w:t xml:space="preserve">)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(А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С) </w:t>
      </w:r>
      <w:r>
        <w:rPr>
          <w:rFonts w:ascii="Symbol" w:hAnsi="Symbol"/>
        </w:rPr>
        <w:t></w:t>
      </w:r>
      <w:r w:rsidRPr="004F25D9">
        <w:rPr>
          <w:lang w:val="ru-RU"/>
        </w:rPr>
        <w:t>(В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С) закон </w:t>
      </w:r>
      <w:proofErr w:type="spellStart"/>
      <w:r w:rsidRPr="004F25D9">
        <w:rPr>
          <w:lang w:val="ru-RU"/>
        </w:rPr>
        <w:t>дистрибутивності</w:t>
      </w:r>
      <w:proofErr w:type="spellEnd"/>
    </w:p>
    <w:p w:rsidR="00C82C7C" w:rsidRPr="004F25D9" w:rsidRDefault="00C82C7C">
      <w:pPr>
        <w:jc w:val="center"/>
        <w:rPr>
          <w:lang w:val="ru-RU"/>
        </w:rPr>
        <w:sectPr w:rsidR="00C82C7C" w:rsidRPr="004F25D9">
          <w:pgSz w:w="11910" w:h="16840"/>
          <w:pgMar w:top="1040" w:right="740" w:bottom="280" w:left="1300" w:header="708" w:footer="708" w:gutter="0"/>
          <w:cols w:space="720"/>
        </w:sectPr>
      </w:pPr>
    </w:p>
    <w:p w:rsidR="00C82C7C" w:rsidRPr="004F25D9" w:rsidRDefault="00475813">
      <w:pPr>
        <w:pStyle w:val="a3"/>
        <w:spacing w:before="86" w:line="256" w:lineRule="auto"/>
        <w:ind w:left="761" w:right="1516"/>
        <w:rPr>
          <w:lang w:val="ru-RU"/>
        </w:rPr>
      </w:pPr>
      <w:r w:rsidRPr="004F25D9">
        <w:rPr>
          <w:lang w:val="ru-RU"/>
        </w:rPr>
        <w:lastRenderedPageBreak/>
        <w:t>Нехай (</w:t>
      </w:r>
      <w:proofErr w:type="spellStart"/>
      <w:r w:rsidRPr="004F25D9">
        <w:rPr>
          <w:lang w:val="ru-RU"/>
        </w:rPr>
        <w:t>х</w:t>
      </w:r>
      <w:proofErr w:type="gramStart"/>
      <w:r w:rsidRPr="004F25D9">
        <w:rPr>
          <w:lang w:val="ru-RU"/>
        </w:rPr>
        <w:t>,у</w:t>
      </w:r>
      <w:proofErr w:type="spellEnd"/>
      <w:proofErr w:type="gramEnd"/>
      <w:r w:rsidRPr="004F25D9">
        <w:rPr>
          <w:lang w:val="ru-RU"/>
        </w:rPr>
        <w:t xml:space="preserve">)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(А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С) </w:t>
      </w:r>
      <w:r>
        <w:rPr>
          <w:rFonts w:ascii="Symbol" w:hAnsi="Symbol"/>
        </w:rPr>
        <w:t></w:t>
      </w:r>
      <w:r w:rsidRPr="004F25D9">
        <w:rPr>
          <w:lang w:val="ru-RU"/>
        </w:rPr>
        <w:t>(В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С) </w:t>
      </w:r>
      <w:r>
        <w:rPr>
          <w:rFonts w:ascii="Symbol" w:hAnsi="Symbol"/>
        </w:rPr>
        <w:t></w:t>
      </w:r>
      <w:r w:rsidRPr="004F25D9">
        <w:rPr>
          <w:lang w:val="ru-RU"/>
        </w:rPr>
        <w:t>(</w:t>
      </w:r>
      <w:proofErr w:type="spellStart"/>
      <w:r w:rsidRPr="004F25D9">
        <w:rPr>
          <w:lang w:val="ru-RU"/>
        </w:rPr>
        <w:t>х,у</w:t>
      </w:r>
      <w:proofErr w:type="spellEnd"/>
      <w:r w:rsidRPr="004F25D9">
        <w:rPr>
          <w:lang w:val="ru-RU"/>
        </w:rPr>
        <w:t xml:space="preserve">)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(А</w:t>
      </w:r>
      <w:r>
        <w:rPr>
          <w:rFonts w:ascii="Symbol" w:hAnsi="Symbol"/>
        </w:rPr>
        <w:t></w:t>
      </w:r>
      <w:r w:rsidRPr="004F25D9">
        <w:rPr>
          <w:lang w:val="ru-RU"/>
        </w:rPr>
        <w:t>В)</w:t>
      </w:r>
      <w:r>
        <w:rPr>
          <w:rFonts w:ascii="Symbol" w:hAnsi="Symbol"/>
        </w:rPr>
        <w:t></w:t>
      </w:r>
      <w:r w:rsidRPr="004F25D9">
        <w:rPr>
          <w:lang w:val="ru-RU"/>
        </w:rPr>
        <w:t xml:space="preserve">С </w:t>
      </w:r>
      <w:proofErr w:type="spellStart"/>
      <w:r w:rsidRPr="004F25D9">
        <w:rPr>
          <w:lang w:val="ru-RU"/>
        </w:rPr>
        <w:t>зворотній</w:t>
      </w:r>
      <w:proofErr w:type="spellEnd"/>
      <w:r w:rsidRPr="004F25D9">
        <w:rPr>
          <w:lang w:val="ru-RU"/>
        </w:rPr>
        <w:t xml:space="preserve"> закон </w:t>
      </w:r>
      <w:proofErr w:type="spellStart"/>
      <w:r w:rsidRPr="004F25D9">
        <w:rPr>
          <w:lang w:val="ru-RU"/>
        </w:rPr>
        <w:t>дистрибутивності</w:t>
      </w:r>
      <w:proofErr w:type="spellEnd"/>
    </w:p>
    <w:p w:rsidR="00C82C7C" w:rsidRDefault="00475813">
      <w:pPr>
        <w:spacing w:before="159"/>
        <w:ind w:left="761"/>
        <w:rPr>
          <w:sz w:val="28"/>
        </w:rPr>
      </w:pPr>
      <w:proofErr w:type="spellStart"/>
      <w:r>
        <w:rPr>
          <w:sz w:val="28"/>
        </w:rPr>
        <w:t>Отже</w:t>
      </w:r>
      <w:proofErr w:type="spellEnd"/>
      <w:r>
        <w:rPr>
          <w:sz w:val="28"/>
        </w:rPr>
        <w:t xml:space="preserve"> (</w:t>
      </w:r>
      <w:r>
        <w:rPr>
          <w:i/>
          <w:sz w:val="28"/>
        </w:rPr>
        <w:t>A</w:t>
      </w:r>
      <w:r>
        <w:rPr>
          <w:sz w:val="28"/>
        </w:rPr>
        <w:t>∩</w:t>
      </w:r>
      <w:r>
        <w:rPr>
          <w:i/>
          <w:sz w:val="28"/>
        </w:rPr>
        <w:t>B</w:t>
      </w:r>
      <w:r>
        <w:rPr>
          <w:sz w:val="28"/>
        </w:rPr>
        <w:t>) ×</w:t>
      </w:r>
      <w:r>
        <w:rPr>
          <w:i/>
          <w:sz w:val="28"/>
        </w:rPr>
        <w:t xml:space="preserve">C </w:t>
      </w:r>
      <w:r>
        <w:rPr>
          <w:sz w:val="28"/>
        </w:rPr>
        <w:t>= (</w:t>
      </w:r>
      <w:r>
        <w:rPr>
          <w:i/>
          <w:sz w:val="28"/>
        </w:rPr>
        <w:t>A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 ∩ (</w:t>
      </w:r>
      <w:r>
        <w:rPr>
          <w:i/>
          <w:sz w:val="28"/>
        </w:rPr>
        <w:t>B</w:t>
      </w:r>
      <w:r>
        <w:rPr>
          <w:sz w:val="28"/>
        </w:rPr>
        <w:t>×</w:t>
      </w:r>
      <w:r>
        <w:rPr>
          <w:i/>
          <w:sz w:val="28"/>
        </w:rPr>
        <w:t>C</w:t>
      </w:r>
      <w:r>
        <w:rPr>
          <w:sz w:val="28"/>
        </w:rPr>
        <w:t>)</w:t>
      </w:r>
    </w:p>
    <w:p w:rsidR="00C82C7C" w:rsidRPr="004F25D9" w:rsidRDefault="00475813">
      <w:pPr>
        <w:pStyle w:val="a4"/>
        <w:numPr>
          <w:ilvl w:val="1"/>
          <w:numId w:val="2"/>
        </w:numPr>
        <w:tabs>
          <w:tab w:val="left" w:pos="1122"/>
        </w:tabs>
        <w:spacing w:before="180" w:line="330" w:lineRule="exact"/>
        <w:rPr>
          <w:sz w:val="28"/>
          <w:lang w:val="ru-RU"/>
        </w:rPr>
      </w:pPr>
      <w:proofErr w:type="spellStart"/>
      <w:r w:rsidRPr="004F25D9">
        <w:rPr>
          <w:sz w:val="28"/>
          <w:lang w:val="ru-RU"/>
        </w:rPr>
        <w:t>Знайти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матрицю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відношення</w:t>
      </w:r>
      <w:proofErr w:type="spellEnd"/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rFonts w:ascii="Cambria Math" w:hAnsi="Cambria Math"/>
          <w:sz w:val="28"/>
          <w:lang w:val="ru-RU"/>
        </w:rPr>
        <w:t xml:space="preserve">⊂ </w:t>
      </w:r>
      <w:r>
        <w:rPr>
          <w:i/>
          <w:sz w:val="28"/>
        </w:rPr>
        <w:t>M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×2</w:t>
      </w:r>
      <w:r>
        <w:rPr>
          <w:i/>
          <w:position w:val="10"/>
          <w:sz w:val="18"/>
        </w:rPr>
        <w:t>M</w:t>
      </w:r>
      <w:proofErr w:type="gramStart"/>
      <w:r w:rsidRPr="004F25D9">
        <w:rPr>
          <w:i/>
          <w:spacing w:val="27"/>
          <w:position w:val="10"/>
          <w:sz w:val="18"/>
          <w:lang w:val="ru-RU"/>
        </w:rPr>
        <w:t xml:space="preserve"> </w:t>
      </w:r>
      <w:r w:rsidRPr="004F25D9">
        <w:rPr>
          <w:sz w:val="28"/>
          <w:lang w:val="ru-RU"/>
        </w:rPr>
        <w:t>:</w:t>
      </w:r>
      <w:proofErr w:type="gramEnd"/>
    </w:p>
    <w:p w:rsidR="00C82C7C" w:rsidRPr="004F25D9" w:rsidRDefault="00475813">
      <w:pPr>
        <w:spacing w:line="342" w:lineRule="exact"/>
        <w:ind w:left="402"/>
        <w:rPr>
          <w:sz w:val="28"/>
          <w:lang w:val="ru-RU"/>
        </w:rPr>
      </w:pPr>
      <w:r>
        <w:rPr>
          <w:i/>
          <w:sz w:val="28"/>
        </w:rPr>
        <w:t>R</w:t>
      </w:r>
      <w:r w:rsidRPr="004F25D9">
        <w:rPr>
          <w:i/>
          <w:sz w:val="28"/>
          <w:lang w:val="ru-RU"/>
        </w:rPr>
        <w:t xml:space="preserve"> </w:t>
      </w:r>
      <w:proofErr w:type="gramStart"/>
      <w:r w:rsidRPr="004F25D9">
        <w:rPr>
          <w:sz w:val="28"/>
          <w:lang w:val="ru-RU"/>
        </w:rPr>
        <w:t>{ (</w:t>
      </w:r>
      <w:proofErr w:type="gramEnd"/>
      <w:r>
        <w:rPr>
          <w:i/>
          <w:sz w:val="28"/>
        </w:rPr>
        <w:t>x</w:t>
      </w:r>
      <w:r w:rsidRPr="004F25D9">
        <w:rPr>
          <w:sz w:val="28"/>
          <w:lang w:val="ru-RU"/>
        </w:rPr>
        <w:t xml:space="preserve">, </w:t>
      </w:r>
      <w:r>
        <w:rPr>
          <w:i/>
          <w:sz w:val="28"/>
        </w:rPr>
        <w:t>y</w:t>
      </w:r>
      <w:r w:rsidRPr="004F25D9">
        <w:rPr>
          <w:sz w:val="28"/>
          <w:lang w:val="ru-RU"/>
        </w:rPr>
        <w:t xml:space="preserve">)| </w:t>
      </w:r>
      <w:r>
        <w:rPr>
          <w:i/>
          <w:sz w:val="28"/>
        </w:rPr>
        <w:t>x</w:t>
      </w:r>
      <w:proofErr w:type="spellStart"/>
      <w:r w:rsidRPr="004F25D9">
        <w:rPr>
          <w:sz w:val="28"/>
          <w:lang w:val="ru-RU"/>
        </w:rPr>
        <w:t>є</w:t>
      </w:r>
      <w:proofErr w:type="spellEnd"/>
      <w:r>
        <w:rPr>
          <w:i/>
          <w:sz w:val="28"/>
        </w:rPr>
        <w:t>M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 xml:space="preserve">&amp; 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 </w:t>
      </w:r>
      <w:r>
        <w:rPr>
          <w:rFonts w:ascii="Symbol" w:hAnsi="Symbol"/>
          <w:sz w:val="28"/>
        </w:rPr>
        <w:t></w:t>
      </w:r>
      <w:r w:rsidRPr="004F25D9">
        <w:rPr>
          <w:sz w:val="28"/>
          <w:lang w:val="ru-RU"/>
        </w:rPr>
        <w:t xml:space="preserve"> </w:t>
      </w:r>
      <w:r>
        <w:rPr>
          <w:i/>
          <w:sz w:val="28"/>
        </w:rPr>
        <w:t>M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&amp; |</w:t>
      </w:r>
      <w:r>
        <w:rPr>
          <w:i/>
          <w:sz w:val="28"/>
        </w:rPr>
        <w:t>y</w:t>
      </w:r>
      <w:r w:rsidRPr="004F25D9">
        <w:rPr>
          <w:i/>
          <w:sz w:val="28"/>
          <w:lang w:val="ru-RU"/>
        </w:rPr>
        <w:t xml:space="preserve">| </w:t>
      </w:r>
      <w:r w:rsidRPr="004F25D9">
        <w:rPr>
          <w:sz w:val="28"/>
          <w:lang w:val="ru-RU"/>
        </w:rPr>
        <w:t>= |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>|</w:t>
      </w:r>
      <w:r w:rsidRPr="004F25D9">
        <w:rPr>
          <w:sz w:val="28"/>
          <w:lang w:val="ru-RU"/>
        </w:rPr>
        <w:t xml:space="preserve">}, де </w:t>
      </w:r>
      <w:r>
        <w:rPr>
          <w:i/>
          <w:sz w:val="28"/>
        </w:rPr>
        <w:t>M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= {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| </w:t>
      </w:r>
      <w:r>
        <w:rPr>
          <w:i/>
          <w:sz w:val="28"/>
        </w:rPr>
        <w:t>x</w:t>
      </w:r>
      <w:proofErr w:type="spellStart"/>
      <w:r w:rsidRPr="004F25D9">
        <w:rPr>
          <w:sz w:val="28"/>
          <w:lang w:val="ru-RU"/>
        </w:rPr>
        <w:t>є</w:t>
      </w:r>
      <w:proofErr w:type="spellEnd"/>
      <w:r>
        <w:rPr>
          <w:i/>
          <w:sz w:val="28"/>
        </w:rPr>
        <w:t>Z</w:t>
      </w:r>
      <w:r w:rsidRPr="004F25D9">
        <w:rPr>
          <w:i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&amp; |</w:t>
      </w:r>
      <w:r>
        <w:rPr>
          <w:i/>
          <w:sz w:val="28"/>
        </w:rPr>
        <w:t>x</w:t>
      </w:r>
      <w:r w:rsidRPr="004F25D9">
        <w:rPr>
          <w:i/>
          <w:sz w:val="28"/>
          <w:lang w:val="ru-RU"/>
        </w:rPr>
        <w:t xml:space="preserve">| </w:t>
      </w:r>
      <w:r w:rsidRPr="004F25D9">
        <w:rPr>
          <w:sz w:val="28"/>
          <w:lang w:val="ru-RU"/>
        </w:rPr>
        <w:t>&lt;=1},</w:t>
      </w:r>
    </w:p>
    <w:p w:rsidR="00C82C7C" w:rsidRPr="004F25D9" w:rsidRDefault="00475813">
      <w:pPr>
        <w:pStyle w:val="a3"/>
        <w:spacing w:after="6" w:line="376" w:lineRule="auto"/>
        <w:ind w:right="5709" w:firstLine="719"/>
        <w:rPr>
          <w:lang w:val="ru-RU"/>
        </w:rPr>
      </w:pPr>
      <w:r>
        <w:rPr>
          <w:i/>
        </w:rPr>
        <w:t>Z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 xml:space="preserve">- </w:t>
      </w:r>
      <w:proofErr w:type="spellStart"/>
      <w:proofErr w:type="gramStart"/>
      <w:r w:rsidRPr="004F25D9">
        <w:rPr>
          <w:lang w:val="ru-RU"/>
        </w:rPr>
        <w:t>множина</w:t>
      </w:r>
      <w:proofErr w:type="spellEnd"/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цілих</w:t>
      </w:r>
      <w:proofErr w:type="spellEnd"/>
      <w:r w:rsidRPr="004F25D9">
        <w:rPr>
          <w:lang w:val="ru-RU"/>
        </w:rPr>
        <w:t xml:space="preserve"> чисел. </w:t>
      </w:r>
      <w:proofErr w:type="gramStart"/>
      <w:r>
        <w:t>x</w:t>
      </w:r>
      <w:proofErr w:type="gram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М={-1,0,1}</w:t>
      </w: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34"/>
        <w:gridCol w:w="934"/>
        <w:gridCol w:w="937"/>
        <w:gridCol w:w="934"/>
        <w:gridCol w:w="934"/>
        <w:gridCol w:w="936"/>
        <w:gridCol w:w="936"/>
        <w:gridCol w:w="934"/>
        <w:gridCol w:w="1224"/>
      </w:tblGrid>
      <w:tr w:rsidR="00C82C7C">
        <w:trPr>
          <w:trHeight w:val="364"/>
        </w:trPr>
        <w:tc>
          <w:tcPr>
            <w:tcW w:w="934" w:type="dxa"/>
          </w:tcPr>
          <w:p w:rsidR="00C82C7C" w:rsidRDefault="00475813">
            <w:pPr>
              <w:pStyle w:val="TableParagraph"/>
              <w:ind w:left="87" w:right="80"/>
              <w:rPr>
                <w:sz w:val="28"/>
              </w:rPr>
            </w:pPr>
            <w:proofErr w:type="spellStart"/>
            <w:r>
              <w:rPr>
                <w:sz w:val="28"/>
              </w:rPr>
              <w:t>х,у</w:t>
            </w:r>
            <w:proofErr w:type="spellEnd"/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40" w:lineRule="exact"/>
              <w:ind w:left="349"/>
              <w:jc w:val="left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</w:t>
            </w:r>
          </w:p>
        </w:tc>
        <w:tc>
          <w:tcPr>
            <w:tcW w:w="937" w:type="dxa"/>
          </w:tcPr>
          <w:p w:rsidR="00C82C7C" w:rsidRDefault="00475813">
            <w:pPr>
              <w:pStyle w:val="TableParagraph"/>
              <w:ind w:left="349"/>
              <w:jc w:val="lef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ind w:left="88" w:right="83"/>
              <w:rPr>
                <w:sz w:val="28"/>
              </w:rPr>
            </w:pPr>
            <w:r>
              <w:rPr>
                <w:sz w:val="28"/>
              </w:rPr>
              <w:t>{-1,0}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ind w:left="88" w:right="178"/>
              <w:rPr>
                <w:sz w:val="28"/>
              </w:rPr>
            </w:pPr>
            <w:r>
              <w:rPr>
                <w:sz w:val="28"/>
              </w:rPr>
              <w:t>{0,1}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87" w:right="84"/>
              <w:rPr>
                <w:sz w:val="28"/>
              </w:rPr>
            </w:pPr>
            <w:r>
              <w:rPr>
                <w:sz w:val="28"/>
              </w:rPr>
              <w:t>{-1,1}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ind w:left="129" w:right="121"/>
              <w:rPr>
                <w:sz w:val="28"/>
              </w:rPr>
            </w:pPr>
            <w:r>
              <w:rPr>
                <w:sz w:val="28"/>
              </w:rPr>
              <w:t>{-1,0,1}</w:t>
            </w:r>
          </w:p>
        </w:tc>
      </w:tr>
      <w:tr w:rsidR="00C82C7C">
        <w:trPr>
          <w:trHeight w:val="345"/>
        </w:trPr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7" w:type="dxa"/>
          </w:tcPr>
          <w:p w:rsidR="00C82C7C" w:rsidRDefault="00475813">
            <w:pPr>
              <w:pStyle w:val="TableParagraph"/>
              <w:spacing w:line="318" w:lineRule="exact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spacing w:line="318" w:lineRule="exact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82C7C">
        <w:trPr>
          <w:trHeight w:val="342"/>
        </w:trPr>
        <w:tc>
          <w:tcPr>
            <w:tcW w:w="934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7" w:type="dxa"/>
          </w:tcPr>
          <w:p w:rsidR="00C82C7C" w:rsidRPr="004C1339" w:rsidRDefault="004C1339">
            <w:pPr>
              <w:pStyle w:val="TableParagraph"/>
              <w:ind w:left="395"/>
              <w:jc w:val="lef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934" w:type="dxa"/>
          </w:tcPr>
          <w:p w:rsidR="00C82C7C" w:rsidRPr="004C1339" w:rsidRDefault="004C1339">
            <w:pPr>
              <w:pStyle w:val="TableParagraph"/>
              <w:ind w:left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934" w:type="dxa"/>
          </w:tcPr>
          <w:p w:rsidR="00C82C7C" w:rsidRPr="004C1339" w:rsidRDefault="004C1339">
            <w:pPr>
              <w:pStyle w:val="TableParagraph"/>
              <w:ind w:left="9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C82C7C">
        <w:trPr>
          <w:trHeight w:val="342"/>
        </w:trPr>
        <w:tc>
          <w:tcPr>
            <w:tcW w:w="934" w:type="dxa"/>
          </w:tcPr>
          <w:p w:rsidR="00C82C7C" w:rsidRDefault="00475813">
            <w:pPr>
              <w:pStyle w:val="TableParagraph"/>
              <w:ind w:left="87" w:right="77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7" w:type="dxa"/>
          </w:tcPr>
          <w:p w:rsidR="00C82C7C" w:rsidRDefault="00475813">
            <w:pPr>
              <w:pStyle w:val="TableParagraph"/>
              <w:ind w:left="39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6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34" w:type="dxa"/>
          </w:tcPr>
          <w:p w:rsidR="00C82C7C" w:rsidRDefault="00475813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24" w:type="dxa"/>
          </w:tcPr>
          <w:p w:rsidR="00C82C7C" w:rsidRDefault="0047581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C82C7C" w:rsidRDefault="00C82C7C">
      <w:pPr>
        <w:pStyle w:val="a3"/>
        <w:ind w:left="0"/>
        <w:rPr>
          <w:sz w:val="43"/>
        </w:rPr>
      </w:pPr>
    </w:p>
    <w:p w:rsidR="00C82C7C" w:rsidRDefault="00475813">
      <w:pPr>
        <w:pStyle w:val="a4"/>
        <w:numPr>
          <w:ilvl w:val="1"/>
          <w:numId w:val="2"/>
        </w:numPr>
        <w:tabs>
          <w:tab w:val="left" w:pos="1122"/>
        </w:tabs>
        <w:spacing w:before="1"/>
        <w:rPr>
          <w:sz w:val="28"/>
        </w:rPr>
      </w:pPr>
      <w:r>
        <w:rPr>
          <w:rFonts w:ascii="Symbol" w:hAnsi="Symbol"/>
          <w:sz w:val="28"/>
        </w:rPr>
        <w:t></w:t>
      </w:r>
      <w:r>
        <w:rPr>
          <w:sz w:val="28"/>
        </w:rPr>
        <w:t>{(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>)| (</w:t>
      </w:r>
      <w:r>
        <w:rPr>
          <w:i/>
          <w:sz w:val="28"/>
        </w:rPr>
        <w:t>x</w:t>
      </w:r>
      <w:r>
        <w:rPr>
          <w:sz w:val="28"/>
        </w:rPr>
        <w:t xml:space="preserve">, </w:t>
      </w:r>
      <w:r>
        <w:rPr>
          <w:i/>
          <w:sz w:val="28"/>
        </w:rPr>
        <w:t>y</w:t>
      </w:r>
      <w:r>
        <w:rPr>
          <w:sz w:val="28"/>
        </w:rPr>
        <w:t xml:space="preserve">) є </w:t>
      </w:r>
      <w:r>
        <w:rPr>
          <w:i/>
          <w:sz w:val="28"/>
        </w:rPr>
        <w:t>R</w:t>
      </w:r>
      <w:r>
        <w:rPr>
          <w:i/>
          <w:position w:val="10"/>
          <w:sz w:val="18"/>
        </w:rPr>
        <w:t xml:space="preserve">2 </w:t>
      </w:r>
      <w:r>
        <w:rPr>
          <w:sz w:val="28"/>
        </w:rPr>
        <w:t>&amp; |4 + 2</w:t>
      </w:r>
      <w:r>
        <w:rPr>
          <w:i/>
          <w:sz w:val="28"/>
        </w:rPr>
        <w:t xml:space="preserve">x| </w:t>
      </w:r>
      <w:r>
        <w:rPr>
          <w:sz w:val="28"/>
        </w:rPr>
        <w:t xml:space="preserve">= </w:t>
      </w:r>
      <w:r>
        <w:rPr>
          <w:i/>
          <w:sz w:val="28"/>
        </w:rPr>
        <w:t>y }</w:t>
      </w:r>
      <w:r>
        <w:rPr>
          <w:sz w:val="28"/>
        </w:rPr>
        <w:t xml:space="preserve">, де </w:t>
      </w:r>
      <w:r>
        <w:rPr>
          <w:i/>
          <w:sz w:val="28"/>
        </w:rPr>
        <w:t xml:space="preserve">R </w:t>
      </w:r>
      <w:r>
        <w:rPr>
          <w:sz w:val="28"/>
        </w:rPr>
        <w:t>– множина дійсних</w:t>
      </w:r>
      <w:r>
        <w:rPr>
          <w:spacing w:val="-35"/>
          <w:sz w:val="28"/>
        </w:rPr>
        <w:t xml:space="preserve"> </w:t>
      </w:r>
      <w:r>
        <w:rPr>
          <w:sz w:val="28"/>
        </w:rPr>
        <w:t>чисел.</w:t>
      </w:r>
    </w:p>
    <w:p w:rsidR="00C82C7C" w:rsidRDefault="00F838A0">
      <w:pPr>
        <w:pStyle w:val="a3"/>
        <w:spacing w:before="4"/>
        <w:ind w:left="0"/>
        <w:rPr>
          <w:sz w:val="13"/>
        </w:rPr>
      </w:pPr>
      <w:r w:rsidRPr="00F838A0">
        <w:pict>
          <v:group id="_x0000_s1040" style="position:absolute;margin-left:85.1pt;margin-top:9.65pt;width:237pt;height:279.45pt;z-index:-251657216;mso-wrap-distance-left:0;mso-wrap-distance-right:0;mso-position-horizontal-relative:page" coordorigin="1702,193" coordsize="4740,55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701;top:1195;width:4740;height:4587">
              <v:imagedata r:id="rId6" o:title=""/>
            </v:shape>
            <v:shape id="_x0000_s1042" style="position:absolute;left:1790;top:245;width:339;height:891" coordorigin="1790,245" coordsize="339,891" path="m2129,1135r-66,-2l2009,1127r-36,-9l1960,1107r,-389l1946,707r-36,-9l1856,692r-66,-2l1856,688r54,-6l1946,673r14,-11l1960,273r13,-11l2009,253r54,-6l2129,245e" filled="f" strokecolor="#0d0d0d" strokeweight=".48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701;top:193;width:4740;height:5589" filled="f" stroked="f">
              <v:textbox inset="0,0,0,0">
                <w:txbxContent>
                  <w:p w:rsidR="00C82C7C" w:rsidRDefault="00475813">
                    <w:pPr>
                      <w:tabs>
                        <w:tab w:val="left" w:pos="1516"/>
                        <w:tab w:val="left" w:pos="2769"/>
                        <w:tab w:val="left" w:pos="2828"/>
                      </w:tabs>
                      <w:spacing w:line="374" w:lineRule="auto"/>
                      <w:ind w:left="360" w:right="12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y=4+2x,</w:t>
                    </w:r>
                    <w:r>
                      <w:rPr>
                        <w:sz w:val="28"/>
                      </w:rPr>
                      <w:tab/>
                      <w:t>4+2x&gt;=0,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4"/>
                        <w:sz w:val="28"/>
                      </w:rPr>
                      <w:t xml:space="preserve">x&gt;=-2 </w:t>
                    </w:r>
                    <w:r>
                      <w:rPr>
                        <w:sz w:val="28"/>
                      </w:rPr>
                      <w:t>y=-4-2x,</w:t>
                    </w:r>
                    <w:r>
                      <w:rPr>
                        <w:sz w:val="28"/>
                      </w:rPr>
                      <w:tab/>
                      <w:t>4+2x&lt;0,</w:t>
                    </w:r>
                    <w:r>
                      <w:rPr>
                        <w:sz w:val="28"/>
                      </w:rPr>
                      <w:tab/>
                      <w:t>x&lt;-2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2C7C" w:rsidRDefault="00475813">
      <w:pPr>
        <w:pStyle w:val="a3"/>
        <w:tabs>
          <w:tab w:val="left" w:pos="2610"/>
        </w:tabs>
        <w:spacing w:before="140"/>
        <w:ind w:left="761"/>
      </w:pPr>
      <w:r>
        <w:t>D(</w:t>
      </w:r>
      <w:r>
        <w:rPr>
          <w:rFonts w:ascii="Symbol" w:hAnsi="Symbol"/>
        </w:rPr>
        <w:t></w:t>
      </w:r>
      <w:r>
        <w:t>)=(-</w:t>
      </w:r>
      <w:r>
        <w:rPr>
          <w:rFonts w:ascii="Symbol" w:hAnsi="Symbol"/>
        </w:rPr>
        <w:t></w:t>
      </w:r>
      <w:r>
        <w:t>;+</w:t>
      </w:r>
      <w:r>
        <w:rPr>
          <w:rFonts w:ascii="Symbol" w:hAnsi="Symbol"/>
        </w:rPr>
        <w:t></w:t>
      </w:r>
      <w:r>
        <w:t>)</w:t>
      </w:r>
      <w:r>
        <w:tab/>
        <w:t>E(</w:t>
      </w:r>
      <w:r>
        <w:rPr>
          <w:rFonts w:ascii="Symbol" w:hAnsi="Symbol"/>
        </w:rPr>
        <w:t></w:t>
      </w:r>
      <w:r>
        <w:t>)=[0;+</w:t>
      </w:r>
      <w:r>
        <w:rPr>
          <w:rFonts w:ascii="Symbol" w:hAnsi="Symbol"/>
        </w:rPr>
        <w:t></w:t>
      </w:r>
      <w:r>
        <w:t>)</w:t>
      </w:r>
    </w:p>
    <w:p w:rsidR="00C82C7C" w:rsidRDefault="00C82C7C">
      <w:pPr>
        <w:sectPr w:rsidR="00C82C7C">
          <w:pgSz w:w="11910" w:h="16840"/>
          <w:pgMar w:top="1020" w:right="740" w:bottom="280" w:left="1300" w:header="708" w:footer="708" w:gutter="0"/>
          <w:cols w:space="720"/>
        </w:sectPr>
      </w:pPr>
    </w:p>
    <w:p w:rsidR="00C82C7C" w:rsidRDefault="00475813">
      <w:pPr>
        <w:pStyle w:val="a3"/>
        <w:ind w:left="193"/>
        <w:rPr>
          <w:sz w:val="20"/>
        </w:rPr>
      </w:pP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999684" cy="1464564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684" cy="14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7C" w:rsidRPr="004F25D9" w:rsidRDefault="00475813">
      <w:pPr>
        <w:pStyle w:val="a4"/>
        <w:numPr>
          <w:ilvl w:val="0"/>
          <w:numId w:val="1"/>
        </w:numPr>
        <w:tabs>
          <w:tab w:val="left" w:pos="479"/>
        </w:tabs>
        <w:spacing w:before="96" w:line="256" w:lineRule="auto"/>
        <w:ind w:right="261"/>
        <w:rPr>
          <w:sz w:val="28"/>
          <w:lang w:val="ru-RU"/>
        </w:rPr>
      </w:pPr>
      <w:r w:rsidRPr="004F25D9">
        <w:rPr>
          <w:sz w:val="28"/>
          <w:lang w:val="ru-RU"/>
        </w:rPr>
        <w:t xml:space="preserve">Не </w:t>
      </w:r>
      <w:proofErr w:type="spellStart"/>
      <w:r w:rsidRPr="004F25D9">
        <w:rPr>
          <w:sz w:val="28"/>
          <w:lang w:val="ru-RU"/>
        </w:rPr>
        <w:t>рефлексивне</w:t>
      </w:r>
      <w:proofErr w:type="spellEnd"/>
      <w:r w:rsidRPr="004F25D9">
        <w:rPr>
          <w:sz w:val="28"/>
          <w:lang w:val="ru-RU"/>
        </w:rPr>
        <w:t xml:space="preserve">, не </w:t>
      </w:r>
      <w:proofErr w:type="spellStart"/>
      <w:r w:rsidRPr="004F25D9">
        <w:rPr>
          <w:sz w:val="28"/>
          <w:lang w:val="ru-RU"/>
        </w:rPr>
        <w:t>антирефлексивне</w:t>
      </w:r>
      <w:proofErr w:type="spellEnd"/>
      <w:r w:rsidRPr="004F25D9">
        <w:rPr>
          <w:sz w:val="28"/>
          <w:lang w:val="ru-RU"/>
        </w:rPr>
        <w:t xml:space="preserve">, </w:t>
      </w:r>
      <w:proofErr w:type="spellStart"/>
      <w:r w:rsidRPr="004F25D9">
        <w:rPr>
          <w:sz w:val="28"/>
          <w:lang w:val="ru-RU"/>
        </w:rPr>
        <w:t>головна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діагональ</w:t>
      </w:r>
      <w:proofErr w:type="spellEnd"/>
      <w:r w:rsidRPr="004F25D9">
        <w:rPr>
          <w:sz w:val="28"/>
          <w:lang w:val="ru-RU"/>
        </w:rPr>
        <w:t xml:space="preserve"> не </w:t>
      </w:r>
      <w:proofErr w:type="spellStart"/>
      <w:r w:rsidRPr="004F25D9">
        <w:rPr>
          <w:sz w:val="28"/>
          <w:lang w:val="ru-RU"/>
        </w:rPr>
        <w:t>складається</w:t>
      </w:r>
      <w:proofErr w:type="spellEnd"/>
      <w:r w:rsidRPr="004F25D9">
        <w:rPr>
          <w:sz w:val="28"/>
          <w:lang w:val="ru-RU"/>
        </w:rPr>
        <w:t xml:space="preserve"> не </w:t>
      </w:r>
      <w:proofErr w:type="spellStart"/>
      <w:r w:rsidRPr="004F25D9">
        <w:rPr>
          <w:sz w:val="28"/>
          <w:lang w:val="ru-RU"/>
        </w:rPr>
        <w:t>з</w:t>
      </w:r>
      <w:proofErr w:type="spellEnd"/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одиниць</w:t>
      </w:r>
      <w:proofErr w:type="spellEnd"/>
      <w:r w:rsidRPr="004F25D9">
        <w:rPr>
          <w:sz w:val="28"/>
          <w:lang w:val="ru-RU"/>
        </w:rPr>
        <w:t xml:space="preserve">, не </w:t>
      </w:r>
      <w:proofErr w:type="spellStart"/>
      <w:r w:rsidRPr="004F25D9">
        <w:rPr>
          <w:sz w:val="28"/>
          <w:lang w:val="ru-RU"/>
        </w:rPr>
        <w:t>з</w:t>
      </w:r>
      <w:proofErr w:type="spellEnd"/>
      <w:r w:rsidRPr="004F25D9">
        <w:rPr>
          <w:spacing w:val="-3"/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нулі</w:t>
      </w:r>
      <w:proofErr w:type="gramStart"/>
      <w:r w:rsidRPr="004F25D9">
        <w:rPr>
          <w:sz w:val="28"/>
          <w:lang w:val="ru-RU"/>
        </w:rPr>
        <w:t>в</w:t>
      </w:r>
      <w:proofErr w:type="spellEnd"/>
      <w:proofErr w:type="gramEnd"/>
      <w:r w:rsidRPr="004F25D9">
        <w:rPr>
          <w:sz w:val="28"/>
          <w:lang w:val="ru-RU"/>
        </w:rPr>
        <w:t>.</w:t>
      </w:r>
    </w:p>
    <w:p w:rsidR="00C82C7C" w:rsidRPr="004F25D9" w:rsidRDefault="00475813">
      <w:pPr>
        <w:pStyle w:val="a4"/>
        <w:numPr>
          <w:ilvl w:val="0"/>
          <w:numId w:val="1"/>
        </w:numPr>
        <w:tabs>
          <w:tab w:val="left" w:pos="479"/>
        </w:tabs>
        <w:spacing w:line="319" w:lineRule="exact"/>
        <w:rPr>
          <w:sz w:val="28"/>
          <w:lang w:val="ru-RU"/>
        </w:rPr>
      </w:pPr>
      <w:r w:rsidRPr="004F25D9">
        <w:rPr>
          <w:sz w:val="28"/>
          <w:lang w:val="ru-RU"/>
        </w:rPr>
        <w:t xml:space="preserve">Не </w:t>
      </w:r>
      <w:proofErr w:type="spellStart"/>
      <w:r w:rsidRPr="004F25D9">
        <w:rPr>
          <w:sz w:val="28"/>
          <w:lang w:val="ru-RU"/>
        </w:rPr>
        <w:t>симетричне</w:t>
      </w:r>
      <w:proofErr w:type="spellEnd"/>
      <w:r w:rsidRPr="004F25D9">
        <w:rPr>
          <w:sz w:val="28"/>
          <w:lang w:val="ru-RU"/>
        </w:rPr>
        <w:t xml:space="preserve">, так </w:t>
      </w:r>
      <w:proofErr w:type="spellStart"/>
      <w:r w:rsidRPr="004F25D9">
        <w:rPr>
          <w:sz w:val="28"/>
          <w:lang w:val="ru-RU"/>
        </w:rPr>
        <w:t>наприклад</w:t>
      </w:r>
      <w:proofErr w:type="spellEnd"/>
      <w:r w:rsidRPr="004F25D9">
        <w:rPr>
          <w:sz w:val="28"/>
          <w:lang w:val="ru-RU"/>
        </w:rPr>
        <w:t>: а</w:t>
      </w:r>
      <w:r w:rsidRPr="004F25D9">
        <w:rPr>
          <w:sz w:val="28"/>
          <w:vertAlign w:val="subscript"/>
          <w:lang w:val="ru-RU"/>
        </w:rPr>
        <w:t>24</w:t>
      </w:r>
      <w:r w:rsidR="00C73D1B">
        <w:rPr>
          <w:sz w:val="28"/>
          <w:lang w:val="uk-UA"/>
        </w:rPr>
        <w:t xml:space="preserve"> не дорівнює </w:t>
      </w:r>
      <w:r>
        <w:rPr>
          <w:sz w:val="28"/>
        </w:rPr>
        <w:t>a</w:t>
      </w:r>
      <w:r w:rsidRPr="004F25D9">
        <w:rPr>
          <w:sz w:val="28"/>
          <w:vertAlign w:val="subscript"/>
          <w:lang w:val="ru-RU"/>
        </w:rPr>
        <w:t>42</w:t>
      </w:r>
      <w:r w:rsidRPr="004F25D9">
        <w:rPr>
          <w:sz w:val="28"/>
          <w:lang w:val="ru-RU"/>
        </w:rPr>
        <w:t xml:space="preserve"> </w:t>
      </w:r>
      <w:proofErr w:type="spellStart"/>
      <w:r w:rsidRPr="004F25D9">
        <w:rPr>
          <w:sz w:val="28"/>
          <w:lang w:val="ru-RU"/>
        </w:rPr>
        <w:t>або</w:t>
      </w:r>
      <w:proofErr w:type="spellEnd"/>
      <w:r w:rsidRPr="004F25D9">
        <w:rPr>
          <w:spacing w:val="-5"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а</w:t>
      </w:r>
      <w:r w:rsidRPr="004F25D9">
        <w:rPr>
          <w:sz w:val="28"/>
          <w:vertAlign w:val="subscript"/>
          <w:lang w:val="ru-RU"/>
        </w:rPr>
        <w:t>45</w:t>
      </w:r>
      <w:r w:rsidR="00C73D1B">
        <w:rPr>
          <w:sz w:val="28"/>
          <w:lang w:val="uk-UA"/>
        </w:rPr>
        <w:t xml:space="preserve"> не дорівнює </w:t>
      </w:r>
      <w:r w:rsidRPr="004F25D9">
        <w:rPr>
          <w:sz w:val="28"/>
          <w:lang w:val="ru-RU"/>
        </w:rPr>
        <w:t>а</w:t>
      </w:r>
      <w:r w:rsidRPr="004F25D9">
        <w:rPr>
          <w:sz w:val="28"/>
          <w:vertAlign w:val="subscript"/>
          <w:lang w:val="ru-RU"/>
        </w:rPr>
        <w:t>54</w:t>
      </w:r>
      <w:r w:rsidRPr="004F25D9">
        <w:rPr>
          <w:sz w:val="28"/>
          <w:lang w:val="ru-RU"/>
        </w:rPr>
        <w:t>.</w:t>
      </w:r>
    </w:p>
    <w:p w:rsidR="00C82C7C" w:rsidRPr="004F25D9" w:rsidRDefault="00475813">
      <w:pPr>
        <w:pStyle w:val="a4"/>
        <w:numPr>
          <w:ilvl w:val="0"/>
          <w:numId w:val="1"/>
        </w:numPr>
        <w:tabs>
          <w:tab w:val="left" w:pos="479"/>
        </w:tabs>
        <w:spacing w:before="25"/>
        <w:rPr>
          <w:sz w:val="28"/>
          <w:lang w:val="ru-RU"/>
        </w:rPr>
      </w:pPr>
      <w:proofErr w:type="spellStart"/>
      <w:r w:rsidRPr="004F25D9">
        <w:rPr>
          <w:sz w:val="28"/>
          <w:lang w:val="ru-RU"/>
        </w:rPr>
        <w:t>Транзитивне</w:t>
      </w:r>
      <w:proofErr w:type="spellEnd"/>
      <w:r w:rsidRPr="004F25D9">
        <w:rPr>
          <w:sz w:val="28"/>
          <w:lang w:val="ru-RU"/>
        </w:rPr>
        <w:t xml:space="preserve"> а</w:t>
      </w:r>
      <w:r w:rsidRPr="004F25D9">
        <w:rPr>
          <w:sz w:val="28"/>
          <w:vertAlign w:val="subscript"/>
          <w:lang w:val="ru-RU"/>
        </w:rPr>
        <w:t>45</w:t>
      </w:r>
      <w:r w:rsidRPr="004F25D9">
        <w:rPr>
          <w:sz w:val="28"/>
          <w:lang w:val="ru-RU"/>
        </w:rPr>
        <w:t>=а</w:t>
      </w:r>
      <w:r w:rsidRPr="004F25D9">
        <w:rPr>
          <w:sz w:val="28"/>
          <w:vertAlign w:val="subscript"/>
          <w:lang w:val="ru-RU"/>
        </w:rPr>
        <w:t>55</w:t>
      </w:r>
      <w:r w:rsidRPr="004F25D9">
        <w:rPr>
          <w:sz w:val="28"/>
          <w:lang w:val="ru-RU"/>
        </w:rPr>
        <w:t>=1, то</w:t>
      </w:r>
      <w:r w:rsidRPr="004F25D9">
        <w:rPr>
          <w:spacing w:val="-2"/>
          <w:sz w:val="28"/>
          <w:lang w:val="ru-RU"/>
        </w:rPr>
        <w:t xml:space="preserve"> </w:t>
      </w:r>
      <w:r w:rsidRPr="004F25D9">
        <w:rPr>
          <w:sz w:val="28"/>
          <w:lang w:val="ru-RU"/>
        </w:rPr>
        <w:t>а</w:t>
      </w:r>
      <w:r w:rsidRPr="004F25D9">
        <w:rPr>
          <w:sz w:val="28"/>
          <w:vertAlign w:val="subscript"/>
          <w:lang w:val="ru-RU"/>
        </w:rPr>
        <w:t>45</w:t>
      </w:r>
      <w:r w:rsidRPr="004F25D9">
        <w:rPr>
          <w:sz w:val="28"/>
          <w:lang w:val="ru-RU"/>
        </w:rPr>
        <w:t>=1.</w:t>
      </w:r>
    </w:p>
    <w:p w:rsidR="00C82C7C" w:rsidRPr="004F25D9" w:rsidRDefault="00475813">
      <w:pPr>
        <w:pStyle w:val="a4"/>
        <w:numPr>
          <w:ilvl w:val="0"/>
          <w:numId w:val="1"/>
        </w:numPr>
        <w:tabs>
          <w:tab w:val="left" w:pos="479"/>
        </w:tabs>
        <w:spacing w:before="19"/>
        <w:rPr>
          <w:sz w:val="28"/>
          <w:lang w:val="ru-RU"/>
        </w:rPr>
      </w:pPr>
      <w:r w:rsidRPr="004F25D9">
        <w:rPr>
          <w:sz w:val="28"/>
          <w:lang w:val="ru-RU"/>
        </w:rPr>
        <w:t xml:space="preserve">Не </w:t>
      </w:r>
      <w:proofErr w:type="spellStart"/>
      <w:r w:rsidRPr="004F25D9">
        <w:rPr>
          <w:sz w:val="28"/>
          <w:lang w:val="ru-RU"/>
        </w:rPr>
        <w:t>антисиметричне</w:t>
      </w:r>
      <w:proofErr w:type="spellEnd"/>
      <w:r w:rsidRPr="004F25D9">
        <w:rPr>
          <w:sz w:val="28"/>
          <w:lang w:val="ru-RU"/>
        </w:rPr>
        <w:t xml:space="preserve"> так як а</w:t>
      </w:r>
      <w:r w:rsidRPr="004F25D9">
        <w:rPr>
          <w:sz w:val="28"/>
          <w:vertAlign w:val="subscript"/>
          <w:lang w:val="ru-RU"/>
        </w:rPr>
        <w:t>12</w:t>
      </w:r>
      <w:r w:rsidRPr="004F25D9">
        <w:rPr>
          <w:sz w:val="28"/>
          <w:lang w:val="ru-RU"/>
        </w:rPr>
        <w:t>=а</w:t>
      </w:r>
      <w:r w:rsidRPr="004F25D9">
        <w:rPr>
          <w:sz w:val="28"/>
          <w:vertAlign w:val="subscript"/>
          <w:lang w:val="ru-RU"/>
        </w:rPr>
        <w:t>21</w:t>
      </w:r>
      <w:r w:rsidRPr="004F25D9">
        <w:rPr>
          <w:sz w:val="28"/>
          <w:lang w:val="ru-RU"/>
        </w:rPr>
        <w:t>.</w:t>
      </w:r>
    </w:p>
    <w:p w:rsidR="00C82C7C" w:rsidRPr="004F25D9" w:rsidRDefault="00475813">
      <w:pPr>
        <w:pStyle w:val="a3"/>
        <w:spacing w:before="182" w:line="242" w:lineRule="auto"/>
        <w:ind w:right="726"/>
        <w:rPr>
          <w:lang w:val="ru-RU"/>
        </w:rPr>
      </w:pPr>
      <w:r w:rsidRPr="004F25D9">
        <w:rPr>
          <w:b/>
          <w:lang w:val="ru-RU"/>
        </w:rPr>
        <w:t xml:space="preserve">5. </w:t>
      </w:r>
      <w:proofErr w:type="spellStart"/>
      <w:r w:rsidRPr="004F25D9">
        <w:rPr>
          <w:lang w:val="ru-RU"/>
        </w:rPr>
        <w:t>Визначити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множину</w:t>
      </w:r>
      <w:proofErr w:type="spellEnd"/>
      <w:r w:rsidRPr="004F25D9">
        <w:rPr>
          <w:lang w:val="ru-RU"/>
        </w:rPr>
        <w:t xml:space="preserve"> (</w:t>
      </w:r>
      <w:proofErr w:type="spellStart"/>
      <w:r w:rsidRPr="004F25D9">
        <w:rPr>
          <w:lang w:val="ru-RU"/>
        </w:rPr>
        <w:t>якщо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це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можливо</w:t>
      </w:r>
      <w:proofErr w:type="spellEnd"/>
      <w:r w:rsidRPr="004F25D9">
        <w:rPr>
          <w:lang w:val="ru-RU"/>
        </w:rPr>
        <w:t xml:space="preserve">), на </w:t>
      </w:r>
      <w:proofErr w:type="spellStart"/>
      <w:r w:rsidRPr="004F25D9">
        <w:rPr>
          <w:lang w:val="ru-RU"/>
        </w:rPr>
        <w:t>якій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дане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proofErr w:type="gramStart"/>
      <w:r w:rsidRPr="004F25D9">
        <w:rPr>
          <w:lang w:val="ru-RU"/>
        </w:rPr>
        <w:t xml:space="preserve"> є:</w:t>
      </w:r>
      <w:proofErr w:type="gramEnd"/>
      <w:r w:rsidRPr="004F25D9">
        <w:rPr>
          <w:lang w:val="ru-RU"/>
        </w:rPr>
        <w:t xml:space="preserve"> а) </w:t>
      </w:r>
      <w:proofErr w:type="spellStart"/>
      <w:r w:rsidRPr="004F25D9">
        <w:rPr>
          <w:lang w:val="ru-RU"/>
        </w:rPr>
        <w:t>функціональним</w:t>
      </w:r>
      <w:proofErr w:type="spellEnd"/>
      <w:r w:rsidRPr="004F25D9">
        <w:rPr>
          <w:lang w:val="ru-RU"/>
        </w:rPr>
        <w:t xml:space="preserve">; б) </w:t>
      </w:r>
      <w:proofErr w:type="spellStart"/>
      <w:r w:rsidRPr="004F25D9">
        <w:rPr>
          <w:lang w:val="ru-RU"/>
        </w:rPr>
        <w:t>бієктивним</w:t>
      </w:r>
      <w:proofErr w:type="spellEnd"/>
      <w:r w:rsidRPr="004F25D9">
        <w:rPr>
          <w:lang w:val="ru-RU"/>
        </w:rPr>
        <w:t>:</w:t>
      </w:r>
    </w:p>
    <w:p w:rsidR="00C82C7C" w:rsidRPr="004F25D9" w:rsidRDefault="00F838A0">
      <w:pPr>
        <w:pStyle w:val="a3"/>
        <w:tabs>
          <w:tab w:val="left" w:pos="1275"/>
          <w:tab w:val="left" w:pos="2225"/>
        </w:tabs>
        <w:spacing w:line="372" w:lineRule="auto"/>
        <w:ind w:left="118" w:right="6101"/>
        <w:rPr>
          <w:lang w:val="ru-RU"/>
        </w:rPr>
      </w:pPr>
      <w:r w:rsidRPr="00F838A0">
        <w:pict>
          <v:polyline id="_x0000_s1039" style="position:absolute;left:0;text-align:left;z-index:251654144;mso-position-horizontal-relative:page" points="236.8pt,153.35pt,234.65pt,153.3pt,232.85pt,153.1pt,231.65pt,152.8pt,231.25pt,152.45pt,231.25pt,131.15pt,230.75pt,130.75pt,229.55pt,130.5pt,227.75pt,130.3pt,225.6pt,130.2pt,227.75pt,130.1pt,229.55pt,129.9pt,230.75pt,129.6pt,231.25pt,129.25pt,231.25pt,107.95pt,231.65pt,107.55pt,232.85pt,107.25pt,234.65pt,107.05pt,236.8pt,107pt" coordorigin="1128,535" coordsize="224,927" filled="f" strokeweight=".96pt">
            <v:path arrowok="t"/>
            <o:lock v:ext="edit" verticies="t"/>
            <w10:wrap anchorx="page"/>
          </v:polyline>
        </w:pict>
      </w:r>
      <w:r w:rsidRPr="00F838A0">
        <w:pict>
          <v:polyline id="_x0000_s1038" style="position:absolute;left:0;text-align:left;z-index:-251658240;mso-position-horizontal-relative:page" points="475.7pt,147.55pt,473.25pt,147.45pt,471.25pt,147.25pt,469.95pt,146.9pt,469.45pt,146.5pt,469.45pt,125.75pt,468.95pt,125.3pt,467.6pt,125pt,465.65pt,124.75pt,463.2pt,124.7pt,465.65pt,124.55pt,467.6pt,124.35pt,468.95pt,124pt,469.45pt,123.6pt,469.45pt,102.8pt,469.95pt,102.4pt,471.25pt,102.1pt,473.25pt,101.85pt,475.7pt,101.8pt" coordorigin="2316,509" coordsize="250,915" filled="f" strokecolor="#0d0d0d" strokeweight=".96pt">
            <v:path arrowok="t"/>
            <o:lock v:ext="edit" verticies="t"/>
            <w10:wrap anchorx="page"/>
          </v:polyline>
        </w:pict>
      </w:r>
      <w:r w:rsidR="00475813">
        <w:rPr>
          <w:rFonts w:ascii="Symbol" w:hAnsi="Symbol"/>
        </w:rPr>
        <w:t></w:t>
      </w:r>
      <w:proofErr w:type="gramStart"/>
      <w:r w:rsidR="00475813" w:rsidRPr="004F25D9">
        <w:rPr>
          <w:lang w:val="ru-RU"/>
        </w:rPr>
        <w:t>={</w:t>
      </w:r>
      <w:proofErr w:type="gramEnd"/>
      <w:r w:rsidR="00475813" w:rsidRPr="004F25D9">
        <w:rPr>
          <w:lang w:val="ru-RU"/>
        </w:rPr>
        <w:t>(</w:t>
      </w:r>
      <w:r w:rsidR="00475813">
        <w:t>x</w:t>
      </w:r>
      <w:r w:rsidR="00475813" w:rsidRPr="004F25D9">
        <w:rPr>
          <w:lang w:val="ru-RU"/>
        </w:rPr>
        <w:t>,</w:t>
      </w:r>
      <w:r w:rsidR="00475813">
        <w:t>y</w:t>
      </w:r>
      <w:r w:rsidR="00475813" w:rsidRPr="004F25D9">
        <w:rPr>
          <w:lang w:val="ru-RU"/>
        </w:rPr>
        <w:t>)|(</w:t>
      </w:r>
      <w:r w:rsidR="00475813">
        <w:t>x</w:t>
      </w:r>
      <w:r w:rsidR="00475813" w:rsidRPr="004F25D9">
        <w:rPr>
          <w:lang w:val="ru-RU"/>
        </w:rPr>
        <w:t>,</w:t>
      </w:r>
      <w:r w:rsidR="00475813">
        <w:t>y</w:t>
      </w:r>
      <w:r w:rsidR="00475813" w:rsidRPr="004F25D9">
        <w:rPr>
          <w:lang w:val="ru-RU"/>
        </w:rPr>
        <w:t xml:space="preserve">) </w:t>
      </w:r>
      <w:proofErr w:type="spellStart"/>
      <w:r w:rsidR="00475813" w:rsidRPr="004F25D9">
        <w:rPr>
          <w:lang w:val="ru-RU"/>
        </w:rPr>
        <w:t>є</w:t>
      </w:r>
      <w:proofErr w:type="spellEnd"/>
      <w:r w:rsidR="00475813" w:rsidRPr="004F25D9">
        <w:rPr>
          <w:lang w:val="ru-RU"/>
        </w:rPr>
        <w:t xml:space="preserve"> </w:t>
      </w:r>
      <w:r w:rsidR="00475813">
        <w:t>R</w:t>
      </w:r>
      <w:r w:rsidR="00475813" w:rsidRPr="004F25D9">
        <w:rPr>
          <w:position w:val="10"/>
          <w:sz w:val="18"/>
          <w:lang w:val="ru-RU"/>
        </w:rPr>
        <w:t xml:space="preserve">2 </w:t>
      </w:r>
      <w:r w:rsidR="00475813" w:rsidRPr="004F25D9">
        <w:rPr>
          <w:lang w:val="ru-RU"/>
        </w:rPr>
        <w:t>&amp; (</w:t>
      </w:r>
      <w:r w:rsidR="00475813">
        <w:t>x</w:t>
      </w:r>
      <w:r w:rsidR="00475813" w:rsidRPr="004F25D9">
        <w:rPr>
          <w:lang w:val="ru-RU"/>
        </w:rPr>
        <w:t>+</w:t>
      </w:r>
      <w:r w:rsidR="00475813">
        <w:t>y</w:t>
      </w:r>
      <w:r w:rsidR="00475813" w:rsidRPr="004F25D9">
        <w:rPr>
          <w:lang w:val="ru-RU"/>
        </w:rPr>
        <w:t>)</w:t>
      </w:r>
      <w:r w:rsidR="00475813" w:rsidRPr="004F25D9">
        <w:rPr>
          <w:position w:val="10"/>
          <w:sz w:val="18"/>
          <w:lang w:val="ru-RU"/>
        </w:rPr>
        <w:t>2</w:t>
      </w:r>
      <w:r w:rsidR="00475813" w:rsidRPr="004F25D9">
        <w:rPr>
          <w:lang w:val="ru-RU"/>
        </w:rPr>
        <w:t xml:space="preserve">=4} </w:t>
      </w:r>
      <w:r w:rsidR="00475813">
        <w:t>x</w:t>
      </w:r>
      <w:r w:rsidR="00475813" w:rsidRPr="004F25D9">
        <w:rPr>
          <w:lang w:val="ru-RU"/>
        </w:rPr>
        <w:t>+</w:t>
      </w:r>
      <w:r w:rsidR="00475813">
        <w:t>y</w:t>
      </w:r>
      <w:r w:rsidR="00475813" w:rsidRPr="004F25D9">
        <w:rPr>
          <w:lang w:val="ru-RU"/>
        </w:rPr>
        <w:t>=2</w:t>
      </w:r>
      <w:r w:rsidR="00475813" w:rsidRPr="004F25D9">
        <w:rPr>
          <w:lang w:val="ru-RU"/>
        </w:rPr>
        <w:tab/>
      </w:r>
      <w:r w:rsidR="00475813">
        <w:t>y</w:t>
      </w:r>
      <w:r w:rsidR="00475813" w:rsidRPr="004F25D9">
        <w:rPr>
          <w:lang w:val="ru-RU"/>
        </w:rPr>
        <w:t>=2-</w:t>
      </w:r>
      <w:r w:rsidR="00475813">
        <w:t>x</w:t>
      </w:r>
      <w:r w:rsidR="00475813" w:rsidRPr="004F25D9">
        <w:rPr>
          <w:lang w:val="ru-RU"/>
        </w:rPr>
        <w:t>,</w:t>
      </w:r>
      <w:r w:rsidR="00475813" w:rsidRPr="004F25D9">
        <w:rPr>
          <w:lang w:val="ru-RU"/>
        </w:rPr>
        <w:tab/>
      </w:r>
      <w:r w:rsidR="00475813">
        <w:t>x</w:t>
      </w:r>
      <w:r w:rsidR="00475813" w:rsidRPr="004F25D9">
        <w:rPr>
          <w:lang w:val="ru-RU"/>
        </w:rPr>
        <w:t>+</w:t>
      </w:r>
      <w:r w:rsidR="00475813">
        <w:t>y</w:t>
      </w:r>
      <w:r w:rsidR="00475813" w:rsidRPr="004F25D9">
        <w:rPr>
          <w:lang w:val="ru-RU"/>
        </w:rPr>
        <w:t xml:space="preserve">&gt;=0 </w:t>
      </w:r>
      <w:r w:rsidR="00475813">
        <w:t>x</w:t>
      </w:r>
      <w:r w:rsidR="00475813" w:rsidRPr="004F25D9">
        <w:rPr>
          <w:lang w:val="ru-RU"/>
        </w:rPr>
        <w:t>+</w:t>
      </w:r>
      <w:r w:rsidR="00475813">
        <w:t>y</w:t>
      </w:r>
      <w:r w:rsidR="00475813" w:rsidRPr="004F25D9">
        <w:rPr>
          <w:lang w:val="ru-RU"/>
        </w:rPr>
        <w:t>=-2</w:t>
      </w:r>
      <w:r w:rsidR="00475813" w:rsidRPr="004F25D9">
        <w:rPr>
          <w:lang w:val="ru-RU"/>
        </w:rPr>
        <w:tab/>
      </w:r>
      <w:r w:rsidR="00475813">
        <w:t>y</w:t>
      </w:r>
      <w:r w:rsidR="00475813" w:rsidRPr="004F25D9">
        <w:rPr>
          <w:lang w:val="ru-RU"/>
        </w:rPr>
        <w:t>=-2-</w:t>
      </w:r>
      <w:r w:rsidR="00475813">
        <w:t>x</w:t>
      </w:r>
      <w:r w:rsidR="00475813" w:rsidRPr="004F25D9">
        <w:rPr>
          <w:lang w:val="ru-RU"/>
        </w:rPr>
        <w:t>,</w:t>
      </w:r>
      <w:r w:rsidR="00475813" w:rsidRPr="004F25D9">
        <w:rPr>
          <w:spacing w:val="-2"/>
          <w:lang w:val="ru-RU"/>
        </w:rPr>
        <w:t xml:space="preserve"> </w:t>
      </w:r>
      <w:r w:rsidR="00475813">
        <w:t>x</w:t>
      </w:r>
      <w:r w:rsidR="00475813" w:rsidRPr="004F25D9">
        <w:rPr>
          <w:lang w:val="ru-RU"/>
        </w:rPr>
        <w:t>+</w:t>
      </w:r>
      <w:r w:rsidR="00475813">
        <w:t>y</w:t>
      </w:r>
      <w:r w:rsidR="00475813" w:rsidRPr="004F25D9">
        <w:rPr>
          <w:lang w:val="ru-RU"/>
        </w:rPr>
        <w:t>&lt;0</w:t>
      </w:r>
    </w:p>
    <w:p w:rsidR="00C82C7C" w:rsidRPr="004F25D9" w:rsidRDefault="00C82C7C">
      <w:pPr>
        <w:pStyle w:val="a3"/>
        <w:ind w:left="0"/>
        <w:rPr>
          <w:sz w:val="20"/>
          <w:lang w:val="ru-RU"/>
        </w:rPr>
      </w:pPr>
    </w:p>
    <w:p w:rsidR="00C82C7C" w:rsidRPr="004F25D9" w:rsidRDefault="00475813">
      <w:pPr>
        <w:pStyle w:val="a3"/>
        <w:spacing w:before="7"/>
        <w:ind w:left="0"/>
        <w:rPr>
          <w:sz w:val="20"/>
          <w:lang w:val="ru-RU"/>
        </w:rPr>
      </w:pPr>
      <w:r>
        <w:rPr>
          <w:noProof/>
          <w:lang w:val="uk-UA" w:eastAsia="uk-U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175583</wp:posOffset>
            </wp:positionV>
            <wp:extent cx="3644877" cy="366312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877" cy="366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C7C" w:rsidRPr="004F25D9" w:rsidRDefault="00475813">
      <w:pPr>
        <w:pStyle w:val="a3"/>
        <w:spacing w:before="168"/>
        <w:ind w:left="118"/>
        <w:rPr>
          <w:lang w:val="ru-RU"/>
        </w:rPr>
      </w:pPr>
      <w:proofErr w:type="spellStart"/>
      <w:r w:rsidRPr="004F25D9">
        <w:rPr>
          <w:lang w:val="ru-RU"/>
        </w:rPr>
        <w:t>Функціональне</w:t>
      </w:r>
      <w:proofErr w:type="spellEnd"/>
      <w:r w:rsidRPr="004F25D9">
        <w:rPr>
          <w:lang w:val="ru-RU"/>
        </w:rPr>
        <w:t xml:space="preserve"> на </w:t>
      </w:r>
      <w:proofErr w:type="spellStart"/>
      <w:r w:rsidRPr="004F25D9">
        <w:rPr>
          <w:lang w:val="ru-RU"/>
        </w:rPr>
        <w:t>проміжку</w:t>
      </w:r>
      <w:proofErr w:type="spellEnd"/>
      <w:proofErr w:type="gramStart"/>
      <w:r w:rsidRPr="004F25D9">
        <w:rPr>
          <w:lang w:val="ru-RU"/>
        </w:rPr>
        <w:t xml:space="preserve"> (</w:t>
      </w:r>
      <w:r>
        <w:rPr>
          <w:rFonts w:ascii="Symbol" w:hAnsi="Symbol"/>
        </w:rPr>
        <w:t></w:t>
      </w:r>
      <w:r w:rsidRPr="004F25D9">
        <w:rPr>
          <w:lang w:val="ru-RU"/>
        </w:rPr>
        <w:t xml:space="preserve">), </w:t>
      </w:r>
      <w:proofErr w:type="gramEnd"/>
      <w:r w:rsidRPr="004F25D9">
        <w:rPr>
          <w:lang w:val="ru-RU"/>
        </w:rPr>
        <w:t xml:space="preserve">а </w:t>
      </w:r>
      <w:proofErr w:type="spellStart"/>
      <w:r w:rsidRPr="004F25D9">
        <w:rPr>
          <w:lang w:val="ru-RU"/>
        </w:rPr>
        <w:t>бієктивне</w:t>
      </w:r>
      <w:proofErr w:type="spellEnd"/>
      <w:r w:rsidRPr="004F25D9">
        <w:rPr>
          <w:lang w:val="ru-RU"/>
        </w:rPr>
        <w:t xml:space="preserve"> (</w:t>
      </w:r>
      <w:r>
        <w:rPr>
          <w:rFonts w:ascii="Symbol" w:hAnsi="Symbol"/>
        </w:rPr>
        <w:t></w:t>
      </w:r>
      <w:r w:rsidRPr="004F25D9">
        <w:rPr>
          <w:lang w:val="ru-RU"/>
        </w:rPr>
        <w:t>).</w:t>
      </w:r>
    </w:p>
    <w:p w:rsidR="00C82C7C" w:rsidRPr="004F25D9" w:rsidRDefault="00C82C7C">
      <w:pPr>
        <w:rPr>
          <w:lang w:val="ru-RU"/>
        </w:rPr>
        <w:sectPr w:rsidR="00C82C7C" w:rsidRPr="004F25D9">
          <w:pgSz w:w="11910" w:h="16840"/>
          <w:pgMar w:top="1320" w:right="740" w:bottom="280" w:left="1300" w:header="708" w:footer="708" w:gutter="0"/>
          <w:cols w:space="720"/>
        </w:sectPr>
      </w:pPr>
    </w:p>
    <w:p w:rsidR="00C82C7C" w:rsidRPr="004F25D9" w:rsidRDefault="00475813">
      <w:pPr>
        <w:pStyle w:val="a3"/>
        <w:spacing w:before="67" w:line="242" w:lineRule="auto"/>
        <w:ind w:right="669"/>
        <w:rPr>
          <w:lang w:val="ru-RU"/>
        </w:rPr>
      </w:pPr>
      <w:proofErr w:type="spellStart"/>
      <w:r w:rsidRPr="004F25D9">
        <w:rPr>
          <w:b/>
          <w:i/>
          <w:lang w:val="ru-RU"/>
        </w:rPr>
        <w:lastRenderedPageBreak/>
        <w:t>Завдання</w:t>
      </w:r>
      <w:proofErr w:type="spellEnd"/>
      <w:r w:rsidRPr="004F25D9">
        <w:rPr>
          <w:b/>
          <w:i/>
          <w:lang w:val="ru-RU"/>
        </w:rPr>
        <w:t xml:space="preserve"> №2. </w:t>
      </w:r>
      <w:proofErr w:type="spellStart"/>
      <w:r w:rsidRPr="004F25D9">
        <w:rPr>
          <w:lang w:val="ru-RU"/>
        </w:rPr>
        <w:t>Написати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програму</w:t>
      </w:r>
      <w:proofErr w:type="spellEnd"/>
      <w:r w:rsidRPr="004F25D9">
        <w:rPr>
          <w:lang w:val="ru-RU"/>
        </w:rPr>
        <w:t xml:space="preserve">, яка </w:t>
      </w:r>
      <w:proofErr w:type="spellStart"/>
      <w:r w:rsidRPr="004F25D9">
        <w:rPr>
          <w:lang w:val="ru-RU"/>
        </w:rPr>
        <w:t>знаходить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матрицю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бінарного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 </w:t>
      </w:r>
      <w:r>
        <w:t>ρ</w:t>
      </w:r>
      <w:r w:rsidRPr="004F25D9">
        <w:rPr>
          <w:rFonts w:ascii="Cambria Math" w:hAnsi="Cambria Math"/>
          <w:lang w:val="ru-RU"/>
        </w:rPr>
        <w:t xml:space="preserve">⊂ </w:t>
      </w:r>
      <w:r>
        <w:rPr>
          <w:i/>
        </w:rPr>
        <w:t>A</w:t>
      </w:r>
      <w:r w:rsidRPr="004F25D9">
        <w:rPr>
          <w:lang w:val="ru-RU"/>
        </w:rPr>
        <w:t xml:space="preserve">× </w:t>
      </w:r>
      <w:r>
        <w:rPr>
          <w:i/>
        </w:rPr>
        <w:t>B</w:t>
      </w:r>
      <w:r w:rsidRPr="004F25D9">
        <w:rPr>
          <w:i/>
          <w:lang w:val="ru-RU"/>
        </w:rPr>
        <w:t xml:space="preserve"> </w:t>
      </w:r>
      <w:r w:rsidRPr="004F25D9">
        <w:rPr>
          <w:lang w:val="ru-RU"/>
        </w:rPr>
        <w:t>,</w:t>
      </w:r>
    </w:p>
    <w:p w:rsidR="00C82C7C" w:rsidRPr="004F25D9" w:rsidRDefault="00475813">
      <w:pPr>
        <w:pStyle w:val="a3"/>
        <w:ind w:right="233"/>
        <w:rPr>
          <w:lang w:val="ru-RU"/>
        </w:rPr>
      </w:pPr>
      <w:proofErr w:type="spellStart"/>
      <w:r w:rsidRPr="004F25D9">
        <w:rPr>
          <w:lang w:val="ru-RU"/>
        </w:rPr>
        <w:t>заданого</w:t>
      </w:r>
      <w:proofErr w:type="spellEnd"/>
      <w:r w:rsidRPr="004F25D9">
        <w:rPr>
          <w:lang w:val="ru-RU"/>
        </w:rPr>
        <w:t xml:space="preserve"> на </w:t>
      </w:r>
      <w:proofErr w:type="spellStart"/>
      <w:r w:rsidRPr="004F25D9">
        <w:rPr>
          <w:lang w:val="ru-RU"/>
        </w:rPr>
        <w:t>двох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числових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множинах</w:t>
      </w:r>
      <w:proofErr w:type="spellEnd"/>
      <w:r w:rsidRPr="004F25D9">
        <w:rPr>
          <w:lang w:val="ru-RU"/>
        </w:rPr>
        <w:t xml:space="preserve">. </w:t>
      </w:r>
      <w:proofErr w:type="spellStart"/>
      <w:r w:rsidRPr="004F25D9">
        <w:rPr>
          <w:lang w:val="ru-RU"/>
        </w:rPr>
        <w:t>Реалізувати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введення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цих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множин</w:t>
      </w:r>
      <w:proofErr w:type="spellEnd"/>
      <w:r w:rsidRPr="004F25D9">
        <w:rPr>
          <w:lang w:val="ru-RU"/>
        </w:rPr>
        <w:t xml:space="preserve">, та </w:t>
      </w:r>
      <w:proofErr w:type="spellStart"/>
      <w:r w:rsidRPr="004F25D9">
        <w:rPr>
          <w:lang w:val="ru-RU"/>
        </w:rPr>
        <w:t>виведення</w:t>
      </w:r>
      <w:proofErr w:type="spellEnd"/>
      <w:r w:rsidRPr="004F25D9">
        <w:rPr>
          <w:lang w:val="ru-RU"/>
        </w:rPr>
        <w:t xml:space="preserve"> на </w:t>
      </w:r>
      <w:proofErr w:type="spellStart"/>
      <w:r w:rsidRPr="004F25D9">
        <w:rPr>
          <w:lang w:val="ru-RU"/>
        </w:rPr>
        <w:t>екран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матриці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. </w:t>
      </w:r>
      <w:proofErr w:type="spellStart"/>
      <w:proofErr w:type="gramStart"/>
      <w:r w:rsidRPr="004F25D9">
        <w:rPr>
          <w:lang w:val="ru-RU"/>
        </w:rPr>
        <w:t>Перев</w:t>
      </w:r>
      <w:proofErr w:type="gramEnd"/>
      <w:r w:rsidRPr="004F25D9">
        <w:rPr>
          <w:lang w:val="ru-RU"/>
        </w:rPr>
        <w:t>ірити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програмно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якого</w:t>
      </w:r>
      <w:proofErr w:type="spellEnd"/>
      <w:r w:rsidRPr="004F25D9">
        <w:rPr>
          <w:lang w:val="ru-RU"/>
        </w:rPr>
        <w:t xml:space="preserve"> типу </w:t>
      </w:r>
      <w:proofErr w:type="spellStart"/>
      <w:r w:rsidRPr="004F25D9">
        <w:rPr>
          <w:lang w:val="ru-RU"/>
        </w:rPr>
        <w:t>є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задане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відношення</w:t>
      </w:r>
      <w:proofErr w:type="spellEnd"/>
      <w:r w:rsidRPr="004F25D9">
        <w:rPr>
          <w:lang w:val="ru-RU"/>
        </w:rPr>
        <w:t xml:space="preserve">. Навести </w:t>
      </w:r>
      <w:proofErr w:type="spellStart"/>
      <w:proofErr w:type="gramStart"/>
      <w:r w:rsidRPr="004F25D9">
        <w:rPr>
          <w:lang w:val="ru-RU"/>
        </w:rPr>
        <w:t>р</w:t>
      </w:r>
      <w:proofErr w:type="gramEnd"/>
      <w:r w:rsidRPr="004F25D9">
        <w:rPr>
          <w:lang w:val="ru-RU"/>
        </w:rPr>
        <w:t>ізні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варіанти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тестових</w:t>
      </w:r>
      <w:proofErr w:type="spellEnd"/>
      <w:r w:rsidRPr="004F25D9">
        <w:rPr>
          <w:lang w:val="ru-RU"/>
        </w:rPr>
        <w:t xml:space="preserve"> </w:t>
      </w:r>
      <w:proofErr w:type="spellStart"/>
      <w:r w:rsidRPr="004F25D9">
        <w:rPr>
          <w:lang w:val="ru-RU"/>
        </w:rPr>
        <w:t>прикладів</w:t>
      </w:r>
      <w:proofErr w:type="spellEnd"/>
      <w:r w:rsidRPr="004F25D9">
        <w:rPr>
          <w:lang w:val="ru-RU"/>
        </w:rPr>
        <w:t>.</w:t>
      </w:r>
    </w:p>
    <w:p w:rsidR="00C82C7C" w:rsidRDefault="00475813">
      <w:pPr>
        <w:ind w:left="402"/>
        <w:rPr>
          <w:sz w:val="28"/>
        </w:rPr>
      </w:pPr>
      <w:r>
        <w:rPr>
          <w:rFonts w:ascii="Symbol" w:hAnsi="Symbol"/>
          <w:sz w:val="28"/>
        </w:rPr>
        <w:t>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 xml:space="preserve"> </w:t>
      </w:r>
      <w:proofErr w:type="gramStart"/>
      <w:r>
        <w:rPr>
          <w:rFonts w:ascii="Symbol" w:hAnsi="Symbol"/>
          <w:sz w:val="28"/>
        </w:rPr>
        <w:t></w:t>
      </w:r>
      <w:r>
        <w:rPr>
          <w:sz w:val="28"/>
        </w:rPr>
        <w:t>(</w:t>
      </w:r>
      <w:proofErr w:type="gramEnd"/>
      <w:r>
        <w:rPr>
          <w:i/>
          <w:sz w:val="28"/>
        </w:rPr>
        <w:t>a</w:t>
      </w:r>
      <w:r>
        <w:rPr>
          <w:sz w:val="28"/>
        </w:rPr>
        <w:t xml:space="preserve">, </w:t>
      </w:r>
      <w:r>
        <w:rPr>
          <w:i/>
          <w:sz w:val="28"/>
        </w:rPr>
        <w:t>b</w:t>
      </w:r>
      <w:r>
        <w:rPr>
          <w:sz w:val="28"/>
        </w:rPr>
        <w:t xml:space="preserve">) </w:t>
      </w:r>
      <w:r>
        <w:rPr>
          <w:i/>
          <w:sz w:val="28"/>
        </w:rPr>
        <w:t>a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>&amp;</w:t>
      </w:r>
      <w:r>
        <w:rPr>
          <w:i/>
          <w:sz w:val="28"/>
        </w:rPr>
        <w:t xml:space="preserve">b </w:t>
      </w:r>
      <w:r>
        <w:rPr>
          <w:rFonts w:ascii="Symbol" w:hAnsi="Symbol"/>
          <w:sz w:val="28"/>
        </w:rPr>
        <w:t></w:t>
      </w:r>
      <w:r>
        <w:rPr>
          <w:sz w:val="28"/>
        </w:rPr>
        <w:t xml:space="preserve"> </w:t>
      </w:r>
      <w:r>
        <w:rPr>
          <w:i/>
          <w:sz w:val="28"/>
        </w:rPr>
        <w:t xml:space="preserve">B </w:t>
      </w:r>
      <w:r>
        <w:rPr>
          <w:sz w:val="28"/>
        </w:rPr>
        <w:t xml:space="preserve">&amp; </w:t>
      </w:r>
      <w:r>
        <w:rPr>
          <w:rFonts w:ascii="Symbol" w:hAnsi="Symbol"/>
          <w:sz w:val="28"/>
        </w:rPr>
        <w:t></w:t>
      </w:r>
      <w:r>
        <w:rPr>
          <w:sz w:val="28"/>
        </w:rPr>
        <w:t>2</w:t>
      </w:r>
      <w:r>
        <w:rPr>
          <w:i/>
          <w:sz w:val="28"/>
        </w:rPr>
        <w:t xml:space="preserve">a </w:t>
      </w:r>
      <w:r>
        <w:rPr>
          <w:rFonts w:ascii="Symbol" w:hAnsi="Symbol"/>
          <w:sz w:val="28"/>
        </w:rPr>
        <w:t></w:t>
      </w:r>
      <w:r>
        <w:rPr>
          <w:sz w:val="28"/>
        </w:rPr>
        <w:t>1</w:t>
      </w:r>
      <w:r>
        <w:rPr>
          <w:rFonts w:ascii="Symbol" w:hAnsi="Symbol"/>
          <w:sz w:val="28"/>
        </w:rPr>
        <w:t></w:t>
      </w:r>
      <w:r>
        <w:rPr>
          <w:sz w:val="28"/>
        </w:rPr>
        <w:t xml:space="preserve"> </w:t>
      </w:r>
      <w:r>
        <w:rPr>
          <w:rFonts w:ascii="Symbol" w:hAnsi="Symbol"/>
          <w:sz w:val="28"/>
        </w:rPr>
        <w:t></w:t>
      </w:r>
      <w:r>
        <w:rPr>
          <w:sz w:val="28"/>
        </w:rPr>
        <w:t xml:space="preserve"> </w:t>
      </w:r>
      <w:r>
        <w:rPr>
          <w:i/>
          <w:sz w:val="28"/>
        </w:rPr>
        <w:t>b</w:t>
      </w:r>
      <w:r>
        <w:rPr>
          <w:rFonts w:ascii="Symbol" w:hAnsi="Symbol"/>
          <w:sz w:val="28"/>
        </w:rPr>
        <w:t></w:t>
      </w:r>
      <w:r>
        <w:rPr>
          <w:sz w:val="28"/>
        </w:rPr>
        <w:t>;</w:t>
      </w:r>
    </w:p>
    <w:p w:rsidR="00C82C7C" w:rsidRDefault="00C82C7C">
      <w:pPr>
        <w:pStyle w:val="a3"/>
        <w:ind w:left="391"/>
        <w:rPr>
          <w:sz w:val="20"/>
        </w:rPr>
      </w:pPr>
    </w:p>
    <w:p w:rsidR="00C82C7C" w:rsidRPr="00C73D1B" w:rsidRDefault="00C73D1B">
      <w:pPr>
        <w:rPr>
          <w:sz w:val="20"/>
          <w:lang w:val="uk-UA"/>
        </w:rPr>
        <w:sectPr w:rsidR="00C82C7C" w:rsidRPr="00C73D1B">
          <w:pgSz w:w="11910" w:h="16840"/>
          <w:pgMar w:top="1040" w:right="740" w:bottom="280" w:left="1300" w:header="708" w:footer="708" w:gutter="0"/>
          <w:cols w:space="720"/>
        </w:sectPr>
      </w:pPr>
      <w:r>
        <w:rPr>
          <w:noProof/>
          <w:sz w:val="20"/>
          <w:lang w:val="uk-UA" w:eastAsia="uk-UA"/>
        </w:rPr>
        <w:drawing>
          <wp:inline distT="0" distB="0" distL="0" distR="0">
            <wp:extent cx="5067300" cy="6543675"/>
            <wp:effectExtent l="19050" t="0" r="0" b="0"/>
            <wp:docPr id="2" name="Рисунок 1" descr="1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is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4924425" cy="6315075"/>
            <wp:effectExtent l="19050" t="0" r="9525" b="0"/>
            <wp:docPr id="4" name="Рисунок 3" descr="2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is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667375" cy="6257925"/>
            <wp:effectExtent l="19050" t="0" r="9525" b="0"/>
            <wp:docPr id="6" name="Рисунок 5" descr="3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is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5353050" cy="6362700"/>
            <wp:effectExtent l="19050" t="0" r="0" b="0"/>
            <wp:docPr id="8" name="Рисунок 7" descr="4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is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6267450" cy="4261485"/>
            <wp:effectExtent l="19050" t="0" r="0" b="0"/>
            <wp:docPr id="10" name="Рисунок 9" descr="5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sk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uk-UA" w:eastAsia="uk-UA"/>
        </w:rPr>
        <w:drawing>
          <wp:inline distT="0" distB="0" distL="0" distR="0">
            <wp:extent cx="6267450" cy="3898265"/>
            <wp:effectExtent l="19050" t="0" r="0" b="0"/>
            <wp:docPr id="11" name="Рисунок 10" descr="6d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is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7C" w:rsidRDefault="00C82C7C">
      <w:pPr>
        <w:pStyle w:val="a3"/>
        <w:ind w:left="401"/>
        <w:rPr>
          <w:sz w:val="20"/>
        </w:rPr>
      </w:pPr>
    </w:p>
    <w:p w:rsidR="00C82C7C" w:rsidRDefault="00C82C7C">
      <w:pPr>
        <w:pStyle w:val="a3"/>
        <w:spacing w:before="2"/>
        <w:ind w:left="0"/>
        <w:rPr>
          <w:sz w:val="24"/>
        </w:rPr>
      </w:pPr>
    </w:p>
    <w:p w:rsidR="00C82C7C" w:rsidRDefault="00475813" w:rsidP="004F25D9">
      <w:pPr>
        <w:pStyle w:val="a3"/>
        <w:spacing w:line="302" w:lineRule="exact"/>
        <w:rPr>
          <w:lang w:val="uk-UA"/>
        </w:rPr>
      </w:pPr>
      <w:proofErr w:type="spellStart"/>
      <w:r w:rsidRPr="004F25D9">
        <w:rPr>
          <w:lang w:val="ru-RU"/>
        </w:rPr>
        <w:t>Виснов</w:t>
      </w:r>
      <w:proofErr w:type="spellEnd"/>
      <w:r w:rsidR="00C73D1B">
        <w:rPr>
          <w:lang w:val="uk-UA"/>
        </w:rPr>
        <w:t>о</w:t>
      </w:r>
      <w:r w:rsidRPr="004F25D9">
        <w:rPr>
          <w:lang w:val="ru-RU"/>
        </w:rPr>
        <w:t xml:space="preserve">к: </w:t>
      </w:r>
      <w:r w:rsidR="004F25D9">
        <w:rPr>
          <w:lang w:val="uk-UA"/>
        </w:rPr>
        <w:t>На цій лабораторній роботі навчилися будувати матрицю та визначати її тип та ознаки. Також набули навичок у  побудові графіків при різних відношеннях.</w:t>
      </w:r>
    </w:p>
    <w:p w:rsidR="004F25D9" w:rsidRPr="004F25D9" w:rsidRDefault="004F25D9" w:rsidP="004F25D9">
      <w:pPr>
        <w:pStyle w:val="a3"/>
        <w:spacing w:line="302" w:lineRule="exact"/>
        <w:rPr>
          <w:lang w:val="uk-UA"/>
        </w:rPr>
      </w:pPr>
    </w:p>
    <w:sectPr w:rsidR="004F25D9" w:rsidRPr="004F25D9" w:rsidSect="00C82C7C">
      <w:pgSz w:w="11910" w:h="16840"/>
      <w:pgMar w:top="1120" w:right="740" w:bottom="280" w:left="13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5568"/>
    <w:multiLevelType w:val="hybridMultilevel"/>
    <w:tmpl w:val="8084DE1A"/>
    <w:lvl w:ilvl="0" w:tplc="47A274D6">
      <w:start w:val="1"/>
      <w:numFmt w:val="decimal"/>
      <w:lvlText w:val="%1."/>
      <w:lvlJc w:val="left"/>
      <w:pPr>
        <w:ind w:left="4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ACBAF62C">
      <w:start w:val="1"/>
      <w:numFmt w:val="decimal"/>
      <w:lvlText w:val="%2."/>
      <w:lvlJc w:val="left"/>
      <w:pPr>
        <w:ind w:left="112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A5BE0D3E">
      <w:numFmt w:val="bullet"/>
      <w:lvlText w:val="•"/>
      <w:lvlJc w:val="left"/>
      <w:pPr>
        <w:ind w:left="2091" w:hanging="360"/>
      </w:pPr>
      <w:rPr>
        <w:rFonts w:hint="default"/>
      </w:rPr>
    </w:lvl>
    <w:lvl w:ilvl="3" w:tplc="53426C02">
      <w:numFmt w:val="bullet"/>
      <w:lvlText w:val="•"/>
      <w:lvlJc w:val="left"/>
      <w:pPr>
        <w:ind w:left="3063" w:hanging="360"/>
      </w:pPr>
      <w:rPr>
        <w:rFonts w:hint="default"/>
      </w:rPr>
    </w:lvl>
    <w:lvl w:ilvl="4" w:tplc="FAC60DCA">
      <w:numFmt w:val="bullet"/>
      <w:lvlText w:val="•"/>
      <w:lvlJc w:val="left"/>
      <w:pPr>
        <w:ind w:left="4035" w:hanging="360"/>
      </w:pPr>
      <w:rPr>
        <w:rFonts w:hint="default"/>
      </w:rPr>
    </w:lvl>
    <w:lvl w:ilvl="5" w:tplc="7A080E82">
      <w:numFmt w:val="bullet"/>
      <w:lvlText w:val="•"/>
      <w:lvlJc w:val="left"/>
      <w:pPr>
        <w:ind w:left="5007" w:hanging="360"/>
      </w:pPr>
      <w:rPr>
        <w:rFonts w:hint="default"/>
      </w:rPr>
    </w:lvl>
    <w:lvl w:ilvl="6" w:tplc="E7DC9150">
      <w:numFmt w:val="bullet"/>
      <w:lvlText w:val="•"/>
      <w:lvlJc w:val="left"/>
      <w:pPr>
        <w:ind w:left="5979" w:hanging="360"/>
      </w:pPr>
      <w:rPr>
        <w:rFonts w:hint="default"/>
      </w:rPr>
    </w:lvl>
    <w:lvl w:ilvl="7" w:tplc="3580C5B0">
      <w:numFmt w:val="bullet"/>
      <w:lvlText w:val="•"/>
      <w:lvlJc w:val="left"/>
      <w:pPr>
        <w:ind w:left="6950" w:hanging="360"/>
      </w:pPr>
      <w:rPr>
        <w:rFonts w:hint="default"/>
      </w:rPr>
    </w:lvl>
    <w:lvl w:ilvl="8" w:tplc="67CC8900">
      <w:numFmt w:val="bullet"/>
      <w:lvlText w:val="•"/>
      <w:lvlJc w:val="left"/>
      <w:pPr>
        <w:ind w:left="7922" w:hanging="360"/>
      </w:pPr>
      <w:rPr>
        <w:rFonts w:hint="default"/>
      </w:rPr>
    </w:lvl>
  </w:abstractNum>
  <w:abstractNum w:abstractNumId="1">
    <w:nsid w:val="3C7B7FC4"/>
    <w:multiLevelType w:val="hybridMultilevel"/>
    <w:tmpl w:val="3004985E"/>
    <w:lvl w:ilvl="0" w:tplc="ECB47D1E">
      <w:start w:val="1"/>
      <w:numFmt w:val="decimal"/>
      <w:lvlText w:val="%1)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69220B6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6AC2F83A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9150169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B4FCCB1A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4D620B98">
      <w:numFmt w:val="bullet"/>
      <w:lvlText w:val="•"/>
      <w:lvlJc w:val="left"/>
      <w:pPr>
        <w:ind w:left="5173" w:hanging="360"/>
      </w:pPr>
      <w:rPr>
        <w:rFonts w:hint="default"/>
      </w:rPr>
    </w:lvl>
    <w:lvl w:ilvl="6" w:tplc="28441964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98740152">
      <w:numFmt w:val="bullet"/>
      <w:lvlText w:val="•"/>
      <w:lvlJc w:val="left"/>
      <w:pPr>
        <w:ind w:left="7050" w:hanging="360"/>
      </w:pPr>
      <w:rPr>
        <w:rFonts w:hint="default"/>
      </w:rPr>
    </w:lvl>
    <w:lvl w:ilvl="8" w:tplc="E382AF72">
      <w:numFmt w:val="bullet"/>
      <w:lvlText w:val="•"/>
      <w:lvlJc w:val="left"/>
      <w:pPr>
        <w:ind w:left="798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82C7C"/>
    <w:rsid w:val="00182657"/>
    <w:rsid w:val="002C5D02"/>
    <w:rsid w:val="002F43E4"/>
    <w:rsid w:val="00475813"/>
    <w:rsid w:val="004C1339"/>
    <w:rsid w:val="004F25D9"/>
    <w:rsid w:val="005B5A38"/>
    <w:rsid w:val="005E22E1"/>
    <w:rsid w:val="006E1917"/>
    <w:rsid w:val="00A65F2B"/>
    <w:rsid w:val="00B87866"/>
    <w:rsid w:val="00C73D1B"/>
    <w:rsid w:val="00C82C7C"/>
    <w:rsid w:val="00CE2655"/>
    <w:rsid w:val="00D71BCB"/>
    <w:rsid w:val="00D911EC"/>
    <w:rsid w:val="00F8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82C7C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2C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82C7C"/>
    <w:pPr>
      <w:ind w:left="4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C82C7C"/>
    <w:pPr>
      <w:ind w:left="402" w:hanging="360"/>
    </w:pPr>
  </w:style>
  <w:style w:type="paragraph" w:customStyle="1" w:styleId="TableParagraph">
    <w:name w:val="Table Paragraph"/>
    <w:basedOn w:val="a"/>
    <w:uiPriority w:val="1"/>
    <w:qFormat/>
    <w:rsid w:val="00C82C7C"/>
    <w:pPr>
      <w:spacing w:line="315" w:lineRule="exact"/>
      <w:ind w:left="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2C5D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D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3367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Користувач Windows</cp:lastModifiedBy>
  <cp:revision>2</cp:revision>
  <dcterms:created xsi:type="dcterms:W3CDTF">2018-12-01T21:02:00Z</dcterms:created>
  <dcterms:modified xsi:type="dcterms:W3CDTF">2018-12-01T21:02:00Z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2018-11-30T00:00:00Z</vt:filetime>
  </property>
</Properties>
</file>