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53C" w:rsidRPr="00755838" w:rsidRDefault="00B45337" w:rsidP="007F3271">
      <w:pPr>
        <w:ind w:firstLine="709"/>
        <w:jc w:val="center"/>
        <w:rPr>
          <w:sz w:val="28"/>
          <w:szCs w:val="28"/>
        </w:rPr>
      </w:pPr>
      <w:r w:rsidRPr="007F3271">
        <w:rPr>
          <w:sz w:val="28"/>
          <w:szCs w:val="28"/>
        </w:rPr>
        <w:t xml:space="preserve">Цели и </w:t>
      </w:r>
      <w:r w:rsidR="002677DB" w:rsidRPr="007F3271">
        <w:rPr>
          <w:sz w:val="28"/>
          <w:szCs w:val="28"/>
        </w:rPr>
        <w:t>задачи стандартизаци</w:t>
      </w:r>
      <w:r w:rsidRPr="007F3271">
        <w:rPr>
          <w:sz w:val="28"/>
          <w:szCs w:val="28"/>
        </w:rPr>
        <w:t>и</w:t>
      </w:r>
      <w:r w:rsidRPr="00755838">
        <w:rPr>
          <w:sz w:val="28"/>
          <w:szCs w:val="28"/>
        </w:rPr>
        <w:t>.</w:t>
      </w:r>
    </w:p>
    <w:p w:rsidR="00B45337" w:rsidRPr="00755838" w:rsidRDefault="00B45337" w:rsidP="007F3271">
      <w:pPr>
        <w:pStyle w:val="a3"/>
        <w:ind w:left="0" w:firstLine="709"/>
        <w:rPr>
          <w:sz w:val="28"/>
          <w:szCs w:val="28"/>
        </w:rPr>
      </w:pPr>
    </w:p>
    <w:p w:rsidR="00B45337" w:rsidRPr="007F3271" w:rsidRDefault="00B45337" w:rsidP="00764E57">
      <w:pPr>
        <w:pStyle w:val="a3"/>
        <w:ind w:left="0" w:firstLine="709"/>
        <w:jc w:val="both"/>
        <w:rPr>
          <w:sz w:val="28"/>
          <w:szCs w:val="28"/>
        </w:rPr>
      </w:pPr>
      <w:r w:rsidRPr="00755838">
        <w:t>1</w:t>
      </w:r>
      <w:r w:rsidRPr="00755838">
        <w:rPr>
          <w:sz w:val="28"/>
          <w:szCs w:val="28"/>
        </w:rPr>
        <w:t xml:space="preserve">.  </w:t>
      </w:r>
      <w:r w:rsidRPr="007F3271">
        <w:rPr>
          <w:sz w:val="28"/>
          <w:szCs w:val="28"/>
        </w:rPr>
        <w:t xml:space="preserve">Стандартизация </w:t>
      </w:r>
    </w:p>
    <w:p w:rsidR="00B45337" w:rsidRPr="007F3271" w:rsidRDefault="00B45337" w:rsidP="00764E57">
      <w:pPr>
        <w:pStyle w:val="a3"/>
        <w:ind w:left="0" w:firstLine="709"/>
        <w:jc w:val="both"/>
        <w:rPr>
          <w:sz w:val="28"/>
          <w:szCs w:val="28"/>
        </w:rPr>
      </w:pPr>
    </w:p>
    <w:p w:rsidR="00B45337" w:rsidRPr="007F3271" w:rsidRDefault="00B45337" w:rsidP="00764E57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7F3271">
        <w:rPr>
          <w:sz w:val="28"/>
          <w:szCs w:val="28"/>
        </w:rPr>
        <w:t>Стандартизация - это установление норм, правил и характеристик в целях обеспечения безопасности продукции, трудовой деятельности, окружающей среды, жизни и здоровья и многих других сфер.</w:t>
      </w:r>
    </w:p>
    <w:p w:rsidR="00C80966" w:rsidRDefault="00B45337" w:rsidP="00764E57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7F3271">
        <w:rPr>
          <w:sz w:val="28"/>
          <w:szCs w:val="28"/>
        </w:rPr>
        <w:t>С</w:t>
      </w:r>
      <w:r w:rsidR="00C80966">
        <w:rPr>
          <w:sz w:val="28"/>
          <w:szCs w:val="28"/>
        </w:rPr>
        <w:t>тандартизацию могут осуществлять</w:t>
      </w:r>
      <w:r w:rsidR="002677DB" w:rsidRPr="007F3271">
        <w:rPr>
          <w:sz w:val="28"/>
          <w:szCs w:val="28"/>
        </w:rPr>
        <w:t xml:space="preserve"> институты, которые наделены законным правом руководить разработкой и утверждать различные правила, придавая им статус стандартов. </w:t>
      </w:r>
      <w:r w:rsidR="00EB5C8B" w:rsidRPr="007F3271">
        <w:rPr>
          <w:sz w:val="28"/>
          <w:szCs w:val="28"/>
        </w:rPr>
        <w:t>В России ответственным за утверждение стандартов органом является</w:t>
      </w:r>
      <w:r w:rsidR="007F3271" w:rsidRPr="007F3271">
        <w:rPr>
          <w:sz w:val="28"/>
          <w:szCs w:val="28"/>
        </w:rPr>
        <w:t xml:space="preserve"> </w:t>
      </w:r>
      <w:r w:rsidR="00C80966">
        <w:rPr>
          <w:sz w:val="28"/>
          <w:szCs w:val="28"/>
        </w:rPr>
        <w:t>федеральный орган исполнительной власти -</w:t>
      </w:r>
      <w:r w:rsidR="00EB5C8B" w:rsidRPr="007F3271">
        <w:rPr>
          <w:sz w:val="28"/>
          <w:szCs w:val="28"/>
        </w:rPr>
        <w:t xml:space="preserve"> </w:t>
      </w:r>
      <w:proofErr w:type="spellStart"/>
      <w:r w:rsidR="00EB5C8B" w:rsidRPr="007F3271">
        <w:rPr>
          <w:sz w:val="28"/>
          <w:szCs w:val="28"/>
        </w:rPr>
        <w:t>Росстандарт</w:t>
      </w:r>
      <w:proofErr w:type="spellEnd"/>
      <w:r w:rsidR="00EB5C8B" w:rsidRPr="007F3271">
        <w:rPr>
          <w:sz w:val="28"/>
          <w:szCs w:val="28"/>
        </w:rPr>
        <w:t>.</w:t>
      </w:r>
    </w:p>
    <w:p w:rsidR="00C80966" w:rsidRDefault="00EB5C8B" w:rsidP="00764E57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7F3271">
        <w:rPr>
          <w:sz w:val="28"/>
          <w:szCs w:val="28"/>
        </w:rPr>
        <w:t>Стандарт – нормативный документ, который разработан на базе согласия, который, в следствии, утвержден признанным органом. Его разрабатывают на основе научных достижений и практического опыта той или иной отрасли, в области которой стандарт и разрабатывается. Стандарты содержат различные нормы, принципы и характеристики, установленные разработчиком.</w:t>
      </w:r>
      <w:r w:rsidR="007F3271" w:rsidRPr="007F3271">
        <w:rPr>
          <w:sz w:val="28"/>
          <w:szCs w:val="28"/>
        </w:rPr>
        <w:t xml:space="preserve"> Есть области стандартизации – парадигмы, в которых применяются нормы стандартов, которые содержат объекты стандартизации, на которые стандарты и распространяются</w:t>
      </w:r>
      <w:r w:rsidR="008D328C">
        <w:rPr>
          <w:sz w:val="28"/>
          <w:szCs w:val="28"/>
        </w:rPr>
        <w:t xml:space="preserve">, соответствуя </w:t>
      </w:r>
      <w:proofErr w:type="gramStart"/>
      <w:r w:rsidR="00C80966">
        <w:rPr>
          <w:sz w:val="28"/>
          <w:szCs w:val="28"/>
        </w:rPr>
        <w:t>утвержденным  параметрам</w:t>
      </w:r>
      <w:proofErr w:type="gramEnd"/>
      <w:r w:rsidR="007F3271" w:rsidRPr="007F3271">
        <w:rPr>
          <w:sz w:val="28"/>
          <w:szCs w:val="28"/>
        </w:rPr>
        <w:t xml:space="preserve">. </w:t>
      </w:r>
    </w:p>
    <w:p w:rsidR="005E6C6A" w:rsidRPr="005E6C6A" w:rsidRDefault="005E6C6A" w:rsidP="00764E57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Принципы стандартизации</w:t>
      </w:r>
    </w:p>
    <w:p w:rsidR="00600FAB" w:rsidRPr="00F06FDB" w:rsidRDefault="005E6C6A" w:rsidP="00764E57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Стандартизация</w:t>
      </w:r>
      <w:r w:rsidRPr="005E6C6A">
        <w:rPr>
          <w:sz w:val="28"/>
          <w:szCs w:val="28"/>
        </w:rPr>
        <w:t>,</w:t>
      </w:r>
      <w:r>
        <w:rPr>
          <w:sz w:val="28"/>
          <w:szCs w:val="28"/>
        </w:rPr>
        <w:t xml:space="preserve"> представляющая из себя не только </w:t>
      </w:r>
      <w:r w:rsidR="00600FAB">
        <w:rPr>
          <w:sz w:val="28"/>
          <w:szCs w:val="28"/>
        </w:rPr>
        <w:t xml:space="preserve">определенную </w:t>
      </w:r>
      <w:r>
        <w:rPr>
          <w:sz w:val="28"/>
          <w:szCs w:val="28"/>
        </w:rPr>
        <w:t>деятельность</w:t>
      </w:r>
      <w:r w:rsidR="00600FAB" w:rsidRPr="00600FAB">
        <w:rPr>
          <w:sz w:val="28"/>
          <w:szCs w:val="28"/>
        </w:rPr>
        <w:t>,</w:t>
      </w:r>
      <w:r w:rsidR="00600FAB">
        <w:rPr>
          <w:sz w:val="28"/>
          <w:szCs w:val="28"/>
        </w:rPr>
        <w:t xml:space="preserve"> но и научную дисциплину</w:t>
      </w:r>
      <w:r w:rsidR="00600FAB" w:rsidRPr="00600FAB">
        <w:rPr>
          <w:sz w:val="28"/>
          <w:szCs w:val="28"/>
        </w:rPr>
        <w:t xml:space="preserve">, </w:t>
      </w:r>
      <w:r w:rsidR="00600FAB">
        <w:rPr>
          <w:sz w:val="28"/>
          <w:szCs w:val="28"/>
        </w:rPr>
        <w:t>завязанную на определенных положениях и принципах</w:t>
      </w:r>
      <w:r w:rsidR="00600FAB" w:rsidRPr="00600FAB">
        <w:rPr>
          <w:sz w:val="28"/>
          <w:szCs w:val="28"/>
        </w:rPr>
        <w:t xml:space="preserve">. </w:t>
      </w:r>
      <w:r w:rsidR="00600FAB">
        <w:rPr>
          <w:sz w:val="28"/>
          <w:szCs w:val="28"/>
        </w:rPr>
        <w:t>Эти принципы олицетворяют главные порядки управления национальной экономикой</w:t>
      </w:r>
      <w:r w:rsidR="00600FAB" w:rsidRPr="00600FAB">
        <w:rPr>
          <w:sz w:val="28"/>
          <w:szCs w:val="28"/>
        </w:rPr>
        <w:t>,</w:t>
      </w:r>
      <w:r w:rsidR="00600FAB">
        <w:rPr>
          <w:sz w:val="28"/>
          <w:szCs w:val="28"/>
        </w:rPr>
        <w:t xml:space="preserve"> а также определяют нормы эффективного развития</w:t>
      </w:r>
      <w:r w:rsidR="00600FAB" w:rsidRPr="00600FAB">
        <w:rPr>
          <w:sz w:val="28"/>
          <w:szCs w:val="28"/>
        </w:rPr>
        <w:t>.</w:t>
      </w:r>
      <w:r w:rsidR="00F06FDB" w:rsidRPr="00F06FDB">
        <w:rPr>
          <w:sz w:val="28"/>
          <w:szCs w:val="28"/>
        </w:rPr>
        <w:t xml:space="preserve"> </w:t>
      </w:r>
    </w:p>
    <w:p w:rsidR="00F06FDB" w:rsidRDefault="00F06FDB" w:rsidP="00764E57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Принцип добровольного применения</w:t>
      </w:r>
      <w:r w:rsidRPr="00F06FDB">
        <w:rPr>
          <w:sz w:val="28"/>
          <w:szCs w:val="28"/>
        </w:rPr>
        <w:t xml:space="preserve">. </w:t>
      </w:r>
      <w:r>
        <w:rPr>
          <w:sz w:val="28"/>
          <w:szCs w:val="28"/>
        </w:rPr>
        <w:t>Он постулирует о том</w:t>
      </w:r>
      <w:r w:rsidRPr="00F06FDB">
        <w:rPr>
          <w:sz w:val="28"/>
          <w:szCs w:val="28"/>
        </w:rPr>
        <w:t>,</w:t>
      </w:r>
      <w:r>
        <w:rPr>
          <w:sz w:val="28"/>
          <w:szCs w:val="28"/>
        </w:rPr>
        <w:t xml:space="preserve"> что национальный стандарт должен приниматься на добровольной основе </w:t>
      </w:r>
      <w:r>
        <w:rPr>
          <w:sz w:val="28"/>
          <w:szCs w:val="28"/>
        </w:rPr>
        <w:lastRenderedPageBreak/>
        <w:t>равнозначно и независимо от места происхождения товара</w:t>
      </w:r>
      <w:r w:rsidRPr="00F06FDB">
        <w:rPr>
          <w:sz w:val="28"/>
          <w:szCs w:val="28"/>
        </w:rPr>
        <w:t xml:space="preserve">, </w:t>
      </w:r>
      <w:r>
        <w:rPr>
          <w:sz w:val="28"/>
          <w:szCs w:val="28"/>
        </w:rPr>
        <w:t>от</w:t>
      </w:r>
      <w:r w:rsidRPr="00F06FDB">
        <w:rPr>
          <w:sz w:val="28"/>
          <w:szCs w:val="28"/>
        </w:rPr>
        <w:t xml:space="preserve"> </w:t>
      </w:r>
      <w:r>
        <w:rPr>
          <w:sz w:val="28"/>
          <w:szCs w:val="28"/>
        </w:rPr>
        <w:t>страны</w:t>
      </w:r>
      <w:r w:rsidRPr="00F06FDB">
        <w:rPr>
          <w:sz w:val="28"/>
          <w:szCs w:val="28"/>
        </w:rPr>
        <w:t>,</w:t>
      </w:r>
      <w:r w:rsidR="004321EE">
        <w:rPr>
          <w:sz w:val="28"/>
          <w:szCs w:val="28"/>
        </w:rPr>
        <w:t xml:space="preserve"> от видов и особенностей сделок</w:t>
      </w:r>
      <w:r w:rsidR="004321EE" w:rsidRPr="004321EE">
        <w:rPr>
          <w:sz w:val="28"/>
          <w:szCs w:val="28"/>
        </w:rPr>
        <w:t>,</w:t>
      </w:r>
      <w:r>
        <w:rPr>
          <w:sz w:val="28"/>
          <w:szCs w:val="28"/>
        </w:rPr>
        <w:t xml:space="preserve"> а также </w:t>
      </w:r>
      <w:r w:rsidR="004321EE">
        <w:rPr>
          <w:sz w:val="28"/>
          <w:szCs w:val="28"/>
        </w:rPr>
        <w:t>от</w:t>
      </w:r>
      <w:r>
        <w:rPr>
          <w:sz w:val="28"/>
          <w:szCs w:val="28"/>
        </w:rPr>
        <w:t xml:space="preserve"> продавцов и покупателей</w:t>
      </w:r>
      <w:r w:rsidR="004321EE" w:rsidRPr="004321EE">
        <w:rPr>
          <w:sz w:val="28"/>
          <w:szCs w:val="28"/>
        </w:rPr>
        <w:t>.</w:t>
      </w:r>
    </w:p>
    <w:p w:rsidR="004321EE" w:rsidRDefault="004321EE" w:rsidP="00764E57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Принцип международных стандартов</w:t>
      </w:r>
      <w:r w:rsidRPr="004321EE">
        <w:rPr>
          <w:sz w:val="28"/>
          <w:szCs w:val="28"/>
        </w:rPr>
        <w:t>,</w:t>
      </w:r>
      <w:r>
        <w:rPr>
          <w:sz w:val="28"/>
          <w:szCs w:val="28"/>
        </w:rPr>
        <w:t xml:space="preserve"> как основ</w:t>
      </w:r>
      <w:r w:rsidRPr="004321EE">
        <w:rPr>
          <w:sz w:val="28"/>
          <w:szCs w:val="28"/>
        </w:rPr>
        <w:t xml:space="preserve">. </w:t>
      </w:r>
      <w:r>
        <w:rPr>
          <w:sz w:val="28"/>
          <w:szCs w:val="28"/>
        </w:rPr>
        <w:t>Он заключается в том</w:t>
      </w:r>
      <w:r w:rsidRPr="004321EE">
        <w:rPr>
          <w:sz w:val="28"/>
          <w:szCs w:val="28"/>
        </w:rPr>
        <w:t>,</w:t>
      </w:r>
      <w:r>
        <w:rPr>
          <w:sz w:val="28"/>
          <w:szCs w:val="28"/>
        </w:rPr>
        <w:t xml:space="preserve"> что окном </w:t>
      </w:r>
      <w:proofErr w:type="spellStart"/>
      <w:r>
        <w:rPr>
          <w:sz w:val="28"/>
          <w:szCs w:val="28"/>
        </w:rPr>
        <w:t>овертона</w:t>
      </w:r>
      <w:proofErr w:type="spellEnd"/>
      <w:r>
        <w:rPr>
          <w:sz w:val="28"/>
          <w:szCs w:val="28"/>
        </w:rPr>
        <w:t xml:space="preserve"> в стандартизации являются международные стандарты</w:t>
      </w:r>
      <w:r w:rsidRPr="004321EE">
        <w:rPr>
          <w:sz w:val="28"/>
          <w:szCs w:val="28"/>
        </w:rPr>
        <w:t>,</w:t>
      </w:r>
      <w:r>
        <w:rPr>
          <w:sz w:val="28"/>
          <w:szCs w:val="28"/>
        </w:rPr>
        <w:t xml:space="preserve"> на ос</w:t>
      </w:r>
      <w:r w:rsidR="0051701F">
        <w:rPr>
          <w:sz w:val="28"/>
          <w:szCs w:val="28"/>
        </w:rPr>
        <w:t>нове которых должна</w:t>
      </w:r>
      <w:r>
        <w:rPr>
          <w:sz w:val="28"/>
          <w:szCs w:val="28"/>
        </w:rPr>
        <w:t xml:space="preserve"> формироваться нацио</w:t>
      </w:r>
      <w:r w:rsidR="0051701F">
        <w:rPr>
          <w:sz w:val="28"/>
          <w:szCs w:val="28"/>
        </w:rPr>
        <w:t>нальная стандартизация. В этом принципе существуют исключения</w:t>
      </w:r>
      <w:r w:rsidR="0051701F" w:rsidRPr="0051701F">
        <w:rPr>
          <w:sz w:val="28"/>
          <w:szCs w:val="28"/>
        </w:rPr>
        <w:t>,</w:t>
      </w:r>
      <w:r w:rsidR="0051701F">
        <w:rPr>
          <w:sz w:val="28"/>
          <w:szCs w:val="28"/>
        </w:rPr>
        <w:t xml:space="preserve"> касающиеся территориальных и климатических особенностей</w:t>
      </w:r>
      <w:r w:rsidR="0051701F" w:rsidRPr="0051701F">
        <w:rPr>
          <w:sz w:val="28"/>
          <w:szCs w:val="28"/>
        </w:rPr>
        <w:t>,</w:t>
      </w:r>
      <w:r w:rsidR="0051701F">
        <w:rPr>
          <w:sz w:val="28"/>
          <w:szCs w:val="28"/>
        </w:rPr>
        <w:t xml:space="preserve"> а также спецификой производства отдельных стран</w:t>
      </w:r>
      <w:r w:rsidR="0051701F" w:rsidRPr="0051701F">
        <w:rPr>
          <w:sz w:val="28"/>
          <w:szCs w:val="28"/>
        </w:rPr>
        <w:t xml:space="preserve">. </w:t>
      </w:r>
    </w:p>
    <w:p w:rsidR="008B4D11" w:rsidRDefault="0051701F" w:rsidP="00764E57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Принцип системности стандартизации. Этот принцип рассматривает каждый объект как элемент сложной системы</w:t>
      </w:r>
      <w:r w:rsidRPr="0051701F">
        <w:rPr>
          <w:sz w:val="28"/>
          <w:szCs w:val="28"/>
        </w:rPr>
        <w:t xml:space="preserve">. </w:t>
      </w:r>
      <w:r w:rsidR="00545C4F">
        <w:rPr>
          <w:sz w:val="28"/>
          <w:szCs w:val="28"/>
        </w:rPr>
        <w:t>К примеру</w:t>
      </w:r>
      <w:r w:rsidR="00545C4F" w:rsidRPr="008B4D11">
        <w:rPr>
          <w:sz w:val="28"/>
          <w:szCs w:val="28"/>
        </w:rPr>
        <w:t>:</w:t>
      </w:r>
      <w:r w:rsidR="008B4D11" w:rsidRPr="008B4D11">
        <w:rPr>
          <w:sz w:val="28"/>
          <w:szCs w:val="28"/>
        </w:rPr>
        <w:t xml:space="preserve"> </w:t>
      </w:r>
      <w:r w:rsidR="008B4D11">
        <w:rPr>
          <w:sz w:val="28"/>
          <w:szCs w:val="28"/>
        </w:rPr>
        <w:t>конкретный товар является частью ящика</w:t>
      </w:r>
      <w:r w:rsidR="008B4D11" w:rsidRPr="008B4D11">
        <w:rPr>
          <w:sz w:val="28"/>
          <w:szCs w:val="28"/>
        </w:rPr>
        <w:t>,</w:t>
      </w:r>
      <w:r w:rsidR="008B4D11">
        <w:rPr>
          <w:sz w:val="28"/>
          <w:szCs w:val="28"/>
        </w:rPr>
        <w:t xml:space="preserve"> наполненного этими товарами</w:t>
      </w:r>
      <w:r w:rsidR="008B4D11" w:rsidRPr="008B4D11">
        <w:rPr>
          <w:sz w:val="28"/>
          <w:szCs w:val="28"/>
        </w:rPr>
        <w:t>,</w:t>
      </w:r>
      <w:r w:rsidR="008B4D11">
        <w:rPr>
          <w:sz w:val="28"/>
          <w:szCs w:val="28"/>
        </w:rPr>
        <w:t xml:space="preserve"> этот ящик является частью контейнера</w:t>
      </w:r>
      <w:r w:rsidR="008B4D11" w:rsidRPr="008B4D11">
        <w:rPr>
          <w:sz w:val="28"/>
          <w:szCs w:val="28"/>
        </w:rPr>
        <w:t>,</w:t>
      </w:r>
      <w:r w:rsidR="008B4D11">
        <w:rPr>
          <w:sz w:val="28"/>
          <w:szCs w:val="28"/>
        </w:rPr>
        <w:t xml:space="preserve"> наполненного такими же ящиками</w:t>
      </w:r>
      <w:r w:rsidR="008B4D11" w:rsidRPr="008B4D11">
        <w:rPr>
          <w:sz w:val="28"/>
          <w:szCs w:val="28"/>
        </w:rPr>
        <w:t>,</w:t>
      </w:r>
      <w:r w:rsidR="008B4D11">
        <w:rPr>
          <w:sz w:val="28"/>
          <w:szCs w:val="28"/>
        </w:rPr>
        <w:t xml:space="preserve"> а контейнер</w:t>
      </w:r>
      <w:r w:rsidR="008B4D11" w:rsidRPr="008B4D11">
        <w:rPr>
          <w:sz w:val="28"/>
          <w:szCs w:val="28"/>
        </w:rPr>
        <w:t>,</w:t>
      </w:r>
      <w:r w:rsidR="008B4D11">
        <w:rPr>
          <w:sz w:val="28"/>
          <w:szCs w:val="28"/>
        </w:rPr>
        <w:t xml:space="preserve"> соответственно помещается в транспорт</w:t>
      </w:r>
      <w:r w:rsidR="008B4D11" w:rsidRPr="008B4D11">
        <w:rPr>
          <w:sz w:val="28"/>
          <w:szCs w:val="28"/>
        </w:rPr>
        <w:t>,</w:t>
      </w:r>
      <w:r w:rsidR="008B4D11">
        <w:rPr>
          <w:sz w:val="28"/>
          <w:szCs w:val="28"/>
        </w:rPr>
        <w:t xml:space="preserve"> в который помещаются такие же контейнеры</w:t>
      </w:r>
      <w:r w:rsidR="008B4D11" w:rsidRPr="008B4D11">
        <w:rPr>
          <w:sz w:val="28"/>
          <w:szCs w:val="28"/>
        </w:rPr>
        <w:t xml:space="preserve">. </w:t>
      </w:r>
      <w:r w:rsidR="008B4D11">
        <w:rPr>
          <w:sz w:val="28"/>
          <w:szCs w:val="28"/>
        </w:rPr>
        <w:t>Системность подразумевает связанность всех элементов системы между собой</w:t>
      </w:r>
      <w:r w:rsidR="008B4D11" w:rsidRPr="008B4D11">
        <w:rPr>
          <w:sz w:val="28"/>
          <w:szCs w:val="28"/>
        </w:rPr>
        <w:t>.</w:t>
      </w:r>
    </w:p>
    <w:p w:rsidR="0051701F" w:rsidRPr="00DD6B83" w:rsidRDefault="008B4D11" w:rsidP="00764E57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Принцип эффективности</w:t>
      </w:r>
      <w:r w:rsidRPr="008B4D11">
        <w:rPr>
          <w:sz w:val="28"/>
          <w:szCs w:val="28"/>
        </w:rPr>
        <w:t xml:space="preserve">. </w:t>
      </w:r>
      <w:r>
        <w:rPr>
          <w:sz w:val="28"/>
          <w:szCs w:val="28"/>
        </w:rPr>
        <w:t>Это принцип</w:t>
      </w:r>
      <w:r w:rsidRPr="008B4D11">
        <w:rPr>
          <w:sz w:val="28"/>
          <w:szCs w:val="28"/>
        </w:rPr>
        <w:t>,</w:t>
      </w:r>
      <w:r>
        <w:rPr>
          <w:sz w:val="28"/>
          <w:szCs w:val="28"/>
        </w:rPr>
        <w:t xml:space="preserve"> который предусматривает под утверждением каждого стандарта экономический эффект</w:t>
      </w:r>
      <w:r w:rsidRPr="008B4D11">
        <w:rPr>
          <w:sz w:val="28"/>
          <w:szCs w:val="28"/>
        </w:rPr>
        <w:t xml:space="preserve">. </w:t>
      </w:r>
      <w:r>
        <w:rPr>
          <w:sz w:val="28"/>
          <w:szCs w:val="28"/>
        </w:rPr>
        <w:t>Стандарты</w:t>
      </w:r>
      <w:r w:rsidRPr="00DD6B83">
        <w:rPr>
          <w:sz w:val="28"/>
          <w:szCs w:val="28"/>
        </w:rPr>
        <w:t xml:space="preserve">, </w:t>
      </w:r>
      <w:r>
        <w:rPr>
          <w:sz w:val="28"/>
          <w:szCs w:val="28"/>
        </w:rPr>
        <w:t>базирую</w:t>
      </w:r>
      <w:r w:rsidR="005434E0">
        <w:rPr>
          <w:sz w:val="28"/>
          <w:szCs w:val="28"/>
        </w:rPr>
        <w:t>щиеся на экономии ресурсов</w:t>
      </w:r>
      <w:r w:rsidR="005434E0" w:rsidRPr="00DD6B83">
        <w:rPr>
          <w:sz w:val="28"/>
          <w:szCs w:val="28"/>
        </w:rPr>
        <w:t xml:space="preserve"> </w:t>
      </w:r>
      <w:r w:rsidR="005434E0">
        <w:rPr>
          <w:sz w:val="28"/>
          <w:szCs w:val="28"/>
        </w:rPr>
        <w:t xml:space="preserve">или </w:t>
      </w:r>
      <w:r w:rsidR="00DD6B83">
        <w:rPr>
          <w:sz w:val="28"/>
          <w:szCs w:val="28"/>
        </w:rPr>
        <w:t>на повышении надежности производственных компонентов, обеспечивают экономический эффект</w:t>
      </w:r>
      <w:r w:rsidR="00DD6B83" w:rsidRPr="00DD6B83">
        <w:rPr>
          <w:sz w:val="28"/>
          <w:szCs w:val="28"/>
        </w:rPr>
        <w:t xml:space="preserve">. </w:t>
      </w:r>
      <w:r w:rsidR="00DD6B83">
        <w:rPr>
          <w:sz w:val="28"/>
          <w:szCs w:val="28"/>
        </w:rPr>
        <w:t>Также есть стандарты</w:t>
      </w:r>
      <w:r w:rsidR="00DD6B83" w:rsidRPr="00DD6B83">
        <w:rPr>
          <w:sz w:val="28"/>
          <w:szCs w:val="28"/>
        </w:rPr>
        <w:t>,</w:t>
      </w:r>
      <w:r w:rsidR="00DD6B83">
        <w:rPr>
          <w:sz w:val="28"/>
          <w:szCs w:val="28"/>
        </w:rPr>
        <w:t xml:space="preserve"> затрагивающие безопасность жизни и здоровья сотрудников</w:t>
      </w:r>
      <w:r w:rsidR="00DD6B83" w:rsidRPr="00DD6B83">
        <w:rPr>
          <w:sz w:val="28"/>
          <w:szCs w:val="28"/>
        </w:rPr>
        <w:t xml:space="preserve">, </w:t>
      </w:r>
      <w:r w:rsidR="00DD6B83">
        <w:rPr>
          <w:sz w:val="28"/>
          <w:szCs w:val="28"/>
        </w:rPr>
        <w:t>и людей в целом</w:t>
      </w:r>
      <w:r w:rsidR="00DD6B83" w:rsidRPr="00DD6B83">
        <w:rPr>
          <w:sz w:val="28"/>
          <w:szCs w:val="28"/>
        </w:rPr>
        <w:t xml:space="preserve">. </w:t>
      </w:r>
      <w:r w:rsidR="00DD6B83">
        <w:rPr>
          <w:sz w:val="28"/>
          <w:szCs w:val="28"/>
        </w:rPr>
        <w:t>Такие стандарты влияют уже на социальную парадигму</w:t>
      </w:r>
      <w:r w:rsidR="00DD6B83" w:rsidRPr="00DD6B83">
        <w:rPr>
          <w:sz w:val="28"/>
          <w:szCs w:val="28"/>
        </w:rPr>
        <w:t xml:space="preserve">. </w:t>
      </w:r>
    </w:p>
    <w:p w:rsidR="00DD6B83" w:rsidRPr="00CC1524" w:rsidRDefault="00C3693C" w:rsidP="00764E57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Гармонизационный</w:t>
      </w:r>
      <w:proofErr w:type="spellEnd"/>
      <w:r>
        <w:rPr>
          <w:sz w:val="28"/>
          <w:szCs w:val="28"/>
          <w:lang w:val="en-US"/>
        </w:rPr>
        <w:t xml:space="preserve"> </w:t>
      </w:r>
      <w:bookmarkStart w:id="0" w:name="_GoBack"/>
      <w:bookmarkEnd w:id="0"/>
      <w:r w:rsidR="00CC1524">
        <w:rPr>
          <w:sz w:val="28"/>
          <w:szCs w:val="28"/>
        </w:rPr>
        <w:t>принцип</w:t>
      </w:r>
      <w:r w:rsidR="00DD6B83" w:rsidRPr="00DD6B83">
        <w:rPr>
          <w:sz w:val="28"/>
          <w:szCs w:val="28"/>
        </w:rPr>
        <w:t xml:space="preserve">. </w:t>
      </w:r>
      <w:r w:rsidR="00CC1524">
        <w:rPr>
          <w:sz w:val="28"/>
          <w:szCs w:val="28"/>
        </w:rPr>
        <w:t>Данный принцип рассматривает разработку гармоничных стандартов</w:t>
      </w:r>
      <w:r w:rsidR="00CC1524" w:rsidRPr="00CC1524">
        <w:rPr>
          <w:sz w:val="28"/>
          <w:szCs w:val="28"/>
        </w:rPr>
        <w:t xml:space="preserve">. </w:t>
      </w:r>
      <w:r w:rsidR="00CC1524">
        <w:rPr>
          <w:sz w:val="28"/>
          <w:szCs w:val="28"/>
        </w:rPr>
        <w:t>Под гармоничными стандартами подразумеваются такие стандарты</w:t>
      </w:r>
      <w:r w:rsidR="00CC1524" w:rsidRPr="00CC1524">
        <w:rPr>
          <w:sz w:val="28"/>
          <w:szCs w:val="28"/>
        </w:rPr>
        <w:t>,</w:t>
      </w:r>
      <w:r w:rsidR="00CC1524">
        <w:rPr>
          <w:sz w:val="28"/>
          <w:szCs w:val="28"/>
        </w:rPr>
        <w:t xml:space="preserve"> которые </w:t>
      </w:r>
      <w:proofErr w:type="spellStart"/>
      <w:r w:rsidR="00CC1524">
        <w:rPr>
          <w:sz w:val="28"/>
          <w:szCs w:val="28"/>
        </w:rPr>
        <w:t>глобализируются</w:t>
      </w:r>
      <w:proofErr w:type="spellEnd"/>
      <w:r w:rsidR="00CC1524">
        <w:rPr>
          <w:sz w:val="28"/>
          <w:szCs w:val="28"/>
        </w:rPr>
        <w:t xml:space="preserve"> и способствуют более свободному применению во всем мире</w:t>
      </w:r>
      <w:r w:rsidR="00CC1524" w:rsidRPr="00CC1524">
        <w:rPr>
          <w:sz w:val="28"/>
          <w:szCs w:val="28"/>
        </w:rPr>
        <w:t>,</w:t>
      </w:r>
      <w:r w:rsidR="00CC1524">
        <w:rPr>
          <w:sz w:val="28"/>
          <w:szCs w:val="28"/>
        </w:rPr>
        <w:t xml:space="preserve"> а не только в рамках одного государства</w:t>
      </w:r>
      <w:r w:rsidR="00CC1524" w:rsidRPr="00CC1524">
        <w:rPr>
          <w:sz w:val="28"/>
          <w:szCs w:val="28"/>
        </w:rPr>
        <w:t xml:space="preserve"> </w:t>
      </w:r>
      <w:r w:rsidR="00CC1524">
        <w:rPr>
          <w:sz w:val="28"/>
          <w:szCs w:val="28"/>
        </w:rPr>
        <w:t>или межнационального союза</w:t>
      </w:r>
      <w:r w:rsidR="00CC1524" w:rsidRPr="00CC1524">
        <w:rPr>
          <w:sz w:val="28"/>
          <w:szCs w:val="28"/>
        </w:rPr>
        <w:t>.</w:t>
      </w:r>
    </w:p>
    <w:p w:rsidR="00C80966" w:rsidRDefault="00C80966" w:rsidP="00764E57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Pr="00755838">
        <w:rPr>
          <w:sz w:val="28"/>
          <w:szCs w:val="28"/>
        </w:rPr>
        <w:t xml:space="preserve">. </w:t>
      </w:r>
      <w:r>
        <w:rPr>
          <w:sz w:val="28"/>
          <w:szCs w:val="28"/>
        </w:rPr>
        <w:t>Цели стандартизации</w:t>
      </w:r>
    </w:p>
    <w:p w:rsidR="001D2B20" w:rsidRDefault="00755838" w:rsidP="00764E57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Цель стандартизации – обнаружение наиболее действенного и наименее затратного варианта, а точнее</w:t>
      </w:r>
      <w:r w:rsidRPr="00755838">
        <w:rPr>
          <w:sz w:val="28"/>
          <w:szCs w:val="28"/>
        </w:rPr>
        <w:t>: нахождение оптимал</w:t>
      </w:r>
      <w:r w:rsidR="00326325">
        <w:rPr>
          <w:sz w:val="28"/>
          <w:szCs w:val="28"/>
        </w:rPr>
        <w:t>ьного решения</w:t>
      </w:r>
      <w:r w:rsidR="00326325" w:rsidRPr="00326325">
        <w:rPr>
          <w:sz w:val="28"/>
          <w:szCs w:val="28"/>
        </w:rPr>
        <w:t>,</w:t>
      </w:r>
      <w:r w:rsidR="00326325">
        <w:rPr>
          <w:sz w:val="28"/>
          <w:szCs w:val="28"/>
        </w:rPr>
        <w:t xml:space="preserve"> которое</w:t>
      </w:r>
      <w:r w:rsidRPr="00755838">
        <w:rPr>
          <w:sz w:val="28"/>
          <w:szCs w:val="28"/>
        </w:rPr>
        <w:t xml:space="preserve"> дает </w:t>
      </w:r>
      <w:r>
        <w:rPr>
          <w:sz w:val="28"/>
          <w:szCs w:val="28"/>
        </w:rPr>
        <w:t>возможность достичь нормального упорядочения в конкретной парадигме</w:t>
      </w:r>
      <w:r w:rsidR="00764E57">
        <w:rPr>
          <w:sz w:val="28"/>
          <w:szCs w:val="28"/>
        </w:rPr>
        <w:t xml:space="preserve"> применения стандартов</w:t>
      </w:r>
      <w:r>
        <w:rPr>
          <w:sz w:val="28"/>
          <w:szCs w:val="28"/>
        </w:rPr>
        <w:t xml:space="preserve">. Для обращения этого из теории </w:t>
      </w:r>
      <w:r w:rsidRPr="00755838">
        <w:rPr>
          <w:sz w:val="28"/>
          <w:szCs w:val="28"/>
        </w:rPr>
        <w:t>в действительность необходимо, чтобы на</w:t>
      </w:r>
      <w:r>
        <w:rPr>
          <w:sz w:val="28"/>
          <w:szCs w:val="28"/>
        </w:rPr>
        <w:t>йденное решение стало применяться большим числом предприятий и специалистов. Исключительно</w:t>
      </w:r>
      <w:r w:rsidR="001D2B20">
        <w:rPr>
          <w:sz w:val="28"/>
          <w:szCs w:val="28"/>
        </w:rPr>
        <w:t xml:space="preserve"> при всеобщем </w:t>
      </w:r>
      <w:r w:rsidRPr="00755838">
        <w:rPr>
          <w:sz w:val="28"/>
          <w:szCs w:val="28"/>
        </w:rPr>
        <w:t>использовании этого решения</w:t>
      </w:r>
      <w:r w:rsidR="001D2B20">
        <w:rPr>
          <w:sz w:val="28"/>
          <w:szCs w:val="28"/>
        </w:rPr>
        <w:t xml:space="preserve"> на существующие </w:t>
      </w:r>
      <w:r w:rsidRPr="00755838">
        <w:rPr>
          <w:sz w:val="28"/>
          <w:szCs w:val="28"/>
        </w:rPr>
        <w:t>и п</w:t>
      </w:r>
      <w:r w:rsidR="001D2B20">
        <w:rPr>
          <w:sz w:val="28"/>
          <w:szCs w:val="28"/>
        </w:rPr>
        <w:t>отенциальные</w:t>
      </w:r>
      <w:r w:rsidRPr="00755838">
        <w:rPr>
          <w:sz w:val="28"/>
          <w:szCs w:val="28"/>
        </w:rPr>
        <w:t xml:space="preserve"> задач</w:t>
      </w:r>
      <w:r w:rsidR="001D2B20">
        <w:rPr>
          <w:sz w:val="28"/>
          <w:szCs w:val="28"/>
        </w:rPr>
        <w:t>и можно достичь нужного экономического</w:t>
      </w:r>
      <w:r w:rsidRPr="00755838">
        <w:rPr>
          <w:sz w:val="28"/>
          <w:szCs w:val="28"/>
        </w:rPr>
        <w:t xml:space="preserve"> эффект</w:t>
      </w:r>
      <w:r w:rsidR="001D2B20">
        <w:rPr>
          <w:sz w:val="28"/>
          <w:szCs w:val="28"/>
        </w:rPr>
        <w:t>а</w:t>
      </w:r>
      <w:r w:rsidRPr="00755838">
        <w:rPr>
          <w:sz w:val="28"/>
          <w:szCs w:val="28"/>
        </w:rPr>
        <w:t xml:space="preserve"> от проведенного упорядочения.</w:t>
      </w:r>
    </w:p>
    <w:p w:rsidR="007F3271" w:rsidRDefault="001D2B20" w:rsidP="00764E57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1D2B20">
        <w:rPr>
          <w:sz w:val="28"/>
          <w:szCs w:val="28"/>
        </w:rPr>
        <w:t>Цели с</w:t>
      </w:r>
      <w:r>
        <w:rPr>
          <w:sz w:val="28"/>
          <w:szCs w:val="28"/>
        </w:rPr>
        <w:t>тандартизации стоит разделя</w:t>
      </w:r>
      <w:r w:rsidRPr="001D2B20">
        <w:rPr>
          <w:sz w:val="28"/>
          <w:szCs w:val="28"/>
        </w:rPr>
        <w:t>ть</w:t>
      </w:r>
      <w:r>
        <w:rPr>
          <w:sz w:val="28"/>
          <w:szCs w:val="28"/>
        </w:rPr>
        <w:t xml:space="preserve"> на всеобщие и индивидуальные</w:t>
      </w:r>
      <w:r w:rsidRPr="001D2B20">
        <w:rPr>
          <w:sz w:val="28"/>
          <w:szCs w:val="28"/>
        </w:rPr>
        <w:t>.</w:t>
      </w:r>
      <w:r>
        <w:rPr>
          <w:sz w:val="28"/>
          <w:szCs w:val="28"/>
        </w:rPr>
        <w:t xml:space="preserve"> Всеобщие цели исходят</w:t>
      </w:r>
      <w:r w:rsidRPr="001D2B20">
        <w:rPr>
          <w:sz w:val="28"/>
          <w:szCs w:val="28"/>
        </w:rPr>
        <w:t>, пре</w:t>
      </w:r>
      <w:r>
        <w:rPr>
          <w:sz w:val="28"/>
          <w:szCs w:val="28"/>
        </w:rPr>
        <w:t>жде всего, из дефиниций</w:t>
      </w:r>
      <w:r w:rsidRPr="001D2B20">
        <w:rPr>
          <w:sz w:val="28"/>
          <w:szCs w:val="28"/>
        </w:rPr>
        <w:t>. Конкретизация общих целей для р</w:t>
      </w:r>
      <w:r>
        <w:rPr>
          <w:sz w:val="28"/>
          <w:szCs w:val="28"/>
        </w:rPr>
        <w:t>оссийской стандартизации касается выполнения</w:t>
      </w:r>
      <w:r w:rsidRPr="001D2B20">
        <w:rPr>
          <w:sz w:val="28"/>
          <w:szCs w:val="28"/>
        </w:rPr>
        <w:t xml:space="preserve"> тех требований стандартов, кот</w:t>
      </w:r>
      <w:r>
        <w:rPr>
          <w:sz w:val="28"/>
          <w:szCs w:val="28"/>
        </w:rPr>
        <w:t>орые</w:t>
      </w:r>
      <w:r w:rsidR="00764E57">
        <w:rPr>
          <w:sz w:val="28"/>
          <w:szCs w:val="28"/>
        </w:rPr>
        <w:t xml:space="preserve"> являются обязательными. К общим</w:t>
      </w:r>
      <w:r w:rsidRPr="001D2B20">
        <w:rPr>
          <w:sz w:val="28"/>
          <w:szCs w:val="28"/>
        </w:rPr>
        <w:t xml:space="preserve"> относятся разработка норм, требований, правил обеспечивающих:</w:t>
      </w:r>
      <w:r w:rsidRPr="001D2B20">
        <w:t xml:space="preserve"> </w:t>
      </w:r>
      <w:r>
        <w:rPr>
          <w:sz w:val="28"/>
          <w:szCs w:val="28"/>
        </w:rPr>
        <w:t>безопасность товаров,</w:t>
      </w:r>
      <w:r w:rsidRPr="001D2B20">
        <w:rPr>
          <w:sz w:val="28"/>
          <w:szCs w:val="28"/>
        </w:rPr>
        <w:t xml:space="preserve"> услуг для жизни и здоровья людей, </w:t>
      </w:r>
      <w:r>
        <w:rPr>
          <w:sz w:val="28"/>
          <w:szCs w:val="28"/>
        </w:rPr>
        <w:t>экологии и частной собственности</w:t>
      </w:r>
      <w:r w:rsidRPr="001D2B20">
        <w:rPr>
          <w:sz w:val="28"/>
          <w:szCs w:val="28"/>
        </w:rPr>
        <w:t xml:space="preserve">; </w:t>
      </w:r>
      <w:proofErr w:type="spellStart"/>
      <w:r>
        <w:rPr>
          <w:sz w:val="28"/>
          <w:szCs w:val="28"/>
        </w:rPr>
        <w:t>заменяемость</w:t>
      </w:r>
      <w:proofErr w:type="spellEnd"/>
      <w:r>
        <w:rPr>
          <w:sz w:val="28"/>
          <w:szCs w:val="28"/>
        </w:rPr>
        <w:t xml:space="preserve"> и совместимость изделий</w:t>
      </w:r>
      <w:r w:rsidRPr="001D2B20">
        <w:rPr>
          <w:sz w:val="28"/>
          <w:szCs w:val="28"/>
        </w:rPr>
        <w:t xml:space="preserve">; </w:t>
      </w:r>
      <w:r w:rsidR="00326325">
        <w:rPr>
          <w:sz w:val="28"/>
          <w:szCs w:val="28"/>
        </w:rPr>
        <w:t>качество продуктов производства</w:t>
      </w:r>
      <w:r w:rsidR="00326325" w:rsidRPr="00326325">
        <w:rPr>
          <w:sz w:val="28"/>
          <w:szCs w:val="28"/>
        </w:rPr>
        <w:t>,</w:t>
      </w:r>
      <w:r w:rsidR="00326325">
        <w:rPr>
          <w:sz w:val="28"/>
          <w:szCs w:val="28"/>
        </w:rPr>
        <w:t xml:space="preserve"> рабочего процесса и услуг в соответствии с уровнем развития технологий</w:t>
      </w:r>
      <w:r w:rsidR="00326325" w:rsidRPr="00326325">
        <w:rPr>
          <w:sz w:val="28"/>
          <w:szCs w:val="28"/>
        </w:rPr>
        <w:t>;</w:t>
      </w:r>
      <w:r w:rsidR="00326325">
        <w:rPr>
          <w:sz w:val="28"/>
          <w:szCs w:val="28"/>
        </w:rPr>
        <w:t xml:space="preserve"> единицы измерений</w:t>
      </w:r>
      <w:r w:rsidR="00326325" w:rsidRPr="00326325">
        <w:rPr>
          <w:sz w:val="28"/>
          <w:szCs w:val="28"/>
        </w:rPr>
        <w:t xml:space="preserve">; </w:t>
      </w:r>
      <w:r w:rsidR="00326325">
        <w:rPr>
          <w:sz w:val="28"/>
          <w:szCs w:val="28"/>
        </w:rPr>
        <w:t>экономию ресурсов; безопасность частных объектов</w:t>
      </w:r>
      <w:r w:rsidR="00326325" w:rsidRPr="00326325">
        <w:rPr>
          <w:sz w:val="28"/>
          <w:szCs w:val="28"/>
        </w:rPr>
        <w:t>,</w:t>
      </w:r>
      <w:r w:rsidR="00326325">
        <w:rPr>
          <w:sz w:val="28"/>
          <w:szCs w:val="28"/>
        </w:rPr>
        <w:t xml:space="preserve"> связанную с вероятностью возникновения разнообразных катастроф как природного так и техногенного характера</w:t>
      </w:r>
      <w:r w:rsidR="00326325" w:rsidRPr="00326325">
        <w:rPr>
          <w:sz w:val="28"/>
          <w:szCs w:val="28"/>
        </w:rPr>
        <w:t xml:space="preserve">; </w:t>
      </w:r>
      <w:r w:rsidR="00326325">
        <w:rPr>
          <w:sz w:val="28"/>
          <w:szCs w:val="28"/>
        </w:rPr>
        <w:t>обороноспособность страны</w:t>
      </w:r>
      <w:r w:rsidR="00326325" w:rsidRPr="00326325">
        <w:rPr>
          <w:sz w:val="28"/>
          <w:szCs w:val="28"/>
        </w:rPr>
        <w:t>.</w:t>
      </w:r>
    </w:p>
    <w:p w:rsidR="00FC19FC" w:rsidRPr="00FC19FC" w:rsidRDefault="00FC19FC" w:rsidP="00764E57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просмотра индивидуальных целей стандартизации необходимо рассмотреть</w:t>
      </w:r>
      <w:r w:rsidRPr="00FC19FC">
        <w:rPr>
          <w:sz w:val="28"/>
          <w:szCs w:val="28"/>
        </w:rPr>
        <w:t>,</w:t>
      </w:r>
      <w:r>
        <w:rPr>
          <w:sz w:val="28"/>
          <w:szCs w:val="28"/>
        </w:rPr>
        <w:t xml:space="preserve"> что из себя представляет корпоративная стандартизация</w:t>
      </w:r>
      <w:r w:rsidRPr="00FC19FC">
        <w:rPr>
          <w:sz w:val="28"/>
          <w:szCs w:val="28"/>
        </w:rPr>
        <w:t>.</w:t>
      </w:r>
    </w:p>
    <w:p w:rsidR="00FC19FC" w:rsidRDefault="00FC19FC" w:rsidP="00764E57">
      <w:pPr>
        <w:pStyle w:val="a3"/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Корпоративные стандарты являются основными </w:t>
      </w:r>
      <w:r w:rsidRPr="00FC19FC">
        <w:rPr>
          <w:sz w:val="28"/>
          <w:szCs w:val="28"/>
        </w:rPr>
        <w:t>правила</w:t>
      </w:r>
      <w:r>
        <w:rPr>
          <w:sz w:val="28"/>
          <w:szCs w:val="28"/>
        </w:rPr>
        <w:t>ми</w:t>
      </w:r>
      <w:r w:rsidRPr="00FC19FC">
        <w:rPr>
          <w:sz w:val="28"/>
          <w:szCs w:val="28"/>
        </w:rPr>
        <w:t xml:space="preserve"> поведения</w:t>
      </w:r>
      <w:r>
        <w:rPr>
          <w:sz w:val="28"/>
          <w:szCs w:val="28"/>
        </w:rPr>
        <w:t xml:space="preserve"> в компан</w:t>
      </w:r>
      <w:r w:rsidR="008D328C">
        <w:rPr>
          <w:sz w:val="28"/>
          <w:szCs w:val="28"/>
        </w:rPr>
        <w:t>ии, базис корпоративной среды</w:t>
      </w:r>
      <w:r>
        <w:rPr>
          <w:sz w:val="28"/>
          <w:szCs w:val="28"/>
        </w:rPr>
        <w:t>, нормы субординации</w:t>
      </w:r>
      <w:r w:rsidRPr="00FC19FC">
        <w:rPr>
          <w:sz w:val="28"/>
          <w:szCs w:val="28"/>
        </w:rPr>
        <w:t xml:space="preserve">, </w:t>
      </w:r>
      <w:r w:rsidR="00016DFB">
        <w:rPr>
          <w:sz w:val="28"/>
          <w:szCs w:val="28"/>
        </w:rPr>
        <w:t>которые помогают</w:t>
      </w:r>
      <w:r w:rsidR="00016DFB" w:rsidRPr="00016DFB">
        <w:rPr>
          <w:sz w:val="28"/>
          <w:szCs w:val="28"/>
        </w:rPr>
        <w:t>,</w:t>
      </w:r>
      <w:r w:rsidR="00016DFB">
        <w:rPr>
          <w:sz w:val="28"/>
          <w:szCs w:val="28"/>
        </w:rPr>
        <w:t xml:space="preserve"> без исключения</w:t>
      </w:r>
      <w:r w:rsidR="00016DFB" w:rsidRPr="00016DFB">
        <w:rPr>
          <w:sz w:val="28"/>
          <w:szCs w:val="28"/>
        </w:rPr>
        <w:t xml:space="preserve">, </w:t>
      </w:r>
      <w:r w:rsidRPr="00FC19FC">
        <w:rPr>
          <w:sz w:val="28"/>
          <w:szCs w:val="28"/>
        </w:rPr>
        <w:t>ка</w:t>
      </w:r>
      <w:r w:rsidR="00016DFB">
        <w:rPr>
          <w:sz w:val="28"/>
          <w:szCs w:val="28"/>
        </w:rPr>
        <w:t>ждому сотруднику. Они</w:t>
      </w:r>
      <w:r w:rsidRPr="00FC19FC">
        <w:rPr>
          <w:sz w:val="28"/>
          <w:szCs w:val="28"/>
        </w:rPr>
        <w:t xml:space="preserve"> закрепляются в особом документе: «Станд</w:t>
      </w:r>
      <w:r w:rsidR="00016DFB">
        <w:rPr>
          <w:sz w:val="28"/>
          <w:szCs w:val="28"/>
        </w:rPr>
        <w:t xml:space="preserve">арты работы персонала» и представляют из себя </w:t>
      </w:r>
      <w:r w:rsidR="00D73018">
        <w:rPr>
          <w:sz w:val="28"/>
          <w:szCs w:val="28"/>
        </w:rPr>
        <w:t>поряд</w:t>
      </w:r>
      <w:r w:rsidR="00016DFB">
        <w:rPr>
          <w:sz w:val="28"/>
          <w:szCs w:val="28"/>
        </w:rPr>
        <w:t>ок</w:t>
      </w:r>
      <w:r w:rsidRPr="00FC19FC">
        <w:rPr>
          <w:sz w:val="28"/>
          <w:szCs w:val="28"/>
        </w:rPr>
        <w:t xml:space="preserve"> раб</w:t>
      </w:r>
      <w:r w:rsidR="008D328C">
        <w:rPr>
          <w:sz w:val="28"/>
          <w:szCs w:val="28"/>
        </w:rPr>
        <w:t>оты корпорации</w:t>
      </w:r>
      <w:r w:rsidRPr="00FC19FC">
        <w:rPr>
          <w:sz w:val="28"/>
          <w:szCs w:val="28"/>
        </w:rPr>
        <w:t>,</w:t>
      </w:r>
      <w:r w:rsidR="00016DFB">
        <w:rPr>
          <w:sz w:val="28"/>
          <w:szCs w:val="28"/>
        </w:rPr>
        <w:t xml:space="preserve"> который</w:t>
      </w:r>
      <w:r w:rsidRPr="00FC19FC">
        <w:rPr>
          <w:sz w:val="28"/>
          <w:szCs w:val="28"/>
        </w:rPr>
        <w:t xml:space="preserve"> помогает персоналу ад</w:t>
      </w:r>
      <w:r w:rsidR="00016DFB">
        <w:rPr>
          <w:sz w:val="28"/>
          <w:szCs w:val="28"/>
        </w:rPr>
        <w:t>аптироваться к работе в корпоративной среде</w:t>
      </w:r>
      <w:r w:rsidRPr="00FC19FC">
        <w:rPr>
          <w:sz w:val="28"/>
          <w:szCs w:val="28"/>
        </w:rPr>
        <w:t xml:space="preserve">, а также уже опытным и грамотным сотрудникам дает </w:t>
      </w:r>
      <w:r w:rsidRPr="00FC19FC">
        <w:rPr>
          <w:sz w:val="28"/>
          <w:szCs w:val="28"/>
        </w:rPr>
        <w:lastRenderedPageBreak/>
        <w:t>ответы на сложные вопросы.</w:t>
      </w:r>
      <w:r w:rsidR="00016DFB">
        <w:rPr>
          <w:sz w:val="28"/>
          <w:szCs w:val="28"/>
        </w:rPr>
        <w:t xml:space="preserve"> Корпоративный стандарт дает возможность</w:t>
      </w:r>
      <w:r w:rsidRPr="00FC19FC">
        <w:rPr>
          <w:sz w:val="28"/>
          <w:szCs w:val="28"/>
        </w:rPr>
        <w:t xml:space="preserve"> </w:t>
      </w:r>
      <w:r w:rsidR="00016DFB">
        <w:rPr>
          <w:sz w:val="28"/>
          <w:szCs w:val="28"/>
        </w:rPr>
        <w:t xml:space="preserve">без труда выстраивать </w:t>
      </w:r>
      <w:r w:rsidRPr="00FC19FC">
        <w:rPr>
          <w:sz w:val="28"/>
          <w:szCs w:val="28"/>
        </w:rPr>
        <w:t>эффективные отношения с клиентами, привлекать новых и сохранять доверительные отношения с</w:t>
      </w:r>
      <w:r w:rsidR="00016DFB">
        <w:rPr>
          <w:sz w:val="28"/>
          <w:szCs w:val="28"/>
        </w:rPr>
        <w:t xml:space="preserve">о старыми </w:t>
      </w:r>
      <w:r w:rsidRPr="00FC19FC">
        <w:rPr>
          <w:sz w:val="28"/>
          <w:szCs w:val="28"/>
        </w:rPr>
        <w:t>клиентами.</w:t>
      </w:r>
    </w:p>
    <w:p w:rsidR="00326325" w:rsidRDefault="00326325" w:rsidP="00764E57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Рассматривая индивидуальные цели стандартизации</w:t>
      </w:r>
      <w:r w:rsidRPr="00326325">
        <w:rPr>
          <w:sz w:val="28"/>
          <w:szCs w:val="28"/>
        </w:rPr>
        <w:t>,</w:t>
      </w:r>
      <w:r>
        <w:rPr>
          <w:sz w:val="28"/>
          <w:szCs w:val="28"/>
        </w:rPr>
        <w:t xml:space="preserve"> нужно выделить</w:t>
      </w:r>
      <w:r w:rsidRPr="00326325">
        <w:rPr>
          <w:sz w:val="28"/>
          <w:szCs w:val="28"/>
        </w:rPr>
        <w:t xml:space="preserve">, </w:t>
      </w:r>
      <w:r>
        <w:rPr>
          <w:sz w:val="28"/>
          <w:szCs w:val="28"/>
        </w:rPr>
        <w:t>что их относят к определенной области деятельности касающихся отрасли производства как товаров и услуг</w:t>
      </w:r>
      <w:r w:rsidRPr="00326325">
        <w:rPr>
          <w:sz w:val="28"/>
          <w:szCs w:val="28"/>
        </w:rPr>
        <w:t>,</w:t>
      </w:r>
      <w:r>
        <w:rPr>
          <w:sz w:val="28"/>
          <w:szCs w:val="28"/>
        </w:rPr>
        <w:t xml:space="preserve"> так и других объектов</w:t>
      </w:r>
      <w:r w:rsidRPr="00326325">
        <w:rPr>
          <w:sz w:val="28"/>
          <w:szCs w:val="28"/>
        </w:rPr>
        <w:t xml:space="preserve">. </w:t>
      </w:r>
      <w:r>
        <w:rPr>
          <w:sz w:val="28"/>
          <w:szCs w:val="28"/>
        </w:rPr>
        <w:t>Примерами таких целей стандартизации можно считать</w:t>
      </w:r>
      <w:r w:rsidRPr="00F57BD0">
        <w:rPr>
          <w:sz w:val="28"/>
          <w:szCs w:val="28"/>
        </w:rPr>
        <w:t>:</w:t>
      </w:r>
      <w:r w:rsidR="00F57BD0">
        <w:rPr>
          <w:sz w:val="28"/>
          <w:szCs w:val="28"/>
        </w:rPr>
        <w:t xml:space="preserve"> определение требований к деятельности сотрудников</w:t>
      </w:r>
      <w:r w:rsidR="00F57BD0" w:rsidRPr="00F57BD0">
        <w:rPr>
          <w:sz w:val="28"/>
          <w:szCs w:val="28"/>
        </w:rPr>
        <w:t>;</w:t>
      </w:r>
      <w:r w:rsidR="00F57BD0">
        <w:rPr>
          <w:sz w:val="28"/>
          <w:szCs w:val="28"/>
        </w:rPr>
        <w:t xml:space="preserve"> формализация необходимых результатов</w:t>
      </w:r>
      <w:r w:rsidR="00F57BD0" w:rsidRPr="00F57BD0">
        <w:rPr>
          <w:sz w:val="28"/>
          <w:szCs w:val="28"/>
        </w:rPr>
        <w:t xml:space="preserve">; </w:t>
      </w:r>
      <w:r w:rsidR="00F57BD0">
        <w:rPr>
          <w:sz w:val="28"/>
          <w:szCs w:val="28"/>
        </w:rPr>
        <w:t>определение алгоритмов проведения корпоративных мероприятий, а также многое другое</w:t>
      </w:r>
      <w:r w:rsidR="00F57BD0" w:rsidRPr="00F57BD0">
        <w:rPr>
          <w:sz w:val="28"/>
          <w:szCs w:val="28"/>
        </w:rPr>
        <w:t>.</w:t>
      </w:r>
    </w:p>
    <w:p w:rsidR="00764E57" w:rsidRPr="00C3693C" w:rsidRDefault="00764E57" w:rsidP="004C0207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Как правило</w:t>
      </w:r>
      <w:r w:rsidRPr="00764E57">
        <w:rPr>
          <w:sz w:val="28"/>
          <w:szCs w:val="28"/>
        </w:rPr>
        <w:t xml:space="preserve">: </w:t>
      </w:r>
      <w:r>
        <w:rPr>
          <w:sz w:val="28"/>
          <w:szCs w:val="28"/>
        </w:rPr>
        <w:t>для достижения поставленных целей стандартизации</w:t>
      </w:r>
      <w:r w:rsidRPr="00764E57">
        <w:rPr>
          <w:sz w:val="28"/>
          <w:szCs w:val="28"/>
        </w:rPr>
        <w:t xml:space="preserve">, </w:t>
      </w:r>
      <w:r>
        <w:rPr>
          <w:sz w:val="28"/>
          <w:szCs w:val="28"/>
        </w:rPr>
        <w:t>ставятся основные задачи</w:t>
      </w:r>
      <w:r w:rsidRPr="00764E57">
        <w:rPr>
          <w:sz w:val="28"/>
          <w:szCs w:val="28"/>
        </w:rPr>
        <w:t>,</w:t>
      </w:r>
      <w:r>
        <w:rPr>
          <w:sz w:val="28"/>
          <w:szCs w:val="28"/>
        </w:rPr>
        <w:t xml:space="preserve"> по результатам решения которых</w:t>
      </w:r>
      <w:r w:rsidRPr="00764E57">
        <w:rPr>
          <w:sz w:val="28"/>
          <w:szCs w:val="28"/>
        </w:rPr>
        <w:t>,</w:t>
      </w:r>
      <w:r>
        <w:rPr>
          <w:sz w:val="28"/>
          <w:szCs w:val="28"/>
        </w:rPr>
        <w:t xml:space="preserve"> разумеется будут ставиться новые</w:t>
      </w:r>
      <w:r w:rsidRPr="00764E57">
        <w:rPr>
          <w:sz w:val="28"/>
          <w:szCs w:val="28"/>
        </w:rPr>
        <w:t>.</w:t>
      </w:r>
      <w:r w:rsidR="004C0207">
        <w:rPr>
          <w:sz w:val="28"/>
          <w:szCs w:val="28"/>
        </w:rPr>
        <w:t xml:space="preserve"> На данный момент ставятся следующие задачи</w:t>
      </w:r>
      <w:r w:rsidR="004C0207" w:rsidRPr="00C3693C">
        <w:rPr>
          <w:sz w:val="28"/>
          <w:szCs w:val="28"/>
        </w:rPr>
        <w:t>:</w:t>
      </w:r>
    </w:p>
    <w:p w:rsidR="001F05EC" w:rsidRPr="001F05EC" w:rsidRDefault="001F05EC" w:rsidP="001F05EC">
      <w:pPr>
        <w:pStyle w:val="a3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• установление единых</w:t>
      </w:r>
      <w:r w:rsidRPr="004C0207"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 документации, включая используемые</w:t>
      </w:r>
      <w:r w:rsidRPr="004C0207">
        <w:rPr>
          <w:sz w:val="28"/>
          <w:szCs w:val="28"/>
        </w:rPr>
        <w:t xml:space="preserve"> в автоматизированных системах управления, установление систем кла</w:t>
      </w:r>
      <w:r>
        <w:rPr>
          <w:sz w:val="28"/>
          <w:szCs w:val="28"/>
        </w:rPr>
        <w:t>ссификации и кодирования технической и экономической информации;</w:t>
      </w:r>
    </w:p>
    <w:p w:rsidR="004C0207" w:rsidRDefault="004C0207" w:rsidP="004C0207">
      <w:pPr>
        <w:pStyle w:val="a3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• постановка требований к качеству произведенных товаров на базе </w:t>
      </w:r>
      <w:r w:rsidRPr="004C0207">
        <w:rPr>
          <w:sz w:val="28"/>
          <w:szCs w:val="28"/>
        </w:rPr>
        <w:t>стандартиза</w:t>
      </w:r>
      <w:r>
        <w:rPr>
          <w:sz w:val="28"/>
          <w:szCs w:val="28"/>
        </w:rPr>
        <w:t>ции ее качественных параметров</w:t>
      </w:r>
      <w:r w:rsidRPr="004C0207">
        <w:rPr>
          <w:sz w:val="28"/>
          <w:szCs w:val="28"/>
        </w:rPr>
        <w:t>, а также характе</w:t>
      </w:r>
      <w:r>
        <w:rPr>
          <w:sz w:val="28"/>
          <w:szCs w:val="28"/>
        </w:rPr>
        <w:t>ристик различных средств производства</w:t>
      </w:r>
      <w:r w:rsidRPr="004C0207">
        <w:rPr>
          <w:sz w:val="28"/>
          <w:szCs w:val="28"/>
        </w:rPr>
        <w:t>;</w:t>
      </w:r>
    </w:p>
    <w:p w:rsidR="001F05EC" w:rsidRDefault="001F05EC" w:rsidP="001F05EC">
      <w:pPr>
        <w:pStyle w:val="a3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• постановка норм, условий и алгоритмов</w:t>
      </w:r>
      <w:r w:rsidRPr="004C0207">
        <w:rPr>
          <w:sz w:val="28"/>
          <w:szCs w:val="28"/>
        </w:rPr>
        <w:t xml:space="preserve"> в области проектирования и </w:t>
      </w:r>
      <w:r>
        <w:rPr>
          <w:sz w:val="28"/>
          <w:szCs w:val="28"/>
        </w:rPr>
        <w:t>производства с целью достижения</w:t>
      </w:r>
      <w:r w:rsidRPr="004C0207">
        <w:rPr>
          <w:sz w:val="28"/>
          <w:szCs w:val="28"/>
        </w:rPr>
        <w:t xml:space="preserve"> оптим</w:t>
      </w:r>
      <w:r>
        <w:rPr>
          <w:sz w:val="28"/>
          <w:szCs w:val="28"/>
        </w:rPr>
        <w:t>ального качества и минимизацию различных</w:t>
      </w:r>
      <w:r w:rsidRPr="004C0207">
        <w:rPr>
          <w:sz w:val="28"/>
          <w:szCs w:val="28"/>
        </w:rPr>
        <w:t xml:space="preserve"> видов, </w:t>
      </w:r>
      <w:r>
        <w:rPr>
          <w:sz w:val="28"/>
          <w:szCs w:val="28"/>
        </w:rPr>
        <w:t>марок и типоразмеров продукции;</w:t>
      </w:r>
    </w:p>
    <w:p w:rsidR="001F05EC" w:rsidRPr="001F05EC" w:rsidRDefault="001F05EC" w:rsidP="001F05EC">
      <w:pPr>
        <w:pStyle w:val="a3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• установка</w:t>
      </w:r>
      <w:r w:rsidRPr="004C0207">
        <w:rPr>
          <w:sz w:val="28"/>
          <w:szCs w:val="28"/>
        </w:rPr>
        <w:t xml:space="preserve"> систем стандартов в области обеспечения безопасности труда, охраны природы и улучшения и</w:t>
      </w:r>
      <w:r>
        <w:rPr>
          <w:sz w:val="28"/>
          <w:szCs w:val="28"/>
        </w:rPr>
        <w:t>спользования природных ресурсов</w:t>
      </w:r>
      <w:r w:rsidRPr="001F05EC">
        <w:rPr>
          <w:sz w:val="28"/>
          <w:szCs w:val="28"/>
        </w:rPr>
        <w:t>;</w:t>
      </w:r>
    </w:p>
    <w:p w:rsidR="001F05EC" w:rsidRDefault="004C0207" w:rsidP="001F05EC">
      <w:pPr>
        <w:pStyle w:val="a3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• создание и установление всеобщей </w:t>
      </w:r>
      <w:r w:rsidRPr="004C0207">
        <w:rPr>
          <w:sz w:val="28"/>
          <w:szCs w:val="28"/>
        </w:rPr>
        <w:t>системы показат</w:t>
      </w:r>
      <w:r>
        <w:rPr>
          <w:sz w:val="28"/>
          <w:szCs w:val="28"/>
        </w:rPr>
        <w:t>елей качества продукции, алгоритмов</w:t>
      </w:r>
      <w:r w:rsidRPr="004C0207">
        <w:rPr>
          <w:sz w:val="28"/>
          <w:szCs w:val="28"/>
        </w:rPr>
        <w:t xml:space="preserve"> и средств контроля и</w:t>
      </w:r>
      <w:r w:rsidR="00FE4F75">
        <w:rPr>
          <w:sz w:val="28"/>
          <w:szCs w:val="28"/>
        </w:rPr>
        <w:t xml:space="preserve"> испытаний, а также оптимального</w:t>
      </w:r>
      <w:r>
        <w:rPr>
          <w:sz w:val="28"/>
          <w:szCs w:val="28"/>
        </w:rPr>
        <w:t xml:space="preserve"> уровня гарантий качества</w:t>
      </w:r>
      <w:r w:rsidRPr="004C0207">
        <w:rPr>
          <w:sz w:val="28"/>
          <w:szCs w:val="28"/>
        </w:rPr>
        <w:t xml:space="preserve"> изделий с учетом их назначения и условий</w:t>
      </w:r>
      <w:r w:rsidR="001F05EC">
        <w:rPr>
          <w:sz w:val="28"/>
          <w:szCs w:val="28"/>
        </w:rPr>
        <w:t xml:space="preserve"> эксплуатации;</w:t>
      </w:r>
    </w:p>
    <w:p w:rsidR="004C0207" w:rsidRPr="004C0207" w:rsidRDefault="00FA40B9" w:rsidP="001F05EC">
      <w:pPr>
        <w:pStyle w:val="a3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• установка</w:t>
      </w:r>
      <w:r w:rsidR="004C0207" w:rsidRPr="004C0207">
        <w:rPr>
          <w:sz w:val="28"/>
          <w:szCs w:val="28"/>
        </w:rPr>
        <w:t xml:space="preserve"> систем стандартов в области обеспечения безопасности труда, охраны природы и улучшения использования природных ресурсов.</w:t>
      </w:r>
    </w:p>
    <w:p w:rsidR="008D328C" w:rsidRPr="00DD6B83" w:rsidRDefault="008D328C" w:rsidP="00764E57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</w:p>
    <w:sectPr w:rsidR="008D328C" w:rsidRPr="00DD6B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450F9D"/>
    <w:multiLevelType w:val="hybridMultilevel"/>
    <w:tmpl w:val="5602DC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364"/>
    <w:rsid w:val="00016DFB"/>
    <w:rsid w:val="00156AA3"/>
    <w:rsid w:val="001D2B20"/>
    <w:rsid w:val="001F05EC"/>
    <w:rsid w:val="002677DB"/>
    <w:rsid w:val="00326325"/>
    <w:rsid w:val="004321EE"/>
    <w:rsid w:val="004C0207"/>
    <w:rsid w:val="0051701F"/>
    <w:rsid w:val="005434E0"/>
    <w:rsid w:val="00545C4F"/>
    <w:rsid w:val="005C12D4"/>
    <w:rsid w:val="005E6C6A"/>
    <w:rsid w:val="00600FAB"/>
    <w:rsid w:val="006249F4"/>
    <w:rsid w:val="00755838"/>
    <w:rsid w:val="00764E57"/>
    <w:rsid w:val="007F3271"/>
    <w:rsid w:val="00846364"/>
    <w:rsid w:val="008B4D11"/>
    <w:rsid w:val="008D328C"/>
    <w:rsid w:val="00942CD5"/>
    <w:rsid w:val="00B45337"/>
    <w:rsid w:val="00C3693C"/>
    <w:rsid w:val="00C80966"/>
    <w:rsid w:val="00CC1524"/>
    <w:rsid w:val="00D73018"/>
    <w:rsid w:val="00DD6B83"/>
    <w:rsid w:val="00E31EE8"/>
    <w:rsid w:val="00EB5C8B"/>
    <w:rsid w:val="00F06FDB"/>
    <w:rsid w:val="00F57BD0"/>
    <w:rsid w:val="00FA40B9"/>
    <w:rsid w:val="00FC19FC"/>
    <w:rsid w:val="00FE4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723AF"/>
  <w15:chartTrackingRefBased/>
  <w15:docId w15:val="{2FA3BD0F-A5E9-4BF3-8A2C-F99987A8B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53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5</Pages>
  <Words>1020</Words>
  <Characters>5818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burbon128</dc:creator>
  <cp:keywords/>
  <dc:description/>
  <cp:lastModifiedBy>burbon128</cp:lastModifiedBy>
  <cp:revision>10</cp:revision>
  <dcterms:created xsi:type="dcterms:W3CDTF">2022-05-04T13:53:00Z</dcterms:created>
  <dcterms:modified xsi:type="dcterms:W3CDTF">2022-05-04T23:34:00Z</dcterms:modified>
</cp:coreProperties>
</file>