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358" w:rsidRPr="00277358" w:rsidRDefault="00277358" w:rsidP="002773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обеспечить качество и стабильность игры путём систематической проверки всех механик, интерфейсов и граничных условий. Документ для QA-инженеров.</w:t>
      </w:r>
    </w:p>
    <w:p w:rsidR="00277358" w:rsidRPr="00277358" w:rsidRDefault="00277358" w:rsidP="002773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Формат: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сценарии с шагами, ожидаемым результатом и приоритетом (</w:t>
      </w: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Critical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High / </w:t>
      </w: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Medium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/ </w:t>
      </w: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Low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277358" w:rsidRPr="00277358" w:rsidRDefault="00643C80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43C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Область тестирования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Функциональность ядра (расчёт дня, экономика)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UI и навигация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Сервисы Контура и синергии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События и выборы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Склад и FIFO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Реклама и улучшения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Онбординг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прогрессия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Сохранения и загрузки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Граничные случаи и ошибки</w:t>
      </w:r>
    </w:p>
    <w:p w:rsidR="00277358" w:rsidRPr="00277358" w:rsidRDefault="00277358" w:rsidP="002773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Производительность и совместимость</w:t>
      </w:r>
    </w:p>
    <w:p w:rsidR="00277358" w:rsidRPr="00277358" w:rsidRDefault="00643C80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43C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Тестовые сценарии</w: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 Ядро игры и расчёт дня (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Critical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129"/>
        <w:gridCol w:w="2239"/>
        <w:gridCol w:w="2457"/>
        <w:gridCol w:w="1626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Приоритет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Запуск новой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Выбрать тип бизнеса → начать игру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Открывается главный экран с корректными стартовыми значениями (день 1, деньги, </w:t>
            </w: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репутация 50 и т.д.)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Critical</w:t>
            </w:r>
            <w:proofErr w:type="spellEnd"/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Нажатие «Следующий день» без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Нажать «Следующий день» 3 раза подряд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День увеличивается, доход/расход пересчитываются, деньги изменяются согласно формуле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Critical</w:t>
            </w:r>
            <w:proofErr w:type="spellEnd"/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Учёт репутации при упущенных клиентах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Создать ситуацию, когда </w:t>
            </w:r>
            <w:proofErr w:type="gram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клиентов &gt;</w:t>
            </w:r>
            <w:proofErr w:type="gram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пропускной способности (например, отключить улучшения) → нажать «Следующий день»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Репутация снижается на 0.2 за каждого упущенного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Расчёт налога 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Проверить, что налог = доход * 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Списывается корректная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Ежемесячные расходы (день 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Дойти до дня 30, убедиться, что списаны аренда, зарплаты, полные подписки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Списание происходит один раз в 30 дней, баланс уменьшается на правильную сумму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Critical</w:t>
            </w:r>
            <w:proofErr w:type="spellEnd"/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CORE-06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Банкротство при отрицательном балансе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Довести деньги до отрицательного значения (например, через крупные закупки) → нажать «Следующий день»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экран банкротства, игра останавливается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Critical</w:t>
            </w:r>
            <w:proofErr w:type="spellEnd"/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Банкротство при репутации = 0 три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Снизить репутацию до 0 и держать три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 третьего дня — экран банкротства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High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Победа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Выполнить все условия: прибыль 100К/день, 1 млн на счету, все 7 сервисов, уровень 10, 7 достижений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Экран победы, статистика, возможность «Новая игра+»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Critical</w:t>
            </w:r>
            <w:proofErr w:type="spellEnd"/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 Склад и FIFO (High)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219"/>
        <w:gridCol w:w="3251"/>
        <w:gridCol w:w="2830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Закупка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 появлении панели закупки выбрать количество и нажать «Закупить»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Склад пополняется, деньги уменьшаются на стоимость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Расход товара по FIFO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Закупить две партии с разными ценами (сначала дешёвую, потом дорогую) → продать несколько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Сначала расходуется дешёвая партия (себестоимость в расходах соответствует FIFO)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Просрочка без Маркета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Довести партию до истечения срока годности → нажать «Следующий день»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Убыток 80% от стоимости партии, партия удаляется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Просрочка с Маркетом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Маркет, повторить STOCK-03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Убыток 64% от стоимости (снижение на 20%)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Пустой склад → блокировка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Израсходовать весь товар, не закупать новый → попытаться нажать «Следующий день»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заблокирована, сообщение о необходимости закупки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Внеплановая закупка (остаток </w:t>
            </w:r>
            <w:proofErr w:type="gram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&lt; 2</w:t>
            </w:r>
            <w:proofErr w:type="gram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дней)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Довести остаток до уровня менее чем на 2 дня продаж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Панель закупки появляется раньше стандартного таймера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 Сервисы Контура и синергии (High)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409"/>
        <w:gridCol w:w="3231"/>
        <w:gridCol w:w="2825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Подключение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Нажать «Подключить» на карточке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Сервис активируется, каждый день списывается 1/30 стоимости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Отключение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Нажать «Отключить» на активном сервисе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Сервис деактивируется, эффекты пропадают, списание прекращается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Маркет: эффекты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Активировать Маркет → сравнить чек, пропускную способность, убыток от просрочки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+15% к чеку, +20% пропускной, –20% к убытку от просрочки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Синергия Маркет + ОФД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оба → проверить изменение репутации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Ежедневное +2 к репутации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Фокус + Банк: снижение % овердрафта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оба → войти в овердрафт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Ставка 0.15% вместо 0.2%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Экстерн + Банк: снижение эквайринга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оба → проверить комиссию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1.2% вместо 1.5%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Фокус + 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Диадок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: защита от поставщиков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оба → получить событие с мошенником и выбрать вариант с Контуром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Штраф = 0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9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 События и выборы (High)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493"/>
        <w:gridCol w:w="3316"/>
        <w:gridCol w:w="2924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Появление события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Дойти до дня, когда срабатывает триггер события (например, налоговая проверка)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Всплывает модальное окно с описанием и вариантами, кнопка «Следующий день» заблокирована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EV-02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варианта без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Выбрать вариант, не требующий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Последствия применяются (деньги, репутация изменяются), окно закрывается, день продолжается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EV-03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варианта с Контуром (сервис активен)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Экстерн → в событии «Налоговая проверка» выбрать вариант Экстерна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Последствия (меньший штраф, репутация не падает), визуальное выделение варианта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EV-04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Выбор варианта с Контуром (сервис не активен)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 подключать Экстерн → в том же событии вариант с Контуром недоступен (заблокирован или не показывается)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Вариант серый или отсутствует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EV-05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Несколько событий одновременно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Создать условия для двух событий в один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Выбирается только одно (случайно или по приоритету), остальные откладываются или отменяются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EV-06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Событие с требованием репутации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Установить репутацию ниже порога, указанного в триггере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Событие не наступает, пока репутация не восстановится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0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2.5 Реклама и улучшения (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Medium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303"/>
        <w:gridCol w:w="3153"/>
        <w:gridCol w:w="2947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Запуск рекламной кампании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Выбрать кампанию → нажать «Запустить»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Кампания активируется, деньги списываются, эффект применяется со следующего дня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Ограничение на одинаковые кампании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Запустить «Промо-акцию», затем попытаться запустить её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«Запустить» неактивна или показывает сообщение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Досрочная остановка кампании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Запустить кампанию → нажать «Остановить досрочно»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Кампания прекращается, деньги не возвращаются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Влияние рекламы на 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Запустить «Счастливые часы» (–15% к чеку) → проверить средний 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Чек снижается на 15%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UPGR-01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Покупка улучшения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Выбрать улучшение «Наём администратора» → купить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Пропускная способность увеличивается, ежемесячные расходы растут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UPGR-02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Улучшение с простоем (стройка)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Купить «Расширение зала»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течение 5 дней –30% клиентов, затем +40% пропускной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1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2.6 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Онбординг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(High)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269"/>
        <w:gridCol w:w="3274"/>
        <w:gridCol w:w="3030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TUT-01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репутации (день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Дойти до дня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индикатор репутации и всплывающая подсказка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TUT-02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склада (день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Дойти до дня 3 при остатке </w:t>
            </w:r>
            <w:proofErr w:type="gram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&lt; 2</w:t>
            </w:r>
            <w:proofErr w:type="gram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Индикатор склада и подсказка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TUT-03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Первая просрочка (день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Допустить просрочку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Всплывает окно с объяснением и предложением Маркета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TUT-04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Пропускная способность (день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Создать упущенных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шкала пропускной и подсказка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TUT-05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Открытие рекламы (день 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Иконка рекламы подсвечивается, открывается первая кампания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TUT-06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Повторный просмотр справки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Нажать иконку «?» → выбрать 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Отображается текст с описанием механики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TUT-07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Сброс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настройках нажать «Сбросить обучение», затем начать новую игру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Онбординг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показывается заново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2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2.7 UI и навигация (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Medium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035"/>
        <w:gridCol w:w="2253"/>
        <w:gridCol w:w="3500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Корректное отображение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Изменить деньги, репутацию, лояльность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Цифры обновляются, цвет индикаторов меняется (зелёный/жёлтый/красный)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«Следующий день» блокируется при событии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Вызвать событие, не выбирать 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серая, не нажимается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Панель сервисов (свёрнута/развёрнута)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Нажать на иконку «Контур»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Панель разворачивается, показывает карточки; повторное нажатие сворачивает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Модальные окна не наслаиваются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Открыть окно закупки, затем попытаться открыть рекламу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Второе окно не открывается (или первое закрывается)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Адаптивность под разные 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Изменять размер окна браузера / поворачивать экран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Элементы не обрезаются, 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скролл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работает, кнопки остаются доступными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Визуальное выделение варианта Контура в событии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Вызвать событие, где есть вариант с сервисом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 варианта особая иконка и/или зелёная рамка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3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2.8 Достижения и спецпредложения (High)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682"/>
        <w:gridCol w:w="3017"/>
        <w:gridCol w:w="2835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ACH-01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Получение достижения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Выполнить условие (например, 10 дней без просрочки)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Всплывает уведомление с конфетти, достижение добавляется в список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ACH-02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Спецпредложение за достижение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Получить достижение «Не пропало ни грамма»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предложение скидки 50% на Маркет на 15 дней, таймер обратного отсчёта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ACH-03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Активация спецпредложения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окне достижений нажать «Активировать предложение» → подключить Маркет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 подключается со скидкой (цена уменьшена)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ACH-04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Истечение срока предложения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Дождаться окончания таймера (15 дней игровых или реальных)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Предложение пропадает, подключение сервиса идёт по полной цене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ACH-05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Прогресс достижения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Частично выполнить условие (например, 6 из 10 дней без просрочки)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окне достижений отображается прогресс-бар 6/10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4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2.9 Сохранения и загрузки (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Critical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559"/>
        <w:gridCol w:w="2680"/>
        <w:gridCol w:w="3222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SAVE-01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Автосохранение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после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Нажать «Следующий день» → закрыть игру → загрузить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Игра продолжается с того же дня, все данные восстановлены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SAVE-02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Сохранение при перезагрузке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Обновить страницу в браузере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Автоматическая загрузка последнего сохранения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SAVE-03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Несколько сохранений (разные бизнесы)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Начать игру за магазин → сохранить → начать за кофейню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Сохранения независимы, можно переключаться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SAVE-04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Восстановление после банкротства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Обанкротиться → нажать «Попробовать снова»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Новая игра с тем же типом бизнеса, все параметры сброшены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SAVE-05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Коррупция сохранения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Вручную испортить файл сохранения (удалить поле)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Игра должна корректно обработать ошибку и предложить начать новую или загрузить последнее валидное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5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2.10 Граничные случаи и стресс-тесты (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Medium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441"/>
        <w:gridCol w:w="3060"/>
        <w:gridCol w:w="2958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EDGE-01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Отрицательные деньги при закупке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Попытаться закупить товар на сумму больше текущего баланса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«Закупить» неактивна, сообщение «Недостаточно средств»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EDGE-02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Репутация выше 100 или ниже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Применить модификаторы, выходящие за пределы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Репутация ограничивается 0 и 100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EDGE-03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Пропускная способность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Снизить лояльность &lt;30, отключить </w:t>
            </w: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улучшения, базовая пропускная может быть 0? Для магазина база 60, не может быть 0. Но если так случится — клиенты не обслуживаются, все уходят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Репутация падает, доход = 0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EDGE-04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Огромное количество дней (1000+)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Прогнать игру на 1000 дней с помощью автоматизации (или ускорителя)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падения производительности, память не утекает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EDGE-05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Событие с требованием сервиса, который был отключён после 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Подключить Экстерн → получить событие → отключить Экстерн до выбора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Вариант с Контуром должен стать недоступным (или событие пересоздаётся?) — лучше вариант заблокирован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EDGE-06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Закупка в точный момент, когда склад пуст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Дождаться пустого склада → сразу сделать закупку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День разблокируется, можно продолжить</w:t>
            </w:r>
          </w:p>
        </w:tc>
      </w:tr>
    </w:tbl>
    <w:p w:rsidR="00277358" w:rsidRPr="00277358" w:rsidRDefault="00277358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277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6" style="width:0;height:.75pt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2.11 Производительность и совместимость (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Low</w:t>
      </w:r>
      <w:proofErr w:type="spellEnd"/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203"/>
        <w:gridCol w:w="3266"/>
        <w:gridCol w:w="2598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PERF-01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Время ответа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Быстро нажимать «Следующий день» 10 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Каждый день обрабатывается менее 0.5 сек, UI не зависает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PERF-02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Память при длительной игре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Играть 100 дней, открывать/закрывать модальные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Потребление памяти стабильно, нет утечек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COMPAT-01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Chrome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(последняя версия)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Запустить игру, пройти 10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функции работают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COMPAT-02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Firefox, Safari,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Аналогично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Корректное отображение, нет JS-ошибок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COMPAT-03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Мобильный браузер (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iOS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Android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Открыть игру на телефоне, проверить касания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Кнопки достаточно крупные (44pt), 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скролл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работает</w:t>
            </w:r>
          </w:p>
        </w:tc>
      </w:tr>
    </w:tbl>
    <w:p w:rsidR="00277358" w:rsidRPr="00277358" w:rsidRDefault="00643C80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43C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Тестовые данные и окружение</w:t>
      </w:r>
    </w:p>
    <w:p w:rsidR="00277358" w:rsidRPr="00277358" w:rsidRDefault="00277358" w:rsidP="0027735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Среда разработки: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локальный сервер с дев-сборкой.</w:t>
      </w:r>
    </w:p>
    <w:p w:rsidR="00277358" w:rsidRPr="00277358" w:rsidRDefault="00277358" w:rsidP="0027735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Тестовые профили: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можно вручную задавать начальные параметры (деньги, репутацию) через консоль разработчика или специальный чит-код (для QA).</w:t>
      </w:r>
    </w:p>
    <w:p w:rsidR="00277358" w:rsidRPr="00277358" w:rsidRDefault="00277358" w:rsidP="0027735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Инструменты: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Chrome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эмуляторы мобильных устройств, </w:t>
      </w:r>
      <w:proofErr w:type="spellStart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Postman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(для API, если есть бэкенд).</w:t>
      </w:r>
    </w:p>
    <w:p w:rsidR="00277358" w:rsidRPr="00277358" w:rsidRDefault="00643C80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43C80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4. </w:t>
      </w: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Критерии</w:t>
      </w: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приёмки</w:t>
      </w: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(Definition of Done)</w:t>
      </w:r>
    </w:p>
    <w:p w:rsidR="00277358" w:rsidRPr="00277358" w:rsidRDefault="00277358" w:rsidP="0027735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тесты с приоритетом 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Critical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пройдены.</w:t>
      </w:r>
    </w:p>
    <w:p w:rsidR="00277358" w:rsidRPr="00277358" w:rsidRDefault="00277358" w:rsidP="0027735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менее 95% тестов </w:t>
      </w:r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High</w:t>
      </w: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пройдены.</w:t>
      </w:r>
    </w:p>
    <w:p w:rsidR="00277358" w:rsidRPr="00277358" w:rsidRDefault="00277358" w:rsidP="0027735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 менее 80% тестов </w:t>
      </w:r>
      <w:proofErr w:type="spellStart"/>
      <w:r w:rsidRPr="00277358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Medium</w:t>
      </w:r>
      <w:proofErr w:type="spellEnd"/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пройдены (остальные задокументированы как известные баги, не блокирующие релиз).</w:t>
      </w:r>
    </w:p>
    <w:p w:rsidR="00277358" w:rsidRPr="00277358" w:rsidRDefault="00277358" w:rsidP="0027735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Нет критических багов (краши, потеря сохранений, некорректный расчёт прибыли).</w:t>
      </w:r>
    </w:p>
    <w:p w:rsidR="00277358" w:rsidRPr="00277358" w:rsidRDefault="00643C80" w:rsidP="00277358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43C80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277358" w:rsidRPr="00277358" w:rsidRDefault="00277358" w:rsidP="0027735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Отчётность</w:t>
      </w:r>
    </w:p>
    <w:p w:rsidR="00277358" w:rsidRPr="00277358" w:rsidRDefault="00277358" w:rsidP="002773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7735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QA инженер заполняет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2736"/>
        <w:gridCol w:w="1939"/>
        <w:gridCol w:w="1416"/>
      </w:tblGrid>
      <w:tr w:rsidR="00277358" w:rsidRPr="0027735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Статус (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Pass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Fail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Skip</w:t>
            </w:r>
            <w:proofErr w:type="spellEnd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Комментарий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Дата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CORE-01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2026-04-17</w:t>
            </w:r>
          </w:p>
        </w:tc>
      </w:tr>
      <w:tr w:rsidR="00277358" w:rsidRPr="00277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7358" w:rsidRPr="00277358" w:rsidRDefault="00277358" w:rsidP="0027735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277358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...</w:t>
            </w:r>
          </w:p>
        </w:tc>
      </w:tr>
    </w:tbl>
    <w:p w:rsidR="00277358" w:rsidRPr="00277358" w:rsidRDefault="00277358" w:rsidP="002773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7D4C"/>
    <w:multiLevelType w:val="multilevel"/>
    <w:tmpl w:val="3F6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31245"/>
    <w:multiLevelType w:val="multilevel"/>
    <w:tmpl w:val="2AE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C1794"/>
    <w:multiLevelType w:val="multilevel"/>
    <w:tmpl w:val="73C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24198">
    <w:abstractNumId w:val="0"/>
  </w:num>
  <w:num w:numId="2" w16cid:durableId="846674474">
    <w:abstractNumId w:val="2"/>
  </w:num>
  <w:num w:numId="3" w16cid:durableId="200979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58"/>
    <w:rsid w:val="00277358"/>
    <w:rsid w:val="00466473"/>
    <w:rsid w:val="00643C80"/>
    <w:rsid w:val="00861649"/>
    <w:rsid w:val="00913289"/>
    <w:rsid w:val="00BB2D9A"/>
    <w:rsid w:val="00E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7CE1A0-8C77-EB41-BA92-670F2529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7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7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7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77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3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3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35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7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773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1787</Words>
  <Characters>10189</Characters>
  <Application>Microsoft Office Word</Application>
  <DocSecurity>0</DocSecurity>
  <Lines>84</Lines>
  <Paragraphs>23</Paragraphs>
  <ScaleCrop>false</ScaleCrop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2026-04-17T07:54:00Z</dcterms:created>
  <dcterms:modified xsi:type="dcterms:W3CDTF">2026-04-17T07:54:00Z</dcterms:modified>
</cp:coreProperties>
</file>