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6049" w:rsidRPr="00446049" w:rsidRDefault="00446049" w:rsidP="00446049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UI Спецификация: «Бизнес с Контуром»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Версия: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1.0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Назначение: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описать экраны, элементы интерфейса, их поведение, навигацию и состояния. Документ для UI/UX-дизайнера и фронтенд-программиста. Визуальное оформление (цвета, шрифты, графика) — отдельно.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Принципы:</w:t>
      </w:r>
    </w:p>
    <w:p w:rsidR="00446049" w:rsidRPr="00446049" w:rsidRDefault="00446049" w:rsidP="004460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Минимализм: только нужная информация на экране.</w:t>
      </w:r>
    </w:p>
    <w:p w:rsidR="00446049" w:rsidRPr="00446049" w:rsidRDefault="00446049" w:rsidP="004460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Контекстные действия (модальные окна) вместо отдельных страниц.</w:t>
      </w:r>
    </w:p>
    <w:p w:rsidR="00446049" w:rsidRPr="00446049" w:rsidRDefault="00446049" w:rsidP="004460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«Следующий день» — центральная и крупная.</w:t>
      </w:r>
    </w:p>
    <w:p w:rsidR="00446049" w:rsidRPr="00446049" w:rsidRDefault="00446049" w:rsidP="004460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Обратная связь на каждое действие (анимация, изменение чисел).</w:t>
      </w:r>
    </w:p>
    <w:p w:rsidR="00446049" w:rsidRPr="00446049" w:rsidRDefault="00AB61D2" w:rsidP="0044604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B61D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446049" w:rsidRPr="00446049" w:rsidRDefault="00446049" w:rsidP="00446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Глобальная структура экранов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Игра имеет </w:t>
      </w: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один главный экран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(дневник), на котором происходит 90% взаимодействия. Остальные экраны — модальные окна поверх него.</w:t>
      </w:r>
    </w:p>
    <w:p w:rsidR="00446049" w:rsidRPr="00446049" w:rsidRDefault="00446049" w:rsidP="0044604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Главный экран (дневник)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Верхняя панель (KPI)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Центральная область (кнопка «Следующий день» + статус)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Правая боковая панель (карточки сервисов Контура)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Левая/нижняя область (индикаторы: репутация, лояльность, склад)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└── Иконка «?» (справка) и «Настройки» (шестерёнка)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Модальные окна (открываются поверх):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Окно закупки товара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Окно выбора рекламной кампании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Окно улучшений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Окно события (с вариантами выбора)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Окно достижений (со спецпредложениями)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├── Окно справки (список механик)</w:t>
      </w:r>
    </w:p>
    <w:p w:rsidR="00446049" w:rsidRPr="00446049" w:rsidRDefault="00446049" w:rsidP="0044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46049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└── Окно настроек (звук, сброс обучения, новый бизнес)</w:t>
      </w:r>
    </w:p>
    <w:p w:rsidR="00446049" w:rsidRPr="00446049" w:rsidRDefault="00446049" w:rsidP="0044604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4604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446049" w:rsidRPr="00446049" w:rsidRDefault="00446049" w:rsidP="00446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Главный экран (дневник) — подробно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2.1 Размер и ориентация</w:t>
      </w:r>
    </w:p>
    <w:p w:rsidR="00446049" w:rsidRPr="00446049" w:rsidRDefault="00446049" w:rsidP="004460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Мобильная версия: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портретная ориентация, ширина 375pt, высота скроллится.</w:t>
      </w:r>
    </w:p>
    <w:p w:rsidR="00446049" w:rsidRPr="00446049" w:rsidRDefault="00446049" w:rsidP="004460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Веб-версия: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фиксированная ширина 400px по центру, адаптив до 1200px с боковыми полями.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 Верхняя панель KPI (4 строки, крупно)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970"/>
        <w:gridCol w:w="4595"/>
      </w:tblGrid>
      <w:tr w:rsidR="00446049" w:rsidRPr="00446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Поведение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День: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Текущий игровой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Обновляется после нажатия «Следующий день»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💰</w:t>
            </w:r>
            <w:r w:rsidRPr="00446049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Деньги: 123 456 </w:t>
            </w:r>
            <w:r w:rsidRPr="00446049">
              <w:rPr>
                <w:rFonts w:ascii="Cambria Math" w:eastAsia="Times New Roman" w:hAnsi="Cambria Math" w:cs="Cambria Math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Баланс на счёте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Краснеет при &lt; 10 000 ₽, мигает при отрицательном (до банкротства)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💸</w:t>
            </w:r>
            <w:r w:rsidRPr="00446049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Спасённые рубли: 12 300 </w:t>
            </w:r>
            <w:r w:rsidRPr="00446049">
              <w:rPr>
                <w:rFonts w:ascii="Cambria Math" w:eastAsia="Times New Roman" w:hAnsi="Cambria Math" w:cs="Cambria Math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Сумма предотвращённых потерь благодаря сервисам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Кликабельно → открывает окно с детализацией по сервисам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📈</w:t>
            </w:r>
            <w:r w:rsidRPr="00446049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Доход за день: 45 678 </w:t>
            </w:r>
            <w:r w:rsidRPr="00446049">
              <w:rPr>
                <w:rFonts w:ascii="Cambria Math" w:eastAsia="Times New Roman" w:hAnsi="Cambria Math" w:cs="Cambria Math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Последний рассчитанный доход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Обновляется после дня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📉</w:t>
            </w:r>
            <w:r w:rsidRPr="00446049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Расход/день: 12 345 </w:t>
            </w:r>
            <w:r w:rsidRPr="00446049">
              <w:rPr>
                <w:rFonts w:ascii="Cambria Math" w:eastAsia="Times New Roman" w:hAnsi="Cambria Math" w:cs="Cambria Math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Расходы за последний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Обновляется после дня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📊</w:t>
            </w:r>
            <w:r w:rsidRPr="00446049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Чистая прибыль/день: 33 333 </w:t>
            </w:r>
            <w:r w:rsidRPr="00446049">
              <w:rPr>
                <w:rFonts w:ascii="Cambria Math" w:eastAsia="Times New Roman" w:hAnsi="Cambria Math" w:cs="Cambria Math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Доход минус расход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Обновляется после дня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📅</w:t>
            </w:r>
            <w:r w:rsidRPr="00446049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Расходы/мес: 150 000 </w:t>
            </w:r>
            <w:r w:rsidRPr="00446049">
              <w:rPr>
                <w:rFonts w:ascii="Cambria Math" w:eastAsia="Times New Roman" w:hAnsi="Cambria Math" w:cs="Cambria Math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Сумма предстоящих ежемесячных расходов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Обновляется при изменении подписок/улучшений</w:t>
            </w:r>
          </w:p>
        </w:tc>
      </w:tr>
    </w:tbl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Примечание: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маленьких экранах можно объединить «Доход/день» и «Расход/день» в одну строку с двумя значениями.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 Индикаторы (слева или снизу, компактно)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Три индикатора с цветовой шкалой (зелёный/жёлтый/красный) и числом/иконкой.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602"/>
        <w:gridCol w:w="2866"/>
      </w:tblGrid>
      <w:tr w:rsidR="00446049" w:rsidRPr="00446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Клик по индикатору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ru-RU"/>
                <w14:ligatures w14:val="none"/>
              </w:rPr>
              <w:t>⭐</w:t>
            </w: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Репутация (0–100)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Текущее значение + тренд (↑/↓)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Открывает краткую подсказку: что влияет на репутацию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ru-RU"/>
                <w14:ligatures w14:val="none"/>
              </w:rPr>
              <w:t>❤️</w:t>
            </w: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Лояльность персонала (0–100)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 (если есть Эльба — точно; если нет — диапазон: низкая/средняя/высокая)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Подсказка: как поднять лояльность (премия, не перегружать)</w:t>
            </w:r>
          </w:p>
        </w:tc>
      </w:tr>
      <w:tr w:rsidR="00446049" w:rsidRPr="00446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ru-RU"/>
                <w14:ligatures w14:val="none"/>
              </w:rPr>
              <w:t>📦</w:t>
            </w: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Склад (только для магазина/кофейни)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% заполнения + цветовая индикация срока годности (зелёный — свежий, жёлтый — скоро портится, красный — просрочка)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6049" w:rsidRPr="00446049" w:rsidRDefault="00446049" w:rsidP="004460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4604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Открывает детальный склад (список партий с датами)</w:t>
            </w:r>
          </w:p>
        </w:tc>
      </w:tr>
    </w:tbl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2.4 Центральная область — кнопка «Следующий день»</w:t>
      </w:r>
    </w:p>
    <w:p w:rsidR="00446049" w:rsidRPr="00446049" w:rsidRDefault="00446049" w:rsidP="004460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Размер: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крупная кнопка, занимает ~30% ширины экрана, высота 60pt.</w:t>
      </w:r>
    </w:p>
    <w:p w:rsidR="00446049" w:rsidRPr="00446049" w:rsidRDefault="00446049" w:rsidP="00446049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Состояния:</w:t>
      </w:r>
    </w:p>
    <w:p w:rsidR="00446049" w:rsidRPr="00446049" w:rsidRDefault="00446049" w:rsidP="004460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Активна (зелёная)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можно нажать.</w:t>
      </w:r>
    </w:p>
    <w:p w:rsidR="00446049" w:rsidRPr="00446049" w:rsidRDefault="00446049" w:rsidP="004460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Заблокирована (серая)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если есть необработанное событие или пустой склад (с текстом ошибки).</w:t>
      </w:r>
    </w:p>
    <w:p w:rsidR="00446049" w:rsidRPr="00446049" w:rsidRDefault="00446049" w:rsidP="004460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Анимация: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 нажатии — легкое сжатие, затем переход к расчёту дня (показывать короткий лоадер «Расчёт...» не более 0.5 сек).</w:t>
      </w:r>
    </w:p>
    <w:p w:rsidR="00446049" w:rsidRPr="00446049" w:rsidRDefault="00446049" w:rsidP="004460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 кнопкой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текстовый статус: «Нет событий» или «Требуется закупка» или «Есть событие!».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2.5 Правая боковая панель — карточки сервисов Контура</w:t>
      </w:r>
    </w:p>
    <w:p w:rsidR="00446049" w:rsidRPr="00446049" w:rsidRDefault="00446049" w:rsidP="004460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 свёрнутом виде: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7 маленьких иконок (логотипы сервисов) с индикацией активен/не активен (зелёная точка).</w:t>
      </w:r>
    </w:p>
    <w:p w:rsidR="00446049" w:rsidRPr="00446049" w:rsidRDefault="00446049" w:rsidP="00446049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 развёрнутом виде: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список карточек (скролл). Каждая карточка содержит:</w:t>
      </w:r>
    </w:p>
    <w:p w:rsidR="00446049" w:rsidRPr="00446049" w:rsidRDefault="00446049" w:rsidP="004460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Название сервиса</w:t>
      </w:r>
    </w:p>
    <w:p w:rsidR="00446049" w:rsidRPr="00446049" w:rsidRDefault="00446049" w:rsidP="004460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Краткое описание (одна строка)</w:t>
      </w:r>
    </w:p>
    <w:p w:rsidR="00446049" w:rsidRPr="00446049" w:rsidRDefault="00446049" w:rsidP="004460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Эффекты (пиктограммами: +чек, +пропускная, -списания и т.д.)</w:t>
      </w:r>
    </w:p>
    <w:p w:rsidR="00446049" w:rsidRPr="00446049" w:rsidRDefault="00446049" w:rsidP="004460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Цена за месяц</w:t>
      </w:r>
    </w:p>
    <w:p w:rsidR="00446049" w:rsidRPr="00446049" w:rsidRDefault="00446049" w:rsidP="004460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«Подключить» / «Отключить»</w:t>
      </w:r>
    </w:p>
    <w:p w:rsidR="00446049" w:rsidRPr="00446049" w:rsidRDefault="00446049" w:rsidP="004460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активен — выделение рамкой.</w:t>
      </w:r>
    </w:p>
    <w:p w:rsidR="00446049" w:rsidRPr="00446049" w:rsidRDefault="00446049" w:rsidP="004460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 умолчанию: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панель свёрнута, можно развернуть нажатием на иконку «Контур» или свайпом справа.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2.6 Иконки управления</w:t>
      </w:r>
    </w:p>
    <w:p w:rsidR="00446049" w:rsidRPr="00446049" w:rsidRDefault="00446049" w:rsidP="004460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?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(справка) — в правом верхнем углу. Открывает модальное окно со списком механик.</w:t>
      </w:r>
    </w:p>
    <w:p w:rsidR="00446049" w:rsidRPr="00446049" w:rsidRDefault="00446049" w:rsidP="004460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⚙️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(настройки) — рядом со справкой. Открывает окно настроек.</w:t>
      </w:r>
    </w:p>
    <w:p w:rsidR="00446049" w:rsidRPr="00446049" w:rsidRDefault="00446049" w:rsidP="004460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🏆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(достижения) — в левом верхнем углу. Открывает окно достижений.</w:t>
      </w:r>
    </w:p>
    <w:p w:rsidR="00446049" w:rsidRPr="00446049" w:rsidRDefault="00446049" w:rsidP="0044604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4604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7" style="width:0;height:.75pt" o:hralign="center" o:hrstd="t" o:hr="t" fillcolor="#a0a0a0" stroked="f"/>
        </w:pict>
      </w:r>
    </w:p>
    <w:p w:rsidR="00446049" w:rsidRPr="00446049" w:rsidRDefault="00446049" w:rsidP="00446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Модальные окна (поведение)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Общие правила:</w:t>
      </w:r>
    </w:p>
    <w:p w:rsidR="00446049" w:rsidRPr="00446049" w:rsidRDefault="00446049" w:rsidP="004460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Открываются поверх главного экрана с полупрозрачным затемнением фона.</w:t>
      </w:r>
    </w:p>
    <w:p w:rsidR="00446049" w:rsidRPr="00446049" w:rsidRDefault="00446049" w:rsidP="004460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Закрываются крестиком в углу или кнопкой «Отмена», а также кликом вне окна (опционально, но не для событий).</w:t>
      </w:r>
    </w:p>
    <w:p w:rsidR="00446049" w:rsidRPr="00446049" w:rsidRDefault="00446049" w:rsidP="004460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 более одного модального окна одновременно.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 Окно закупки товара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Когда появляется: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автоматически каждые 3 дня (таймер) или при падении запаса &lt; 2 дней, или по кнопке «Закупить» на индикаторе склада.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Текст: «Закупка №X. Доступно: [баланс] ₽»</w:t>
      </w:r>
    </w:p>
    <w:p w:rsidR="00446049" w:rsidRPr="00446049" w:rsidRDefault="00446049" w:rsidP="004460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Слайдер или поле ввода количества (с шагом, равным размеру партии, например 12 единиц)</w:t>
      </w:r>
    </w:p>
    <w:p w:rsidR="00446049" w:rsidRPr="00446049" w:rsidRDefault="00446049" w:rsidP="004460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Показывается стоимость: </w:t>
      </w:r>
      <w:r w:rsidRPr="00446049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Количество * цена за единицу</w:t>
      </w:r>
    </w:p>
    <w:p w:rsidR="00446049" w:rsidRPr="00446049" w:rsidRDefault="00446049" w:rsidP="004460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«Закупить» (активна, если хватает денег)</w:t>
      </w:r>
    </w:p>
    <w:p w:rsidR="00446049" w:rsidRPr="00446049" w:rsidRDefault="00446049" w:rsidP="004460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«Отложить» (до следующего таймера, но если склад пуст — блокирует следующий день)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Дополнительно: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если подключён Маркет — показывается прогноз спроса на 3 дня.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 Окно события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Когда появляется: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начале дня (до расчёта) или в конце дня, если событие наступило. Блокирует кнопку «Следующий день», пока не выбран вариант.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Заголовок события (например, «Налоговая проверка»)</w:t>
      </w:r>
    </w:p>
    <w:p w:rsidR="00446049" w:rsidRPr="00446049" w:rsidRDefault="00446049" w:rsidP="004460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Текст описания</w:t>
      </w:r>
    </w:p>
    <w:p w:rsidR="00446049" w:rsidRPr="00446049" w:rsidRDefault="00446049" w:rsidP="004460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 или 3 кнопки с вариантами выбора. У варианта от Контура — особая иконка (например, логотип Контура) и зелёная рамка.</w:t>
      </w:r>
    </w:p>
    <w:p w:rsidR="00446049" w:rsidRPr="00446049" w:rsidRDefault="00446049" w:rsidP="004460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 каждым вариантом — краткое указание последствий (например, </w:t>
      </w:r>
      <w:r w:rsidRPr="00446049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−30 000 </w:t>
      </w:r>
      <w:r w:rsidRPr="00446049">
        <w:rPr>
          <w:rFonts w:ascii="Cambria Math" w:eastAsia="Times New Roman" w:hAnsi="Cambria Math" w:cs="Cambria Math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₽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446049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−5 репутации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446049" w:rsidRPr="00446049" w:rsidRDefault="00446049" w:rsidP="004460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«Отмена» отсутствует — выбор обязателен.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выбора — окно закрывается, последствия применяются мгновенно, день продолжается.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3.3 Окно рекламных кампаний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Открывается: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кнопке «Реклама» (отдельная иконка под индикаторами) или из раздела улучшений.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Список доступных кампаний (скролл). Каждая карточка:</w:t>
      </w:r>
    </w:p>
    <w:p w:rsidR="00446049" w:rsidRPr="00446049" w:rsidRDefault="00446049" w:rsidP="004460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Название, длительность (дней), стоимость</w:t>
      </w:r>
    </w:p>
    <w:p w:rsidR="00446049" w:rsidRPr="00446049" w:rsidRDefault="00446049" w:rsidP="004460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Эффекты: +X% клиентов, –Y% чека</w:t>
      </w:r>
    </w:p>
    <w:p w:rsidR="00446049" w:rsidRPr="00446049" w:rsidRDefault="00446049" w:rsidP="004460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«Запустить» (активна, если кампания не активна сейчас и хватает денег)</w:t>
      </w:r>
    </w:p>
    <w:p w:rsidR="00446049" w:rsidRPr="00446049" w:rsidRDefault="00446049" w:rsidP="004460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активных кампаний — полоска прогресса и кнопка «Остановить досрочно» (без возврата денег).</w:t>
      </w:r>
    </w:p>
    <w:p w:rsidR="00446049" w:rsidRPr="00446049" w:rsidRDefault="00446049" w:rsidP="004460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Ограничение: нельзя запустить две одинаковые.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3.4 Окно улучшений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Открывается: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кнопке «Улучшения» (рядом с рекламой).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Список улучшений (разблокированные и заблокированные). Каждое:</w:t>
      </w:r>
    </w:p>
    <w:p w:rsidR="00446049" w:rsidRPr="00446049" w:rsidRDefault="00446049" w:rsidP="00446049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Название, стоимость, эффект</w:t>
      </w:r>
    </w:p>
    <w:p w:rsidR="00446049" w:rsidRPr="00446049" w:rsidRDefault="00446049" w:rsidP="00446049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Дополнительные условия (например, «требуется уровень 5»)</w:t>
      </w:r>
    </w:p>
    <w:p w:rsidR="00446049" w:rsidRPr="00446049" w:rsidRDefault="00446049" w:rsidP="00446049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«Купить» (активна, если хватает денег и выполнены условия).</w:t>
      </w:r>
    </w:p>
    <w:p w:rsidR="00446049" w:rsidRPr="00446049" w:rsidRDefault="00446049" w:rsidP="004460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улучшение уже куплено — отображается как «Активно» и кнопка отсутствует.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3.5 Окно достижений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Открывается: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 иконке </w:t>
      </w:r>
      <w:r w:rsidRPr="00446049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🏆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или автоматически при получении нового достижения.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Список достижений (заработанные и нет). У каждого:</w:t>
      </w:r>
    </w:p>
    <w:p w:rsidR="00446049" w:rsidRPr="00446049" w:rsidRDefault="00446049" w:rsidP="004460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Название, условие, прогресс (например, «10 дней без просрочки: 6/10»)</w:t>
      </w:r>
    </w:p>
    <w:p w:rsidR="00446049" w:rsidRPr="00446049" w:rsidRDefault="00446049" w:rsidP="004460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достижение получено — иконка награды (скидка на сервис) и кнопка «Активировать предложение» (ещё не активировано) или таймер «Предложение действует ещё X дней».</w:t>
      </w:r>
    </w:p>
    <w:p w:rsidR="00446049" w:rsidRPr="00446049" w:rsidRDefault="00446049" w:rsidP="004460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Особые: спецпредложения, которые получены, но ещё не использованы, подсвечиваются.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3.6 Окно справки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Открывается: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иконке ?.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Список разделов: «Репутация», «Склад и просрочка», «Лояльность персонала», «Сервисы Контура», «Реклама», «Улучшения», «События».</w:t>
      </w:r>
    </w:p>
    <w:p w:rsidR="00446049" w:rsidRPr="00446049" w:rsidRDefault="00446049" w:rsidP="004460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клике на раздел — короткий текст с примером.</w:t>
      </w:r>
    </w:p>
    <w:p w:rsidR="00446049" w:rsidRPr="00446049" w:rsidRDefault="00446049" w:rsidP="004460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«Сбросить обучение» — перезапускает онбординг.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3.7 Окно настроек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Ползунок громкости звука/музыки</w:t>
      </w:r>
    </w:p>
    <w:p w:rsidR="00446049" w:rsidRPr="00446049" w:rsidRDefault="00446049" w:rsidP="004460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Переключатель «Анимации»</w:t>
      </w:r>
    </w:p>
    <w:p w:rsidR="00446049" w:rsidRPr="00446049" w:rsidRDefault="00446049" w:rsidP="004460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«Новая игра» (подтверждение)</w:t>
      </w:r>
    </w:p>
    <w:p w:rsidR="00446049" w:rsidRPr="00446049" w:rsidRDefault="00446049" w:rsidP="004460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«Выход» (для веб/десктоп)</w:t>
      </w:r>
    </w:p>
    <w:p w:rsidR="00446049" w:rsidRPr="00446049" w:rsidRDefault="00AB61D2" w:rsidP="0044604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B61D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446049" w:rsidRPr="00446049" w:rsidRDefault="00446049" w:rsidP="00446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Состояния игры и специальные экраны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4.1 Экран банкротства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Появляется,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когда баланс стал отрицательным после списания ежемесячных расходов или репутация = 0 три дня.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Текст «Вы обанкротились. Бизнес закрыт.»</w:t>
      </w:r>
    </w:p>
    <w:p w:rsidR="00446049" w:rsidRPr="00446049" w:rsidRDefault="00446049" w:rsidP="004460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«Попробовать снова» (новая игра с тем же типом бизнеса)</w:t>
      </w:r>
    </w:p>
    <w:p w:rsidR="00446049" w:rsidRPr="00446049" w:rsidRDefault="00446049" w:rsidP="004460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«Выбрать другой бизнес»</w:t>
      </w:r>
    </w:p>
    <w:p w:rsidR="00446049" w:rsidRPr="00446049" w:rsidRDefault="00446049" w:rsidP="004460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Кнопка «Выйти»</w:t>
      </w:r>
    </w:p>
    <w:p w:rsidR="00446049" w:rsidRPr="00446049" w:rsidRDefault="00446049" w:rsidP="00446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 Экран победы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Появляется,</w:t>
      </w: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когда выполнены все условия победы.</w:t>
      </w:r>
    </w:p>
    <w:p w:rsidR="00446049" w:rsidRPr="00446049" w:rsidRDefault="00446049" w:rsidP="00446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Элементы:</w:t>
      </w:r>
    </w:p>
    <w:p w:rsidR="00446049" w:rsidRPr="00446049" w:rsidRDefault="00446049" w:rsidP="004460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Текст «Поздравляем! Вы построили стабильный бизнес и освоили экосистему Контура.»</w:t>
      </w:r>
    </w:p>
    <w:p w:rsidR="00446049" w:rsidRPr="00446049" w:rsidRDefault="00446049" w:rsidP="004460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Статистика: сколько дней прошло, сколько сервисов подключено, сколько денег спасено.</w:t>
      </w:r>
    </w:p>
    <w:p w:rsidR="00446049" w:rsidRPr="00446049" w:rsidRDefault="00446049" w:rsidP="004460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«Поделиться» (скриншот результата)</w:t>
      </w:r>
    </w:p>
    <w:p w:rsidR="00446049" w:rsidRPr="00446049" w:rsidRDefault="00446049" w:rsidP="004460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«Новая игра+» (с повышенной сложностью)</w:t>
      </w:r>
    </w:p>
    <w:p w:rsidR="00446049" w:rsidRPr="00446049" w:rsidRDefault="00446049" w:rsidP="004460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«В главное меню»</w:t>
      </w:r>
    </w:p>
    <w:p w:rsidR="00446049" w:rsidRPr="00446049" w:rsidRDefault="00AB61D2" w:rsidP="0044604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B61D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446049" w:rsidRPr="00446049" w:rsidRDefault="00446049" w:rsidP="00446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Анимации и обратная связь</w:t>
      </w:r>
    </w:p>
    <w:p w:rsidR="00446049" w:rsidRPr="00446049" w:rsidRDefault="00446049" w:rsidP="004460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нажатии на любую интерактивную кнопку — эффект нажатия (масштаб 0.95 на 0.05 сек).</w:t>
      </w:r>
    </w:p>
    <w:p w:rsidR="00446049" w:rsidRPr="00446049" w:rsidRDefault="00446049" w:rsidP="004460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изменении KPI (деньги, репутация) — плавный счётчик (+1 эффект).</w:t>
      </w:r>
    </w:p>
    <w:p w:rsidR="00446049" w:rsidRPr="00446049" w:rsidRDefault="00446049" w:rsidP="004460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получении достижения — конфетти и звуковой сигнал (опционально).</w:t>
      </w:r>
    </w:p>
    <w:p w:rsidR="00446049" w:rsidRPr="00446049" w:rsidRDefault="00446049" w:rsidP="004460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подключении сервиса — короткая анимация «защиты» (например, щит вокруг индикатора склада).</w:t>
      </w:r>
    </w:p>
    <w:p w:rsidR="00446049" w:rsidRPr="00446049" w:rsidRDefault="00446049" w:rsidP="004460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просрочке — красная вспышка на индикаторе склада.</w:t>
      </w:r>
    </w:p>
    <w:p w:rsidR="00446049" w:rsidRPr="00446049" w:rsidRDefault="00AB61D2" w:rsidP="0044604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B61D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446049" w:rsidRPr="00446049" w:rsidRDefault="00446049" w:rsidP="00446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Технические требования для реализации</w:t>
      </w:r>
    </w:p>
    <w:p w:rsidR="00446049" w:rsidRPr="00446049" w:rsidRDefault="00446049" w:rsidP="004460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UI-элементы должны быть доступны для чтения (контрастность, размер шрифта не менее 14pt).</w:t>
      </w:r>
    </w:p>
    <w:p w:rsidR="00446049" w:rsidRPr="00446049" w:rsidRDefault="00446049" w:rsidP="004460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Поддержка сенсорного управления (размер кнопок не менее 44pt).</w:t>
      </w:r>
    </w:p>
    <w:p w:rsidR="00446049" w:rsidRPr="00446049" w:rsidRDefault="00446049" w:rsidP="004460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Состояние игры сохраняется автоматически после каждого дня (localStorage / сервер).</w:t>
      </w:r>
    </w:p>
    <w:p w:rsidR="00446049" w:rsidRPr="00446049" w:rsidRDefault="00446049" w:rsidP="004460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4604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перезагрузке страницы — восстановление последнего состояния.</w:t>
      </w:r>
    </w:p>
    <w:p w:rsidR="00913289" w:rsidRDefault="00913289"/>
    <w:sectPr w:rsidR="0091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8CA"/>
    <w:multiLevelType w:val="multilevel"/>
    <w:tmpl w:val="D5F4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D1971"/>
    <w:multiLevelType w:val="multilevel"/>
    <w:tmpl w:val="75A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4FF7"/>
    <w:multiLevelType w:val="multilevel"/>
    <w:tmpl w:val="04B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56C9"/>
    <w:multiLevelType w:val="multilevel"/>
    <w:tmpl w:val="37D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D4BB6"/>
    <w:multiLevelType w:val="multilevel"/>
    <w:tmpl w:val="901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056AF"/>
    <w:multiLevelType w:val="multilevel"/>
    <w:tmpl w:val="5EE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72DA9"/>
    <w:multiLevelType w:val="multilevel"/>
    <w:tmpl w:val="C11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D5A85"/>
    <w:multiLevelType w:val="multilevel"/>
    <w:tmpl w:val="B67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21395"/>
    <w:multiLevelType w:val="multilevel"/>
    <w:tmpl w:val="DEF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60628"/>
    <w:multiLevelType w:val="multilevel"/>
    <w:tmpl w:val="996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158CB"/>
    <w:multiLevelType w:val="multilevel"/>
    <w:tmpl w:val="4B1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D12AD"/>
    <w:multiLevelType w:val="multilevel"/>
    <w:tmpl w:val="2F6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C51F7"/>
    <w:multiLevelType w:val="multilevel"/>
    <w:tmpl w:val="48D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F7A8D"/>
    <w:multiLevelType w:val="multilevel"/>
    <w:tmpl w:val="866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B705B"/>
    <w:multiLevelType w:val="multilevel"/>
    <w:tmpl w:val="2C3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64FA9"/>
    <w:multiLevelType w:val="multilevel"/>
    <w:tmpl w:val="B8D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514CD"/>
    <w:multiLevelType w:val="multilevel"/>
    <w:tmpl w:val="7366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269699">
    <w:abstractNumId w:val="9"/>
  </w:num>
  <w:num w:numId="2" w16cid:durableId="90468313">
    <w:abstractNumId w:val="6"/>
  </w:num>
  <w:num w:numId="3" w16cid:durableId="1266619910">
    <w:abstractNumId w:val="4"/>
  </w:num>
  <w:num w:numId="4" w16cid:durableId="1332753536">
    <w:abstractNumId w:val="1"/>
  </w:num>
  <w:num w:numId="5" w16cid:durableId="570433349">
    <w:abstractNumId w:val="12"/>
  </w:num>
  <w:num w:numId="6" w16cid:durableId="694040862">
    <w:abstractNumId w:val="8"/>
  </w:num>
  <w:num w:numId="7" w16cid:durableId="859589355">
    <w:abstractNumId w:val="13"/>
  </w:num>
  <w:num w:numId="8" w16cid:durableId="2117943185">
    <w:abstractNumId w:val="11"/>
  </w:num>
  <w:num w:numId="9" w16cid:durableId="1218781976">
    <w:abstractNumId w:val="10"/>
  </w:num>
  <w:num w:numId="10" w16cid:durableId="1971856695">
    <w:abstractNumId w:val="2"/>
  </w:num>
  <w:num w:numId="11" w16cid:durableId="1990014644">
    <w:abstractNumId w:val="16"/>
  </w:num>
  <w:num w:numId="12" w16cid:durableId="75979188">
    <w:abstractNumId w:val="14"/>
  </w:num>
  <w:num w:numId="13" w16cid:durableId="748039734">
    <w:abstractNumId w:val="3"/>
  </w:num>
  <w:num w:numId="14" w16cid:durableId="744108864">
    <w:abstractNumId w:val="0"/>
  </w:num>
  <w:num w:numId="15" w16cid:durableId="1866793044">
    <w:abstractNumId w:val="15"/>
  </w:num>
  <w:num w:numId="16" w16cid:durableId="1279341015">
    <w:abstractNumId w:val="7"/>
  </w:num>
  <w:num w:numId="17" w16cid:durableId="1529022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49"/>
    <w:rsid w:val="00446049"/>
    <w:rsid w:val="00466473"/>
    <w:rsid w:val="00861649"/>
    <w:rsid w:val="00913289"/>
    <w:rsid w:val="00AB61D2"/>
    <w:rsid w:val="00BB2D9A"/>
    <w:rsid w:val="00E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08E9D4-C6B5-E84E-B135-709DAD2C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0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0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0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0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0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0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0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0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0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0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604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446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46049"/>
    <w:rPr>
      <w:b/>
      <w:bCs/>
    </w:rPr>
  </w:style>
  <w:style w:type="character" w:customStyle="1" w:styleId="d813de27">
    <w:name w:val="d813de27"/>
    <w:basedOn w:val="a0"/>
    <w:rsid w:val="00446049"/>
  </w:style>
  <w:style w:type="paragraph" w:styleId="HTML">
    <w:name w:val="HTML Preformatted"/>
    <w:basedOn w:val="a"/>
    <w:link w:val="HTML0"/>
    <w:uiPriority w:val="99"/>
    <w:semiHidden/>
    <w:unhideWhenUsed/>
    <w:rsid w:val="00446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604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46049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4460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1309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Порубов</dc:creator>
  <cp:keywords/>
  <dc:description/>
  <cp:lastModifiedBy>Артем Порубов</cp:lastModifiedBy>
  <cp:revision>1</cp:revision>
  <dcterms:created xsi:type="dcterms:W3CDTF">2026-04-17T07:36:00Z</dcterms:created>
  <dcterms:modified xsi:type="dcterms:W3CDTF">2026-04-17T07:47:00Z</dcterms:modified>
</cp:coreProperties>
</file>